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Times New Roman" w:hAnsi="Times New Roman"/>
          <w:b/>
          <w:color w:val="000000"/>
          <w:sz w:val="26"/>
        </w:rPr>
        <w:t>SCHEDULE OF THE MEETING</w:t>
      </w:r>
    </w:p>
    <w:p>
      <w:r>
        <w:rPr>
          <w:rFonts w:ascii="Times New Roman" w:hAnsi="Times New Roman"/>
          <w:color w:val="000000"/>
          <w:sz w:val="26"/>
        </w:rPr>
        <w:t xml:space="preserve"> </w:t>
      </w:r>
    </w:p>
    <w:p>
      <w:r>
        <w:rPr>
          <w:rFonts w:ascii="Times New Roman" w:hAnsi="Times New Roman"/>
          <w:b/>
          <w:i/>
          <w:color w:val="000000"/>
          <w:sz w:val="26"/>
        </w:rPr>
        <w:t>MEETING DATE:</w:t>
      </w:r>
      <w:r>
        <w:rPr>
          <w:rFonts w:ascii="Times New Roman" w:hAnsi="Times New Roman"/>
          <w:color w:val="000000"/>
          <w:sz w:val="26"/>
        </w:rPr>
        <w:t xml:space="preserve"> OCTOBER 28TH, 2023</w:t>
      </w:r>
    </w:p>
    <w:p>
      <w:r>
        <w:rPr>
          <w:rFonts w:ascii="Times New Roman" w:hAnsi="Times New Roman"/>
          <w:b/>
          <w:i/>
          <w:color w:val="000000"/>
          <w:sz w:val="26"/>
        </w:rPr>
        <w:t>ESTIMATED TIME:</w:t>
      </w:r>
      <w:r>
        <w:rPr>
          <w:rFonts w:ascii="Times New Roman" w:hAnsi="Times New Roman"/>
          <w:color w:val="000000"/>
          <w:sz w:val="26"/>
        </w:rPr>
        <w:t xml:space="preserve"> FROM 9:45 A.M. - 12:18 P.M.</w:t>
      </w:r>
    </w:p>
    <w:p>
      <w:r>
        <w:rPr>
          <w:rFonts w:ascii="Times New Roman" w:hAnsi="Times New Roman"/>
          <w:b/>
          <w:i/>
          <w:color w:val="000000"/>
          <w:sz w:val="26"/>
        </w:rPr>
        <w:t>LOCATION:</w:t>
      </w:r>
      <w:r>
        <w:rPr>
          <w:rFonts w:ascii="Times New Roman" w:hAnsi="Times New Roman"/>
          <w:color w:val="000000"/>
          <w:sz w:val="26"/>
        </w:rPr>
        <w:t xml:space="preserve"> CLASSROOM D202 (AREA D) - DANANG UNIVERSITY OF ECONOMICS</w:t>
      </w:r>
    </w:p>
    <w:p>
      <w:r>
        <w:rPr>
          <w:rFonts w:ascii="Times New Roman" w:hAnsi="Times New Roman"/>
          <w:b/>
          <w:i/>
          <w:color w:val="000000"/>
          <w:sz w:val="26"/>
        </w:rPr>
        <w:t>PARTICIPANTS:</w:t>
      </w:r>
    </w:p>
    <w:p>
      <w:r>
        <w:rPr>
          <w:rFonts w:ascii="Times New Roman" w:hAnsi="Times New Roman"/>
          <w:color w:val="000000"/>
          <w:sz w:val="26"/>
        </w:rPr>
        <w:t>REPORTING GROUPS INCLUDE: CIN, APPENDICITIS, MABU, BLUE RIBBON.</w:t>
      </w:r>
    </w:p>
    <w:p>
      <w:r>
        <w:rPr>
          <w:rFonts w:ascii="Times New Roman" w:hAnsi="Times New Roman"/>
          <w:color w:val="000000"/>
          <w:sz w:val="26"/>
        </w:rPr>
        <w:t>TEAM LEADER - ABC</w:t>
      </w:r>
    </w:p>
    <w:p>
      <w:r>
        <w:rPr>
          <w:rFonts w:ascii="Times New Roman" w:hAnsi="Times New Roman"/>
          <w:color w:val="000000"/>
          <w:sz w:val="26"/>
        </w:rPr>
        <w:t xml:space="preserve">RECEPTIONIST GROUP - SEVENTEEN </w:t>
      </w:r>
    </w:p>
    <w:p>
      <w:r>
        <w:rPr>
          <w:rFonts w:ascii="Times New Roman" w:hAnsi="Times New Roman"/>
          <w:color w:val="000000"/>
          <w:sz w:val="26"/>
        </w:rPr>
        <w:t>LOGISTICS STAFF - MB</w:t>
      </w:r>
    </w:p>
    <w:p>
      <w:r>
        <w:rPr>
          <w:rFonts w:ascii="Times New Roman" w:hAnsi="Times New Roman"/>
          <w:color w:val="000000"/>
          <w:sz w:val="26"/>
        </w:rPr>
        <w:t xml:space="preserve"> </w:t>
      </w:r>
    </w:p>
    <w:p>
      <w:r>
        <w:rPr>
          <w:rFonts w:ascii="Times New Roman" w:hAnsi="Times New Roman"/>
          <w:color w:val="000000"/>
          <w:sz w:val="26"/>
        </w:rPr>
        <w:t xml:space="preserve"> </w:t>
      </w:r>
    </w:p>
    <w:p>
      <w:r>
        <w:rPr>
          <w:rFonts w:ascii="Times New Roman" w:hAnsi="Times New Roman"/>
          <w:b/>
          <w:i/>
          <w:color w:val="000000"/>
          <w:sz w:val="26"/>
        </w:rPr>
        <w:t>HOPE THE MEETING GOES WELL!</w:t>
      </w:r>
    </w:p>
    <w:p/>
    <w:p>
      <w:r>
        <w:rPr>
          <w:rFonts w:ascii="Times New Roman" w:hAnsi="Times New Roman"/>
          <w:b/>
          <w:i/>
          <w:color w:val="000000"/>
          <w:sz w:val="26"/>
        </w:rPr>
        <w:t xml:space="preserve"> </w:t>
      </w:r>
    </w:p>
    <w:p/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Time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Group in charge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b/>
                <w:color w:val="000000"/>
                <w:sz w:val="26"/>
              </w:rPr>
              <w:t xml:space="preserve">Contents 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Note</w:t>
            </w:r>
          </w:p>
        </w:tc>
      </w:tr>
      <w:tr>
        <w:tc>
          <w:tcPr>
            <w:tcW w:type="dxa" w:w="2160"/>
          </w:tcPr>
          <w:p>
            <w:r>
              <w:rPr>
                <w:rFonts w:ascii="Times New Roman" w:hAnsi="Times New Roman"/>
                <w:b/>
                <w:color w:val="000000"/>
                <w:sz w:val="26"/>
              </w:rPr>
              <w:t xml:space="preserve">9:45 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color w:val="000000"/>
                <w:sz w:val="26"/>
              </w:rPr>
              <w:t xml:space="preserve">Receptionist group 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(SevenTeen)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color w:val="000000"/>
                <w:sz w:val="26"/>
              </w:rPr>
              <w:t>Greet participants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color w:val="000000"/>
                <w:sz w:val="26"/>
              </w:rPr>
              <w:t xml:space="preserve">Before the meeting, the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SevenTeen </w:t>
            </w:r>
            <w:r>
              <w:rPr>
                <w:rFonts w:ascii="Times New Roman" w:hAnsi="Times New Roman"/>
                <w:color w:val="000000"/>
                <w:sz w:val="26"/>
              </w:rPr>
              <w:t>will stand and greet guests at the door, invite the reporting groups to their assigned seats.</w:t>
            </w:r>
          </w:p>
        </w:tc>
      </w:tr>
      <w:tr>
        <w:tc>
          <w:tcPr>
            <w:tcW w:type="dxa" w:w="2160"/>
          </w:tcPr>
          <w:p>
            <w:r>
              <w:rPr>
                <w:rFonts w:ascii="Times New Roman" w:hAnsi="Times New Roman"/>
                <w:b/>
                <w:color w:val="000000"/>
                <w:sz w:val="26"/>
              </w:rPr>
              <w:t xml:space="preserve">10:00 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-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10:10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color w:val="000000"/>
                <w:sz w:val="26"/>
              </w:rPr>
              <w:t>Team leader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(ABC)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color w:val="000000"/>
                <w:sz w:val="26"/>
              </w:rPr>
              <w:t>State the purpose of the meeting and declare the meeting open.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color w:val="000000"/>
                <w:sz w:val="26"/>
              </w:rPr>
              <w:t xml:space="preserve">The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>ABC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 will send a representative to give opening remarks about the reason for holding the meeting and announce the list and the order of reporting groups: 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1. Cin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2. Appendicitis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 xml:space="preserve">3. Mabu 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3. Blue Ribbon</w:t>
            </w:r>
          </w:p>
        </w:tc>
      </w:tr>
      <w:tr>
        <w:tc>
          <w:tcPr>
            <w:tcW w:type="dxa" w:w="2160"/>
          </w:tcPr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10:10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-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10:22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color w:val="000000"/>
                <w:sz w:val="26"/>
              </w:rPr>
              <w:t>Reporting group 1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(Cin)</w:t>
            </w:r>
          </w:p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color w:val="000000"/>
                <w:sz w:val="26"/>
              </w:rPr>
              <w:t>Present the report</w:t>
            </w:r>
          </w:p>
          <w:p>
            <w:r>
              <w:rPr>
                <w:rFonts w:ascii="Times New Roman" w:hAnsi="Times New Roman"/>
                <w:color w:val="000000"/>
                <w:sz w:val="26"/>
              </w:rPr>
              <w:t xml:space="preserve"> 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color w:val="000000"/>
                <w:sz w:val="26"/>
              </w:rPr>
              <w:t xml:space="preserve">+ After 12 minutes, the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reviewing group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asks 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 xml:space="preserve">2 questions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for the 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reporting group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 to answer (discussion time is 10 minutes).</w:t>
            </w:r>
          </w:p>
          <w:p>
            <w:r>
              <w:rPr>
                <w:rFonts w:ascii="Times New Roman" w:hAnsi="Times New Roman"/>
                <w:color w:val="000000"/>
                <w:sz w:val="26"/>
              </w:rPr>
              <w:t xml:space="preserve">+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ABC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summarizes main points and introduces the next reporting group after each reporting session finishes. </w:t>
            </w:r>
          </w:p>
          <w:p>
            <w:r>
              <w:rPr>
                <w:rFonts w:ascii="Times New Roman" w:hAnsi="Times New Roman"/>
                <w:color w:val="000000"/>
                <w:sz w:val="26"/>
              </w:rPr>
              <w:t xml:space="preserve">+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SevenTeen </w:t>
            </w:r>
            <w:r>
              <w:rPr>
                <w:rFonts w:ascii="Times New Roman" w:hAnsi="Times New Roman"/>
                <w:color w:val="000000"/>
                <w:sz w:val="26"/>
              </w:rPr>
              <w:t>collects the group evaluation sheet of the reviewing group and individual sheet of each member of the listening groups.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Total is 30 minutes.</w:t>
            </w:r>
          </w:p>
        </w:tc>
      </w:tr>
      <w:tr>
        <w:tc>
          <w:tcPr>
            <w:tcW w:type="dxa" w:w="2160"/>
          </w:tcPr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10:22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-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10:32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color w:val="000000"/>
                <w:sz w:val="26"/>
              </w:rPr>
              <w:t>Reviewing group 1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(Appendicitis)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color w:val="000000"/>
                <w:sz w:val="26"/>
              </w:rPr>
              <w:t>Ask the reporting group questions</w:t>
            </w:r>
          </w:p>
          <w:p>
            <w:r>
              <w:rPr>
                <w:rFonts w:ascii="Times New Roman" w:hAnsi="Times New Roman"/>
                <w:color w:val="000000"/>
                <w:sz w:val="26"/>
              </w:rPr>
              <w:t xml:space="preserve"> 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color w:val="000000"/>
                <w:sz w:val="26"/>
              </w:rPr>
              <w:t xml:space="preserve">+ After 12 minutes, the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reviewing group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asks 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 xml:space="preserve">2 questions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for the 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reporting group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 to answer (discussion time is 10 minutes).</w:t>
            </w:r>
          </w:p>
          <w:p>
            <w:r>
              <w:rPr>
                <w:rFonts w:ascii="Times New Roman" w:hAnsi="Times New Roman"/>
                <w:color w:val="000000"/>
                <w:sz w:val="26"/>
              </w:rPr>
              <w:t xml:space="preserve">+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ABC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summarizes main points and introduces the next reporting group after each reporting session finishes. </w:t>
            </w:r>
          </w:p>
          <w:p>
            <w:r>
              <w:rPr>
                <w:rFonts w:ascii="Times New Roman" w:hAnsi="Times New Roman"/>
                <w:color w:val="000000"/>
                <w:sz w:val="26"/>
              </w:rPr>
              <w:t xml:space="preserve">+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SevenTeen </w:t>
            </w:r>
            <w:r>
              <w:rPr>
                <w:rFonts w:ascii="Times New Roman" w:hAnsi="Times New Roman"/>
                <w:color w:val="000000"/>
                <w:sz w:val="26"/>
              </w:rPr>
              <w:t>collects the group evaluation sheet of the reviewing group and individual sheet of each member of the listening groups.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Total is 30 minutes.</w:t>
            </w:r>
          </w:p>
        </w:tc>
      </w:tr>
      <w:tr>
        <w:tc>
          <w:tcPr>
            <w:tcW w:type="dxa" w:w="2160"/>
          </w:tcPr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10:32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-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10:37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color w:val="000000"/>
                <w:sz w:val="26"/>
              </w:rPr>
              <w:t>Team leader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(ABC)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color w:val="000000"/>
                <w:sz w:val="26"/>
              </w:rPr>
              <w:t>Summarize main points and introduce next group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color w:val="000000"/>
                <w:sz w:val="26"/>
              </w:rPr>
              <w:t xml:space="preserve">+ After 12 minutes, the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reviewing group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asks 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 xml:space="preserve">2 questions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for the 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reporting group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 to answer (discussion time is 10 minutes).</w:t>
            </w:r>
          </w:p>
          <w:p>
            <w:r>
              <w:rPr>
                <w:rFonts w:ascii="Times New Roman" w:hAnsi="Times New Roman"/>
                <w:color w:val="000000"/>
                <w:sz w:val="26"/>
              </w:rPr>
              <w:t xml:space="preserve">+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ABC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summarizes main points and introduces the next reporting group after each reporting session finishes. </w:t>
            </w:r>
          </w:p>
          <w:p>
            <w:r>
              <w:rPr>
                <w:rFonts w:ascii="Times New Roman" w:hAnsi="Times New Roman"/>
                <w:color w:val="000000"/>
                <w:sz w:val="26"/>
              </w:rPr>
              <w:t xml:space="preserve">+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SevenTeen </w:t>
            </w:r>
            <w:r>
              <w:rPr>
                <w:rFonts w:ascii="Times New Roman" w:hAnsi="Times New Roman"/>
                <w:color w:val="000000"/>
                <w:sz w:val="26"/>
              </w:rPr>
              <w:t>collects the group evaluation sheet of the reviewing group and individual sheet of each member of the listening groups.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Total is 30 minutes.</w:t>
            </w:r>
          </w:p>
        </w:tc>
      </w:tr>
      <w:tr>
        <w:tc>
          <w:tcPr>
            <w:tcW w:type="dxa" w:w="2160"/>
          </w:tcPr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10:37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-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10:49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color w:val="000000"/>
                <w:sz w:val="26"/>
              </w:rPr>
              <w:t>Reporting group 2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(Appendicitis)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color w:val="000000"/>
                <w:sz w:val="26"/>
              </w:rPr>
              <w:t>Present the report</w:t>
            </w:r>
          </w:p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color w:val="000000"/>
                <w:sz w:val="26"/>
              </w:rPr>
              <w:t xml:space="preserve">+ After 12 minutes, the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reviewing group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asks 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 xml:space="preserve">2 questions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for the 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reporting group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 to answer (discussion time is 10 minutes).</w:t>
            </w:r>
          </w:p>
          <w:p>
            <w:r>
              <w:rPr>
                <w:rFonts w:ascii="Times New Roman" w:hAnsi="Times New Roman"/>
                <w:color w:val="000000"/>
                <w:sz w:val="26"/>
              </w:rPr>
              <w:t xml:space="preserve">+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ABC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summarizes main points and introduces the next reporting group after each reporting session finishes. </w:t>
            </w:r>
          </w:p>
          <w:p>
            <w:r>
              <w:rPr>
                <w:rFonts w:ascii="Times New Roman" w:hAnsi="Times New Roman"/>
                <w:color w:val="000000"/>
                <w:sz w:val="26"/>
              </w:rPr>
              <w:t xml:space="preserve">+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SevenTeen </w:t>
            </w:r>
            <w:r>
              <w:rPr>
                <w:rFonts w:ascii="Times New Roman" w:hAnsi="Times New Roman"/>
                <w:color w:val="000000"/>
                <w:sz w:val="26"/>
              </w:rPr>
              <w:t>collects the group evaluation sheet of the reviewing group and individual sheet of each member of the listening groups.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Total is 30 minutes.</w:t>
            </w:r>
          </w:p>
        </w:tc>
      </w:tr>
      <w:tr>
        <w:tc>
          <w:tcPr>
            <w:tcW w:type="dxa" w:w="2160"/>
          </w:tcPr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10:49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-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10:59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color w:val="000000"/>
                <w:sz w:val="26"/>
              </w:rPr>
              <w:t>Reviewing group 2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(Mabu)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color w:val="000000"/>
                <w:sz w:val="26"/>
              </w:rPr>
              <w:t>Ask the reporting group questions</w:t>
            </w:r>
          </w:p>
          <w:p>
            <w:r>
              <w:rPr>
                <w:rFonts w:ascii="Times New Roman" w:hAnsi="Times New Roman"/>
                <w:color w:val="000000"/>
                <w:sz w:val="26"/>
              </w:rPr>
              <w:t xml:space="preserve"> 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color w:val="000000"/>
                <w:sz w:val="26"/>
              </w:rPr>
              <w:t xml:space="preserve">+ After 12 minutes, the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reviewing group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asks 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 xml:space="preserve">2 questions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for the 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reporting group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 to answer (discussion time is 10 minutes).</w:t>
            </w:r>
          </w:p>
          <w:p>
            <w:r>
              <w:rPr>
                <w:rFonts w:ascii="Times New Roman" w:hAnsi="Times New Roman"/>
                <w:color w:val="000000"/>
                <w:sz w:val="26"/>
              </w:rPr>
              <w:t xml:space="preserve">+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ABC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summarizes main points and introduces the next reporting group after each reporting session finishes. </w:t>
            </w:r>
          </w:p>
          <w:p>
            <w:r>
              <w:rPr>
                <w:rFonts w:ascii="Times New Roman" w:hAnsi="Times New Roman"/>
                <w:color w:val="000000"/>
                <w:sz w:val="26"/>
              </w:rPr>
              <w:t xml:space="preserve">+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SevenTeen </w:t>
            </w:r>
            <w:r>
              <w:rPr>
                <w:rFonts w:ascii="Times New Roman" w:hAnsi="Times New Roman"/>
                <w:color w:val="000000"/>
                <w:sz w:val="26"/>
              </w:rPr>
              <w:t>collects the group evaluation sheet of the reviewing group and individual sheet of each member of the listening groups.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Total is 30 minutes.</w:t>
            </w:r>
          </w:p>
        </w:tc>
      </w:tr>
      <w:tr>
        <w:tc>
          <w:tcPr>
            <w:tcW w:type="dxa" w:w="2160"/>
          </w:tcPr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10:59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-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11:04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color w:val="000000"/>
                <w:sz w:val="26"/>
              </w:rPr>
              <w:t>Team leader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(ABC)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color w:val="000000"/>
                <w:sz w:val="26"/>
              </w:rPr>
              <w:t>Summarize main points and announce 5-minute break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color w:val="000000"/>
                <w:sz w:val="26"/>
              </w:rPr>
              <w:t xml:space="preserve">+ After 12 minutes, the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reviewing group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asks 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 xml:space="preserve">2 questions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for the 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reporting group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 to answer (discussion time is 10 minutes).</w:t>
            </w:r>
          </w:p>
          <w:p>
            <w:r>
              <w:rPr>
                <w:rFonts w:ascii="Times New Roman" w:hAnsi="Times New Roman"/>
                <w:color w:val="000000"/>
                <w:sz w:val="26"/>
              </w:rPr>
              <w:t xml:space="preserve">+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ABC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summarizes main points and introduces the next reporting group after each reporting session finishes. </w:t>
            </w:r>
          </w:p>
          <w:p>
            <w:r>
              <w:rPr>
                <w:rFonts w:ascii="Times New Roman" w:hAnsi="Times New Roman"/>
                <w:color w:val="000000"/>
                <w:sz w:val="26"/>
              </w:rPr>
              <w:t xml:space="preserve">+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SevenTeen </w:t>
            </w:r>
            <w:r>
              <w:rPr>
                <w:rFonts w:ascii="Times New Roman" w:hAnsi="Times New Roman"/>
                <w:color w:val="000000"/>
                <w:sz w:val="26"/>
              </w:rPr>
              <w:t>collects the group evaluation sheet of the reviewing group and individual sheet of each member of the listening groups.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Total is 30 minutes.</w:t>
            </w:r>
          </w:p>
        </w:tc>
      </w:tr>
      <w:tr>
        <w:tc>
          <w:tcPr>
            <w:tcW w:type="dxa" w:w="2160"/>
          </w:tcPr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11:04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-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11:09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color w:val="000000"/>
                <w:sz w:val="26"/>
              </w:rPr>
              <w:t xml:space="preserve">5-minute break  </w:t>
            </w:r>
          </w:p>
          <w:p>
            <w:r>
              <w:rPr>
                <w:rFonts w:ascii="Times New Roman" w:hAnsi="Times New Roman"/>
                <w:color w:val="000000"/>
                <w:sz w:val="26"/>
              </w:rPr>
              <w:t xml:space="preserve"> </w:t>
            </w:r>
          </w:p>
          <w:p>
            <w:r>
              <w:rPr>
                <w:rFonts w:ascii="Times New Roman" w:hAnsi="Times New Roman"/>
                <w:color w:val="000000"/>
                <w:sz w:val="26"/>
              </w:rPr>
              <w:t xml:space="preserve"> </w:t>
            </w:r>
          </w:p>
          <w:p>
            <w:r>
              <w:rPr>
                <w:rFonts w:ascii="Times New Roman" w:hAnsi="Times New Roman"/>
                <w:color w:val="000000"/>
                <w:sz w:val="26"/>
              </w:rPr>
              <w:t xml:space="preserve"> 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11:00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-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11:05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color w:val="000000"/>
                <w:sz w:val="26"/>
              </w:rPr>
              <w:t xml:space="preserve">Team leader 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(ABC)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color w:val="000000"/>
                <w:sz w:val="26"/>
              </w:rPr>
              <w:t>Introduce the next group reporting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b/>
                <w:color w:val="000000"/>
                <w:sz w:val="26"/>
              </w:rPr>
              <w:t xml:space="preserve">+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After 12 minutes, the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Blue Ribbon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asks 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 xml:space="preserve">2 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 xml:space="preserve">questions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for 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Mabu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 to answer (discussion time is 10 minutes).</w:t>
            </w:r>
          </w:p>
          <w:p>
            <w:r>
              <w:rPr>
                <w:rFonts w:ascii="Times New Roman" w:hAnsi="Times New Roman"/>
                <w:color w:val="000000"/>
                <w:sz w:val="26"/>
              </w:rPr>
              <w:t xml:space="preserve">+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ABC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summarizes main points and introduces the next reporting group after each reporting session finishes. </w:t>
            </w:r>
          </w:p>
          <w:p>
            <w:r>
              <w:rPr>
                <w:rFonts w:ascii="Times New Roman" w:hAnsi="Times New Roman"/>
                <w:color w:val="000000"/>
                <w:sz w:val="26"/>
              </w:rPr>
              <w:t xml:space="preserve">+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SevenTeen </w:t>
            </w:r>
            <w:r>
              <w:rPr>
                <w:rFonts w:ascii="Times New Roman" w:hAnsi="Times New Roman"/>
                <w:color w:val="000000"/>
                <w:sz w:val="26"/>
              </w:rPr>
              <w:t>collects the group evaluation sheet of the reviewing group and individual sheet of each member of the listening groups.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Total is 30 minutes.</w:t>
            </w:r>
          </w:p>
        </w:tc>
      </w:tr>
      <w:tr>
        <w:tc>
          <w:tcPr>
            <w:tcW w:type="dxa" w:w="2160"/>
          </w:tcPr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11:05</w:t>
            </w:r>
          </w:p>
          <w:p/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11:13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color w:val="000000"/>
                <w:sz w:val="26"/>
              </w:rPr>
              <w:t>Reporting report 3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(Mabu)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color w:val="000000"/>
                <w:sz w:val="26"/>
              </w:rPr>
              <w:t>Present the report</w:t>
            </w:r>
          </w:p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b/>
                <w:color w:val="000000"/>
                <w:sz w:val="26"/>
              </w:rPr>
              <w:t xml:space="preserve">+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After 12 minutes, the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Blue Ribbon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asks 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 xml:space="preserve">2 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 xml:space="preserve">questions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for 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Mabu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 to answer (discussion time is 10 minutes).</w:t>
            </w:r>
          </w:p>
          <w:p>
            <w:r>
              <w:rPr>
                <w:rFonts w:ascii="Times New Roman" w:hAnsi="Times New Roman"/>
                <w:color w:val="000000"/>
                <w:sz w:val="26"/>
              </w:rPr>
              <w:t xml:space="preserve">+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ABC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summarizes main points and introduces the next reporting group after each reporting session finishes. </w:t>
            </w:r>
          </w:p>
          <w:p>
            <w:r>
              <w:rPr>
                <w:rFonts w:ascii="Times New Roman" w:hAnsi="Times New Roman"/>
                <w:color w:val="000000"/>
                <w:sz w:val="26"/>
              </w:rPr>
              <w:t xml:space="preserve">+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SevenTeen </w:t>
            </w:r>
            <w:r>
              <w:rPr>
                <w:rFonts w:ascii="Times New Roman" w:hAnsi="Times New Roman"/>
                <w:color w:val="000000"/>
                <w:sz w:val="26"/>
              </w:rPr>
              <w:t>collects the group evaluation sheet of the reviewing group and individual sheet of each member of the listening groups.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Total is 30 minutes.</w:t>
            </w:r>
          </w:p>
        </w:tc>
      </w:tr>
      <w:tr>
        <w:tc>
          <w:tcPr>
            <w:tcW w:type="dxa" w:w="2160"/>
          </w:tcPr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11:13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-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11:25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color w:val="000000"/>
                <w:sz w:val="26"/>
              </w:rPr>
              <w:t>Reviewing group 3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(Blue Ribbon)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color w:val="000000"/>
                <w:sz w:val="26"/>
              </w:rPr>
              <w:t>Ask the reporting group questions</w:t>
            </w:r>
          </w:p>
          <w:p>
            <w:r>
              <w:rPr>
                <w:rFonts w:ascii="Times New Roman" w:hAnsi="Times New Roman"/>
                <w:color w:val="000000"/>
                <w:sz w:val="26"/>
              </w:rPr>
              <w:t xml:space="preserve"> 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b/>
                <w:color w:val="000000"/>
                <w:sz w:val="26"/>
              </w:rPr>
              <w:t xml:space="preserve">+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After 12 minutes, the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Blue Ribbon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asks 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 xml:space="preserve">2 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 xml:space="preserve">questions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for 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Mabu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 to answer (discussion time is 10 minutes).</w:t>
            </w:r>
          </w:p>
          <w:p>
            <w:r>
              <w:rPr>
                <w:rFonts w:ascii="Times New Roman" w:hAnsi="Times New Roman"/>
                <w:color w:val="000000"/>
                <w:sz w:val="26"/>
              </w:rPr>
              <w:t xml:space="preserve">+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ABC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summarizes main points and introduces the next reporting group after each reporting session finishes. </w:t>
            </w:r>
          </w:p>
          <w:p>
            <w:r>
              <w:rPr>
                <w:rFonts w:ascii="Times New Roman" w:hAnsi="Times New Roman"/>
                <w:color w:val="000000"/>
                <w:sz w:val="26"/>
              </w:rPr>
              <w:t xml:space="preserve">+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SevenTeen </w:t>
            </w:r>
            <w:r>
              <w:rPr>
                <w:rFonts w:ascii="Times New Roman" w:hAnsi="Times New Roman"/>
                <w:color w:val="000000"/>
                <w:sz w:val="26"/>
              </w:rPr>
              <w:t>collects the group evaluation sheet of the reviewing group and individual sheet of each member of the listening groups.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Total is 30 minutes.</w:t>
            </w:r>
          </w:p>
        </w:tc>
      </w:tr>
      <w:tr>
        <w:tc>
          <w:tcPr>
            <w:tcW w:type="dxa" w:w="2160"/>
          </w:tcPr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11:19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-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11:30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color w:val="000000"/>
                <w:sz w:val="26"/>
              </w:rPr>
              <w:t>Team leader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(ABC)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color w:val="000000"/>
                <w:sz w:val="26"/>
              </w:rPr>
              <w:t>Summarize main points and introduce next group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b/>
                <w:color w:val="000000"/>
                <w:sz w:val="26"/>
              </w:rPr>
              <w:t xml:space="preserve">+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After 12 minutes, the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Blue Ribbon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asks 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 xml:space="preserve">2 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 xml:space="preserve">questions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for 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Mabu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 to answer (discussion time is 10 minutes).</w:t>
            </w:r>
          </w:p>
          <w:p>
            <w:r>
              <w:rPr>
                <w:rFonts w:ascii="Times New Roman" w:hAnsi="Times New Roman"/>
                <w:color w:val="000000"/>
                <w:sz w:val="26"/>
              </w:rPr>
              <w:t xml:space="preserve">+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ABC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summarizes main points and introduces the next reporting group after each reporting session finishes. </w:t>
            </w:r>
          </w:p>
          <w:p>
            <w:r>
              <w:rPr>
                <w:rFonts w:ascii="Times New Roman" w:hAnsi="Times New Roman"/>
                <w:color w:val="000000"/>
                <w:sz w:val="26"/>
              </w:rPr>
              <w:t xml:space="preserve">+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SevenTeen </w:t>
            </w:r>
            <w:r>
              <w:rPr>
                <w:rFonts w:ascii="Times New Roman" w:hAnsi="Times New Roman"/>
                <w:color w:val="000000"/>
                <w:sz w:val="26"/>
              </w:rPr>
              <w:t>collects the group evaluation sheet of the reviewing group and individual sheet of each member of the listening groups.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Total is 30 minutes.</w:t>
            </w:r>
          </w:p>
        </w:tc>
      </w:tr>
      <w:tr>
        <w:tc>
          <w:tcPr>
            <w:tcW w:type="dxa" w:w="2160"/>
          </w:tcPr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11:21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-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11:33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color w:val="000000"/>
                <w:sz w:val="26"/>
              </w:rPr>
              <w:t>Reporting report 4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(Blue Ribbon)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color w:val="000000"/>
                <w:sz w:val="26"/>
              </w:rPr>
              <w:t>Present the report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color w:val="000000"/>
                <w:sz w:val="26"/>
              </w:rPr>
              <w:t xml:space="preserve">+After 12 minutes, the 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Cin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 asks 2 questions for the 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 xml:space="preserve">Blue Ribbon </w:t>
            </w:r>
            <w:r>
              <w:rPr>
                <w:rFonts w:ascii="Times New Roman" w:hAnsi="Times New Roman"/>
                <w:color w:val="000000"/>
                <w:sz w:val="26"/>
              </w:rPr>
              <w:t>to answer (discussion time is 10 minutes).</w:t>
            </w:r>
          </w:p>
          <w:p>
            <w:r>
              <w:rPr>
                <w:rFonts w:ascii="Times New Roman" w:hAnsi="Times New Roman"/>
                <w:color w:val="000000"/>
                <w:sz w:val="26"/>
              </w:rPr>
              <w:t xml:space="preserve">+ 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ABC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 summarizes main points and introduces the next reporting group after each reporting session finishes. </w:t>
            </w:r>
          </w:p>
          <w:p>
            <w:r>
              <w:rPr>
                <w:rFonts w:ascii="Times New Roman" w:hAnsi="Times New Roman"/>
                <w:color w:val="000000"/>
                <w:sz w:val="26"/>
              </w:rPr>
              <w:t xml:space="preserve">+ 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SevenTeen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 collects the group evaluation sheet of the reviewing group and individual sheet of each member of the listening groups.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Total is 30 minutes.</w:t>
            </w:r>
          </w:p>
          <w:p/>
        </w:tc>
      </w:tr>
      <w:tr>
        <w:tc>
          <w:tcPr>
            <w:tcW w:type="dxa" w:w="2160"/>
          </w:tcPr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11:33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-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11:45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color w:val="000000"/>
                <w:sz w:val="26"/>
              </w:rPr>
              <w:t>Reviewing group 4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(Cin)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color w:val="000000"/>
                <w:sz w:val="26"/>
              </w:rPr>
              <w:t>Ask the reporting group questions</w:t>
            </w:r>
          </w:p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color w:val="000000"/>
                <w:sz w:val="26"/>
              </w:rPr>
              <w:t xml:space="preserve">+After 12 minutes, the 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Cin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 asks 2 questions for the 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 xml:space="preserve">Blue Ribbon </w:t>
            </w:r>
            <w:r>
              <w:rPr>
                <w:rFonts w:ascii="Times New Roman" w:hAnsi="Times New Roman"/>
                <w:color w:val="000000"/>
                <w:sz w:val="26"/>
              </w:rPr>
              <w:t>to answer (discussion time is 10 minutes).</w:t>
            </w:r>
          </w:p>
          <w:p>
            <w:r>
              <w:rPr>
                <w:rFonts w:ascii="Times New Roman" w:hAnsi="Times New Roman"/>
                <w:color w:val="000000"/>
                <w:sz w:val="26"/>
              </w:rPr>
              <w:t xml:space="preserve">+ 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ABC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 summarizes main points and introduces the next reporting group after each reporting session finishes. </w:t>
            </w:r>
          </w:p>
          <w:p>
            <w:r>
              <w:rPr>
                <w:rFonts w:ascii="Times New Roman" w:hAnsi="Times New Roman"/>
                <w:color w:val="000000"/>
                <w:sz w:val="26"/>
              </w:rPr>
              <w:t xml:space="preserve">+ 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SevenTeen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 collects the group evaluation sheet of the reviewing group and individual sheet of each member of the listening groups.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Total is 30 minutes.</w:t>
            </w:r>
          </w:p>
          <w:p/>
        </w:tc>
      </w:tr>
      <w:tr>
        <w:tc>
          <w:tcPr>
            <w:tcW w:type="dxa" w:w="2160"/>
          </w:tcPr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11:45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-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12:00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color w:val="000000"/>
                <w:sz w:val="26"/>
              </w:rPr>
              <w:t xml:space="preserve">Team leader 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(ABC)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color w:val="000000"/>
                <w:sz w:val="26"/>
              </w:rPr>
              <w:t>Summarize the proposal of each reporting group and choose the best one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color w:val="000000"/>
                <w:sz w:val="26"/>
              </w:rPr>
              <w:t xml:space="preserve">After the groups have finished reporting, the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ABC </w:t>
            </w:r>
            <w:r>
              <w:rPr>
                <w:rFonts w:ascii="Times New Roman" w:hAnsi="Times New Roman"/>
                <w:color w:val="000000"/>
                <w:sz w:val="26"/>
              </w:rPr>
              <w:t>remarks on each group's presentation and makes a decision on which proposal to choose.</w:t>
            </w:r>
          </w:p>
        </w:tc>
      </w:tr>
      <w:tr>
        <w:tc>
          <w:tcPr>
            <w:tcW w:type="dxa" w:w="2160"/>
          </w:tcPr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12:00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-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12:10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color w:val="000000"/>
                <w:sz w:val="26"/>
              </w:rPr>
              <w:t>Team leader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(ABC)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color w:val="000000"/>
                <w:sz w:val="26"/>
              </w:rPr>
              <w:t>Close the meeting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ABC </w:t>
            </w:r>
            <w:r>
              <w:rPr>
                <w:rFonts w:ascii="Times New Roman" w:hAnsi="Times New Roman"/>
                <w:color w:val="000000"/>
                <w:sz w:val="26"/>
              </w:rPr>
              <w:t>expresses their thanks and declares the meeting closed</w:t>
            </w:r>
          </w:p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