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36"/>
        </w:rPr>
        <w:t>ĐỀ ÔN TẬP TOÁN 6 - THỨ TỰ THỰC HIỆN PHÉP TÍNH &amp; BIỂU THỨC ĐẠI SỐ</w:t>
      </w:r>
    </w:p>
    <w:p>
      <w:pPr>
        <w:spacing w:after="360"/>
        <w:jc w:val="center"/>
      </w:pPr>
      <w:r>
        <w:rPr>
          <w:i/>
          <w:color w:val="555555"/>
          <w:sz w:val="22"/>
        </w:rPr>
        <w:t>Môn: Toán 6 | Thời gian làm bài: 45 phút | Bộ đề luyện tập 10 câu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b/>
                <w:color w:val="1B365D"/>
              </w:rPr>
              <w:t xml:space="preserve">Hướng dẫn làm bài: </w:t>
            </w:r>
            <w:r>
              <w:t>Học sinh trình bày chi tiết các bước tính giá trị biểu thức, chú ý thứ tự thực hiện phép tính (trong ngoặc trước, ngoài ngoặc sau; luỹ thừa -&gt; nhân, chia -&gt; cộng, trừ) và các bài toán thực tế.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B365D"/>
          <w:sz w:val="26"/>
        </w:rPr>
        <w:t>PHẦN 1: DẠNG TÍNH GIÁ TRỊ BIỂU THỨC SỐ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1 (1,0 điểm). Tính giá trị của các biểu thức sau:</w:t>
      </w:r>
    </w:p>
    <w:p>
      <w:pPr>
        <w:spacing w:before="0" w:after="60" w:line="276" w:lineRule="auto"/>
        <w:ind w:left="288"/>
      </w:pPr>
      <w:r>
        <w:rPr>
          <w:sz w:val="22"/>
        </w:rPr>
        <w:t>a)  A = 164 + 85 - 129</w:t>
      </w:r>
    </w:p>
    <w:p>
      <w:pPr>
        <w:spacing w:before="0" w:after="60" w:line="276" w:lineRule="auto"/>
        <w:ind w:left="288"/>
      </w:pPr>
      <w:r>
        <w:rPr>
          <w:sz w:val="22"/>
        </w:rPr>
        <w:t>b)  B = 32 + 3 · 5²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2 (1,0 điểm). Tính giá trị của các biểu thức sau:</w:t>
      </w:r>
    </w:p>
    <w:p>
      <w:pPr>
        <w:spacing w:before="0" w:after="60" w:line="276" w:lineRule="auto"/>
        <w:ind w:left="288"/>
      </w:pPr>
      <w:r>
        <w:rPr>
          <w:sz w:val="22"/>
        </w:rPr>
        <w:t>a)  A = 45 · 3² - 2⁴ + 180</w:t>
      </w:r>
    </w:p>
    <w:p>
      <w:pPr>
        <w:spacing w:before="0" w:after="60" w:line="276" w:lineRule="auto"/>
        <w:ind w:left="288"/>
      </w:pPr>
      <w:r>
        <w:rPr>
          <w:sz w:val="22"/>
        </w:rPr>
        <w:t>b)  B = 3 · 4² + 6 · (4 + 1)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3 (1,0 điểm). Tính giá trị của biểu thức:</w:t>
      </w:r>
    </w:p>
    <w:p>
      <w:pPr>
        <w:spacing w:before="0" w:after="60" w:line="276" w:lineRule="auto"/>
        <w:ind w:left="288"/>
      </w:pPr>
      <w:r>
        <w:rPr>
          <w:sz w:val="22"/>
        </w:rPr>
        <w:t>C = { 3³ + [ 2 + (5 - 2)² ] } : 19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4 (1,0 điểm). Tính giá trị của biểu thức:</w:t>
      </w:r>
    </w:p>
    <w:p>
      <w:pPr>
        <w:spacing w:before="0" w:after="60" w:line="276" w:lineRule="auto"/>
        <w:ind w:left="288"/>
      </w:pPr>
      <w:r>
        <w:rPr>
          <w:sz w:val="22"/>
        </w:rPr>
        <w:t>D = 120 : [ 15 + 2 · (9 - 3²) ] · 5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PHẦN 2: DẠNG TÍNH GIÁ TRỊ BIỂU THỨC CHỨA CHỮ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5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Tính giá trị của biểu thức: M = 3 + 4 · (x + y) - 5²   khi  x = 18; y = 7.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6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Cho biểu thức P = 2 · a³ - 3 · (b + 5). Tính giá trị của biểu thức P khi a = 3 và b = 4.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PHẦN 3: DẠNG LẬP BIỂU THỨC ĐẠI SỐ TỪ HÌNH HỌC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7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Một hình chữ nhật MNPQ được ghép bởi 3 hình chữ nhật nhỏ bằng nhau có chiều rộng là x (cm) và chiều dài là y (cm) xếp song song nối tiếp nhau.</w:t>
      </w:r>
    </w:p>
    <w:p>
      <w:pPr>
        <w:spacing w:before="0" w:after="60" w:line="276" w:lineRule="auto"/>
        <w:ind w:left="288"/>
      </w:pPr>
      <w:r>
        <w:rPr>
          <w:sz w:val="22"/>
        </w:rPr>
        <w:t>a) Lập biểu thức tính diện tích của hình chữ nhật MNPQ theo x và y.</w:t>
      </w:r>
    </w:p>
    <w:p>
      <w:pPr>
        <w:spacing w:before="0" w:after="60" w:line="276" w:lineRule="auto"/>
        <w:ind w:left="288"/>
      </w:pPr>
      <w:r>
        <w:rPr>
          <w:sz w:val="22"/>
        </w:rPr>
        <w:t>b) Tính diện tích của hình chữ nhật MNPQ khi x = 4 cm và y = 10 cm.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PHẦN 4: DẠNG BÀI TOÁN THỰC TẾ &amp; TÍNH TRUNG BÌNH CỘNG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8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Một ô tô di chuyển trong 4 giờ. Trong 2 giờ đầu, ô tô đi với vận tốc 60 km/h; trong 2 giờ sau, ô tô đi với vận tốc 50 km/h.</w:t>
      </w:r>
    </w:p>
    <w:p>
      <w:pPr>
        <w:spacing w:before="0" w:after="60" w:line="276" w:lineRule="auto"/>
        <w:ind w:left="288"/>
      </w:pPr>
      <w:r>
        <w:rPr>
          <w:sz w:val="22"/>
        </w:rPr>
        <w:t>a) Tính tổng quãng đường ô tô đi được trong 4 giờ.</w:t>
      </w:r>
    </w:p>
    <w:p>
      <w:pPr>
        <w:spacing w:before="0" w:after="60" w:line="276" w:lineRule="auto"/>
        <w:ind w:left="288"/>
      </w:pPr>
      <w:r>
        <w:rPr>
          <w:sz w:val="22"/>
        </w:rPr>
        <w:t>b) Viết biểu thức tính vận tốc trung bình của ô tô trên cả quãng đường và tính kết quả.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9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Trong 6 tháng đầu năm, một cửa hàng bán được 1 260 chiếc quạt máy. Trong 6 tháng cuối năm, trung bình mỗi tháng cửa hàng bán được 185 chiếc quạt máy.</w:t>
      </w:r>
    </w:p>
    <w:p>
      <w:pPr>
        <w:spacing w:before="0" w:after="60" w:line="276" w:lineRule="auto"/>
        <w:ind w:left="288"/>
      </w:pPr>
      <w:r>
        <w:rPr>
          <w:sz w:val="22"/>
        </w:rPr>
        <w:t>a) Viết biểu thức tính trung bình mỗi tháng trong cả năm cửa hàng đó bán được bao nhiêu chiếc quạt máy.</w:t>
      </w:r>
    </w:p>
    <w:p>
      <w:pPr>
        <w:spacing w:before="0" w:after="60" w:line="276" w:lineRule="auto"/>
        <w:ind w:left="288"/>
      </w:pPr>
      <w:r>
        <w:rPr>
          <w:sz w:val="22"/>
        </w:rPr>
        <w:t>b) Tính giá trị của biểu thức đó.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PHẦN 5: DẠNG BÀI TOÁN THỰC TẾ LẬP BIỂU THỨC TÍNH CHI PHÍ</w:t>
      </w:r>
    </w:p>
    <w:p>
      <w:pPr>
        <w:keepNext/>
        <w:spacing w:before="160" w:after="60"/>
      </w:pPr>
      <w:r>
        <w:rPr>
          <w:b/>
          <w:color w:val="000000"/>
          <w:sz w:val="22"/>
        </w:rPr>
        <w:t>Câu 10 (1,0 điểm).</w:t>
      </w:r>
    </w:p>
    <w:p>
      <w:pPr>
        <w:spacing w:before="0" w:after="60" w:line="276" w:lineRule="auto"/>
        <w:ind w:left="288"/>
      </w:pPr>
      <w:r>
        <w:rPr>
          <w:sz w:val="22"/>
        </w:rPr>
        <w:t>Căn hộ nhà cô Mai có tổng diện tích là 95 m². Ngoại trừ diện tích công trình phụ (bếp, nhà vệ sinh) là 25 m², toàn bộ diện tích sàn còn lại được lát gỗ như sau:</w:t>
      </w:r>
    </w:p>
    <w:p>
      <w:pPr>
        <w:spacing w:before="0" w:after="60" w:line="276" w:lineRule="auto"/>
        <w:ind w:left="288"/>
      </w:pPr>
      <w:r>
        <w:rPr>
          <w:sz w:val="22"/>
        </w:rPr>
        <w:t>• 20 m² sàn phòng khách được lát bằng gỗ loại 1 có giá 400 nghìn đồng/m².</w:t>
      </w:r>
    </w:p>
    <w:p>
      <w:pPr>
        <w:spacing w:before="0" w:after="60" w:line="276" w:lineRule="auto"/>
        <w:ind w:left="288"/>
      </w:pPr>
      <w:r>
        <w:rPr>
          <w:sz w:val="22"/>
        </w:rPr>
        <w:t>• Phần diện tích sàn còn lại dùng gỗ loại 2 có giá 220 nghìn đồng/m².</w:t>
      </w:r>
    </w:p>
    <w:p>
      <w:pPr>
        <w:spacing w:before="0" w:after="60" w:line="276" w:lineRule="auto"/>
        <w:ind w:left="288"/>
      </w:pPr>
      <w:r>
        <w:rPr>
          <w:sz w:val="22"/>
        </w:rPr>
        <w:t>• Tiền công lát sàn cho toàn bộ diện tích lát gỗ là 35 nghìn đồng/m².</w:t>
      </w:r>
    </w:p>
    <w:p>
      <w:pPr>
        <w:spacing w:before="0" w:after="60" w:line="276" w:lineRule="auto"/>
        <w:ind w:left="288"/>
      </w:pPr>
      <w:r>
        <w:rPr>
          <w:sz w:val="22"/>
        </w:rPr>
        <w:t>a) Viết biểu thức tính tổng chi phí cô Mai cần trả để lát sàn căn hộ như trên.</w:t>
      </w:r>
    </w:p>
    <w:p>
      <w:pPr>
        <w:spacing w:before="0" w:after="60" w:line="276" w:lineRule="auto"/>
        <w:ind w:left="288"/>
      </w:pPr>
      <w:r>
        <w:rPr>
          <w:sz w:val="22"/>
        </w:rPr>
        <w:t>b) Tính giá trị của biểu thức đó.</w:t>
      </w:r>
    </w:p>
    <w:p>
      <w:pPr>
        <w:spacing w:after="240"/>
      </w:pPr>
    </w:p>
    <w:p>
      <w:pPr>
        <w:jc w:val="center"/>
      </w:pPr>
      <w:r>
        <w:rPr>
          <w:b/>
          <w:color w:val="888888"/>
        </w:rPr>
        <w:t>-------------------- HẾT --------------------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