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4A" w:rsidRPr="008C3FF7" w:rsidRDefault="00CD494A" w:rsidP="00CD494A">
      <w:pPr>
        <w:rPr>
          <w:b/>
        </w:rPr>
      </w:pPr>
      <w:r w:rsidRPr="008C3FF7">
        <w:rPr>
          <w:b/>
        </w:rPr>
        <w:t xml:space="preserve">Unit </w:t>
      </w:r>
      <w:proofErr w:type="gramStart"/>
      <w:r w:rsidRPr="008C3FF7">
        <w:rPr>
          <w:b/>
        </w:rPr>
        <w:t>5 Guided</w:t>
      </w:r>
      <w:proofErr w:type="gramEnd"/>
      <w:r w:rsidRPr="008C3FF7">
        <w:rPr>
          <w:b/>
        </w:rPr>
        <w:t xml:space="preserve"> Practice 1</w:t>
      </w:r>
    </w:p>
    <w:p w:rsidR="00F913B6" w:rsidRPr="00F913B6" w:rsidRDefault="00F913B6" w:rsidP="00F913B6">
      <w:r w:rsidRPr="00F913B6">
        <w:t xml:space="preserve">The following questions come from the Task examples of </w:t>
      </w:r>
      <w:r w:rsidR="008C3FF7">
        <w:t>Chapter</w:t>
      </w:r>
      <w:r w:rsidRPr="00F913B6">
        <w:t xml:space="preserve"> </w:t>
      </w:r>
      <w:r>
        <w:t>15</w:t>
      </w:r>
      <w:r w:rsidRPr="00F913B6">
        <w:t xml:space="preserve"> in your textbook.</w:t>
      </w:r>
    </w:p>
    <w:p w:rsidR="00F913B6" w:rsidRPr="00F913B6" w:rsidRDefault="00F913B6" w:rsidP="00F913B6">
      <w:r w:rsidRPr="00F913B6">
        <w:t>After you</w:t>
      </w:r>
      <w:r w:rsidR="008C3FF7">
        <w:t xml:space="preserve"> are finished, please submit a</w:t>
      </w:r>
      <w:r w:rsidRPr="00F913B6">
        <w:t xml:space="preserve"> Microsoft Word file that contains screenshots </w:t>
      </w:r>
      <w:r w:rsidR="008C3FF7">
        <w:t xml:space="preserve">the SQL queries, the output, and please put a comment line in each query with </w:t>
      </w:r>
      <w:proofErr w:type="spellStart"/>
      <w:r w:rsidR="008C3FF7">
        <w:t>your</w:t>
      </w:r>
      <w:proofErr w:type="spellEnd"/>
      <w:r w:rsidR="008C3FF7">
        <w:t xml:space="preserve"> name</w:t>
      </w:r>
      <w:bookmarkStart w:id="0" w:name="_GoBack"/>
      <w:bookmarkEnd w:id="0"/>
      <w:r w:rsidRPr="00F913B6">
        <w:t xml:space="preserve">. Your document </w:t>
      </w:r>
      <w:proofErr w:type="gramStart"/>
      <w:r w:rsidRPr="00F913B6">
        <w:t>should be named</w:t>
      </w:r>
      <w:proofErr w:type="gramEnd"/>
      <w:r w:rsidRPr="00F913B6">
        <w:t> </w:t>
      </w:r>
      <w:r>
        <w:rPr>
          <w:b/>
          <w:bCs/>
        </w:rPr>
        <w:t>U5_GuidedPractice1</w:t>
      </w:r>
      <w:r w:rsidRPr="00F913B6">
        <w:rPr>
          <w:b/>
          <w:bCs/>
        </w:rPr>
        <w:t>_Lastname.docx</w:t>
      </w:r>
      <w:r w:rsidRPr="00F913B6">
        <w:t>.</w:t>
      </w:r>
    </w:p>
    <w:p w:rsidR="00CD494A" w:rsidRDefault="00CD494A" w:rsidP="00CD494A"/>
    <w:p w:rsidR="00CD494A" w:rsidRDefault="00A6043D" w:rsidP="00CD494A">
      <w:r>
        <w:t>(15-2) Question 1</w:t>
      </w:r>
      <w:r w:rsidR="00CD494A">
        <w:t>:</w:t>
      </w:r>
    </w:p>
    <w:p w:rsidR="00CD494A" w:rsidRDefault="00CD494A" w:rsidP="00CD494A">
      <w:r>
        <w:tab/>
      </w:r>
      <w:r w:rsidRPr="00CD494A">
        <w:t xml:space="preserve">Show an example of a </w:t>
      </w:r>
      <w:r w:rsidRPr="00CD494A">
        <w:rPr>
          <w:i/>
        </w:rPr>
        <w:t>union all</w:t>
      </w:r>
      <w:r w:rsidRPr="00CD494A">
        <w:t>.</w:t>
      </w:r>
    </w:p>
    <w:p w:rsidR="00CD494A" w:rsidRDefault="00CD494A" w:rsidP="00CD494A"/>
    <w:p w:rsidR="00CD494A" w:rsidRDefault="00A6043D" w:rsidP="00CD494A">
      <w:r>
        <w:t>(15-3) Question 2</w:t>
      </w:r>
      <w:r w:rsidR="00CD494A">
        <w:t>:</w:t>
      </w:r>
    </w:p>
    <w:p w:rsidR="00CD494A" w:rsidRDefault="00C96732" w:rsidP="00C96732">
      <w:pPr>
        <w:ind w:left="720"/>
      </w:pPr>
      <w:r w:rsidRPr="00C96732">
        <w:t xml:space="preserve">From the </w:t>
      </w:r>
      <w:proofErr w:type="spellStart"/>
      <w:r w:rsidRPr="00C96732">
        <w:rPr>
          <w:i/>
        </w:rPr>
        <w:t>l_lunches</w:t>
      </w:r>
      <w:proofErr w:type="spellEnd"/>
      <w:r w:rsidRPr="00C96732">
        <w:t xml:space="preserve"> table, count the number of lunches each employee will attend. Get the last name and first name of each employee from the </w:t>
      </w:r>
      <w:proofErr w:type="spellStart"/>
      <w:r w:rsidRPr="00C96732">
        <w:rPr>
          <w:i/>
        </w:rPr>
        <w:t>l_employees</w:t>
      </w:r>
      <w:proofErr w:type="spellEnd"/>
      <w:r w:rsidRPr="00C96732">
        <w:t xml:space="preserve"> table using an inner </w:t>
      </w:r>
      <w:proofErr w:type="gramStart"/>
      <w:r w:rsidRPr="00C96732">
        <w:t>join.</w:t>
      </w:r>
      <w:proofErr w:type="gramEnd"/>
      <w:r w:rsidRPr="00C96732">
        <w:t xml:space="preserve"> Do not try to include employees who are not attending any lunches. Use a </w:t>
      </w:r>
      <w:r w:rsidRPr="00C96732">
        <w:rPr>
          <w:i/>
        </w:rPr>
        <w:t>union</w:t>
      </w:r>
      <w:r w:rsidRPr="00C96732">
        <w:t xml:space="preserve"> to include a row showing that you will not attend any of the lunches.</w:t>
      </w:r>
    </w:p>
    <w:p w:rsidR="00C96732" w:rsidRDefault="00C96732" w:rsidP="00C96732"/>
    <w:p w:rsidR="00C96732" w:rsidRDefault="00A6043D" w:rsidP="00C96732">
      <w:r>
        <w:t>(15-4) Question 3</w:t>
      </w:r>
      <w:r w:rsidR="00EA0694">
        <w:t>:</w:t>
      </w:r>
    </w:p>
    <w:p w:rsidR="00EA0694" w:rsidRDefault="00EA0694" w:rsidP="00C96732">
      <w:r>
        <w:tab/>
      </w:r>
      <w:r w:rsidRPr="00EA0694">
        <w:t xml:space="preserve">Show a </w:t>
      </w:r>
      <w:r w:rsidRPr="00EA0694">
        <w:rPr>
          <w:i/>
        </w:rPr>
        <w:t>union</w:t>
      </w:r>
      <w:r w:rsidRPr="00EA0694">
        <w:t xml:space="preserve"> that uses a column name in its </w:t>
      </w:r>
      <w:r w:rsidRPr="00EA0694">
        <w:rPr>
          <w:i/>
        </w:rPr>
        <w:t>order by</w:t>
      </w:r>
      <w:r w:rsidRPr="00EA0694">
        <w:t xml:space="preserve"> clause.</w:t>
      </w:r>
    </w:p>
    <w:p w:rsidR="00EA0694" w:rsidRDefault="00EA0694" w:rsidP="00C96732"/>
    <w:p w:rsidR="00B82BA1" w:rsidRDefault="00A6043D" w:rsidP="00C96732">
      <w:r>
        <w:t>(15-4) Question 4</w:t>
      </w:r>
      <w:r w:rsidR="00B82BA1">
        <w:t>:</w:t>
      </w:r>
    </w:p>
    <w:p w:rsidR="00B82BA1" w:rsidRDefault="00B82BA1" w:rsidP="00C96732">
      <w:r>
        <w:tab/>
      </w:r>
      <w:r w:rsidRPr="00B82BA1">
        <w:t xml:space="preserve">Show a </w:t>
      </w:r>
      <w:r w:rsidRPr="00B82BA1">
        <w:rPr>
          <w:i/>
        </w:rPr>
        <w:t>union</w:t>
      </w:r>
      <w:r w:rsidRPr="00B82BA1">
        <w:t xml:space="preserve"> that uses a column position number in its </w:t>
      </w:r>
      <w:r w:rsidRPr="00B82BA1">
        <w:rPr>
          <w:i/>
        </w:rPr>
        <w:t>order by</w:t>
      </w:r>
      <w:r w:rsidRPr="00B82BA1">
        <w:t xml:space="preserve"> clause.</w:t>
      </w:r>
    </w:p>
    <w:p w:rsidR="00B82BA1" w:rsidRDefault="00B82BA1" w:rsidP="00C96732"/>
    <w:p w:rsidR="00B82BA1" w:rsidRDefault="00A6043D" w:rsidP="00C96732">
      <w:r>
        <w:t>(15-5) Question 5</w:t>
      </w:r>
      <w:r w:rsidR="009A46E3">
        <w:t>:</w:t>
      </w:r>
    </w:p>
    <w:p w:rsidR="009A46E3" w:rsidRDefault="009A46E3" w:rsidP="009A46E3">
      <w:pPr>
        <w:ind w:left="720"/>
      </w:pPr>
      <w:r w:rsidRPr="009A46E3">
        <w:t xml:space="preserve">Create a view in Oracle that </w:t>
      </w:r>
      <w:proofErr w:type="gramStart"/>
      <w:r w:rsidRPr="009A46E3">
        <w:t>is defined</w:t>
      </w:r>
      <w:proofErr w:type="gramEnd"/>
      <w:r w:rsidRPr="009A46E3">
        <w:t xml:space="preserve"> using a </w:t>
      </w:r>
      <w:r w:rsidRPr="009A46E3">
        <w:rPr>
          <w:i/>
        </w:rPr>
        <w:t>union</w:t>
      </w:r>
      <w:r w:rsidRPr="009A46E3">
        <w:t xml:space="preserve">. Show that you can also include an </w:t>
      </w:r>
      <w:r w:rsidRPr="009A46E3">
        <w:rPr>
          <w:i/>
        </w:rPr>
        <w:t>order</w:t>
      </w:r>
      <w:r w:rsidRPr="009A46E3">
        <w:t xml:space="preserve"> by clause.</w:t>
      </w:r>
    </w:p>
    <w:p w:rsidR="009A46E3" w:rsidRDefault="009A46E3" w:rsidP="009A46E3"/>
    <w:p w:rsidR="009A46E3" w:rsidRDefault="00A6043D" w:rsidP="009A46E3">
      <w:r>
        <w:t>(15-5) Question 6</w:t>
      </w:r>
      <w:r w:rsidR="009A46E3">
        <w:t>:</w:t>
      </w:r>
    </w:p>
    <w:p w:rsidR="001B07FB" w:rsidRDefault="009A46E3" w:rsidP="00A6043D">
      <w:pPr>
        <w:ind w:left="720"/>
      </w:pPr>
      <w:r w:rsidRPr="009A46E3">
        <w:t xml:space="preserve">Create a table in Oracle that </w:t>
      </w:r>
      <w:proofErr w:type="gramStart"/>
      <w:r w:rsidRPr="009A46E3">
        <w:t>is defined</w:t>
      </w:r>
      <w:proofErr w:type="gramEnd"/>
      <w:r w:rsidRPr="009A46E3">
        <w:t xml:space="preserve"> using a </w:t>
      </w:r>
      <w:r w:rsidRPr="009A46E3">
        <w:rPr>
          <w:i/>
        </w:rPr>
        <w:t>union</w:t>
      </w:r>
      <w:r w:rsidRPr="009A46E3">
        <w:t>. Show that you can also include an</w:t>
      </w:r>
      <w:r w:rsidRPr="009A46E3">
        <w:rPr>
          <w:i/>
        </w:rPr>
        <w:t xml:space="preserve"> order </w:t>
      </w:r>
      <w:r w:rsidRPr="009A46E3">
        <w:t>by clause.</w:t>
      </w:r>
    </w:p>
    <w:p w:rsidR="00A6043D" w:rsidRDefault="00A6043D" w:rsidP="00A6043D">
      <w:r>
        <w:t>(15-7) Question 7:</w:t>
      </w:r>
    </w:p>
    <w:p w:rsidR="00A6043D" w:rsidRDefault="00A6043D" w:rsidP="00A6043D">
      <w:pPr>
        <w:ind w:left="720"/>
      </w:pPr>
      <w:r>
        <w:t>Show how to use datatype conversion functions in a union to make every column into a text column.</w:t>
      </w:r>
    </w:p>
    <w:p w:rsidR="00A6043D" w:rsidRDefault="00A6043D" w:rsidP="00A6043D"/>
    <w:p w:rsidR="00A6043D" w:rsidRDefault="00A6043D" w:rsidP="00A6043D">
      <w:r>
        <w:lastRenderedPageBreak/>
        <w:t>(15-8) Question 8:</w:t>
      </w:r>
    </w:p>
    <w:p w:rsidR="00A6043D" w:rsidRDefault="00A6043D" w:rsidP="00A6043D">
      <w:r>
        <w:tab/>
        <w:t>Show how to form a union of two tables that have different numbers of columns.</w:t>
      </w:r>
    </w:p>
    <w:p w:rsidR="00A6043D" w:rsidRDefault="00A6043D" w:rsidP="00A6043D"/>
    <w:p w:rsidR="00A6043D" w:rsidRDefault="00A6043D" w:rsidP="00A6043D">
      <w:r>
        <w:t>(15-9) Question 9:</w:t>
      </w:r>
    </w:p>
    <w:p w:rsidR="00A6043D" w:rsidRDefault="00A6043D" w:rsidP="00A6043D">
      <w:pPr>
        <w:ind w:left="720"/>
      </w:pPr>
      <w:r>
        <w:t>Test whether two tables are identical. We already know that these tables have the same number of columns and that the datatypes of those columns are compatible.</w:t>
      </w:r>
    </w:p>
    <w:p w:rsidR="00A6043D" w:rsidRDefault="00A6043D" w:rsidP="00A6043D"/>
    <w:p w:rsidR="00A6043D" w:rsidRPr="00A6043D" w:rsidRDefault="00A6043D" w:rsidP="00A6043D">
      <w:r>
        <w:t>(15-10) Question 10</w:t>
      </w:r>
      <w:r w:rsidRPr="00A6043D">
        <w:t>:</w:t>
      </w:r>
    </w:p>
    <w:p w:rsidR="00A6043D" w:rsidRPr="00A6043D" w:rsidRDefault="00A6043D" w:rsidP="00A6043D">
      <w:r w:rsidRPr="00A6043D">
        <w:tab/>
        <w:t xml:space="preserve">Show a </w:t>
      </w:r>
      <w:r w:rsidRPr="00A6043D">
        <w:rPr>
          <w:i/>
        </w:rPr>
        <w:t>select</w:t>
      </w:r>
      <w:r w:rsidRPr="00A6043D">
        <w:t xml:space="preserve"> statement that uses a </w:t>
      </w:r>
      <w:r w:rsidRPr="00A6043D">
        <w:rPr>
          <w:i/>
        </w:rPr>
        <w:t>union</w:t>
      </w:r>
      <w:r w:rsidRPr="00A6043D">
        <w:t xml:space="preserve"> with literals to identify the source of each row.</w:t>
      </w:r>
    </w:p>
    <w:p w:rsidR="00A6043D" w:rsidRDefault="00A6043D" w:rsidP="00A6043D"/>
    <w:p w:rsidR="00A6043D" w:rsidRPr="00A6043D" w:rsidRDefault="00A6043D" w:rsidP="00A6043D">
      <w:r>
        <w:t>(15-11) Question 11</w:t>
      </w:r>
      <w:r w:rsidRPr="00A6043D">
        <w:t>:</w:t>
      </w:r>
    </w:p>
    <w:p w:rsidR="00A6043D" w:rsidRPr="00A6043D" w:rsidRDefault="00A6043D" w:rsidP="00A6043D">
      <w:pPr>
        <w:ind w:left="720"/>
      </w:pPr>
      <w:r w:rsidRPr="00A6043D">
        <w:t>List the foods and their prices. Add the message “expensive item” to the foods that cost more than $2.00. List the foods in alphabetical order.</w:t>
      </w:r>
    </w:p>
    <w:p w:rsidR="00A6043D" w:rsidRDefault="00A6043D" w:rsidP="00A6043D"/>
    <w:p w:rsidR="001B07FB" w:rsidRDefault="001B07FB" w:rsidP="00181A2A">
      <w:r>
        <w:tab/>
      </w:r>
    </w:p>
    <w:sectPr w:rsidR="001B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4A"/>
    <w:rsid w:val="00181A2A"/>
    <w:rsid w:val="001B07FB"/>
    <w:rsid w:val="00282958"/>
    <w:rsid w:val="0051731F"/>
    <w:rsid w:val="008C3FF7"/>
    <w:rsid w:val="009A46E3"/>
    <w:rsid w:val="00A6043D"/>
    <w:rsid w:val="00B82BA1"/>
    <w:rsid w:val="00C96732"/>
    <w:rsid w:val="00CD494A"/>
    <w:rsid w:val="00D55AC1"/>
    <w:rsid w:val="00EA0694"/>
    <w:rsid w:val="00F9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265D"/>
  <w15:chartTrackingRefBased/>
  <w15:docId w15:val="{8F57A37F-4990-45E4-A7BA-A31C00C4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2</cp:revision>
  <dcterms:created xsi:type="dcterms:W3CDTF">2019-06-19T11:48:00Z</dcterms:created>
  <dcterms:modified xsi:type="dcterms:W3CDTF">2019-06-19T11:48:00Z</dcterms:modified>
</cp:coreProperties>
</file>