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A49267" w14:textId="77777777" w:rsidR="0098122F" w:rsidRDefault="0098122F" w:rsidP="0098122F">
      <w:pPr>
        <w:pStyle w:val="Default"/>
        <w:spacing w:line="360" w:lineRule="auto"/>
        <w:jc w:val="center"/>
        <w:rPr>
          <w:b/>
          <w:bCs/>
          <w:color w:val="auto"/>
          <w:sz w:val="26"/>
          <w:szCs w:val="26"/>
        </w:rPr>
      </w:pPr>
      <w:r>
        <w:rPr>
          <w:b/>
          <w:bCs/>
          <w:color w:val="auto"/>
          <w:sz w:val="26"/>
          <w:szCs w:val="26"/>
        </w:rPr>
        <w:t>ĐẠI HỌC QUỐC GIA THÀNH PHỐ HỒ CHÍ MINH</w:t>
      </w:r>
    </w:p>
    <w:p w14:paraId="629157AD" w14:textId="77777777" w:rsidR="0098122F" w:rsidRDefault="0098122F" w:rsidP="0098122F">
      <w:pPr>
        <w:pStyle w:val="Default"/>
        <w:spacing w:line="360" w:lineRule="auto"/>
        <w:jc w:val="center"/>
        <w:rPr>
          <w:b/>
          <w:bCs/>
          <w:color w:val="auto"/>
          <w:sz w:val="26"/>
          <w:szCs w:val="26"/>
        </w:rPr>
      </w:pPr>
      <w:r>
        <w:rPr>
          <w:b/>
          <w:bCs/>
          <w:color w:val="auto"/>
          <w:sz w:val="26"/>
          <w:szCs w:val="26"/>
        </w:rPr>
        <w:t>TRƯỜNG ĐẠI HỌC CÔNG NGHỆ THÔNG TIN</w:t>
      </w:r>
    </w:p>
    <w:p w14:paraId="56DF0D3E" w14:textId="77777777" w:rsidR="0098122F" w:rsidRDefault="0098122F" w:rsidP="0098122F">
      <w:pPr>
        <w:pStyle w:val="Default"/>
        <w:spacing w:line="360" w:lineRule="auto"/>
        <w:jc w:val="center"/>
        <w:rPr>
          <w:color w:val="auto"/>
          <w:sz w:val="26"/>
          <w:szCs w:val="26"/>
        </w:rPr>
      </w:pPr>
      <w:r>
        <w:rPr>
          <w:noProof/>
          <w:color w:val="auto"/>
          <w:sz w:val="26"/>
          <w:szCs w:val="26"/>
        </w:rPr>
        <mc:AlternateContent>
          <mc:Choice Requires="wps">
            <w:drawing>
              <wp:anchor distT="0" distB="0" distL="114300" distR="114300" simplePos="0" relativeHeight="251660288" behindDoc="0" locked="0" layoutInCell="1" allowOverlap="1" wp14:anchorId="4F641A97" wp14:editId="4E5CFC47">
                <wp:simplePos x="0" y="0"/>
                <wp:positionH relativeFrom="column">
                  <wp:posOffset>2105025</wp:posOffset>
                </wp:positionH>
                <wp:positionV relativeFrom="paragraph">
                  <wp:posOffset>91440</wp:posOffset>
                </wp:positionV>
                <wp:extent cx="1838325" cy="0"/>
                <wp:effectExtent l="0" t="0" r="0" b="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8325" cy="0"/>
                        </a:xfrm>
                        <a:prstGeom prst="straightConnector1">
                          <a:avLst/>
                        </a:prstGeom>
                        <a:noFill/>
                        <a:ln w="9525">
                          <a:solidFill>
                            <a:srgbClr val="000000"/>
                          </a:solidFill>
                          <a:round/>
                        </a:ln>
                      </wps:spPr>
                      <wps:bodyPr/>
                    </wps:wsp>
                  </a:graphicData>
                </a:graphic>
              </wp:anchor>
            </w:drawing>
          </mc:Choice>
          <mc:Fallback>
            <w:pict>
              <v:shapetype w14:anchorId="1CBFAECC" id="_x0000_t32" coordsize="21600,21600" o:spt="32" o:oned="t" path="m,l21600,21600e" filled="f">
                <v:path arrowok="t" fillok="f" o:connecttype="none"/>
                <o:lock v:ext="edit" shapetype="t"/>
              </v:shapetype>
              <v:shape id="Straight Arrow Connector 12" o:spid="_x0000_s1026" type="#_x0000_t32" style="position:absolute;margin-left:165.75pt;margin-top:7.2pt;width:144.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"/>
            </w:pict>
          </mc:Fallback>
        </mc:AlternateContent>
      </w:r>
    </w:p>
    <w:p w14:paraId="460BE7DA" w14:textId="77777777" w:rsidR="0098122F" w:rsidRDefault="0098122F" w:rsidP="0098122F">
      <w:pPr>
        <w:pStyle w:val="Default"/>
        <w:spacing w:line="360" w:lineRule="auto"/>
        <w:rPr>
          <w:b/>
          <w:bCs/>
          <w:color w:val="auto"/>
          <w:sz w:val="26"/>
          <w:szCs w:val="26"/>
        </w:rPr>
      </w:pPr>
      <w:r>
        <w:rPr>
          <w:noProof/>
          <w:color w:val="auto"/>
          <w:sz w:val="26"/>
          <w:szCs w:val="26"/>
        </w:rPr>
        <w:drawing>
          <wp:anchor distT="0" distB="0" distL="114300" distR="114300" simplePos="0" relativeHeight="251659264" behindDoc="0" locked="0" layoutInCell="1" allowOverlap="1" wp14:anchorId="60471F6F" wp14:editId="45AD79E4">
            <wp:simplePos x="0" y="0"/>
            <wp:positionH relativeFrom="column">
              <wp:posOffset>2600007</wp:posOffset>
            </wp:positionH>
            <wp:positionV relativeFrom="paragraph">
              <wp:posOffset>227330</wp:posOffset>
            </wp:positionV>
            <wp:extent cx="814070" cy="632460"/>
            <wp:effectExtent l="0" t="0" r="5080" b="0"/>
            <wp:wrapTopAndBottom/>
            <wp:docPr id="9" name="Picture 9" descr="Untitle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ntitled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814070" cy="632460"/>
                    </a:xfrm>
                    <a:prstGeom prst="rect">
                      <a:avLst/>
                    </a:prstGeom>
                    <a:noFill/>
                  </pic:spPr>
                </pic:pic>
              </a:graphicData>
            </a:graphic>
            <wp14:sizeRelH relativeFrom="margin">
              <wp14:pctWidth>0</wp14:pctWidth>
            </wp14:sizeRelH>
            <wp14:sizeRelV relativeFrom="margin">
              <wp14:pctHeight>0</wp14:pctHeight>
            </wp14:sizeRelV>
          </wp:anchor>
        </w:drawing>
      </w:r>
    </w:p>
    <w:p w14:paraId="51CA785A" w14:textId="77777777" w:rsidR="0098122F" w:rsidRDefault="0098122F" w:rsidP="0098122F">
      <w:pPr>
        <w:pStyle w:val="Default"/>
        <w:spacing w:line="360" w:lineRule="auto"/>
        <w:jc w:val="center"/>
        <w:rPr>
          <w:b/>
          <w:bCs/>
          <w:color w:val="auto"/>
          <w:sz w:val="26"/>
          <w:szCs w:val="26"/>
        </w:rPr>
      </w:pPr>
    </w:p>
    <w:p w14:paraId="5F77EC96" w14:textId="77777777" w:rsidR="0098122F" w:rsidRDefault="0098122F" w:rsidP="0098122F">
      <w:pPr>
        <w:pStyle w:val="Default"/>
        <w:spacing w:line="360" w:lineRule="auto"/>
        <w:jc w:val="center"/>
        <w:rPr>
          <w:b/>
          <w:bCs/>
          <w:color w:val="auto"/>
          <w:sz w:val="26"/>
          <w:szCs w:val="26"/>
        </w:rPr>
      </w:pPr>
    </w:p>
    <w:p w14:paraId="482A3A48" w14:textId="39AB148D" w:rsidR="0098122F" w:rsidRDefault="0098122F" w:rsidP="0098122F">
      <w:pPr>
        <w:pStyle w:val="Default"/>
        <w:spacing w:line="360" w:lineRule="auto"/>
        <w:jc w:val="center"/>
        <w:rPr>
          <w:b/>
          <w:bCs/>
          <w:color w:val="auto"/>
          <w:sz w:val="32"/>
          <w:szCs w:val="32"/>
        </w:rPr>
      </w:pPr>
      <w:r>
        <w:rPr>
          <w:b/>
          <w:bCs/>
          <w:color w:val="auto"/>
          <w:sz w:val="32"/>
          <w:szCs w:val="32"/>
        </w:rPr>
        <w:t>BÁO CÁO</w:t>
      </w:r>
      <w:r w:rsidR="005D39D0">
        <w:rPr>
          <w:b/>
          <w:bCs/>
          <w:color w:val="auto"/>
          <w:sz w:val="32"/>
          <w:szCs w:val="32"/>
        </w:rPr>
        <w:t xml:space="preserve"> </w:t>
      </w:r>
      <w:r w:rsidR="00427C99">
        <w:rPr>
          <w:b/>
          <w:bCs/>
          <w:color w:val="auto"/>
          <w:sz w:val="32"/>
          <w:szCs w:val="32"/>
        </w:rPr>
        <w:t>CUỐI KỲ</w:t>
      </w:r>
    </w:p>
    <w:p w14:paraId="73BB0FCA" w14:textId="77777777" w:rsidR="0098122F" w:rsidRDefault="0098122F" w:rsidP="0098122F">
      <w:pPr>
        <w:pStyle w:val="Default"/>
        <w:spacing w:line="360" w:lineRule="auto"/>
        <w:jc w:val="center"/>
        <w:rPr>
          <w:b/>
          <w:bCs/>
          <w:color w:val="auto"/>
          <w:sz w:val="32"/>
          <w:szCs w:val="32"/>
        </w:rPr>
      </w:pPr>
    </w:p>
    <w:p w14:paraId="170AC702" w14:textId="4EE77FE1" w:rsidR="0098122F" w:rsidRPr="0098122F" w:rsidRDefault="0098122F" w:rsidP="0098122F">
      <w:pPr>
        <w:pStyle w:val="Default"/>
        <w:spacing w:line="360" w:lineRule="auto"/>
        <w:jc w:val="center"/>
        <w:rPr>
          <w:b/>
          <w:bCs/>
          <w:color w:val="auto"/>
          <w:sz w:val="28"/>
          <w:szCs w:val="28"/>
        </w:rPr>
      </w:pPr>
      <w:r w:rsidRPr="0098122F">
        <w:rPr>
          <w:b/>
          <w:bCs/>
          <w:color w:val="auto"/>
          <w:sz w:val="28"/>
          <w:szCs w:val="28"/>
        </w:rPr>
        <w:t>MÔN</w:t>
      </w:r>
      <w:r>
        <w:rPr>
          <w:b/>
          <w:bCs/>
          <w:color w:val="auto"/>
          <w:sz w:val="28"/>
          <w:szCs w:val="28"/>
        </w:rPr>
        <w:t>:</w:t>
      </w:r>
      <w:r w:rsidRPr="0098122F">
        <w:rPr>
          <w:b/>
          <w:bCs/>
          <w:color w:val="auto"/>
          <w:sz w:val="28"/>
          <w:szCs w:val="28"/>
        </w:rPr>
        <w:t xml:space="preserve"> </w:t>
      </w:r>
      <w:r w:rsidR="005D39D0">
        <w:rPr>
          <w:b/>
          <w:bCs/>
          <w:color w:val="auto"/>
          <w:sz w:val="28"/>
          <w:szCs w:val="28"/>
        </w:rPr>
        <w:t>AN TOÀN HỆ THỐNG THÔNG TIN</w:t>
      </w:r>
    </w:p>
    <w:p w14:paraId="7C922B23" w14:textId="77777777" w:rsidR="0098122F" w:rsidRDefault="0098122F" w:rsidP="0098122F">
      <w:pPr>
        <w:pStyle w:val="Default"/>
        <w:spacing w:line="360" w:lineRule="auto"/>
        <w:jc w:val="center"/>
        <w:rPr>
          <w:b/>
          <w:bCs/>
          <w:color w:val="auto"/>
          <w:sz w:val="32"/>
          <w:szCs w:val="32"/>
        </w:rPr>
      </w:pPr>
    </w:p>
    <w:p w14:paraId="13814BF4" w14:textId="75905DAE" w:rsidR="0098122F" w:rsidRDefault="0098122F" w:rsidP="0098122F">
      <w:pPr>
        <w:pStyle w:val="Default"/>
        <w:spacing w:line="360" w:lineRule="auto"/>
        <w:jc w:val="center"/>
        <w:rPr>
          <w:color w:val="auto"/>
          <w:sz w:val="36"/>
          <w:szCs w:val="36"/>
        </w:rPr>
      </w:pPr>
      <w:r w:rsidRPr="00992CE2">
        <w:rPr>
          <w:b/>
          <w:bCs/>
          <w:color w:val="auto"/>
          <w:sz w:val="36"/>
          <w:szCs w:val="36"/>
          <w:u w:val="single"/>
        </w:rPr>
        <w:t>Đề tài</w:t>
      </w:r>
      <w:r w:rsidRPr="0098122F">
        <w:rPr>
          <w:b/>
          <w:bCs/>
          <w:color w:val="auto"/>
          <w:sz w:val="36"/>
          <w:szCs w:val="36"/>
        </w:rPr>
        <w:t>:</w:t>
      </w:r>
      <w:r w:rsidRPr="00992CE2">
        <w:rPr>
          <w:b/>
          <w:bCs/>
          <w:color w:val="auto"/>
          <w:sz w:val="36"/>
          <w:szCs w:val="36"/>
        </w:rPr>
        <w:t xml:space="preserve"> </w:t>
      </w:r>
      <w:r w:rsidR="00427C99">
        <w:rPr>
          <w:b/>
          <w:bCs/>
          <w:color w:val="auto"/>
          <w:sz w:val="36"/>
          <w:szCs w:val="36"/>
        </w:rPr>
        <w:t>CÁC THUẬT TOÁN TỔNG HỢP TRONG FEDERATED LEARNING</w:t>
      </w:r>
    </w:p>
    <w:p w14:paraId="624B9A44" w14:textId="77777777" w:rsidR="0098122F" w:rsidRDefault="0098122F" w:rsidP="0098122F">
      <w:pPr>
        <w:pStyle w:val="Default"/>
        <w:spacing w:line="360" w:lineRule="auto"/>
        <w:rPr>
          <w:color w:val="auto"/>
          <w:sz w:val="26"/>
          <w:szCs w:val="26"/>
        </w:rPr>
      </w:pPr>
    </w:p>
    <w:p w14:paraId="096A1F9D" w14:textId="77777777" w:rsidR="0098122F" w:rsidRDefault="0098122F" w:rsidP="0098122F">
      <w:pPr>
        <w:pStyle w:val="Default"/>
        <w:spacing w:line="360" w:lineRule="auto"/>
        <w:rPr>
          <w:color w:val="auto"/>
          <w:sz w:val="26"/>
          <w:szCs w:val="26"/>
        </w:rPr>
      </w:pPr>
    </w:p>
    <w:p w14:paraId="474B75A5" w14:textId="77777777" w:rsidR="0098122F" w:rsidRDefault="0098122F" w:rsidP="0098122F">
      <w:pPr>
        <w:pStyle w:val="Default"/>
        <w:spacing w:line="360" w:lineRule="auto"/>
        <w:rPr>
          <w:color w:val="auto"/>
          <w:sz w:val="26"/>
          <w:szCs w:val="26"/>
        </w:rPr>
      </w:pPr>
    </w:p>
    <w:p w14:paraId="34ED09D8" w14:textId="60124E2C" w:rsidR="0098122F" w:rsidRPr="00992CE2" w:rsidRDefault="0098122F" w:rsidP="0098122F">
      <w:pPr>
        <w:pStyle w:val="Default"/>
        <w:spacing w:line="360" w:lineRule="auto"/>
        <w:ind w:firstLine="2694"/>
        <w:rPr>
          <w:color w:val="auto"/>
          <w:sz w:val="26"/>
          <w:szCs w:val="26"/>
          <w:lang w:val="vi-VN"/>
        </w:rPr>
      </w:pPr>
    </w:p>
    <w:p w14:paraId="049F6137" w14:textId="77777777" w:rsidR="0098122F" w:rsidRDefault="0098122F" w:rsidP="0098122F">
      <w:pPr>
        <w:pStyle w:val="Default"/>
        <w:spacing w:line="360" w:lineRule="auto"/>
        <w:ind w:firstLine="2694"/>
        <w:rPr>
          <w:color w:val="auto"/>
          <w:sz w:val="26"/>
          <w:szCs w:val="26"/>
        </w:rPr>
      </w:pPr>
      <w:r>
        <w:rPr>
          <w:color w:val="auto"/>
          <w:sz w:val="26"/>
          <w:szCs w:val="26"/>
        </w:rPr>
        <w:t xml:space="preserve">Nhóm sinh viên thực hiện:  </w:t>
      </w:r>
    </w:p>
    <w:p w14:paraId="716121DE" w14:textId="77777777" w:rsidR="0098122F" w:rsidRDefault="0098122F" w:rsidP="0098122F">
      <w:pPr>
        <w:pStyle w:val="Default"/>
        <w:spacing w:line="360" w:lineRule="auto"/>
        <w:ind w:firstLine="2694"/>
        <w:rPr>
          <w:color w:val="auto"/>
          <w:sz w:val="26"/>
          <w:szCs w:val="26"/>
        </w:rPr>
      </w:pPr>
    </w:p>
    <w:p w14:paraId="365D25E7" w14:textId="58336101" w:rsidR="0098122F" w:rsidRPr="0098122F" w:rsidRDefault="0098122F" w:rsidP="005D39D0">
      <w:pPr>
        <w:pStyle w:val="Default"/>
        <w:tabs>
          <w:tab w:val="left" w:pos="720"/>
          <w:tab w:val="left" w:pos="1440"/>
          <w:tab w:val="left" w:pos="2160"/>
          <w:tab w:val="left" w:pos="2880"/>
          <w:tab w:val="left" w:pos="3600"/>
          <w:tab w:val="left" w:pos="4320"/>
          <w:tab w:val="left" w:pos="5040"/>
          <w:tab w:val="left" w:pos="5760"/>
          <w:tab w:val="left" w:pos="6480"/>
          <w:tab w:val="left" w:pos="7155"/>
        </w:tabs>
        <w:spacing w:line="360" w:lineRule="auto"/>
        <w:ind w:firstLine="2694"/>
        <w:rPr>
          <w:color w:val="auto"/>
          <w:sz w:val="26"/>
          <w:szCs w:val="26"/>
        </w:rPr>
      </w:pPr>
      <w:r w:rsidRPr="00992CE2">
        <w:rPr>
          <w:color w:val="auto"/>
          <w:sz w:val="26"/>
          <w:szCs w:val="26"/>
        </w:rPr>
        <w:t xml:space="preserve">1. </w:t>
      </w:r>
      <w:r w:rsidRPr="00992CE2">
        <w:rPr>
          <w:color w:val="auto"/>
          <w:sz w:val="26"/>
          <w:szCs w:val="26"/>
          <w:lang w:val="vi-VN"/>
        </w:rPr>
        <w:t xml:space="preserve"> </w:t>
      </w:r>
      <w:r w:rsidR="005D39D0">
        <w:rPr>
          <w:color w:val="auto"/>
          <w:sz w:val="26"/>
          <w:szCs w:val="26"/>
        </w:rPr>
        <w:t>L</w:t>
      </w:r>
      <w:r w:rsidR="00427C99">
        <w:rPr>
          <w:color w:val="auto"/>
          <w:sz w:val="26"/>
          <w:szCs w:val="26"/>
        </w:rPr>
        <w:t>ê Thị Ngọc Lan</w:t>
      </w:r>
      <w:r w:rsidR="00427C99">
        <w:rPr>
          <w:color w:val="auto"/>
          <w:sz w:val="26"/>
          <w:szCs w:val="26"/>
        </w:rPr>
        <w:tab/>
      </w:r>
      <w:r w:rsidR="00427C99">
        <w:rPr>
          <w:color w:val="auto"/>
          <w:sz w:val="26"/>
          <w:szCs w:val="26"/>
        </w:rPr>
        <w:tab/>
        <w:t>MSHV:</w:t>
      </w:r>
    </w:p>
    <w:p w14:paraId="2E83EA42" w14:textId="302677A7" w:rsidR="0098122F" w:rsidRDefault="00427C99" w:rsidP="0098122F">
      <w:pPr>
        <w:pStyle w:val="Default"/>
        <w:spacing w:line="360" w:lineRule="auto"/>
        <w:ind w:firstLine="2694"/>
        <w:rPr>
          <w:color w:val="auto"/>
          <w:sz w:val="26"/>
          <w:szCs w:val="26"/>
        </w:rPr>
      </w:pPr>
      <w:r>
        <w:rPr>
          <w:color w:val="auto"/>
          <w:sz w:val="26"/>
          <w:szCs w:val="26"/>
        </w:rPr>
        <w:t>2. Vũ Mai Huỳnh Loan</w:t>
      </w:r>
      <w:r>
        <w:rPr>
          <w:color w:val="auto"/>
          <w:sz w:val="26"/>
          <w:szCs w:val="26"/>
        </w:rPr>
        <w:tab/>
        <w:t>MSHV:</w:t>
      </w:r>
    </w:p>
    <w:p w14:paraId="111D7F56" w14:textId="4EF77A08" w:rsidR="00427C99" w:rsidRPr="005D39D0" w:rsidRDefault="00427C99" w:rsidP="0098122F">
      <w:pPr>
        <w:pStyle w:val="Default"/>
        <w:spacing w:line="360" w:lineRule="auto"/>
        <w:ind w:firstLine="2694"/>
        <w:rPr>
          <w:color w:val="auto"/>
          <w:sz w:val="26"/>
          <w:szCs w:val="26"/>
        </w:rPr>
      </w:pPr>
      <w:r>
        <w:rPr>
          <w:color w:val="auto"/>
          <w:sz w:val="26"/>
          <w:szCs w:val="26"/>
        </w:rPr>
        <w:t>3. Lê Bá Trực</w:t>
      </w:r>
      <w:r>
        <w:rPr>
          <w:color w:val="auto"/>
          <w:sz w:val="26"/>
          <w:szCs w:val="26"/>
        </w:rPr>
        <w:tab/>
      </w:r>
      <w:r>
        <w:rPr>
          <w:color w:val="auto"/>
          <w:sz w:val="26"/>
          <w:szCs w:val="26"/>
        </w:rPr>
        <w:tab/>
      </w:r>
      <w:r>
        <w:rPr>
          <w:color w:val="auto"/>
          <w:sz w:val="26"/>
          <w:szCs w:val="26"/>
        </w:rPr>
        <w:tab/>
        <w:t>MSHV: 240202016</w:t>
      </w:r>
    </w:p>
    <w:p w14:paraId="0AA6E824" w14:textId="77777777" w:rsidR="0098122F" w:rsidRDefault="0098122F" w:rsidP="0098122F">
      <w:pPr>
        <w:pStyle w:val="Default"/>
        <w:spacing w:line="360" w:lineRule="auto"/>
        <w:ind w:firstLine="2694"/>
        <w:rPr>
          <w:color w:val="auto"/>
          <w:sz w:val="26"/>
          <w:szCs w:val="26"/>
        </w:rPr>
      </w:pPr>
    </w:p>
    <w:p w14:paraId="5A7C3676" w14:textId="06C2434B" w:rsidR="0098122F" w:rsidRPr="004B7484" w:rsidRDefault="0098122F" w:rsidP="0098122F">
      <w:pPr>
        <w:pStyle w:val="Default"/>
        <w:spacing w:line="360" w:lineRule="auto"/>
        <w:ind w:firstLine="2694"/>
        <w:rPr>
          <w:color w:val="auto"/>
          <w:sz w:val="26"/>
          <w:szCs w:val="26"/>
          <w:lang w:val="vi-VN"/>
        </w:rPr>
      </w:pPr>
      <w:r>
        <w:rPr>
          <w:color w:val="auto"/>
          <w:sz w:val="26"/>
          <w:szCs w:val="26"/>
        </w:rPr>
        <w:t xml:space="preserve">GVHD: </w:t>
      </w:r>
      <w:r w:rsidR="005D39D0">
        <w:rPr>
          <w:color w:val="auto"/>
          <w:sz w:val="26"/>
          <w:szCs w:val="26"/>
        </w:rPr>
        <w:t>TS. Nguyễn Tấn Cầm</w:t>
      </w:r>
    </w:p>
    <w:p w14:paraId="6A4222CF" w14:textId="45417AF4" w:rsidR="0098122F" w:rsidRPr="00727FD1" w:rsidRDefault="0098122F" w:rsidP="0098122F">
      <w:pPr>
        <w:pStyle w:val="Default"/>
        <w:spacing w:line="360" w:lineRule="auto"/>
        <w:rPr>
          <w:color w:val="auto"/>
          <w:sz w:val="26"/>
          <w:szCs w:val="26"/>
        </w:rPr>
      </w:pPr>
    </w:p>
    <w:p w14:paraId="063E4628" w14:textId="77777777" w:rsidR="0098122F" w:rsidRDefault="0098122F" w:rsidP="0098122F">
      <w:pPr>
        <w:pStyle w:val="Default"/>
        <w:spacing w:line="360" w:lineRule="auto"/>
        <w:rPr>
          <w:color w:val="auto"/>
          <w:sz w:val="26"/>
          <w:szCs w:val="26"/>
        </w:rPr>
      </w:pPr>
    </w:p>
    <w:p w14:paraId="0FB107B4" w14:textId="77777777" w:rsidR="00727FD1" w:rsidRPr="00727FD1" w:rsidRDefault="00727FD1" w:rsidP="0098122F">
      <w:pPr>
        <w:pStyle w:val="Default"/>
        <w:spacing w:line="360" w:lineRule="auto"/>
        <w:rPr>
          <w:color w:val="auto"/>
          <w:sz w:val="26"/>
          <w:szCs w:val="26"/>
        </w:rPr>
      </w:pPr>
    </w:p>
    <w:p w14:paraId="4C9D26FD" w14:textId="3444ADF1" w:rsidR="0098122F" w:rsidRPr="0098122F" w:rsidRDefault="0098122F" w:rsidP="0098122F">
      <w:pPr>
        <w:pStyle w:val="rtejustify"/>
        <w:shd w:val="clear" w:color="auto" w:fill="FFFFFF"/>
        <w:tabs>
          <w:tab w:val="left" w:pos="1710"/>
          <w:tab w:val="left" w:pos="1890"/>
        </w:tabs>
        <w:spacing w:before="160" w:beforeAutospacing="0" w:after="0" w:afterAutospacing="0" w:line="360" w:lineRule="auto"/>
        <w:ind w:firstLine="720"/>
        <w:jc w:val="center"/>
        <w:textAlignment w:val="baseline"/>
        <w:rPr>
          <w:szCs w:val="26"/>
          <w:shd w:val="clear" w:color="auto" w:fill="FFFFFF"/>
        </w:rPr>
        <w:sectPr w:rsidR="0098122F" w:rsidRPr="0098122F" w:rsidSect="00727FD1">
          <w:footerReference w:type="default" r:id="rId9"/>
          <w:pgSz w:w="11906" w:h="16838"/>
          <w:pgMar w:top="1411" w:right="1411" w:bottom="1411" w:left="1987" w:header="720" w:footer="720"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r w:rsidRPr="004B7484">
        <w:rPr>
          <w:bCs/>
          <w:szCs w:val="26"/>
          <w:lang w:val="vi-VN"/>
        </w:rPr>
        <w:t xml:space="preserve">Tp. Hồ Chí Minh, </w:t>
      </w:r>
      <w:r w:rsidR="00600860">
        <w:rPr>
          <w:bCs/>
          <w:szCs w:val="26"/>
        </w:rPr>
        <w:t>10</w:t>
      </w:r>
      <w:r>
        <w:rPr>
          <w:bCs/>
          <w:szCs w:val="26"/>
        </w:rPr>
        <w:t>/2024</w:t>
      </w:r>
    </w:p>
    <w:p w14:paraId="1E160FAD" w14:textId="69133977" w:rsidR="0098122F" w:rsidRPr="00727FD1" w:rsidRDefault="00727FD1" w:rsidP="00727FD1">
      <w:pPr>
        <w:jc w:val="center"/>
        <w:rPr>
          <w:b/>
          <w:bCs/>
          <w:shd w:val="clear" w:color="auto" w:fill="FFFFFF"/>
          <w:lang w:val="en-US"/>
        </w:rPr>
      </w:pPr>
      <w:r w:rsidRPr="00727FD1">
        <w:rPr>
          <w:b/>
          <w:bCs/>
          <w:shd w:val="clear" w:color="auto" w:fill="FFFFFF"/>
          <w:lang w:val="en-US"/>
        </w:rPr>
        <w:lastRenderedPageBreak/>
        <w:t>THÔNG TIN CHUNG</w:t>
      </w:r>
    </w:p>
    <w:tbl>
      <w:tblPr>
        <w:tblStyle w:val="TableGrid"/>
        <w:tblW w:w="8980" w:type="dxa"/>
        <w:tblLook w:val="04A0" w:firstRow="1" w:lastRow="0" w:firstColumn="1" w:lastColumn="0" w:noHBand="0" w:noVBand="1"/>
      </w:tblPr>
      <w:tblGrid>
        <w:gridCol w:w="1316"/>
        <w:gridCol w:w="2081"/>
        <w:gridCol w:w="2412"/>
        <w:gridCol w:w="3171"/>
      </w:tblGrid>
      <w:tr w:rsidR="00427C99" w14:paraId="74E213F5" w14:textId="1F5F9314" w:rsidTr="00427C99">
        <w:tc>
          <w:tcPr>
            <w:tcW w:w="1316" w:type="dxa"/>
          </w:tcPr>
          <w:p w14:paraId="586281A7" w14:textId="6E992868" w:rsidR="00427C99" w:rsidRDefault="00427C99">
            <w:pPr>
              <w:ind w:firstLine="0"/>
              <w:rPr>
                <w:lang w:val="en-US"/>
              </w:rPr>
            </w:pPr>
            <w:r>
              <w:rPr>
                <w:lang w:val="en-US"/>
              </w:rPr>
              <w:t>Họ và tên</w:t>
            </w:r>
          </w:p>
        </w:tc>
        <w:tc>
          <w:tcPr>
            <w:tcW w:w="2081" w:type="dxa"/>
          </w:tcPr>
          <w:p w14:paraId="4DBAA59F" w14:textId="18834C2F" w:rsidR="00427C99" w:rsidRDefault="00427C99" w:rsidP="00427C99">
            <w:pPr>
              <w:ind w:firstLine="0"/>
              <w:jc w:val="center"/>
              <w:rPr>
                <w:lang w:val="en-US"/>
              </w:rPr>
            </w:pPr>
            <w:r>
              <w:rPr>
                <w:lang w:val="en-US"/>
              </w:rPr>
              <w:t>Lê Thị Ngọc Lan</w:t>
            </w:r>
          </w:p>
        </w:tc>
        <w:tc>
          <w:tcPr>
            <w:tcW w:w="2412" w:type="dxa"/>
          </w:tcPr>
          <w:p w14:paraId="29B3617B" w14:textId="650162F0" w:rsidR="00427C99" w:rsidRDefault="00427C99" w:rsidP="00427C99">
            <w:pPr>
              <w:ind w:firstLine="0"/>
              <w:jc w:val="center"/>
              <w:rPr>
                <w:lang w:val="en-US"/>
              </w:rPr>
            </w:pPr>
            <w:r>
              <w:rPr>
                <w:lang w:val="en-US"/>
              </w:rPr>
              <w:t>Vũ Mai Huỳnh Loan</w:t>
            </w:r>
          </w:p>
        </w:tc>
        <w:tc>
          <w:tcPr>
            <w:tcW w:w="3171" w:type="dxa"/>
          </w:tcPr>
          <w:p w14:paraId="5614BEA1" w14:textId="0717736A" w:rsidR="00427C99" w:rsidRDefault="00427C99" w:rsidP="00427C99">
            <w:pPr>
              <w:ind w:firstLine="0"/>
              <w:jc w:val="center"/>
              <w:rPr>
                <w:lang w:val="en-US"/>
              </w:rPr>
            </w:pPr>
            <w:r>
              <w:rPr>
                <w:lang w:val="en-US"/>
              </w:rPr>
              <w:t>Lê Bá Trực</w:t>
            </w:r>
          </w:p>
        </w:tc>
      </w:tr>
      <w:tr w:rsidR="00427C99" w14:paraId="442EF25E" w14:textId="253EA427" w:rsidTr="00427C99">
        <w:tc>
          <w:tcPr>
            <w:tcW w:w="1316" w:type="dxa"/>
          </w:tcPr>
          <w:p w14:paraId="2024864E" w14:textId="176A26A9" w:rsidR="00427C99" w:rsidRDefault="00427C99">
            <w:pPr>
              <w:ind w:firstLine="0"/>
              <w:rPr>
                <w:lang w:val="en-US"/>
              </w:rPr>
            </w:pPr>
            <w:r>
              <w:rPr>
                <w:lang w:val="en-US"/>
              </w:rPr>
              <w:t>MSHV</w:t>
            </w:r>
          </w:p>
        </w:tc>
        <w:tc>
          <w:tcPr>
            <w:tcW w:w="2081" w:type="dxa"/>
          </w:tcPr>
          <w:p w14:paraId="5AB1A6E3" w14:textId="77777777" w:rsidR="00427C99" w:rsidRDefault="00427C99">
            <w:pPr>
              <w:ind w:firstLine="0"/>
              <w:rPr>
                <w:lang w:val="en-US"/>
              </w:rPr>
            </w:pPr>
          </w:p>
        </w:tc>
        <w:tc>
          <w:tcPr>
            <w:tcW w:w="2412" w:type="dxa"/>
          </w:tcPr>
          <w:p w14:paraId="23D36C2D" w14:textId="0C70B3E2" w:rsidR="00427C99" w:rsidRDefault="00427C99">
            <w:pPr>
              <w:ind w:firstLine="0"/>
              <w:rPr>
                <w:lang w:val="en-US"/>
              </w:rPr>
            </w:pPr>
          </w:p>
        </w:tc>
        <w:tc>
          <w:tcPr>
            <w:tcW w:w="3171" w:type="dxa"/>
          </w:tcPr>
          <w:p w14:paraId="3441322F" w14:textId="61AF7975" w:rsidR="00427C99" w:rsidRDefault="00427C99">
            <w:pPr>
              <w:ind w:firstLine="0"/>
              <w:rPr>
                <w:lang w:val="en-US"/>
              </w:rPr>
            </w:pPr>
            <w:r>
              <w:rPr>
                <w:lang w:val="en-US"/>
              </w:rPr>
              <w:t>240202016</w:t>
            </w:r>
          </w:p>
        </w:tc>
      </w:tr>
      <w:tr w:rsidR="00427C99" w14:paraId="52B53BB2" w14:textId="0B64E781" w:rsidTr="00427C99">
        <w:tc>
          <w:tcPr>
            <w:tcW w:w="1316" w:type="dxa"/>
          </w:tcPr>
          <w:p w14:paraId="10F656FC" w14:textId="478A126F" w:rsidR="00427C99" w:rsidRDefault="00427C99">
            <w:pPr>
              <w:ind w:firstLine="0"/>
              <w:rPr>
                <w:lang w:val="en-US"/>
              </w:rPr>
            </w:pPr>
            <w:r>
              <w:rPr>
                <w:lang w:val="en-US"/>
              </w:rPr>
              <w:t>Email</w:t>
            </w:r>
          </w:p>
        </w:tc>
        <w:tc>
          <w:tcPr>
            <w:tcW w:w="2081" w:type="dxa"/>
          </w:tcPr>
          <w:p w14:paraId="29DF9E32" w14:textId="77777777" w:rsidR="00427C99" w:rsidRDefault="00427C99">
            <w:pPr>
              <w:ind w:firstLine="0"/>
            </w:pPr>
          </w:p>
        </w:tc>
        <w:tc>
          <w:tcPr>
            <w:tcW w:w="2412" w:type="dxa"/>
          </w:tcPr>
          <w:p w14:paraId="215F1693" w14:textId="6C5C3EBC" w:rsidR="00427C99" w:rsidRDefault="00427C99">
            <w:pPr>
              <w:ind w:firstLine="0"/>
            </w:pPr>
          </w:p>
        </w:tc>
        <w:tc>
          <w:tcPr>
            <w:tcW w:w="3171" w:type="dxa"/>
          </w:tcPr>
          <w:p w14:paraId="5573B360" w14:textId="00E9B8B1" w:rsidR="00427C99" w:rsidRDefault="00427C99">
            <w:pPr>
              <w:ind w:firstLine="0"/>
              <w:rPr>
                <w:lang w:val="en-US"/>
              </w:rPr>
            </w:pPr>
            <w:hyperlink r:id="rId10" w:history="1">
              <w:r w:rsidRPr="00280747">
                <w:rPr>
                  <w:rStyle w:val="Hyperlink"/>
                  <w:lang w:val="en-US"/>
                </w:rPr>
                <w:t>Truclb.19@grad.uit.edu.vn</w:t>
              </w:r>
            </w:hyperlink>
          </w:p>
        </w:tc>
      </w:tr>
      <w:tr w:rsidR="00427C99" w14:paraId="4909F8EB" w14:textId="0129DCDA" w:rsidTr="00427C99">
        <w:tc>
          <w:tcPr>
            <w:tcW w:w="1316" w:type="dxa"/>
          </w:tcPr>
          <w:p w14:paraId="5814C9F4" w14:textId="1166178E" w:rsidR="00427C99" w:rsidRDefault="00427C99">
            <w:pPr>
              <w:ind w:firstLine="0"/>
              <w:rPr>
                <w:lang w:val="en-US"/>
              </w:rPr>
            </w:pPr>
            <w:r>
              <w:rPr>
                <w:lang w:val="en-US"/>
              </w:rPr>
              <w:t>Ngành học</w:t>
            </w:r>
          </w:p>
        </w:tc>
        <w:tc>
          <w:tcPr>
            <w:tcW w:w="2081" w:type="dxa"/>
          </w:tcPr>
          <w:p w14:paraId="4E361B01" w14:textId="77777777" w:rsidR="00427C99" w:rsidRDefault="00427C99">
            <w:pPr>
              <w:ind w:firstLine="0"/>
              <w:rPr>
                <w:lang w:val="en-US"/>
              </w:rPr>
            </w:pPr>
          </w:p>
        </w:tc>
        <w:tc>
          <w:tcPr>
            <w:tcW w:w="2412" w:type="dxa"/>
          </w:tcPr>
          <w:p w14:paraId="71ACF19F" w14:textId="02C4AD39" w:rsidR="00427C99" w:rsidRDefault="00427C99">
            <w:pPr>
              <w:ind w:firstLine="0"/>
              <w:rPr>
                <w:lang w:val="en-US"/>
              </w:rPr>
            </w:pPr>
          </w:p>
        </w:tc>
        <w:tc>
          <w:tcPr>
            <w:tcW w:w="3171" w:type="dxa"/>
          </w:tcPr>
          <w:p w14:paraId="30946C42" w14:textId="57F1C8B0" w:rsidR="00427C99" w:rsidRDefault="00427C99">
            <w:pPr>
              <w:ind w:firstLine="0"/>
              <w:rPr>
                <w:lang w:val="en-US"/>
              </w:rPr>
            </w:pPr>
            <w:r>
              <w:rPr>
                <w:lang w:val="en-US"/>
              </w:rPr>
              <w:t>An toàn thông tin</w:t>
            </w:r>
          </w:p>
        </w:tc>
      </w:tr>
      <w:tr w:rsidR="00427C99" w14:paraId="1A39A240" w14:textId="28DD1CD2" w:rsidTr="00427C99">
        <w:tc>
          <w:tcPr>
            <w:tcW w:w="1316" w:type="dxa"/>
          </w:tcPr>
          <w:p w14:paraId="1E9F1A27" w14:textId="5FEFC108" w:rsidR="00427C99" w:rsidRDefault="00427C99">
            <w:pPr>
              <w:ind w:firstLine="0"/>
              <w:rPr>
                <w:lang w:val="en-US"/>
              </w:rPr>
            </w:pPr>
            <w:r>
              <w:rPr>
                <w:lang w:val="en-US"/>
              </w:rPr>
              <w:t>Tự đánh giá điểm</w:t>
            </w:r>
          </w:p>
        </w:tc>
        <w:tc>
          <w:tcPr>
            <w:tcW w:w="2081" w:type="dxa"/>
          </w:tcPr>
          <w:p w14:paraId="5C82A334" w14:textId="77777777" w:rsidR="00427C99" w:rsidRDefault="00427C99">
            <w:pPr>
              <w:ind w:firstLine="0"/>
              <w:rPr>
                <w:lang w:val="en-US"/>
              </w:rPr>
            </w:pPr>
          </w:p>
        </w:tc>
        <w:tc>
          <w:tcPr>
            <w:tcW w:w="2412" w:type="dxa"/>
          </w:tcPr>
          <w:p w14:paraId="2AE8A8EF" w14:textId="0CB6D128" w:rsidR="00427C99" w:rsidRDefault="00427C99">
            <w:pPr>
              <w:ind w:firstLine="0"/>
              <w:rPr>
                <w:lang w:val="en-US"/>
              </w:rPr>
            </w:pPr>
          </w:p>
        </w:tc>
        <w:tc>
          <w:tcPr>
            <w:tcW w:w="3171" w:type="dxa"/>
          </w:tcPr>
          <w:p w14:paraId="58BB0848" w14:textId="3C4F8942" w:rsidR="00427C99" w:rsidRDefault="00427C99">
            <w:pPr>
              <w:ind w:firstLine="0"/>
              <w:rPr>
                <w:lang w:val="en-US"/>
              </w:rPr>
            </w:pPr>
          </w:p>
        </w:tc>
      </w:tr>
      <w:tr w:rsidR="00427C99" w14:paraId="040B837C" w14:textId="404EE6D5" w:rsidTr="00427C99">
        <w:trPr>
          <w:trHeight w:val="4510"/>
        </w:trPr>
        <w:tc>
          <w:tcPr>
            <w:tcW w:w="1316" w:type="dxa"/>
          </w:tcPr>
          <w:p w14:paraId="7756717E" w14:textId="3A7E7135" w:rsidR="00427C99" w:rsidRDefault="00427C99">
            <w:pPr>
              <w:ind w:firstLine="0"/>
              <w:rPr>
                <w:lang w:val="en-US"/>
              </w:rPr>
            </w:pPr>
            <w:r>
              <w:rPr>
                <w:lang w:val="en-US"/>
              </w:rPr>
              <w:t>Hình cá nhân</w:t>
            </w:r>
          </w:p>
        </w:tc>
        <w:tc>
          <w:tcPr>
            <w:tcW w:w="2081" w:type="dxa"/>
          </w:tcPr>
          <w:p w14:paraId="33AD0953" w14:textId="77777777" w:rsidR="00427C99" w:rsidRDefault="00427C99">
            <w:pPr>
              <w:ind w:firstLine="0"/>
              <w:rPr>
                <w:lang w:val="en-US"/>
              </w:rPr>
            </w:pPr>
          </w:p>
        </w:tc>
        <w:tc>
          <w:tcPr>
            <w:tcW w:w="2412" w:type="dxa"/>
          </w:tcPr>
          <w:p w14:paraId="7D37C9CE" w14:textId="1ABBDA29" w:rsidR="00427C99" w:rsidRDefault="00427C99">
            <w:pPr>
              <w:ind w:firstLine="0"/>
              <w:rPr>
                <w:lang w:val="en-US"/>
              </w:rPr>
            </w:pPr>
          </w:p>
        </w:tc>
        <w:tc>
          <w:tcPr>
            <w:tcW w:w="3171" w:type="dxa"/>
          </w:tcPr>
          <w:p w14:paraId="4A4CEC21" w14:textId="3AA59451" w:rsidR="00427C99" w:rsidRDefault="00427C99">
            <w:pPr>
              <w:ind w:firstLine="0"/>
              <w:rPr>
                <w:lang w:val="en-US"/>
              </w:rPr>
            </w:pPr>
          </w:p>
        </w:tc>
      </w:tr>
    </w:tbl>
    <w:p w14:paraId="4F34FA5C" w14:textId="6ACD5CA8" w:rsidR="0098122F" w:rsidRDefault="0098122F">
      <w:pPr>
        <w:rPr>
          <w:lang w:val="en-US"/>
        </w:rPr>
      </w:pPr>
      <w:r>
        <w:rPr>
          <w:lang w:val="en-US"/>
        </w:rPr>
        <w:br w:type="page"/>
      </w:r>
    </w:p>
    <w:p w14:paraId="3AF1AED1" w14:textId="5CE2C7C3" w:rsidR="003C2E39" w:rsidRDefault="003C2E39">
      <w:pPr>
        <w:rPr>
          <w:lang w:val="en-US"/>
        </w:rPr>
      </w:pPr>
      <w:r>
        <w:rPr>
          <w:lang w:val="en-US"/>
        </w:rPr>
        <w:lastRenderedPageBreak/>
        <w:t>Mục Lục</w:t>
      </w:r>
    </w:p>
    <w:p w14:paraId="63E4D596" w14:textId="1A84CAB3" w:rsidR="003C2E39" w:rsidRDefault="003C2E39" w:rsidP="003C2E39">
      <w:pPr>
        <w:ind w:firstLine="0"/>
        <w:jc w:val="left"/>
        <w:rPr>
          <w:lang w:val="en-US"/>
        </w:rPr>
      </w:pPr>
      <w:r>
        <w:rPr>
          <w:lang w:val="en-US"/>
        </w:rPr>
        <w:br w:type="page"/>
      </w:r>
      <w:r>
        <w:rPr>
          <w:lang w:val="en-US"/>
        </w:rPr>
        <w:lastRenderedPageBreak/>
        <w:t>Danh sách các bản báo cáo</w:t>
      </w:r>
    </w:p>
    <w:p w14:paraId="7360F131" w14:textId="77777777" w:rsidR="003C2E39" w:rsidRDefault="003C2E39">
      <w:pPr>
        <w:ind w:firstLine="0"/>
        <w:jc w:val="left"/>
        <w:rPr>
          <w:lang w:val="en-US"/>
        </w:rPr>
      </w:pPr>
      <w:r>
        <w:rPr>
          <w:lang w:val="en-US"/>
        </w:rPr>
        <w:br w:type="page"/>
      </w:r>
    </w:p>
    <w:p w14:paraId="220E52A2" w14:textId="0AB3B3A8" w:rsidR="003C2E39" w:rsidRDefault="003C2E39" w:rsidP="003C2E39">
      <w:pPr>
        <w:ind w:firstLine="0"/>
        <w:jc w:val="left"/>
        <w:rPr>
          <w:lang w:val="en-US"/>
        </w:rPr>
      </w:pPr>
      <w:r>
        <w:rPr>
          <w:lang w:val="en-US"/>
        </w:rPr>
        <w:lastRenderedPageBreak/>
        <w:t>Danh sách các hình ảnh</w:t>
      </w:r>
    </w:p>
    <w:p w14:paraId="2AFFE243" w14:textId="77777777" w:rsidR="003C2E39" w:rsidRDefault="003C2E39">
      <w:pPr>
        <w:ind w:firstLine="0"/>
        <w:jc w:val="left"/>
        <w:rPr>
          <w:lang w:val="en-US"/>
        </w:rPr>
      </w:pPr>
      <w:r>
        <w:rPr>
          <w:lang w:val="en-US"/>
        </w:rPr>
        <w:br w:type="page"/>
      </w:r>
    </w:p>
    <w:p w14:paraId="7CC0C788" w14:textId="717F2ACF" w:rsidR="00502070" w:rsidRDefault="003C2E39" w:rsidP="003C2E39">
      <w:pPr>
        <w:ind w:firstLine="0"/>
        <w:jc w:val="left"/>
        <w:rPr>
          <w:lang w:val="en-US"/>
        </w:rPr>
      </w:pPr>
      <w:r>
        <w:rPr>
          <w:lang w:val="en-US"/>
        </w:rPr>
        <w:lastRenderedPageBreak/>
        <w:t>Chương I</w:t>
      </w:r>
      <w:r w:rsidR="00AE352B">
        <w:rPr>
          <w:lang w:val="en-US"/>
        </w:rPr>
        <w:br/>
        <w:t>Chương II</w:t>
      </w:r>
    </w:p>
    <w:p w14:paraId="5381DC7A" w14:textId="7121851C" w:rsidR="00AE352B" w:rsidRDefault="00AE352B" w:rsidP="00AE352B">
      <w:pPr>
        <w:pStyle w:val="ListParagraph"/>
        <w:numPr>
          <w:ilvl w:val="0"/>
          <w:numId w:val="4"/>
        </w:numPr>
        <w:jc w:val="left"/>
        <w:rPr>
          <w:lang w:val="en-US"/>
        </w:rPr>
      </w:pPr>
      <w:r w:rsidRPr="00AE352B">
        <w:t>Triển khai Federated trong An toàn hệ thống thông tin</w:t>
      </w:r>
      <w:r>
        <w:rPr>
          <w:lang w:val="en-US"/>
        </w:rPr>
        <w:br/>
      </w:r>
    </w:p>
    <w:p w14:paraId="28E3B5B4" w14:textId="502D398B" w:rsidR="00AE352B" w:rsidRPr="00AE352B" w:rsidRDefault="00AE352B" w:rsidP="00AE352B">
      <w:pPr>
        <w:pStyle w:val="ListParagraph"/>
        <w:numPr>
          <w:ilvl w:val="1"/>
          <w:numId w:val="4"/>
        </w:numPr>
        <w:jc w:val="left"/>
        <w:rPr>
          <w:lang w:val="en-US"/>
        </w:rPr>
      </w:pPr>
      <w:r w:rsidRPr="00AE352B">
        <w:rPr>
          <w:lang w:val="en-US"/>
        </w:rPr>
        <w:t>Vòng đời Mô hình trong Federated Learning cho Hệ thống Phát hiện Xâm nhập (IDS)</w:t>
      </w:r>
    </w:p>
    <w:p w14:paraId="42BE8505" w14:textId="77777777" w:rsidR="00AE352B" w:rsidRPr="00AE352B" w:rsidRDefault="00AE352B" w:rsidP="00AE352B">
      <w:pPr>
        <w:ind w:firstLine="0"/>
        <w:jc w:val="left"/>
        <w:rPr>
          <w:lang w:val="en-US"/>
        </w:rPr>
      </w:pPr>
      <w:r w:rsidRPr="00AE352B">
        <w:rPr>
          <w:lang w:val="en-US"/>
        </w:rPr>
        <w:t>Federated Learning (FL) là một hướng tiếp cận tiên tiến trong việc huấn luyện mô hình học máy, đặc biệt là trong các hệ thống có dữ liệu phân tán và yêu cầu cao về quyền riêng tư. Trong lĩnh vực phát hiện xâm nhập (Intrusion Detection Systems - IDS), FL mang lại giải pháp hiệu quả, vừa đảm bảo sự an toàn dữ liệu, vừa nâng cao hiệu suất của mô hình phát hiện. Dưới đây là phân tích chi tiết về các giai đoạn trong vòng đời của một mô hình FL được áp dụng cho IDS, từ xác định vấn đề, thu thập dữ liệu, đến triển khai và bảo trì.</w:t>
      </w:r>
    </w:p>
    <w:p w14:paraId="2201E75C" w14:textId="77777777" w:rsidR="00AE352B" w:rsidRPr="00AE352B" w:rsidRDefault="00AE352B" w:rsidP="00AE352B">
      <w:pPr>
        <w:ind w:firstLine="0"/>
        <w:jc w:val="left"/>
        <w:rPr>
          <w:lang w:val="en-US"/>
        </w:rPr>
      </w:pPr>
    </w:p>
    <w:p w14:paraId="3E158665" w14:textId="5B74766C" w:rsidR="00AE352B" w:rsidRPr="00AE352B" w:rsidRDefault="00AE352B" w:rsidP="00AE352B">
      <w:pPr>
        <w:pStyle w:val="ListParagraph"/>
        <w:numPr>
          <w:ilvl w:val="0"/>
          <w:numId w:val="5"/>
        </w:numPr>
        <w:jc w:val="left"/>
        <w:rPr>
          <w:lang w:val="en-US"/>
        </w:rPr>
      </w:pPr>
      <w:r w:rsidRPr="00AE352B">
        <w:rPr>
          <w:lang w:val="en-US"/>
        </w:rPr>
        <w:t>Từ xác định vấn đề đến thu thập dữ liệu</w:t>
      </w:r>
    </w:p>
    <w:p w14:paraId="5AD19F97" w14:textId="77777777" w:rsidR="00AE352B" w:rsidRPr="00AE352B" w:rsidRDefault="00AE352B" w:rsidP="00AE352B">
      <w:pPr>
        <w:ind w:firstLine="0"/>
        <w:jc w:val="left"/>
        <w:rPr>
          <w:lang w:val="en-US"/>
        </w:rPr>
      </w:pPr>
      <w:r w:rsidRPr="00AE352B">
        <w:rPr>
          <w:lang w:val="en-US"/>
        </w:rPr>
        <w:t>Quá trình phát triển một mô hình FL bắt đầu từ việc xác định rõ ràng mục tiêu cụ thể mà hệ thống IDS cần đạt được. Điều này bao gồm việc trả lời các câu hỏi: Hệ thống này cần phát hiện những dạng tấn công nào? Độ chính xác mục tiêu là bao nhiêu? Có yêu cầu gì về thời gian phản hồi hoặc tỷ lệ cảnh báo sai không?</w:t>
      </w:r>
    </w:p>
    <w:p w14:paraId="36E447F6" w14:textId="77777777" w:rsidR="00AE352B" w:rsidRPr="00AE352B" w:rsidRDefault="00AE352B" w:rsidP="00AE352B">
      <w:pPr>
        <w:ind w:firstLine="0"/>
        <w:jc w:val="left"/>
        <w:rPr>
          <w:lang w:val="en-US"/>
        </w:rPr>
      </w:pPr>
    </w:p>
    <w:p w14:paraId="6EA9759E" w14:textId="77777777" w:rsidR="00AE352B" w:rsidRPr="00AE352B" w:rsidRDefault="00AE352B" w:rsidP="00AE352B">
      <w:pPr>
        <w:ind w:firstLine="0"/>
        <w:jc w:val="left"/>
        <w:rPr>
          <w:lang w:val="en-US"/>
        </w:rPr>
      </w:pPr>
      <w:r w:rsidRPr="00AE352B">
        <w:rPr>
          <w:lang w:val="en-US"/>
        </w:rPr>
        <w:t>Một khi mục tiêu đã rõ ràng, các thiết bị khách trong hệ thống, chẳng hạn như tường lửa, router, hoặc thiết bị đầu cuối, được thiết lập để thu thập dữ liệu cục bộ. Dữ liệu này bao gồm nhật ký lưu lượng mạng, sự kiện bảo mật, hoặc hành vi hệ thống. Do dữ liệu nhạy cảm không thể chuyển ra khỏi thiết bị, FL đóng vai trò quan trọng trong việc đảm bảo rằng dữ liệu này vẫn nằm trong giới hạn bảo mật trong khi được sử dụng để huấn luyện mô hình.</w:t>
      </w:r>
    </w:p>
    <w:p w14:paraId="761212A6" w14:textId="77777777" w:rsidR="00AE352B" w:rsidRPr="00AE352B" w:rsidRDefault="00AE352B" w:rsidP="00AE352B">
      <w:pPr>
        <w:ind w:firstLine="0"/>
        <w:jc w:val="left"/>
        <w:rPr>
          <w:lang w:val="en-US"/>
        </w:rPr>
      </w:pPr>
    </w:p>
    <w:p w14:paraId="2E626C02" w14:textId="463CD2FF" w:rsidR="00AE352B" w:rsidRPr="00AE352B" w:rsidRDefault="00AE352B" w:rsidP="00AE352B">
      <w:pPr>
        <w:pStyle w:val="ListParagraph"/>
        <w:numPr>
          <w:ilvl w:val="0"/>
          <w:numId w:val="5"/>
        </w:numPr>
        <w:jc w:val="left"/>
        <w:rPr>
          <w:lang w:val="en-US"/>
        </w:rPr>
      </w:pPr>
      <w:r w:rsidRPr="00AE352B">
        <w:rPr>
          <w:lang w:val="en-US"/>
        </w:rPr>
        <w:t>Huấn luyện mô hình phân tán</w:t>
      </w:r>
    </w:p>
    <w:p w14:paraId="10D64C64" w14:textId="77777777" w:rsidR="00AE352B" w:rsidRPr="00AE352B" w:rsidRDefault="00AE352B" w:rsidP="00AE352B">
      <w:pPr>
        <w:ind w:firstLine="0"/>
        <w:jc w:val="left"/>
        <w:rPr>
          <w:lang w:val="en-US"/>
        </w:rPr>
      </w:pPr>
      <w:r w:rsidRPr="00AE352B">
        <w:rPr>
          <w:lang w:val="en-US"/>
        </w:rPr>
        <w:t>Giai đoạn huấn luyện là trọng tâm của FL. Tại đây, các thiết bị khách thực hiện huấn luyện cục bộ trên dữ liệu riêng của chúng. Điều này đảm bảo rằng dữ liệu thô không bị lộ ra ngoài mà vẫn đóng góp vào việc cải thiện mô hình toàn cục.</w:t>
      </w:r>
    </w:p>
    <w:p w14:paraId="083D4CA2" w14:textId="77777777" w:rsidR="00AE352B" w:rsidRPr="00AE352B" w:rsidRDefault="00AE352B" w:rsidP="00AE352B">
      <w:pPr>
        <w:ind w:firstLine="0"/>
        <w:jc w:val="left"/>
        <w:rPr>
          <w:lang w:val="en-US"/>
        </w:rPr>
      </w:pPr>
    </w:p>
    <w:p w14:paraId="32B18E16" w14:textId="77777777" w:rsidR="00AE352B" w:rsidRPr="00AE352B" w:rsidRDefault="00AE352B" w:rsidP="00AE352B">
      <w:pPr>
        <w:ind w:firstLine="0"/>
        <w:jc w:val="left"/>
        <w:rPr>
          <w:lang w:val="en-US"/>
        </w:rPr>
      </w:pPr>
      <w:r w:rsidRPr="00AE352B">
        <w:rPr>
          <w:lang w:val="en-US"/>
        </w:rPr>
        <w:t>Quá trình huấn luyện diễn ra như sau:</w:t>
      </w:r>
    </w:p>
    <w:p w14:paraId="60A4B469" w14:textId="77777777" w:rsidR="00AE352B" w:rsidRPr="00AE352B" w:rsidRDefault="00AE352B" w:rsidP="00AE352B">
      <w:pPr>
        <w:ind w:firstLine="0"/>
        <w:jc w:val="left"/>
        <w:rPr>
          <w:lang w:val="en-US"/>
        </w:rPr>
      </w:pPr>
    </w:p>
    <w:p w14:paraId="29AA18DB" w14:textId="77777777" w:rsidR="00AE352B" w:rsidRPr="00AE352B" w:rsidRDefault="00AE352B" w:rsidP="00AE352B">
      <w:pPr>
        <w:ind w:firstLine="0"/>
        <w:jc w:val="left"/>
        <w:rPr>
          <w:lang w:val="en-US"/>
        </w:rPr>
      </w:pPr>
      <w:r w:rsidRPr="00AE352B">
        <w:rPr>
          <w:lang w:val="en-US"/>
        </w:rPr>
        <w:lastRenderedPageBreak/>
        <w:t>Khởi tạo: Một mô hình khởi đầu được gửi từ máy chủ trung tâm đến các thiết bị khách.</w:t>
      </w:r>
    </w:p>
    <w:p w14:paraId="7D8854EF" w14:textId="77777777" w:rsidR="00AE352B" w:rsidRPr="00AE352B" w:rsidRDefault="00AE352B" w:rsidP="00AE352B">
      <w:pPr>
        <w:ind w:firstLine="0"/>
        <w:jc w:val="left"/>
        <w:rPr>
          <w:lang w:val="en-US"/>
        </w:rPr>
      </w:pPr>
      <w:r w:rsidRPr="00AE352B">
        <w:rPr>
          <w:lang w:val="en-US"/>
        </w:rPr>
        <w:t>Huấn luyện cục bộ: Mỗi thiết bị thực hiện tối ưu hóa mô hình dựa trên dữ liệu của mình. Điều này có thể bao gồm việc tính toán gradient hoặc cập nhật trọng số.</w:t>
      </w:r>
    </w:p>
    <w:p w14:paraId="722F4AAF" w14:textId="77777777" w:rsidR="00AE352B" w:rsidRPr="00AE352B" w:rsidRDefault="00AE352B" w:rsidP="00AE352B">
      <w:pPr>
        <w:ind w:firstLine="0"/>
        <w:jc w:val="left"/>
        <w:rPr>
          <w:lang w:val="en-US"/>
        </w:rPr>
      </w:pPr>
      <w:r w:rsidRPr="00AE352B">
        <w:rPr>
          <w:lang w:val="en-US"/>
        </w:rPr>
        <w:t>Tổng hợp mô hình: Các thiết bị gửi bản cập nhật mô hình (model updates) – thường là gradient hoặc trọng số – về máy chủ trung tâm. Máy chủ này sẽ tổng hợp các bản cập nhật để tạo ra một mô hình toàn cục mới. Quá trình tổng hợp phổ biến nhất là Federated Averaging (FedAvg), trong đó các bản cập nhật được kết hợp dựa trên trọng số của số lượng dữ liệu từng thiết bị.</w:t>
      </w:r>
    </w:p>
    <w:p w14:paraId="1B511124" w14:textId="77777777" w:rsidR="00AE352B" w:rsidRPr="00AE352B" w:rsidRDefault="00AE352B" w:rsidP="00AE352B">
      <w:pPr>
        <w:ind w:firstLine="0"/>
        <w:jc w:val="left"/>
        <w:rPr>
          <w:lang w:val="en-US"/>
        </w:rPr>
      </w:pPr>
      <w:r w:rsidRPr="00AE352B">
        <w:rPr>
          <w:lang w:val="en-US"/>
        </w:rPr>
        <w:t>Lợi thế lớn nhất của phương pháp này là nó tận dụng được sự đa dạng của dữ liệu từ các nguồn khác nhau, giúp mô hình học hỏi từ nhiều dạng lưu lượng mạng và hành vi tấn công khác nhau.</w:t>
      </w:r>
    </w:p>
    <w:p w14:paraId="100B4568" w14:textId="77777777" w:rsidR="00AE352B" w:rsidRPr="00AE352B" w:rsidRDefault="00AE352B" w:rsidP="00AE352B">
      <w:pPr>
        <w:ind w:firstLine="0"/>
        <w:jc w:val="left"/>
        <w:rPr>
          <w:lang w:val="en-US"/>
        </w:rPr>
      </w:pPr>
    </w:p>
    <w:p w14:paraId="1B726A85" w14:textId="50D4C7D1" w:rsidR="00AE352B" w:rsidRPr="00AE352B" w:rsidRDefault="00AE352B" w:rsidP="00AE352B">
      <w:pPr>
        <w:pStyle w:val="ListParagraph"/>
        <w:numPr>
          <w:ilvl w:val="0"/>
          <w:numId w:val="5"/>
        </w:numPr>
        <w:jc w:val="left"/>
        <w:rPr>
          <w:lang w:val="en-US"/>
        </w:rPr>
      </w:pPr>
      <w:r w:rsidRPr="00AE352B">
        <w:rPr>
          <w:lang w:val="en-US"/>
        </w:rPr>
        <w:t>Đánh giá và lựa chọn mô hình</w:t>
      </w:r>
    </w:p>
    <w:p w14:paraId="0F6D2B97" w14:textId="77777777" w:rsidR="00AE352B" w:rsidRPr="00AE352B" w:rsidRDefault="00AE352B" w:rsidP="00AE352B">
      <w:pPr>
        <w:ind w:firstLine="0"/>
        <w:jc w:val="left"/>
        <w:rPr>
          <w:lang w:val="en-US"/>
        </w:rPr>
      </w:pPr>
      <w:r w:rsidRPr="00AE352B">
        <w:rPr>
          <w:lang w:val="en-US"/>
        </w:rPr>
        <w:t>Sau khi huấn luyện, bước tiếp theo là đánh giá hiệu suất mô hình. Có hai phương pháp chính để đánh giá:</w:t>
      </w:r>
    </w:p>
    <w:p w14:paraId="6A2DE6F7" w14:textId="77777777" w:rsidR="00AE352B" w:rsidRPr="00AE352B" w:rsidRDefault="00AE352B" w:rsidP="00AE352B">
      <w:pPr>
        <w:ind w:firstLine="0"/>
        <w:jc w:val="left"/>
        <w:rPr>
          <w:lang w:val="en-US"/>
        </w:rPr>
      </w:pPr>
    </w:p>
    <w:p w14:paraId="7E028AE3" w14:textId="77777777" w:rsidR="00AE352B" w:rsidRPr="00AE352B" w:rsidRDefault="00AE352B" w:rsidP="00AE352B">
      <w:pPr>
        <w:ind w:firstLine="0"/>
        <w:jc w:val="left"/>
        <w:rPr>
          <w:lang w:val="en-US"/>
        </w:rPr>
      </w:pPr>
      <w:r w:rsidRPr="00AE352B">
        <w:rPr>
          <w:lang w:val="en-US"/>
        </w:rPr>
        <w:t>Kiểm tra với dữ liệu chuẩn: Mô hình được đánh giá trên một tập dữ liệu chuẩn trong trung tâm dữ liệu, thường được sử dụng để so sánh các mô hình khác nhau.</w:t>
      </w:r>
    </w:p>
    <w:p w14:paraId="42971BA7" w14:textId="77777777" w:rsidR="00AE352B" w:rsidRPr="00AE352B" w:rsidRDefault="00AE352B" w:rsidP="00AE352B">
      <w:pPr>
        <w:ind w:firstLine="0"/>
        <w:jc w:val="left"/>
        <w:rPr>
          <w:lang w:val="en-US"/>
        </w:rPr>
      </w:pPr>
      <w:r w:rsidRPr="00AE352B">
        <w:rPr>
          <w:lang w:val="en-US"/>
        </w:rPr>
        <w:t>Kiểm tra trên các thiết bị thực tế: Mô hình được triển khai thử nghiệm trên các thiết bị cục bộ chưa tham gia vào quá trình huấn luyện để đánh giá khả năng phát hiện các hành vi bất thường hoặc xâm nhập thực tế.</w:t>
      </w:r>
    </w:p>
    <w:p w14:paraId="3A0CB2CE" w14:textId="77777777" w:rsidR="00AE352B" w:rsidRPr="00AE352B" w:rsidRDefault="00AE352B" w:rsidP="00AE352B">
      <w:pPr>
        <w:ind w:firstLine="0"/>
        <w:jc w:val="left"/>
        <w:rPr>
          <w:lang w:val="en-US"/>
        </w:rPr>
      </w:pPr>
      <w:r w:rsidRPr="00AE352B">
        <w:rPr>
          <w:lang w:val="en-US"/>
        </w:rPr>
        <w:t>Các chỉ số đánh giá quan trọng bao gồm:</w:t>
      </w:r>
    </w:p>
    <w:p w14:paraId="14345A36" w14:textId="77777777" w:rsidR="00AE352B" w:rsidRPr="00AE352B" w:rsidRDefault="00AE352B" w:rsidP="00AE352B">
      <w:pPr>
        <w:ind w:firstLine="0"/>
        <w:jc w:val="left"/>
        <w:rPr>
          <w:lang w:val="en-US"/>
        </w:rPr>
      </w:pPr>
    </w:p>
    <w:p w14:paraId="37758722" w14:textId="77777777" w:rsidR="00AE352B" w:rsidRPr="00AE352B" w:rsidRDefault="00AE352B" w:rsidP="00AE352B">
      <w:pPr>
        <w:ind w:firstLine="0"/>
        <w:jc w:val="left"/>
        <w:rPr>
          <w:lang w:val="en-US"/>
        </w:rPr>
      </w:pPr>
      <w:r w:rsidRPr="00AE352B">
        <w:rPr>
          <w:lang w:val="en-US"/>
        </w:rPr>
        <w:t>Độ chính xác (Accuracy): Đo lường khả năng phát hiện đúng các hành vi xâm nhập.</w:t>
      </w:r>
    </w:p>
    <w:p w14:paraId="32CE0210" w14:textId="77777777" w:rsidR="00AE352B" w:rsidRPr="00AE352B" w:rsidRDefault="00AE352B" w:rsidP="00AE352B">
      <w:pPr>
        <w:ind w:firstLine="0"/>
        <w:jc w:val="left"/>
        <w:rPr>
          <w:lang w:val="en-US"/>
        </w:rPr>
      </w:pPr>
      <w:r w:rsidRPr="00AE352B">
        <w:rPr>
          <w:lang w:val="en-US"/>
        </w:rPr>
        <w:t>Tỷ lệ cảnh báo sai (False Positive Rate - FPR): Xác định tần suất mô hình báo động sai.</w:t>
      </w:r>
    </w:p>
    <w:p w14:paraId="2431EA12" w14:textId="77777777" w:rsidR="00AE352B" w:rsidRPr="00AE352B" w:rsidRDefault="00AE352B" w:rsidP="00AE352B">
      <w:pPr>
        <w:ind w:firstLine="0"/>
        <w:jc w:val="left"/>
        <w:rPr>
          <w:lang w:val="en-US"/>
        </w:rPr>
      </w:pPr>
      <w:r w:rsidRPr="00AE352B">
        <w:rPr>
          <w:lang w:val="en-US"/>
        </w:rPr>
        <w:t>Hiệu quả tính toán: Kiểm tra xem mô hình có đáp ứng được yêu cầu thời gian thực trong môi trường sản xuất không.</w:t>
      </w:r>
    </w:p>
    <w:p w14:paraId="29ED683E" w14:textId="77777777" w:rsidR="00AE352B" w:rsidRPr="00AE352B" w:rsidRDefault="00AE352B" w:rsidP="00AE352B">
      <w:pPr>
        <w:ind w:firstLine="0"/>
        <w:jc w:val="left"/>
        <w:rPr>
          <w:lang w:val="en-US"/>
        </w:rPr>
      </w:pPr>
      <w:r w:rsidRPr="00AE352B">
        <w:rPr>
          <w:lang w:val="en-US"/>
        </w:rPr>
        <w:t>Khi quá trình đánh giá hoàn tất, mô hình tốt nhất sẽ được chọn dựa trên hiệu suất tổng thể và khả năng đáp ứng các yêu cầu cụ thể của hệ thống IDS.</w:t>
      </w:r>
    </w:p>
    <w:p w14:paraId="13C4D2BD" w14:textId="77777777" w:rsidR="00AE352B" w:rsidRPr="00AE352B" w:rsidRDefault="00AE352B" w:rsidP="00AE352B">
      <w:pPr>
        <w:ind w:firstLine="0"/>
        <w:jc w:val="left"/>
        <w:rPr>
          <w:lang w:val="en-US"/>
        </w:rPr>
      </w:pPr>
    </w:p>
    <w:p w14:paraId="00D569B1" w14:textId="265C1459" w:rsidR="00AE352B" w:rsidRPr="00AE352B" w:rsidRDefault="00AE352B" w:rsidP="00AE352B">
      <w:pPr>
        <w:pStyle w:val="ListParagraph"/>
        <w:numPr>
          <w:ilvl w:val="0"/>
          <w:numId w:val="5"/>
        </w:numPr>
        <w:jc w:val="left"/>
        <w:rPr>
          <w:lang w:val="en-US"/>
        </w:rPr>
      </w:pPr>
      <w:r w:rsidRPr="00AE352B">
        <w:rPr>
          <w:lang w:val="en-US"/>
        </w:rPr>
        <w:t>Triển khai mô hình</w:t>
      </w:r>
    </w:p>
    <w:p w14:paraId="1644544A" w14:textId="77777777" w:rsidR="00AE352B" w:rsidRPr="00AE352B" w:rsidRDefault="00AE352B" w:rsidP="00AE352B">
      <w:pPr>
        <w:ind w:firstLine="0"/>
        <w:jc w:val="left"/>
        <w:rPr>
          <w:lang w:val="en-US"/>
        </w:rPr>
      </w:pPr>
      <w:r w:rsidRPr="00AE352B">
        <w:rPr>
          <w:lang w:val="en-US"/>
        </w:rPr>
        <w:t>Giai đoạn triển khai bao gồm tích hợp mô hình vào môi trường mạng thực tế. Quá trình này không chỉ đơn thuần là đưa mô hình vào hoạt động, mà còn yêu cầu:</w:t>
      </w:r>
    </w:p>
    <w:p w14:paraId="56625C12" w14:textId="77777777" w:rsidR="00AE352B" w:rsidRPr="00AE352B" w:rsidRDefault="00AE352B" w:rsidP="00AE352B">
      <w:pPr>
        <w:ind w:firstLine="0"/>
        <w:jc w:val="left"/>
        <w:rPr>
          <w:lang w:val="en-US"/>
        </w:rPr>
      </w:pPr>
    </w:p>
    <w:p w14:paraId="167304EE" w14:textId="77777777" w:rsidR="00AE352B" w:rsidRPr="00AE352B" w:rsidRDefault="00AE352B" w:rsidP="00AE352B">
      <w:pPr>
        <w:ind w:firstLine="0"/>
        <w:jc w:val="left"/>
        <w:rPr>
          <w:lang w:val="en-US"/>
        </w:rPr>
      </w:pPr>
      <w:r w:rsidRPr="00AE352B">
        <w:rPr>
          <w:lang w:val="en-US"/>
        </w:rPr>
        <w:t>Kiểm tra chất lượng: Đảm bảo rằng mô hình hoạt động ổn định và không gây gián đoạn cho hệ thống mạng.</w:t>
      </w:r>
    </w:p>
    <w:p w14:paraId="5590ED49" w14:textId="77777777" w:rsidR="00AE352B" w:rsidRPr="00AE352B" w:rsidRDefault="00AE352B" w:rsidP="00AE352B">
      <w:pPr>
        <w:ind w:firstLine="0"/>
        <w:jc w:val="left"/>
        <w:rPr>
          <w:lang w:val="en-US"/>
        </w:rPr>
      </w:pPr>
      <w:r w:rsidRPr="00AE352B">
        <w:rPr>
          <w:lang w:val="en-US"/>
        </w:rPr>
        <w:t>Thử nghiệm A/B: So sánh hiệu suất của mô hình mới với các mô hình hoặc phương pháp hiện có.</w:t>
      </w:r>
    </w:p>
    <w:p w14:paraId="33EBE6A8" w14:textId="77777777" w:rsidR="00AE352B" w:rsidRPr="00AE352B" w:rsidRDefault="00AE352B" w:rsidP="00AE352B">
      <w:pPr>
        <w:ind w:firstLine="0"/>
        <w:jc w:val="left"/>
        <w:rPr>
          <w:lang w:val="en-US"/>
        </w:rPr>
      </w:pPr>
      <w:r w:rsidRPr="00AE352B">
        <w:rPr>
          <w:lang w:val="en-US"/>
        </w:rPr>
        <w:t>Triển khai dần (Staged Rollout): Đưa mô hình vào hoạt động theo từng giai đoạn, từ nhỏ đến lớn, để giảm thiểu rủi ro.</w:t>
      </w:r>
    </w:p>
    <w:p w14:paraId="7BFC8C66" w14:textId="77777777" w:rsidR="00AE352B" w:rsidRPr="00AE352B" w:rsidRDefault="00AE352B" w:rsidP="00AE352B">
      <w:pPr>
        <w:ind w:firstLine="0"/>
        <w:jc w:val="left"/>
        <w:rPr>
          <w:lang w:val="en-US"/>
        </w:rPr>
      </w:pPr>
      <w:r w:rsidRPr="00AE352B">
        <w:rPr>
          <w:lang w:val="en-US"/>
        </w:rPr>
        <w:t>Khi được triển khai, mô hình sẽ liên tục giám sát lưu lượng mạng, phân tích nhật ký và phát hiện các mối đe dọa trong thời gian thực. Hệ thống cũng cần có cơ chế phản hồi, cho phép tự động hóa một phần hoặc toàn bộ các hành động ứng phó với xâm nhập.</w:t>
      </w:r>
    </w:p>
    <w:p w14:paraId="22A32F4D" w14:textId="77777777" w:rsidR="00AE352B" w:rsidRPr="00AE352B" w:rsidRDefault="00AE352B" w:rsidP="00AE352B">
      <w:pPr>
        <w:ind w:firstLine="0"/>
        <w:jc w:val="left"/>
        <w:rPr>
          <w:lang w:val="en-US"/>
        </w:rPr>
      </w:pPr>
    </w:p>
    <w:p w14:paraId="695A5564" w14:textId="5C1A0639" w:rsidR="00AE352B" w:rsidRPr="00AE352B" w:rsidRDefault="00AE352B" w:rsidP="00AE352B">
      <w:pPr>
        <w:pStyle w:val="ListParagraph"/>
        <w:numPr>
          <w:ilvl w:val="0"/>
          <w:numId w:val="5"/>
        </w:numPr>
        <w:jc w:val="left"/>
        <w:rPr>
          <w:lang w:val="en-US"/>
        </w:rPr>
      </w:pPr>
      <w:r w:rsidRPr="00AE352B">
        <w:rPr>
          <w:lang w:val="en-US"/>
        </w:rPr>
        <w:t>Bảo trì và cập nhật mô hình</w:t>
      </w:r>
    </w:p>
    <w:p w14:paraId="498AD4EA" w14:textId="77777777" w:rsidR="00AE352B" w:rsidRPr="00AE352B" w:rsidRDefault="00AE352B" w:rsidP="00AE352B">
      <w:pPr>
        <w:ind w:firstLine="0"/>
        <w:jc w:val="left"/>
        <w:rPr>
          <w:lang w:val="en-US"/>
        </w:rPr>
      </w:pPr>
      <w:r w:rsidRPr="00AE352B">
        <w:rPr>
          <w:lang w:val="en-US"/>
        </w:rPr>
        <w:t>Môi trường an ninh mạng luôn thay đổi với các mối đe dọa mới xuất hiện liên tục. Do đó, một mô hình FL cho IDS cần được bảo trì thường xuyên để đảm bảo hiệu suất tối ưu.</w:t>
      </w:r>
    </w:p>
    <w:p w14:paraId="6E16EAF3" w14:textId="77777777" w:rsidR="00AE352B" w:rsidRPr="00AE352B" w:rsidRDefault="00AE352B" w:rsidP="00AE352B">
      <w:pPr>
        <w:ind w:firstLine="0"/>
        <w:jc w:val="left"/>
        <w:rPr>
          <w:lang w:val="en-US"/>
        </w:rPr>
      </w:pPr>
    </w:p>
    <w:p w14:paraId="0040533C" w14:textId="77777777" w:rsidR="00AE352B" w:rsidRPr="00AE352B" w:rsidRDefault="00AE352B" w:rsidP="00AE352B">
      <w:pPr>
        <w:ind w:firstLine="0"/>
        <w:jc w:val="left"/>
        <w:rPr>
          <w:lang w:val="en-US"/>
        </w:rPr>
      </w:pPr>
      <w:r w:rsidRPr="00AE352B">
        <w:rPr>
          <w:lang w:val="en-US"/>
        </w:rPr>
        <w:t>Các hoạt động bảo trì bao gồm:</w:t>
      </w:r>
    </w:p>
    <w:p w14:paraId="3EC5C817" w14:textId="77777777" w:rsidR="00AE352B" w:rsidRPr="00AE352B" w:rsidRDefault="00AE352B" w:rsidP="00AE352B">
      <w:pPr>
        <w:ind w:firstLine="0"/>
        <w:jc w:val="left"/>
        <w:rPr>
          <w:lang w:val="en-US"/>
        </w:rPr>
      </w:pPr>
    </w:p>
    <w:p w14:paraId="4499E30A" w14:textId="77777777" w:rsidR="00AE352B" w:rsidRPr="00AE352B" w:rsidRDefault="00AE352B" w:rsidP="00AE352B">
      <w:pPr>
        <w:ind w:firstLine="0"/>
        <w:jc w:val="left"/>
        <w:rPr>
          <w:lang w:val="en-US"/>
        </w:rPr>
      </w:pPr>
      <w:r w:rsidRPr="00AE352B">
        <w:rPr>
          <w:lang w:val="en-US"/>
        </w:rPr>
        <w:t>Giám sát hiệu suất: Theo dõi độ chính xác và khả năng phát hiện của mô hình qua thời gian.</w:t>
      </w:r>
    </w:p>
    <w:p w14:paraId="5EA7BFD6" w14:textId="77777777" w:rsidR="00AE352B" w:rsidRPr="00AE352B" w:rsidRDefault="00AE352B" w:rsidP="00AE352B">
      <w:pPr>
        <w:ind w:firstLine="0"/>
        <w:jc w:val="left"/>
        <w:rPr>
          <w:lang w:val="en-US"/>
        </w:rPr>
      </w:pPr>
      <w:r w:rsidRPr="00AE352B">
        <w:rPr>
          <w:lang w:val="en-US"/>
        </w:rPr>
        <w:t>Phát hiện vấn đề: Xác định các kịch bản mà mô hình hoạt động kém, chẳng hạn như tỷ lệ cảnh báo sai tăng cao hoặc bỏ sót các dạng tấn công mới.</w:t>
      </w:r>
    </w:p>
    <w:p w14:paraId="64776056" w14:textId="77777777" w:rsidR="00AE352B" w:rsidRPr="00AE352B" w:rsidRDefault="00AE352B" w:rsidP="00AE352B">
      <w:pPr>
        <w:ind w:firstLine="0"/>
        <w:jc w:val="left"/>
        <w:rPr>
          <w:lang w:val="en-US"/>
        </w:rPr>
      </w:pPr>
      <w:r w:rsidRPr="00AE352B">
        <w:rPr>
          <w:lang w:val="en-US"/>
        </w:rPr>
        <w:t>Huấn luyện lại định kỳ: Mô hình được huấn luyện lại với dữ liệu mới từ các thiết bị khách. Điều này đảm bảo rằng mô hình học hỏi được từ các xu hướng tấn công mới và duy trì hiệu quả trong phát hiện xâm nhập.</w:t>
      </w:r>
    </w:p>
    <w:p w14:paraId="6E3EEEA4" w14:textId="52B7BD26" w:rsidR="00AE352B" w:rsidRPr="00AE352B" w:rsidRDefault="00AE352B" w:rsidP="00AE352B">
      <w:pPr>
        <w:ind w:firstLine="0"/>
        <w:jc w:val="left"/>
        <w:rPr>
          <w:lang w:val="en-US"/>
        </w:rPr>
      </w:pPr>
      <w:r w:rsidRPr="00AE352B">
        <w:rPr>
          <w:lang w:val="en-US"/>
        </w:rPr>
        <w:lastRenderedPageBreak/>
        <w:t>Quá trình bảo trì không chỉ cải thiện hiệu suất của mô hình mà còn tăng cường độ tin cậy của hệ thống IDS trong việc bảo vệ mạng.</w:t>
      </w:r>
    </w:p>
    <w:sectPr w:rsidR="00AE352B" w:rsidRPr="00AE352B" w:rsidSect="00727FD1">
      <w:footerReference w:type="default" r:id="rId11"/>
      <w:pgSz w:w="11906" w:h="16838"/>
      <w:pgMar w:top="1411" w:right="1411" w:bottom="1411"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D6FFE1" w14:textId="77777777" w:rsidR="00F27194" w:rsidRDefault="00F27194" w:rsidP="00727FD1">
      <w:pPr>
        <w:spacing w:after="0" w:line="240" w:lineRule="auto"/>
      </w:pPr>
      <w:r>
        <w:separator/>
      </w:r>
    </w:p>
  </w:endnote>
  <w:endnote w:type="continuationSeparator" w:id="0">
    <w:p w14:paraId="23C45682" w14:textId="77777777" w:rsidR="00F27194" w:rsidRDefault="00F27194" w:rsidP="00727F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220B8D" w14:textId="517E67BE" w:rsidR="00727FD1" w:rsidRDefault="00727FD1">
    <w:pPr>
      <w:pStyle w:val="Footer"/>
      <w:jc w:val="center"/>
    </w:pPr>
  </w:p>
  <w:p w14:paraId="67C660AD" w14:textId="77777777" w:rsidR="00727FD1" w:rsidRDefault="00727F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92673818"/>
      <w:docPartObj>
        <w:docPartGallery w:val="Page Numbers (Bottom of Page)"/>
        <w:docPartUnique/>
      </w:docPartObj>
    </w:sdtPr>
    <w:sdtContent>
      <w:p w14:paraId="010B99A0" w14:textId="77777777" w:rsidR="00727FD1" w:rsidRDefault="00727FD1">
        <w:pPr>
          <w:pStyle w:val="Footer"/>
          <w:jc w:val="center"/>
        </w:pPr>
        <w:r>
          <w:fldChar w:fldCharType="begin"/>
        </w:r>
        <w:r>
          <w:instrText>PAGE   \* MERGEFORMAT</w:instrText>
        </w:r>
        <w:r>
          <w:fldChar w:fldCharType="separate"/>
        </w:r>
        <w:r>
          <w:t>2</w:t>
        </w:r>
        <w:r>
          <w:fldChar w:fldCharType="end"/>
        </w:r>
      </w:p>
    </w:sdtContent>
  </w:sdt>
  <w:p w14:paraId="351143F3" w14:textId="77777777" w:rsidR="00727FD1" w:rsidRDefault="00727F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271C22" w14:textId="77777777" w:rsidR="00F27194" w:rsidRDefault="00F27194" w:rsidP="00727FD1">
      <w:pPr>
        <w:spacing w:after="0" w:line="240" w:lineRule="auto"/>
      </w:pPr>
      <w:r>
        <w:separator/>
      </w:r>
    </w:p>
  </w:footnote>
  <w:footnote w:type="continuationSeparator" w:id="0">
    <w:p w14:paraId="71B9C0EA" w14:textId="77777777" w:rsidR="00F27194" w:rsidRDefault="00F27194" w:rsidP="00727F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9773E1"/>
    <w:multiLevelType w:val="hybridMultilevel"/>
    <w:tmpl w:val="D62259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70482E"/>
    <w:multiLevelType w:val="hybridMultilevel"/>
    <w:tmpl w:val="AD307656"/>
    <w:lvl w:ilvl="0" w:tplc="D3261A84">
      <w:start w:val="1"/>
      <w:numFmt w:val="upperRoman"/>
      <w:lvlText w:val="%1."/>
      <w:lvlJc w:val="left"/>
      <w:pPr>
        <w:ind w:left="1296" w:hanging="72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602064A8"/>
    <w:multiLevelType w:val="multilevel"/>
    <w:tmpl w:val="3FBA3E3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60655630"/>
    <w:multiLevelType w:val="hybridMultilevel"/>
    <w:tmpl w:val="BA2802E0"/>
    <w:lvl w:ilvl="0" w:tplc="67046A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1B5753"/>
    <w:multiLevelType w:val="hybridMultilevel"/>
    <w:tmpl w:val="60308538"/>
    <w:lvl w:ilvl="0" w:tplc="937EF5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5652459">
    <w:abstractNumId w:val="3"/>
  </w:num>
  <w:num w:numId="2" w16cid:durableId="1225682475">
    <w:abstractNumId w:val="4"/>
  </w:num>
  <w:num w:numId="3" w16cid:durableId="325128875">
    <w:abstractNumId w:val="1"/>
  </w:num>
  <w:num w:numId="4" w16cid:durableId="525751547">
    <w:abstractNumId w:val="2"/>
  </w:num>
  <w:num w:numId="5" w16cid:durableId="831214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22F"/>
    <w:rsid w:val="00031A75"/>
    <w:rsid w:val="00044DA1"/>
    <w:rsid w:val="0005715D"/>
    <w:rsid w:val="00103076"/>
    <w:rsid w:val="00180FD7"/>
    <w:rsid w:val="001A0D51"/>
    <w:rsid w:val="00235984"/>
    <w:rsid w:val="003C2E39"/>
    <w:rsid w:val="00410244"/>
    <w:rsid w:val="00427C99"/>
    <w:rsid w:val="00455616"/>
    <w:rsid w:val="00502070"/>
    <w:rsid w:val="005D39D0"/>
    <w:rsid w:val="00600860"/>
    <w:rsid w:val="00604BAB"/>
    <w:rsid w:val="00673882"/>
    <w:rsid w:val="00695BBB"/>
    <w:rsid w:val="006A399E"/>
    <w:rsid w:val="006C0319"/>
    <w:rsid w:val="00727FD1"/>
    <w:rsid w:val="0073106F"/>
    <w:rsid w:val="007658DD"/>
    <w:rsid w:val="0077393F"/>
    <w:rsid w:val="007C479D"/>
    <w:rsid w:val="007F01B7"/>
    <w:rsid w:val="00804DD8"/>
    <w:rsid w:val="00881AF8"/>
    <w:rsid w:val="00894BDE"/>
    <w:rsid w:val="008B1737"/>
    <w:rsid w:val="008C2562"/>
    <w:rsid w:val="0098122F"/>
    <w:rsid w:val="00A66D9F"/>
    <w:rsid w:val="00AE352B"/>
    <w:rsid w:val="00AF6A39"/>
    <w:rsid w:val="00B65D67"/>
    <w:rsid w:val="00C929AE"/>
    <w:rsid w:val="00CD7B10"/>
    <w:rsid w:val="00D73B07"/>
    <w:rsid w:val="00DB5350"/>
    <w:rsid w:val="00F27194"/>
    <w:rsid w:val="00FD0E8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07E26"/>
  <w15:chartTrackingRefBased/>
  <w15:docId w15:val="{C1FAE33F-5EF2-42E1-B47F-8CCA121F7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22F"/>
    <w:pPr>
      <w:ind w:firstLine="576"/>
      <w:jc w:val="both"/>
    </w:pPr>
    <w:rPr>
      <w:rFonts w:ascii="Times New Roman" w:hAnsi="Times New Roman"/>
      <w:sz w:val="26"/>
    </w:rPr>
  </w:style>
  <w:style w:type="paragraph" w:styleId="Heading1">
    <w:name w:val="heading 1"/>
    <w:basedOn w:val="Normal"/>
    <w:next w:val="Normal"/>
    <w:link w:val="Heading1Char"/>
    <w:uiPriority w:val="9"/>
    <w:qFormat/>
    <w:rsid w:val="009812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12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12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12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12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12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12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12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12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CD7B10"/>
    <w:pPr>
      <w:spacing w:before="120" w:after="200" w:line="360" w:lineRule="auto"/>
      <w:ind w:firstLine="720"/>
    </w:pPr>
    <w:rPr>
      <w:rFonts w:eastAsia="Calibri" w:cs="Times New Roman"/>
      <w:i/>
      <w:iCs/>
      <w:color w:val="000000" w:themeColor="text1"/>
      <w:kern w:val="0"/>
      <w:szCs w:val="18"/>
      <w:lang w:val="en-US"/>
      <w14:ligatures w14:val="none"/>
    </w:rPr>
  </w:style>
  <w:style w:type="character" w:customStyle="1" w:styleId="Heading1Char">
    <w:name w:val="Heading 1 Char"/>
    <w:basedOn w:val="DefaultParagraphFont"/>
    <w:link w:val="Heading1"/>
    <w:uiPriority w:val="9"/>
    <w:rsid w:val="009812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12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12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12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12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12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12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12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122F"/>
    <w:rPr>
      <w:rFonts w:eastAsiaTheme="majorEastAsia" w:cstheme="majorBidi"/>
      <w:color w:val="272727" w:themeColor="text1" w:themeTint="D8"/>
    </w:rPr>
  </w:style>
  <w:style w:type="paragraph" w:styleId="Title">
    <w:name w:val="Title"/>
    <w:basedOn w:val="Normal"/>
    <w:next w:val="Normal"/>
    <w:link w:val="TitleChar"/>
    <w:uiPriority w:val="10"/>
    <w:qFormat/>
    <w:rsid w:val="009812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12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122F"/>
    <w:pPr>
      <w:numPr>
        <w:ilvl w:val="1"/>
      </w:numPr>
      <w:ind w:firstLine="576"/>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12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122F"/>
    <w:pPr>
      <w:spacing w:before="160"/>
      <w:jc w:val="center"/>
    </w:pPr>
    <w:rPr>
      <w:i/>
      <w:iCs/>
      <w:color w:val="404040" w:themeColor="text1" w:themeTint="BF"/>
    </w:rPr>
  </w:style>
  <w:style w:type="character" w:customStyle="1" w:styleId="QuoteChar">
    <w:name w:val="Quote Char"/>
    <w:basedOn w:val="DefaultParagraphFont"/>
    <w:link w:val="Quote"/>
    <w:uiPriority w:val="29"/>
    <w:rsid w:val="0098122F"/>
    <w:rPr>
      <w:i/>
      <w:iCs/>
      <w:color w:val="404040" w:themeColor="text1" w:themeTint="BF"/>
    </w:rPr>
  </w:style>
  <w:style w:type="paragraph" w:styleId="ListParagraph">
    <w:name w:val="List Paragraph"/>
    <w:basedOn w:val="Normal"/>
    <w:uiPriority w:val="34"/>
    <w:qFormat/>
    <w:rsid w:val="0098122F"/>
    <w:pPr>
      <w:ind w:left="720"/>
      <w:contextualSpacing/>
    </w:pPr>
  </w:style>
  <w:style w:type="character" w:styleId="IntenseEmphasis">
    <w:name w:val="Intense Emphasis"/>
    <w:basedOn w:val="DefaultParagraphFont"/>
    <w:uiPriority w:val="21"/>
    <w:qFormat/>
    <w:rsid w:val="0098122F"/>
    <w:rPr>
      <w:i/>
      <w:iCs/>
      <w:color w:val="0F4761" w:themeColor="accent1" w:themeShade="BF"/>
    </w:rPr>
  </w:style>
  <w:style w:type="paragraph" w:styleId="IntenseQuote">
    <w:name w:val="Intense Quote"/>
    <w:basedOn w:val="Normal"/>
    <w:next w:val="Normal"/>
    <w:link w:val="IntenseQuoteChar"/>
    <w:uiPriority w:val="30"/>
    <w:qFormat/>
    <w:rsid w:val="009812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122F"/>
    <w:rPr>
      <w:i/>
      <w:iCs/>
      <w:color w:val="0F4761" w:themeColor="accent1" w:themeShade="BF"/>
    </w:rPr>
  </w:style>
  <w:style w:type="character" w:styleId="IntenseReference">
    <w:name w:val="Intense Reference"/>
    <w:basedOn w:val="DefaultParagraphFont"/>
    <w:uiPriority w:val="32"/>
    <w:qFormat/>
    <w:rsid w:val="0098122F"/>
    <w:rPr>
      <w:b/>
      <w:bCs/>
      <w:smallCaps/>
      <w:color w:val="0F4761" w:themeColor="accent1" w:themeShade="BF"/>
      <w:spacing w:val="5"/>
    </w:rPr>
  </w:style>
  <w:style w:type="paragraph" w:customStyle="1" w:styleId="Default">
    <w:name w:val="Default"/>
    <w:uiPriority w:val="99"/>
    <w:rsid w:val="0098122F"/>
    <w:pPr>
      <w:autoSpaceDE w:val="0"/>
      <w:autoSpaceDN w:val="0"/>
      <w:adjustRightInd w:val="0"/>
      <w:spacing w:after="0" w:line="240" w:lineRule="auto"/>
    </w:pPr>
    <w:rPr>
      <w:rFonts w:ascii="Times New Roman" w:hAnsi="Times New Roman" w:cs="Times New Roman"/>
      <w:color w:val="000000"/>
      <w:kern w:val="0"/>
      <w:lang w:val="en-US"/>
      <w14:ligatures w14:val="none"/>
    </w:rPr>
  </w:style>
  <w:style w:type="paragraph" w:customStyle="1" w:styleId="rtejustify">
    <w:name w:val="rtejustify"/>
    <w:basedOn w:val="Normal"/>
    <w:uiPriority w:val="99"/>
    <w:rsid w:val="0098122F"/>
    <w:pPr>
      <w:spacing w:before="100" w:beforeAutospacing="1" w:after="100" w:afterAutospacing="1" w:line="240" w:lineRule="auto"/>
    </w:pPr>
    <w:rPr>
      <w:rFonts w:eastAsia="Times New Roman" w:cs="Times New Roman"/>
      <w:kern w:val="0"/>
      <w:lang w:val="en-US"/>
      <w14:ligatures w14:val="none"/>
    </w:rPr>
  </w:style>
  <w:style w:type="table" w:styleId="TableGrid">
    <w:name w:val="Table Grid"/>
    <w:basedOn w:val="TableNormal"/>
    <w:uiPriority w:val="39"/>
    <w:rsid w:val="00727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7F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7FD1"/>
    <w:rPr>
      <w:rFonts w:ascii="Times New Roman" w:hAnsi="Times New Roman"/>
      <w:sz w:val="26"/>
    </w:rPr>
  </w:style>
  <w:style w:type="paragraph" w:styleId="Footer">
    <w:name w:val="footer"/>
    <w:basedOn w:val="Normal"/>
    <w:link w:val="FooterChar"/>
    <w:uiPriority w:val="99"/>
    <w:unhideWhenUsed/>
    <w:rsid w:val="00727F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7FD1"/>
    <w:rPr>
      <w:rFonts w:ascii="Times New Roman" w:hAnsi="Times New Roman"/>
      <w:sz w:val="26"/>
    </w:rPr>
  </w:style>
  <w:style w:type="character" w:styleId="Hyperlink">
    <w:name w:val="Hyperlink"/>
    <w:basedOn w:val="DefaultParagraphFont"/>
    <w:uiPriority w:val="99"/>
    <w:unhideWhenUsed/>
    <w:rsid w:val="005D39D0"/>
    <w:rPr>
      <w:color w:val="467886" w:themeColor="hyperlink"/>
      <w:u w:val="single"/>
    </w:rPr>
  </w:style>
  <w:style w:type="character" w:styleId="UnresolvedMention">
    <w:name w:val="Unresolved Mention"/>
    <w:basedOn w:val="DefaultParagraphFont"/>
    <w:uiPriority w:val="99"/>
    <w:semiHidden/>
    <w:unhideWhenUsed/>
    <w:rsid w:val="005D39D0"/>
    <w:rPr>
      <w:color w:val="605E5C"/>
      <w:shd w:val="clear" w:color="auto" w:fill="E1DFDD"/>
    </w:rPr>
  </w:style>
  <w:style w:type="character" w:styleId="FollowedHyperlink">
    <w:name w:val="FollowedHyperlink"/>
    <w:basedOn w:val="DefaultParagraphFont"/>
    <w:uiPriority w:val="99"/>
    <w:semiHidden/>
    <w:unhideWhenUsed/>
    <w:rsid w:val="0005715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mailto:Truclb.19@grad.uit.edu.vn"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6D640-5367-45F6-B0E6-5332E7D61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9</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Tan Cam</dc:creator>
  <cp:keywords/>
  <dc:description/>
  <cp:lastModifiedBy>Vũ Mai Quỳnh Loan</cp:lastModifiedBy>
  <cp:revision>15</cp:revision>
  <dcterms:created xsi:type="dcterms:W3CDTF">2024-07-23T08:34:00Z</dcterms:created>
  <dcterms:modified xsi:type="dcterms:W3CDTF">2024-11-24T00:57:00Z</dcterms:modified>
</cp:coreProperties>
</file>