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E0115" w14:textId="77777777" w:rsidR="007F71E4" w:rsidRPr="00B07216" w:rsidRDefault="007F71E4" w:rsidP="007F71E4">
      <w:pPr>
        <w:jc w:val="center"/>
        <w:rPr>
          <w:b/>
          <w:sz w:val="26"/>
        </w:rPr>
      </w:pPr>
      <w:r w:rsidRPr="00B07216">
        <w:rPr>
          <w:b/>
          <w:sz w:val="26"/>
        </w:rPr>
        <w:t xml:space="preserve">CSCE 5290: Natural Language Processing </w:t>
      </w:r>
    </w:p>
    <w:p w14:paraId="5FAC64B5" w14:textId="4E04C538" w:rsidR="00C27E96" w:rsidRPr="00B07216" w:rsidRDefault="00590C60" w:rsidP="007F71E4">
      <w:pPr>
        <w:jc w:val="center"/>
        <w:rPr>
          <w:b/>
          <w:sz w:val="26"/>
        </w:rPr>
      </w:pPr>
      <w:r w:rsidRPr="00590C60">
        <w:rPr>
          <w:b/>
          <w:sz w:val="26"/>
        </w:rPr>
        <w:t>Project Increment 1</w:t>
      </w:r>
    </w:p>
    <w:p w14:paraId="73A06B09" w14:textId="77777777" w:rsidR="007F71E4" w:rsidRDefault="007F71E4" w:rsidP="007F71E4"/>
    <w:p w14:paraId="6C373F10" w14:textId="77777777" w:rsidR="007F71E4" w:rsidRPr="007F71E4" w:rsidRDefault="007F71E4" w:rsidP="007F71E4">
      <w:pPr>
        <w:rPr>
          <w:b/>
        </w:rPr>
      </w:pPr>
      <w:r w:rsidRPr="007F71E4">
        <w:rPr>
          <w:b/>
        </w:rPr>
        <w:t xml:space="preserve">Project Proposal </w:t>
      </w:r>
    </w:p>
    <w:p w14:paraId="1E7B4053" w14:textId="525D153B" w:rsidR="007F71E4" w:rsidRDefault="007F71E4" w:rsidP="007F71E4">
      <w:r>
        <w:t xml:space="preserve">This project is my personal attempt to predict the stock market. </w:t>
      </w:r>
      <w:r w:rsidR="00B511A8">
        <w:t xml:space="preserve">It is a </w:t>
      </w:r>
      <w:r w:rsidR="007F0C25">
        <w:t>challenging</w:t>
      </w:r>
      <w:r w:rsidR="00B511A8">
        <w:t xml:space="preserve"> task to predict the stock market with a high degree of accuracy because there are so many factors affecting the prediction.  Fundamentals of the market, human behaviors, and </w:t>
      </w:r>
      <w:r w:rsidR="00B511A8" w:rsidRPr="00B511A8">
        <w:t xml:space="preserve">physical </w:t>
      </w:r>
      <w:r w:rsidR="00B511A8">
        <w:t xml:space="preserve">and </w:t>
      </w:r>
      <w:r w:rsidR="00B511A8" w:rsidRPr="00B511A8">
        <w:t>psychological factors</w:t>
      </w:r>
      <w:r w:rsidR="00B511A8">
        <w:t xml:space="preserve"> are among factors which can add noise to the model.</w:t>
      </w:r>
      <w:r w:rsidR="00B07216">
        <w:t xml:space="preserve"> That being said, correctly identify the market movement will result in lucrative rewards.</w:t>
      </w:r>
    </w:p>
    <w:p w14:paraId="02A3CEA6" w14:textId="283243B0" w:rsidR="007F0C25" w:rsidRDefault="00B07216" w:rsidP="007F71E4">
      <w:r>
        <w:t xml:space="preserve">This project will </w:t>
      </w:r>
      <w:r w:rsidR="007F0C25">
        <w:t xml:space="preserve">try to predict stock price/movement of APPL and the S&amp;P 500 using sentiment analysis of social media. </w:t>
      </w:r>
    </w:p>
    <w:p w14:paraId="0D9EDB34" w14:textId="77777777" w:rsidR="007F71E4" w:rsidRPr="007F71E4" w:rsidRDefault="007F71E4" w:rsidP="007F71E4">
      <w:pPr>
        <w:rPr>
          <w:b/>
        </w:rPr>
      </w:pPr>
      <w:r w:rsidRPr="007F71E4">
        <w:rPr>
          <w:b/>
        </w:rPr>
        <w:t xml:space="preserve">Project Proposal Description: </w:t>
      </w:r>
    </w:p>
    <w:p w14:paraId="224C001B" w14:textId="0EC91D1A" w:rsidR="007F71E4" w:rsidRDefault="007F71E4" w:rsidP="007F71E4">
      <w:r w:rsidRPr="007F71E4">
        <w:rPr>
          <w:b/>
        </w:rPr>
        <w:t>1. Project Title and Team Members</w:t>
      </w:r>
      <w:r w:rsidR="007F0C25">
        <w:rPr>
          <w:b/>
        </w:rPr>
        <w:t xml:space="preserve">: </w:t>
      </w:r>
    </w:p>
    <w:p w14:paraId="546E24EB" w14:textId="680163A4" w:rsidR="007F0C25" w:rsidRDefault="007F0C25" w:rsidP="007F71E4">
      <w:r>
        <w:tab/>
        <w:t>Project Title: Sentiment Analysis of Social Media for Predicting Stock Market Movements</w:t>
      </w:r>
    </w:p>
    <w:p w14:paraId="18587428" w14:textId="749B5A85" w:rsidR="007F0C25" w:rsidRDefault="007F0C25" w:rsidP="007F71E4">
      <w:r>
        <w:tab/>
        <w:t>Team Members: I</w:t>
      </w:r>
      <w:r w:rsidR="00454C33">
        <w:t xml:space="preserve">, Truc Nguyen, </w:t>
      </w:r>
      <w:r>
        <w:t>will be a sole member of the project</w:t>
      </w:r>
    </w:p>
    <w:p w14:paraId="06EC8C38" w14:textId="2C9FBDAD" w:rsidR="004B50BC" w:rsidRDefault="004B50BC" w:rsidP="004B50BC">
      <w:pPr>
        <w:ind w:left="720"/>
      </w:pPr>
      <w:r>
        <w:t xml:space="preserve">Source code and all related documentations will be uploaded to: </w:t>
      </w:r>
      <w:hyperlink r:id="rId10" w:history="1">
        <w:r w:rsidRPr="002B5A41">
          <w:rPr>
            <w:rStyle w:val="Hyperlink"/>
          </w:rPr>
          <w:t>https://github.com/trucntx0550/NLP</w:t>
        </w:r>
      </w:hyperlink>
    </w:p>
    <w:p w14:paraId="56102337" w14:textId="77777777" w:rsidR="004B50BC" w:rsidRPr="007F0C25" w:rsidRDefault="004B50BC" w:rsidP="004B50BC">
      <w:pPr>
        <w:ind w:left="720"/>
      </w:pPr>
    </w:p>
    <w:p w14:paraId="58ACD7B6" w14:textId="77777777" w:rsidR="007F71E4" w:rsidRPr="007F71E4" w:rsidRDefault="007F71E4" w:rsidP="007F71E4">
      <w:pPr>
        <w:rPr>
          <w:b/>
        </w:rPr>
      </w:pPr>
      <w:r w:rsidRPr="007F71E4">
        <w:rPr>
          <w:b/>
        </w:rPr>
        <w:t xml:space="preserve">2. Goals and Objectives: </w:t>
      </w:r>
    </w:p>
    <w:p w14:paraId="10D17A8D" w14:textId="3EFA25EA" w:rsidR="007F71E4" w:rsidRDefault="007F71E4" w:rsidP="00432687">
      <w:pPr>
        <w:ind w:firstLine="720"/>
      </w:pPr>
      <w:r>
        <w:t>• Motivation</w:t>
      </w:r>
      <w:r w:rsidR="007F0C25">
        <w:t xml:space="preserve">: The popularity of social media and </w:t>
      </w:r>
      <w:r w:rsidR="00E63ACB">
        <w:t xml:space="preserve">investment platforms has attracted more and more retail investors to participate in the stock market. It has, for the time being, changed the way the markets behave. Investing is no longer just the game of </w:t>
      </w:r>
      <w:proofErr w:type="spellStart"/>
      <w:r w:rsidR="00E63ACB">
        <w:t>WallStreet</w:t>
      </w:r>
      <w:proofErr w:type="spellEnd"/>
      <w:r w:rsidR="00E63ACB">
        <w:t xml:space="preserve"> and Hedge </w:t>
      </w:r>
      <w:hyperlink r:id="rId11" w:history="1">
        <w:r w:rsidR="00E63ACB" w:rsidRPr="008F5BE8">
          <w:rPr>
            <w:rStyle w:val="Hyperlink"/>
          </w:rPr>
          <w:t>fund’s</w:t>
        </w:r>
      </w:hyperlink>
      <w:r w:rsidR="00E63ACB">
        <w:t xml:space="preserve"> managers. Retail investors, with the enabling of social platforms, can gather together to manipulate a company’s stock. The recent example of </w:t>
      </w:r>
      <w:proofErr w:type="spellStart"/>
      <w:r w:rsidR="00E63ACB">
        <w:t>WallStreetBets</w:t>
      </w:r>
      <w:proofErr w:type="spellEnd"/>
      <w:r w:rsidR="00E63ACB">
        <w:t xml:space="preserve"> has proved the influence of social media to the market movement.</w:t>
      </w:r>
      <w:r w:rsidR="00432687">
        <w:t xml:space="preserve"> Correctly analyze the posts/tweets can lead to an improvement in predicting the market.</w:t>
      </w:r>
    </w:p>
    <w:p w14:paraId="7D98A7E9" w14:textId="5A2DE1DC" w:rsidR="008F5BE8" w:rsidRDefault="008F5BE8" w:rsidP="00432687">
      <w:pPr>
        <w:ind w:firstLine="720"/>
      </w:pPr>
      <w:r>
        <w:t xml:space="preserve">• </w:t>
      </w:r>
      <w:r w:rsidRPr="008F5BE8">
        <w:t>Significance</w:t>
      </w:r>
      <w:r>
        <w:t xml:space="preserve">: </w:t>
      </w:r>
      <w:r>
        <w:t>This project aims to expand</w:t>
      </w:r>
      <w:r w:rsidRPr="008F5BE8">
        <w:t xml:space="preserve"> </w:t>
      </w:r>
      <w:r>
        <w:t>the</w:t>
      </w:r>
      <w:r w:rsidRPr="008F5BE8">
        <w:t xml:space="preserve"> sentiment analysis dictionary for the financial sector</w:t>
      </w:r>
      <w:r>
        <w:t xml:space="preserve"> introduced by </w:t>
      </w:r>
      <w:r w:rsidRPr="008F5BE8">
        <w:rPr>
          <w:color w:val="000000"/>
        </w:rPr>
        <w:t>D. Shah</w:t>
      </w:r>
      <w:r>
        <w:rPr>
          <w:color w:val="000000"/>
        </w:rPr>
        <w:t xml:space="preserve"> </w:t>
      </w:r>
      <w:r>
        <w:rPr>
          <w:color w:val="000000"/>
        </w:rPr>
        <w:t>et al. (</w:t>
      </w:r>
      <w:hyperlink r:id="rId12" w:history="1">
        <w:r>
          <w:rPr>
            <w:rStyle w:val="Hyperlink"/>
            <w:color w:val="10147E"/>
          </w:rPr>
          <w:t>20</w:t>
        </w:r>
        <w:r>
          <w:rPr>
            <w:rStyle w:val="Hyperlink"/>
            <w:color w:val="10147E"/>
          </w:rPr>
          <w:t>18</w:t>
        </w:r>
      </w:hyperlink>
      <w:r>
        <w:rPr>
          <w:rStyle w:val="ref-lnk"/>
          <w:color w:val="000000"/>
        </w:rPr>
        <w:t>)</w:t>
      </w:r>
      <w:r w:rsidRPr="008F5BE8">
        <w:t>.</w:t>
      </w:r>
    </w:p>
    <w:p w14:paraId="4F572234" w14:textId="2E7D5172" w:rsidR="007F71E4" w:rsidRDefault="007F71E4" w:rsidP="007F71E4">
      <w:pPr>
        <w:ind w:firstLine="720"/>
      </w:pPr>
      <w:r>
        <w:t>• Objectives</w:t>
      </w:r>
      <w:r w:rsidR="00432687">
        <w:t>: Find the correlation between the sentiment on social media platforms and a particular stock movement. This can be later expanded to a group of stocks.</w:t>
      </w:r>
      <w:r>
        <w:t xml:space="preserve"> </w:t>
      </w:r>
    </w:p>
    <w:p w14:paraId="3BC585C3" w14:textId="77777777" w:rsidR="00432687" w:rsidRDefault="007F71E4" w:rsidP="007F71E4">
      <w:pPr>
        <w:ind w:firstLine="720"/>
      </w:pPr>
      <w:r>
        <w:t>• Features</w:t>
      </w:r>
      <w:r w:rsidR="00432687">
        <w:t xml:space="preserve">: </w:t>
      </w:r>
    </w:p>
    <w:p w14:paraId="5CC7FA75" w14:textId="3A5570AE" w:rsidR="007F71E4" w:rsidRDefault="00432687" w:rsidP="00432687">
      <w:pPr>
        <w:ind w:left="720"/>
      </w:pPr>
      <w:r>
        <w:t>-  Stock price will be</w:t>
      </w:r>
      <w:r w:rsidR="007F71E4">
        <w:t xml:space="preserve"> </w:t>
      </w:r>
      <w:r>
        <w:t>pulled from Yahoo Finance for stock price prediction</w:t>
      </w:r>
    </w:p>
    <w:p w14:paraId="2791E35B" w14:textId="5FFC189F" w:rsidR="00432687" w:rsidRDefault="00432687" w:rsidP="00432687">
      <w:pPr>
        <w:ind w:left="720"/>
      </w:pPr>
      <w:r>
        <w:t xml:space="preserve">- Data from Twitter, </w:t>
      </w:r>
      <w:proofErr w:type="spellStart"/>
      <w:r>
        <w:t>Stockwits</w:t>
      </w:r>
      <w:proofErr w:type="spellEnd"/>
      <w:r>
        <w:t>, Reddit, etc. will be used for sentiment analysis.</w:t>
      </w:r>
    </w:p>
    <w:p w14:paraId="339C2B10" w14:textId="77777777" w:rsidR="00835A7E" w:rsidRDefault="00835A7E">
      <w:pPr>
        <w:rPr>
          <w:b/>
        </w:rPr>
      </w:pPr>
      <w:r>
        <w:rPr>
          <w:b/>
        </w:rPr>
        <w:br w:type="page"/>
      </w:r>
    </w:p>
    <w:p w14:paraId="56886CCC" w14:textId="77777777" w:rsidR="00835A7E" w:rsidRDefault="00835A7E" w:rsidP="007F71E4">
      <w:pPr>
        <w:rPr>
          <w:b/>
        </w:rPr>
      </w:pPr>
    </w:p>
    <w:p w14:paraId="2DE6B6EB" w14:textId="13198ED0" w:rsidR="00835A7E" w:rsidRDefault="00835A7E" w:rsidP="007F71E4">
      <w:pPr>
        <w:rPr>
          <w:b/>
        </w:rPr>
      </w:pPr>
      <w:r w:rsidRPr="00835A7E">
        <w:rPr>
          <w:b/>
        </w:rPr>
        <w:t>Increment 1</w:t>
      </w:r>
    </w:p>
    <w:p w14:paraId="23F4960C" w14:textId="16B8EF88" w:rsidR="002F5E47" w:rsidRDefault="00835A7E" w:rsidP="007F71E4">
      <w:pPr>
        <w:pStyle w:val="ListParagraph"/>
        <w:numPr>
          <w:ilvl w:val="0"/>
          <w:numId w:val="2"/>
        </w:numPr>
      </w:pPr>
      <w:r>
        <w:t>Related Work (Background)</w:t>
      </w:r>
    </w:p>
    <w:p w14:paraId="4FC9FF69" w14:textId="01E68BCA" w:rsidR="003C2466" w:rsidRDefault="003C2466" w:rsidP="003C2466">
      <w:pPr>
        <w:pStyle w:val="ListParagraph"/>
      </w:pPr>
      <w:r>
        <w:t xml:space="preserve">This project is inspired by </w:t>
      </w:r>
      <w:proofErr w:type="spellStart"/>
      <w:r w:rsidRPr="003C2466">
        <w:t>Khedr</w:t>
      </w:r>
      <w:proofErr w:type="spellEnd"/>
      <w:r w:rsidRPr="003C2466">
        <w:t xml:space="preserve"> and Yaseen (</w:t>
      </w:r>
      <w:hyperlink r:id="rId13" w:history="1">
        <w:r w:rsidRPr="003C2466">
          <w:rPr>
            <w:rStyle w:val="Hyperlink"/>
          </w:rPr>
          <w:t>201</w:t>
        </w:r>
        <w:r w:rsidRPr="003C2466">
          <w:rPr>
            <w:rStyle w:val="Hyperlink"/>
          </w:rPr>
          <w:t>7</w:t>
        </w:r>
      </w:hyperlink>
      <w:r w:rsidRPr="003C2466">
        <w:t>)</w:t>
      </w:r>
      <w:r>
        <w:t xml:space="preserve">. </w:t>
      </w:r>
      <w:r w:rsidR="00AC4936">
        <w:t xml:space="preserve">They developed a </w:t>
      </w:r>
      <w:r w:rsidRPr="003C2466">
        <w:t>model to predict stock market future trends with small error ratio and improve the accuracy of prediction</w:t>
      </w:r>
      <w:r w:rsidR="00AC4936">
        <w:t xml:space="preserve"> using </w:t>
      </w:r>
      <w:r w:rsidR="00AC4936" w:rsidRPr="003C2466">
        <w:t>KNN and naïve Bayes algorithm</w:t>
      </w:r>
      <w:r w:rsidR="00AC4936">
        <w:t>.</w:t>
      </w:r>
      <w:r w:rsidRPr="003C2466">
        <w:t xml:space="preserve"> </w:t>
      </w:r>
    </w:p>
    <w:p w14:paraId="3847F4BE" w14:textId="1E580B1B" w:rsidR="00AC4936" w:rsidRDefault="00AC4936" w:rsidP="00AC4936">
      <w:pPr>
        <w:pStyle w:val="ListParagraph"/>
      </w:pPr>
      <w:r w:rsidRPr="00AC4936">
        <w:t>Das et al. (</w:t>
      </w:r>
      <w:hyperlink r:id="rId14" w:history="1">
        <w:r w:rsidRPr="00AC4936">
          <w:rPr>
            <w:rStyle w:val="Hyperlink"/>
          </w:rPr>
          <w:t>20</w:t>
        </w:r>
        <w:r w:rsidRPr="00AC4936">
          <w:rPr>
            <w:rStyle w:val="Hyperlink"/>
          </w:rPr>
          <w:t>1</w:t>
        </w:r>
        <w:r w:rsidRPr="00AC4936">
          <w:rPr>
            <w:rStyle w:val="Hyperlink"/>
          </w:rPr>
          <w:t>8</w:t>
        </w:r>
      </w:hyperlink>
      <w:r w:rsidRPr="00AC4936">
        <w:t xml:space="preserve">) </w:t>
      </w:r>
      <w:r>
        <w:t xml:space="preserve">work study the correlation between stock market and </w:t>
      </w:r>
      <w:r w:rsidRPr="00AC4936">
        <w:t>twitter data.</w:t>
      </w:r>
      <w:r>
        <w:t xml:space="preserve"> Their classifying model takes in historical data to improve the accuracy of the predictions</w:t>
      </w:r>
      <w:r w:rsidR="00E30C23">
        <w:t xml:space="preserve"> with the assistance of Twitter data.</w:t>
      </w:r>
    </w:p>
    <w:p w14:paraId="32AEBF2F" w14:textId="3DE5B5F8" w:rsidR="00E30C23" w:rsidRDefault="00E30C23" w:rsidP="00AC4936">
      <w:pPr>
        <w:pStyle w:val="ListParagraph"/>
      </w:pPr>
      <w:r>
        <w:t>The impact of COVID-19 has fundamentally changed the way investors view the market.</w:t>
      </w:r>
      <w:r w:rsidRPr="00E30C23">
        <w:t xml:space="preserve"> Lee (</w:t>
      </w:r>
      <w:hyperlink r:id="rId15" w:history="1">
        <w:r w:rsidRPr="00E30C23">
          <w:rPr>
            <w:rStyle w:val="Hyperlink"/>
          </w:rPr>
          <w:t>2020</w:t>
        </w:r>
      </w:hyperlink>
      <w:r w:rsidRPr="00E30C23">
        <w:t xml:space="preserve">) explores the initial impact of COVID-19 sentiment on US stock market using big data notedly Daily News Sentiment Index (DNSI) and Google Trends data on coronavirus-related searches. </w:t>
      </w:r>
      <w:r>
        <w:t xml:space="preserve">This study investigated the correlation between </w:t>
      </w:r>
      <w:r w:rsidRPr="00E30C23">
        <w:t xml:space="preserve">11 indices </w:t>
      </w:r>
      <w:r>
        <w:t>and investors’ sentiment during COVID. They have found a significant connection between</w:t>
      </w:r>
      <w:r w:rsidRPr="00E30C23">
        <w:t xml:space="preserve"> COVID-19 sentiment </w:t>
      </w:r>
      <w:r>
        <w:t>and</w:t>
      </w:r>
      <w:r w:rsidRPr="00E30C23">
        <w:t xml:space="preserve"> various industries and </w:t>
      </w:r>
      <w:r>
        <w:t>classified them into</w:t>
      </w:r>
      <w:r w:rsidRPr="00E30C23">
        <w:t xml:space="preserve"> different correlation groups.</w:t>
      </w:r>
    </w:p>
    <w:p w14:paraId="4DAFADE2" w14:textId="77777777" w:rsidR="00E30C23" w:rsidRDefault="00E30C23" w:rsidP="00AC4936">
      <w:pPr>
        <w:pStyle w:val="ListParagraph"/>
      </w:pPr>
    </w:p>
    <w:p w14:paraId="24A99558" w14:textId="0A4F132F" w:rsidR="002F5E47" w:rsidRDefault="00835A7E" w:rsidP="007F71E4">
      <w:pPr>
        <w:pStyle w:val="ListParagraph"/>
        <w:numPr>
          <w:ilvl w:val="0"/>
          <w:numId w:val="2"/>
        </w:numPr>
      </w:pPr>
      <w:r>
        <w:t>Dataset</w:t>
      </w:r>
    </w:p>
    <w:p w14:paraId="169F9DF3" w14:textId="4E383309" w:rsidR="00C2326C" w:rsidRDefault="00C2326C" w:rsidP="00C2326C">
      <w:pPr>
        <w:pStyle w:val="ListParagraph"/>
      </w:pPr>
      <w:r>
        <w:t>The dataset was obtained from Kaggle. It combined stock news and the related stock prices from 2008 to 2016.</w:t>
      </w:r>
    </w:p>
    <w:p w14:paraId="2EC18FEE" w14:textId="1B93D7B4" w:rsidR="00C2326C" w:rsidRDefault="00C2326C" w:rsidP="00C2326C">
      <w:pPr>
        <w:pStyle w:val="ListParagraph"/>
      </w:pPr>
      <w:r>
        <w:t>Dataset description:</w:t>
      </w:r>
    </w:p>
    <w:p w14:paraId="11C6E40B" w14:textId="3FE00C0D" w:rsidR="00B04990" w:rsidRDefault="00B04990" w:rsidP="00B04990">
      <w:pPr>
        <w:pStyle w:val="ListParagraph"/>
        <w:numPr>
          <w:ilvl w:val="0"/>
          <w:numId w:val="3"/>
        </w:numPr>
      </w:pPr>
      <w:r>
        <w:t>4101 rows x 27 columns:</w:t>
      </w:r>
    </w:p>
    <w:p w14:paraId="06050401" w14:textId="37FC0C06" w:rsidR="00C2326C" w:rsidRDefault="00C2326C" w:rsidP="00B04990">
      <w:pPr>
        <w:pStyle w:val="ListParagraph"/>
        <w:numPr>
          <w:ilvl w:val="1"/>
          <w:numId w:val="3"/>
        </w:numPr>
      </w:pPr>
      <w:r>
        <w:t>Top daily news headlines – 25 columns</w:t>
      </w:r>
    </w:p>
    <w:p w14:paraId="5B6607A3" w14:textId="497CE4F9" w:rsidR="00C2326C" w:rsidRDefault="00C2326C" w:rsidP="00B04990">
      <w:pPr>
        <w:pStyle w:val="ListParagraph"/>
        <w:numPr>
          <w:ilvl w:val="1"/>
          <w:numId w:val="3"/>
        </w:numPr>
      </w:pPr>
      <w:r>
        <w:t>Date</w:t>
      </w:r>
    </w:p>
    <w:p w14:paraId="5D1AD463" w14:textId="7C3ED4FA" w:rsidR="00C2326C" w:rsidRDefault="00C2326C" w:rsidP="00B04990">
      <w:pPr>
        <w:pStyle w:val="ListParagraph"/>
        <w:numPr>
          <w:ilvl w:val="1"/>
          <w:numId w:val="3"/>
        </w:numPr>
      </w:pPr>
      <w:r>
        <w:t xml:space="preserve">Label (target variable): Dow Jones </w:t>
      </w:r>
      <w:r w:rsidRPr="00C2326C">
        <w:t xml:space="preserve">Industrial Average </w:t>
      </w:r>
      <w:r>
        <w:t>stock index. Taking 2 values:</w:t>
      </w:r>
    </w:p>
    <w:p w14:paraId="35EDB0FB" w14:textId="77062EA5" w:rsidR="00C2326C" w:rsidRDefault="00C2326C" w:rsidP="00B04990">
      <w:pPr>
        <w:pStyle w:val="ListParagraph"/>
        <w:numPr>
          <w:ilvl w:val="2"/>
          <w:numId w:val="3"/>
        </w:numPr>
      </w:pPr>
      <w:r>
        <w:t>1 – The stock price increased</w:t>
      </w:r>
      <w:r>
        <w:t xml:space="preserve"> when </w:t>
      </w:r>
    </w:p>
    <w:p w14:paraId="5768FAEC" w14:textId="76309A9F" w:rsidR="00C2326C" w:rsidRDefault="00C2326C" w:rsidP="00B04990">
      <w:pPr>
        <w:pStyle w:val="ListParagraph"/>
        <w:numPr>
          <w:ilvl w:val="2"/>
          <w:numId w:val="3"/>
        </w:numPr>
      </w:pPr>
      <w:r>
        <w:t>0 – The stock price stayed the same or decreased.</w:t>
      </w:r>
      <w:r>
        <w:t xml:space="preserve"> </w:t>
      </w:r>
    </w:p>
    <w:p w14:paraId="41A8BFE5" w14:textId="09E029E2" w:rsidR="00750AE4" w:rsidRDefault="00750AE4" w:rsidP="00750AE4">
      <w:pPr>
        <w:jc w:val="center"/>
      </w:pPr>
      <w:r>
        <w:rPr>
          <w:noProof/>
        </w:rPr>
        <w:drawing>
          <wp:inline distT="0" distB="0" distL="0" distR="0" wp14:anchorId="77B36FAE" wp14:editId="73C6FB0F">
            <wp:extent cx="4943806" cy="2731770"/>
            <wp:effectExtent l="0" t="0" r="9525" b="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6"/>
                    <a:stretch>
                      <a:fillRect/>
                    </a:stretch>
                  </pic:blipFill>
                  <pic:spPr>
                    <a:xfrm>
                      <a:off x="0" y="0"/>
                      <a:ext cx="4944483" cy="2732144"/>
                    </a:xfrm>
                    <a:prstGeom prst="rect">
                      <a:avLst/>
                    </a:prstGeom>
                  </pic:spPr>
                </pic:pic>
              </a:graphicData>
            </a:graphic>
          </wp:inline>
        </w:drawing>
      </w:r>
    </w:p>
    <w:p w14:paraId="59FCFC14" w14:textId="339A5434" w:rsidR="002F5E47" w:rsidRDefault="00835A7E" w:rsidP="007F71E4">
      <w:pPr>
        <w:pStyle w:val="ListParagraph"/>
        <w:numPr>
          <w:ilvl w:val="0"/>
          <w:numId w:val="2"/>
        </w:numPr>
      </w:pPr>
      <w:r>
        <w:t>Detail design of Features</w:t>
      </w:r>
    </w:p>
    <w:p w14:paraId="20FB18C7" w14:textId="17698DA0" w:rsidR="0068478A" w:rsidRDefault="0068478A" w:rsidP="00750AE4">
      <w:pPr>
        <w:pStyle w:val="ListParagraph"/>
      </w:pPr>
      <w:r>
        <w:lastRenderedPageBreak/>
        <w:t>I have decided to keep all the features in the original dataset since the headlines may have equally effectiveness on the target value.</w:t>
      </w:r>
    </w:p>
    <w:p w14:paraId="51E22662" w14:textId="77777777" w:rsidR="00B04990" w:rsidRDefault="00B04990" w:rsidP="00B04990">
      <w:pPr>
        <w:pStyle w:val="ListParagraph"/>
      </w:pPr>
    </w:p>
    <w:p w14:paraId="665E7119" w14:textId="0206972C" w:rsidR="00B04990" w:rsidRDefault="00B04990" w:rsidP="00B04990">
      <w:pPr>
        <w:pStyle w:val="ListParagraph"/>
      </w:pPr>
      <w:r>
        <w:t xml:space="preserve">The dataset is divided into training and testing using </w:t>
      </w:r>
      <w:proofErr w:type="spellStart"/>
      <w:r w:rsidRPr="00750AE4">
        <w:t>TimeSeriesSplit</w:t>
      </w:r>
      <w:proofErr w:type="spellEnd"/>
      <w:r w:rsidRPr="00750AE4">
        <w:t xml:space="preserve"> </w:t>
      </w:r>
      <w:r>
        <w:t xml:space="preserve">from </w:t>
      </w:r>
      <w:proofErr w:type="spellStart"/>
      <w:proofErr w:type="gramStart"/>
      <w:r w:rsidRPr="00750AE4">
        <w:t>sklearn.model</w:t>
      </w:r>
      <w:proofErr w:type="gramEnd"/>
      <w:r w:rsidRPr="00750AE4">
        <w:t>_selection</w:t>
      </w:r>
      <w:proofErr w:type="spellEnd"/>
    </w:p>
    <w:p w14:paraId="288D8AA3" w14:textId="77777777" w:rsidR="00B04990" w:rsidRDefault="00B04990" w:rsidP="00B04990">
      <w:pPr>
        <w:pStyle w:val="ListParagraph"/>
      </w:pPr>
    </w:p>
    <w:p w14:paraId="5025B2F5" w14:textId="2333176E" w:rsidR="00B04990" w:rsidRDefault="00B04990" w:rsidP="00B04990">
      <w:pPr>
        <w:pStyle w:val="ListParagraph"/>
      </w:pPr>
      <w:r>
        <w:t>Stop words and special characters are remove from the dataset using regular expressions</w:t>
      </w:r>
    </w:p>
    <w:p w14:paraId="514F49E7" w14:textId="77777777" w:rsidR="00B04990" w:rsidRDefault="00B04990" w:rsidP="00B04990">
      <w:pPr>
        <w:pStyle w:val="ListParagraph"/>
      </w:pPr>
      <w:r>
        <w:rPr>
          <w:noProof/>
        </w:rPr>
        <w:drawing>
          <wp:inline distT="0" distB="0" distL="0" distR="0" wp14:anchorId="69D30825" wp14:editId="5FEC5C7D">
            <wp:extent cx="4962525" cy="847725"/>
            <wp:effectExtent l="0" t="0" r="9525" b="9525"/>
            <wp:docPr id="2" name="Picture 2"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low confidence"/>
                    <pic:cNvPicPr/>
                  </pic:nvPicPr>
                  <pic:blipFill>
                    <a:blip r:embed="rId17"/>
                    <a:stretch>
                      <a:fillRect/>
                    </a:stretch>
                  </pic:blipFill>
                  <pic:spPr>
                    <a:xfrm>
                      <a:off x="0" y="0"/>
                      <a:ext cx="4962525" cy="847725"/>
                    </a:xfrm>
                    <a:prstGeom prst="rect">
                      <a:avLst/>
                    </a:prstGeom>
                  </pic:spPr>
                </pic:pic>
              </a:graphicData>
            </a:graphic>
          </wp:inline>
        </w:drawing>
      </w:r>
    </w:p>
    <w:p w14:paraId="476AF8CF" w14:textId="106AAD3B" w:rsidR="0068478A" w:rsidRPr="00B04990" w:rsidRDefault="00B04990" w:rsidP="00750AE4">
      <w:pPr>
        <w:pStyle w:val="ListParagraph"/>
      </w:pPr>
      <w:r w:rsidRPr="00B04990">
        <w:t>Col</w:t>
      </w:r>
      <w:r>
        <w:t>umn names are removed since they are irrelevant to the sentiment analysis</w:t>
      </w:r>
    </w:p>
    <w:p w14:paraId="1DF95A36" w14:textId="00B41700" w:rsidR="00B04990" w:rsidRDefault="00B04990" w:rsidP="00750AE4">
      <w:pPr>
        <w:pStyle w:val="ListParagraph"/>
        <w:rPr>
          <w:b/>
          <w:bCs/>
        </w:rPr>
      </w:pPr>
      <w:r>
        <w:rPr>
          <w:noProof/>
        </w:rPr>
        <w:drawing>
          <wp:inline distT="0" distB="0" distL="0" distR="0" wp14:anchorId="4881368E" wp14:editId="2016BBD5">
            <wp:extent cx="5391150" cy="1019175"/>
            <wp:effectExtent l="0" t="0" r="0" b="9525"/>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8"/>
                    <a:stretch>
                      <a:fillRect/>
                    </a:stretch>
                  </pic:blipFill>
                  <pic:spPr>
                    <a:xfrm>
                      <a:off x="0" y="0"/>
                      <a:ext cx="5391150" cy="1019175"/>
                    </a:xfrm>
                    <a:prstGeom prst="rect">
                      <a:avLst/>
                    </a:prstGeom>
                  </pic:spPr>
                </pic:pic>
              </a:graphicData>
            </a:graphic>
          </wp:inline>
        </w:drawing>
      </w:r>
    </w:p>
    <w:p w14:paraId="17E30FFA" w14:textId="05F8FCA0" w:rsidR="00B04990" w:rsidRDefault="00B04990" w:rsidP="00750AE4">
      <w:pPr>
        <w:pStyle w:val="ListParagraph"/>
        <w:rPr>
          <w:b/>
          <w:bCs/>
        </w:rPr>
      </w:pPr>
    </w:p>
    <w:p w14:paraId="3C003781" w14:textId="6A21670D" w:rsidR="003E71BC" w:rsidRDefault="003E71BC" w:rsidP="00750AE4">
      <w:pPr>
        <w:pStyle w:val="ListParagraph"/>
      </w:pPr>
      <w:r w:rsidRPr="003E71BC">
        <w:t>Head</w:t>
      </w:r>
      <w:r>
        <w:t xml:space="preserve">lines of a same date are combined into a paragraph to create </w:t>
      </w:r>
      <w:proofErr w:type="spellStart"/>
      <w:r>
        <w:t>BagofWords</w:t>
      </w:r>
      <w:proofErr w:type="spellEnd"/>
      <w:r>
        <w:t xml:space="preserve"> to use for sentiment extraction</w:t>
      </w:r>
    </w:p>
    <w:p w14:paraId="1E7B4DBE" w14:textId="3EBD46A8" w:rsidR="003E71BC" w:rsidRDefault="003E71BC" w:rsidP="00750AE4">
      <w:pPr>
        <w:pStyle w:val="ListParagraph"/>
      </w:pPr>
      <w:r>
        <w:rPr>
          <w:noProof/>
        </w:rPr>
        <w:drawing>
          <wp:inline distT="0" distB="0" distL="0" distR="0" wp14:anchorId="7E4C6C1A" wp14:editId="59E60659">
            <wp:extent cx="5943600" cy="215392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9"/>
                    <a:stretch>
                      <a:fillRect/>
                    </a:stretch>
                  </pic:blipFill>
                  <pic:spPr>
                    <a:xfrm>
                      <a:off x="0" y="0"/>
                      <a:ext cx="5943600" cy="2153920"/>
                    </a:xfrm>
                    <a:prstGeom prst="rect">
                      <a:avLst/>
                    </a:prstGeom>
                  </pic:spPr>
                </pic:pic>
              </a:graphicData>
            </a:graphic>
          </wp:inline>
        </w:drawing>
      </w:r>
    </w:p>
    <w:p w14:paraId="0272EC94" w14:textId="688E70C0" w:rsidR="003E71BC" w:rsidRDefault="003E71BC" w:rsidP="00750AE4">
      <w:pPr>
        <w:pStyle w:val="ListParagraph"/>
      </w:pPr>
    </w:p>
    <w:p w14:paraId="7AB924BE" w14:textId="77777777" w:rsidR="003E71BC" w:rsidRDefault="003E71BC" w:rsidP="003E71BC">
      <w:pPr>
        <w:pStyle w:val="ListParagraph"/>
      </w:pPr>
    </w:p>
    <w:p w14:paraId="1BD7A15F" w14:textId="6DD7F430" w:rsidR="002F5E47" w:rsidRDefault="00835A7E" w:rsidP="007F71E4">
      <w:pPr>
        <w:pStyle w:val="ListParagraph"/>
        <w:numPr>
          <w:ilvl w:val="0"/>
          <w:numId w:val="2"/>
        </w:numPr>
      </w:pPr>
      <w:r>
        <w:t>Implementation</w:t>
      </w:r>
    </w:p>
    <w:p w14:paraId="188A629B" w14:textId="166BE1D2" w:rsidR="00B04990" w:rsidRDefault="00A35BBA" w:rsidP="0068478A">
      <w:pPr>
        <w:pStyle w:val="ListParagraph"/>
      </w:pPr>
      <w:r>
        <w:t xml:space="preserve">headlines </w:t>
      </w:r>
      <w:proofErr w:type="gramStart"/>
      <w:r>
        <w:t>is</w:t>
      </w:r>
      <w:proofErr w:type="gramEnd"/>
      <w:r>
        <w:t xml:space="preserve"> used to train the model</w:t>
      </w:r>
    </w:p>
    <w:p w14:paraId="43C2ED56" w14:textId="49F5C885" w:rsidR="00A35BBA" w:rsidRDefault="00A35BBA" w:rsidP="0068478A">
      <w:pPr>
        <w:pStyle w:val="ListParagraph"/>
      </w:pPr>
      <w:r>
        <w:rPr>
          <w:noProof/>
        </w:rPr>
        <w:drawing>
          <wp:inline distT="0" distB="0" distL="0" distR="0" wp14:anchorId="58BBA515" wp14:editId="53504862">
            <wp:extent cx="5943600" cy="1275080"/>
            <wp:effectExtent l="0" t="0" r="0" b="127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20"/>
                    <a:stretch>
                      <a:fillRect/>
                    </a:stretch>
                  </pic:blipFill>
                  <pic:spPr>
                    <a:xfrm>
                      <a:off x="0" y="0"/>
                      <a:ext cx="5943600" cy="1275080"/>
                    </a:xfrm>
                    <a:prstGeom prst="rect">
                      <a:avLst/>
                    </a:prstGeom>
                  </pic:spPr>
                </pic:pic>
              </a:graphicData>
            </a:graphic>
          </wp:inline>
        </w:drawing>
      </w:r>
    </w:p>
    <w:p w14:paraId="751A65E3" w14:textId="68697967" w:rsidR="00A35BBA" w:rsidRDefault="00A35BBA" w:rsidP="0068478A">
      <w:pPr>
        <w:pStyle w:val="ListParagraph"/>
      </w:pPr>
      <w:r>
        <w:lastRenderedPageBreak/>
        <w:t xml:space="preserve">For the time being, I used </w:t>
      </w:r>
      <w:proofErr w:type="spellStart"/>
      <w:r w:rsidRPr="00A35BBA">
        <w:t>RandomForest</w:t>
      </w:r>
      <w:proofErr w:type="spellEnd"/>
      <w:r w:rsidRPr="00A35BBA">
        <w:t xml:space="preserve"> Classifier</w:t>
      </w:r>
      <w:r>
        <w:t>. If time permits, other models will be implemented.</w:t>
      </w:r>
    </w:p>
    <w:p w14:paraId="62D38A32" w14:textId="6FD6C64B" w:rsidR="00A35BBA" w:rsidRDefault="00722906" w:rsidP="0068478A">
      <w:pPr>
        <w:pStyle w:val="ListParagraph"/>
      </w:pPr>
      <w:r>
        <w:rPr>
          <w:noProof/>
        </w:rPr>
        <w:drawing>
          <wp:inline distT="0" distB="0" distL="0" distR="0" wp14:anchorId="08FFDFEC" wp14:editId="57246F65">
            <wp:extent cx="4459415" cy="247650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21"/>
                    <a:stretch>
                      <a:fillRect/>
                    </a:stretch>
                  </pic:blipFill>
                  <pic:spPr>
                    <a:xfrm>
                      <a:off x="0" y="0"/>
                      <a:ext cx="4460913" cy="2477332"/>
                    </a:xfrm>
                    <a:prstGeom prst="rect">
                      <a:avLst/>
                    </a:prstGeom>
                  </pic:spPr>
                </pic:pic>
              </a:graphicData>
            </a:graphic>
          </wp:inline>
        </w:drawing>
      </w:r>
    </w:p>
    <w:p w14:paraId="1D8221EF" w14:textId="77777777" w:rsidR="00D73F41" w:rsidRPr="00722906" w:rsidRDefault="00D73F41" w:rsidP="0068478A">
      <w:pPr>
        <w:pStyle w:val="ListParagraph"/>
      </w:pPr>
    </w:p>
    <w:p w14:paraId="6E6E9223" w14:textId="2BD26D21" w:rsidR="002F5E47" w:rsidRDefault="00835A7E" w:rsidP="007F71E4">
      <w:pPr>
        <w:pStyle w:val="ListParagraph"/>
        <w:numPr>
          <w:ilvl w:val="0"/>
          <w:numId w:val="2"/>
        </w:numPr>
      </w:pPr>
      <w:r>
        <w:t>Preliminary Results</w:t>
      </w:r>
    </w:p>
    <w:p w14:paraId="42B152FF" w14:textId="27D5BBAE" w:rsidR="00260EFA" w:rsidRPr="00636E8F" w:rsidRDefault="00636E8F" w:rsidP="00260EFA">
      <w:pPr>
        <w:pStyle w:val="ListParagraph"/>
      </w:pPr>
      <w:r>
        <w:rPr>
          <w:noProof/>
        </w:rPr>
        <w:drawing>
          <wp:inline distT="0" distB="0" distL="0" distR="0" wp14:anchorId="4D8DC259" wp14:editId="20BC1469">
            <wp:extent cx="4133850" cy="2910568"/>
            <wp:effectExtent l="0" t="0" r="0" b="4445"/>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22"/>
                    <a:stretch>
                      <a:fillRect/>
                    </a:stretch>
                  </pic:blipFill>
                  <pic:spPr>
                    <a:xfrm>
                      <a:off x="0" y="0"/>
                      <a:ext cx="4134484" cy="2911014"/>
                    </a:xfrm>
                    <a:prstGeom prst="rect">
                      <a:avLst/>
                    </a:prstGeom>
                  </pic:spPr>
                </pic:pic>
              </a:graphicData>
            </a:graphic>
          </wp:inline>
        </w:drawing>
      </w:r>
    </w:p>
    <w:p w14:paraId="0571A9DA" w14:textId="5D6107A1" w:rsidR="00835A7E" w:rsidRDefault="00835A7E" w:rsidP="007F71E4">
      <w:pPr>
        <w:pStyle w:val="ListParagraph"/>
        <w:numPr>
          <w:ilvl w:val="0"/>
          <w:numId w:val="2"/>
        </w:numPr>
      </w:pPr>
      <w:r>
        <w:t>Project Management</w:t>
      </w:r>
    </w:p>
    <w:p w14:paraId="0864C303" w14:textId="77777777" w:rsidR="00835A7E" w:rsidRDefault="00835A7E" w:rsidP="00835A7E">
      <w:pPr>
        <w:ind w:firstLine="720"/>
      </w:pPr>
      <w:r>
        <w:t>Implementation status report</w:t>
      </w:r>
      <w:r>
        <w:t>:</w:t>
      </w:r>
    </w:p>
    <w:p w14:paraId="5A192772" w14:textId="77777777" w:rsidR="00835A7E" w:rsidRPr="00835A7E" w:rsidRDefault="00835A7E" w:rsidP="00835A7E">
      <w:pPr>
        <w:pStyle w:val="ListParagraph"/>
        <w:numPr>
          <w:ilvl w:val="0"/>
          <w:numId w:val="1"/>
        </w:numPr>
        <w:rPr>
          <w:b/>
        </w:rPr>
      </w:pPr>
      <w:r>
        <w:t xml:space="preserve">Work completed: </w:t>
      </w:r>
    </w:p>
    <w:p w14:paraId="40C8BBF1" w14:textId="0D3F6968" w:rsidR="00835A7E" w:rsidRDefault="00C36B01" w:rsidP="00C36B01">
      <w:pPr>
        <w:pStyle w:val="ListParagraph"/>
        <w:numPr>
          <w:ilvl w:val="1"/>
          <w:numId w:val="1"/>
        </w:numPr>
        <w:rPr>
          <w:bCs/>
        </w:rPr>
      </w:pPr>
      <w:r w:rsidRPr="00C36B01">
        <w:rPr>
          <w:bCs/>
        </w:rPr>
        <w:t>Clea</w:t>
      </w:r>
      <w:r>
        <w:rPr>
          <w:bCs/>
        </w:rPr>
        <w:t>ned the dataset</w:t>
      </w:r>
    </w:p>
    <w:p w14:paraId="54BB7885" w14:textId="0287CE45" w:rsidR="00C36B01" w:rsidRDefault="00C36B01" w:rsidP="00C36B01">
      <w:pPr>
        <w:pStyle w:val="ListParagraph"/>
        <w:numPr>
          <w:ilvl w:val="1"/>
          <w:numId w:val="1"/>
        </w:numPr>
        <w:rPr>
          <w:bCs/>
        </w:rPr>
      </w:pPr>
      <w:r>
        <w:rPr>
          <w:bCs/>
        </w:rPr>
        <w:t>Feature engineering to select appropriate features for the model</w:t>
      </w:r>
    </w:p>
    <w:p w14:paraId="2F00DE5F" w14:textId="2CA32DE9" w:rsidR="00C36B01" w:rsidRDefault="00C36B01" w:rsidP="00C36B01">
      <w:pPr>
        <w:pStyle w:val="ListParagraph"/>
        <w:numPr>
          <w:ilvl w:val="1"/>
          <w:numId w:val="1"/>
        </w:numPr>
        <w:rPr>
          <w:bCs/>
        </w:rPr>
      </w:pPr>
      <w:r>
        <w:rPr>
          <w:bCs/>
        </w:rPr>
        <w:t xml:space="preserve">Implemented </w:t>
      </w:r>
      <w:proofErr w:type="spellStart"/>
      <w:r>
        <w:rPr>
          <w:bCs/>
        </w:rPr>
        <w:t>RandomForest</w:t>
      </w:r>
      <w:proofErr w:type="spellEnd"/>
      <w:r>
        <w:rPr>
          <w:bCs/>
        </w:rPr>
        <w:t xml:space="preserve"> Classification to predict whether the index will increase (1) or decrease (0) based on headlines</w:t>
      </w:r>
    </w:p>
    <w:p w14:paraId="0B2520C9" w14:textId="77777777" w:rsidR="00C36B01" w:rsidRPr="00C36B01" w:rsidRDefault="00C36B01" w:rsidP="00C36B01">
      <w:pPr>
        <w:pStyle w:val="ListParagraph"/>
        <w:ind w:left="2160"/>
        <w:rPr>
          <w:bCs/>
        </w:rPr>
      </w:pPr>
    </w:p>
    <w:p w14:paraId="6C4F36CB" w14:textId="77777777" w:rsidR="00835A7E" w:rsidRPr="00835A7E" w:rsidRDefault="00835A7E" w:rsidP="00835A7E">
      <w:pPr>
        <w:pStyle w:val="ListParagraph"/>
        <w:numPr>
          <w:ilvl w:val="0"/>
          <w:numId w:val="1"/>
        </w:numPr>
        <w:rPr>
          <w:b/>
        </w:rPr>
      </w:pPr>
      <w:r>
        <w:t>Work to be completed</w:t>
      </w:r>
    </w:p>
    <w:p w14:paraId="1635029B" w14:textId="0693DCAD" w:rsidR="00892C1D" w:rsidRDefault="00892C1D" w:rsidP="00835A7E">
      <w:pPr>
        <w:pStyle w:val="ListParagraph"/>
        <w:numPr>
          <w:ilvl w:val="1"/>
          <w:numId w:val="1"/>
        </w:numPr>
        <w:rPr>
          <w:bCs/>
        </w:rPr>
      </w:pPr>
      <w:r w:rsidRPr="00892C1D">
        <w:rPr>
          <w:bCs/>
        </w:rPr>
        <w:lastRenderedPageBreak/>
        <w:t xml:space="preserve">applied </w:t>
      </w:r>
      <w:r>
        <w:rPr>
          <w:bCs/>
        </w:rPr>
        <w:t>other</w:t>
      </w:r>
      <w:r w:rsidRPr="00892C1D">
        <w:rPr>
          <w:bCs/>
        </w:rPr>
        <w:t xml:space="preserve"> approaches of sentiment analysis</w:t>
      </w:r>
      <w:r>
        <w:rPr>
          <w:bCs/>
        </w:rPr>
        <w:t xml:space="preserve">, such as </w:t>
      </w:r>
      <w:r w:rsidRPr="00892C1D">
        <w:rPr>
          <w:bCs/>
        </w:rPr>
        <w:t xml:space="preserve">the lexicon-based approach of </w:t>
      </w:r>
      <w:proofErr w:type="spellStart"/>
      <w:r w:rsidRPr="00892C1D">
        <w:rPr>
          <w:bCs/>
        </w:rPr>
        <w:t>SentiWordNet</w:t>
      </w:r>
      <w:proofErr w:type="spellEnd"/>
      <w:r w:rsidRPr="00892C1D">
        <w:rPr>
          <w:bCs/>
        </w:rPr>
        <w:t xml:space="preserve"> </w:t>
      </w:r>
    </w:p>
    <w:p w14:paraId="43F63A6C" w14:textId="185EC40D" w:rsidR="00835A7E" w:rsidRPr="00C36B01" w:rsidRDefault="00C36B01" w:rsidP="00835A7E">
      <w:pPr>
        <w:pStyle w:val="ListParagraph"/>
        <w:numPr>
          <w:ilvl w:val="1"/>
          <w:numId w:val="1"/>
        </w:numPr>
        <w:rPr>
          <w:bCs/>
        </w:rPr>
      </w:pPr>
      <w:r w:rsidRPr="00C36B01">
        <w:rPr>
          <w:bCs/>
        </w:rPr>
        <w:t>Impl</w:t>
      </w:r>
      <w:r>
        <w:rPr>
          <w:bCs/>
        </w:rPr>
        <w:t>ement other models, such as</w:t>
      </w:r>
      <w:r w:rsidR="00892C1D">
        <w:rPr>
          <w:bCs/>
        </w:rPr>
        <w:t xml:space="preserve"> </w:t>
      </w:r>
      <w:r w:rsidR="00892C1D" w:rsidRPr="00892C1D">
        <w:rPr>
          <w:bCs/>
        </w:rPr>
        <w:t>RNN, DNN and Naive Bayes classifiers</w:t>
      </w:r>
    </w:p>
    <w:p w14:paraId="2F315869" w14:textId="77777777" w:rsidR="00835A7E" w:rsidRDefault="00835A7E" w:rsidP="007F71E4">
      <w:pPr>
        <w:rPr>
          <w:b/>
        </w:rPr>
      </w:pPr>
    </w:p>
    <w:p w14:paraId="7EE044F9" w14:textId="03C005FB" w:rsidR="007F71E4" w:rsidRDefault="007F71E4" w:rsidP="007F71E4">
      <w:pPr>
        <w:rPr>
          <w:b/>
        </w:rPr>
      </w:pPr>
      <w:r w:rsidRPr="007F71E4">
        <w:rPr>
          <w:b/>
        </w:rPr>
        <w:t>References</w:t>
      </w:r>
    </w:p>
    <w:p w14:paraId="4C0AD3C6" w14:textId="22EE2E14" w:rsidR="00432687" w:rsidRDefault="00357849" w:rsidP="007F71E4">
      <w:hyperlink r:id="rId23" w:history="1">
        <w:r w:rsidR="00432687" w:rsidRPr="00A81F73">
          <w:rPr>
            <w:rStyle w:val="Hyperlink"/>
          </w:rPr>
          <w:t>https://github.com/you915/Sentiment-Analysis-of-Twitter-Data-for-predicting-Apple-stock-price</w:t>
        </w:r>
      </w:hyperlink>
    </w:p>
    <w:p w14:paraId="475597AF" w14:textId="51FC91D8" w:rsidR="00432687" w:rsidRDefault="00432687" w:rsidP="007F71E4">
      <w:proofErr w:type="spellStart"/>
      <w:r>
        <w:t>Pagolu</w:t>
      </w:r>
      <w:proofErr w:type="spellEnd"/>
      <w:r>
        <w:t xml:space="preserve">, </w:t>
      </w:r>
      <w:proofErr w:type="spellStart"/>
      <w:r>
        <w:t>Challa</w:t>
      </w:r>
      <w:proofErr w:type="spellEnd"/>
      <w:r>
        <w:t xml:space="preserve">, Panda, </w:t>
      </w:r>
      <w:r w:rsidR="00454C33">
        <w:t>Majhi,</w:t>
      </w:r>
      <w:r>
        <w:t xml:space="preserve"> Sentiment Analysis of Twitter Data for Predicting Stock Market Movements</w:t>
      </w:r>
      <w:r w:rsidR="00454C33">
        <w:t>. International conference on Signal Processing, Communication, Power and Embedded System (SCOPES)-2016</w:t>
      </w:r>
    </w:p>
    <w:p w14:paraId="6173DB44" w14:textId="51C85037" w:rsidR="00454C33" w:rsidRDefault="00454C33" w:rsidP="007F71E4">
      <w:r w:rsidRPr="00454C33">
        <w:t xml:space="preserve">A. Pak and P. </w:t>
      </w:r>
      <w:proofErr w:type="spellStart"/>
      <w:r w:rsidRPr="00454C33">
        <w:t>Paroubek</w:t>
      </w:r>
      <w:proofErr w:type="spellEnd"/>
      <w:r w:rsidRPr="00454C33">
        <w:t>, Twitter as a corpus for sentiment analysis and opinion mining, in Proceedings of the Seventh International Conference on Language Resources and Evaluation, 2010, pp. 13201326</w:t>
      </w:r>
    </w:p>
    <w:p w14:paraId="0CBA4066" w14:textId="63DF3EDE" w:rsidR="00F46790" w:rsidRDefault="00F46790" w:rsidP="007F71E4">
      <w:r w:rsidRPr="00F46790">
        <w:t xml:space="preserve">D. Shah, H. </w:t>
      </w:r>
      <w:proofErr w:type="spellStart"/>
      <w:r w:rsidRPr="00F46790">
        <w:t>Isah</w:t>
      </w:r>
      <w:proofErr w:type="spellEnd"/>
      <w:r w:rsidRPr="00F46790">
        <w:t xml:space="preserve"> and F. </w:t>
      </w:r>
      <w:proofErr w:type="spellStart"/>
      <w:r w:rsidRPr="00F46790">
        <w:t>Zulkernine</w:t>
      </w:r>
      <w:proofErr w:type="spellEnd"/>
      <w:r w:rsidRPr="00F46790">
        <w:t xml:space="preserve">, "Predicting the Effects of News Sentiments on the Stock Market," 2018 IEEE International Conference on Big Data (Big Data), 2018, pp. 4705-4708, </w:t>
      </w:r>
      <w:proofErr w:type="spellStart"/>
      <w:r w:rsidRPr="00F46790">
        <w:t>doi</w:t>
      </w:r>
      <w:proofErr w:type="spellEnd"/>
      <w:r w:rsidRPr="00F46790">
        <w:t>: 10.1109/BigData.2018.8621884.</w:t>
      </w:r>
    </w:p>
    <w:p w14:paraId="067BC563" w14:textId="58D287FE" w:rsidR="003C2466" w:rsidRDefault="003C2466" w:rsidP="007F71E4">
      <w:r w:rsidRPr="003C2466">
        <w:t xml:space="preserve">László </w:t>
      </w:r>
      <w:proofErr w:type="spellStart"/>
      <w:r w:rsidRPr="003C2466">
        <w:t>Nemes</w:t>
      </w:r>
      <w:proofErr w:type="spellEnd"/>
      <w:r w:rsidRPr="003C2466">
        <w:t xml:space="preserve"> &amp; Attila Kiss (2021) Prediction of stock values changes using sentiment analysis of stock news headlines, Journal of Information and Telecommunication, 5:3, 375-394, DOI: 10.1080/24751839.2021.1874252</w:t>
      </w:r>
    </w:p>
    <w:p w14:paraId="499E09E3" w14:textId="49FC8ECE" w:rsidR="00AC4936" w:rsidRDefault="00AC4936" w:rsidP="007F71E4">
      <w:proofErr w:type="spellStart"/>
      <w:r w:rsidRPr="00AC4936">
        <w:t>Khedr</w:t>
      </w:r>
      <w:proofErr w:type="spellEnd"/>
      <w:r w:rsidRPr="00AC4936">
        <w:t>, A. E., &amp; Yaseen, N. (2017). Predicting stock market behavior using data mining technique and news sentiment analysis. International Journal of Intelligent Systems and Applications, 9(7), 22. https://doi.org/10.5815/ijisa</w:t>
      </w:r>
    </w:p>
    <w:p w14:paraId="1FB812A3" w14:textId="35FB358E" w:rsidR="00AC4936" w:rsidRDefault="00AC4936" w:rsidP="007F71E4">
      <w:r w:rsidRPr="00AC4936">
        <w:t xml:space="preserve">Das, S., Behera, R. K., &amp; Rath, S. K. (2018). Real-time sentiment analysis of twitter streaming data for stock prediction. Procedia Computer Science, 132, 956–964. </w:t>
      </w:r>
      <w:hyperlink r:id="rId24" w:history="1">
        <w:r w:rsidR="00E30C23" w:rsidRPr="002B5A41">
          <w:rPr>
            <w:rStyle w:val="Hyperlink"/>
          </w:rPr>
          <w:t>https://doi.org/10.1016/j.procs.2018.05.111</w:t>
        </w:r>
      </w:hyperlink>
    </w:p>
    <w:p w14:paraId="4EBFB5A2" w14:textId="4218B8B7" w:rsidR="00E30C23" w:rsidRPr="00432687" w:rsidRDefault="00E30C23" w:rsidP="007F71E4">
      <w:r w:rsidRPr="00E30C23">
        <w:t>Lee, H. S. (2020). Exploring the initial impact of COVID-19 sentiment on US stock market using big data. Sustainability, 12(16), 6648. https://doi.org/10.3390/su12166648</w:t>
      </w:r>
    </w:p>
    <w:sectPr w:rsidR="00E30C23" w:rsidRPr="00432687" w:rsidSect="00454C33">
      <w:headerReference w:type="default" r:id="rId25"/>
      <w:pgSz w:w="12240" w:h="15840"/>
      <w:pgMar w:top="9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24ACE2" w14:textId="77777777" w:rsidR="00357849" w:rsidRDefault="00357849" w:rsidP="00454C33">
      <w:pPr>
        <w:spacing w:after="0" w:line="240" w:lineRule="auto"/>
      </w:pPr>
      <w:r>
        <w:separator/>
      </w:r>
    </w:p>
  </w:endnote>
  <w:endnote w:type="continuationSeparator" w:id="0">
    <w:p w14:paraId="071ACD3F" w14:textId="77777777" w:rsidR="00357849" w:rsidRDefault="00357849" w:rsidP="0045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BF719B" w14:textId="77777777" w:rsidR="00357849" w:rsidRDefault="00357849" w:rsidP="00454C33">
      <w:pPr>
        <w:spacing w:after="0" w:line="240" w:lineRule="auto"/>
      </w:pPr>
      <w:r>
        <w:separator/>
      </w:r>
    </w:p>
  </w:footnote>
  <w:footnote w:type="continuationSeparator" w:id="0">
    <w:p w14:paraId="25A34353" w14:textId="77777777" w:rsidR="00357849" w:rsidRDefault="00357849" w:rsidP="00454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37991" w14:textId="15F79A34" w:rsidR="00454C33" w:rsidRDefault="00454C33">
    <w:pPr>
      <w:pStyle w:val="Header"/>
    </w:pPr>
    <w:r>
      <w:t>Truc Nguyen</w:t>
    </w:r>
  </w:p>
  <w:p w14:paraId="56E36AE5" w14:textId="7A14384C" w:rsidR="00454C33" w:rsidRDefault="00454C33">
    <w:pPr>
      <w:pStyle w:val="Header"/>
    </w:pPr>
    <w:r>
      <w:t>11033379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61234D"/>
    <w:multiLevelType w:val="hybridMultilevel"/>
    <w:tmpl w:val="E02471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17127B"/>
    <w:multiLevelType w:val="hybridMultilevel"/>
    <w:tmpl w:val="7C740A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CA92E49"/>
    <w:multiLevelType w:val="hybridMultilevel"/>
    <w:tmpl w:val="C17A0D8E"/>
    <w:lvl w:ilvl="0" w:tplc="22325156">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1E4"/>
    <w:rsid w:val="00260EFA"/>
    <w:rsid w:val="002F5E47"/>
    <w:rsid w:val="00357849"/>
    <w:rsid w:val="003C2466"/>
    <w:rsid w:val="003E71BC"/>
    <w:rsid w:val="00432687"/>
    <w:rsid w:val="00454C33"/>
    <w:rsid w:val="004B50BC"/>
    <w:rsid w:val="005514F8"/>
    <w:rsid w:val="00590C60"/>
    <w:rsid w:val="00636E8F"/>
    <w:rsid w:val="0068478A"/>
    <w:rsid w:val="006F0C72"/>
    <w:rsid w:val="00722906"/>
    <w:rsid w:val="00750AE4"/>
    <w:rsid w:val="007F0C25"/>
    <w:rsid w:val="007F71E4"/>
    <w:rsid w:val="00835A7E"/>
    <w:rsid w:val="00892C1D"/>
    <w:rsid w:val="008F5BE8"/>
    <w:rsid w:val="00A35BBA"/>
    <w:rsid w:val="00AC4936"/>
    <w:rsid w:val="00B04990"/>
    <w:rsid w:val="00B07216"/>
    <w:rsid w:val="00B511A8"/>
    <w:rsid w:val="00C2326C"/>
    <w:rsid w:val="00C36B01"/>
    <w:rsid w:val="00D73F41"/>
    <w:rsid w:val="00E30C23"/>
    <w:rsid w:val="00E63ACB"/>
    <w:rsid w:val="00F46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0784F"/>
  <w15:chartTrackingRefBased/>
  <w15:docId w15:val="{F61666AB-8483-478C-8290-151DF992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0C25"/>
    <w:pPr>
      <w:ind w:left="720"/>
      <w:contextualSpacing/>
    </w:pPr>
  </w:style>
  <w:style w:type="character" w:styleId="Hyperlink">
    <w:name w:val="Hyperlink"/>
    <w:basedOn w:val="DefaultParagraphFont"/>
    <w:uiPriority w:val="99"/>
    <w:unhideWhenUsed/>
    <w:rsid w:val="00432687"/>
    <w:rPr>
      <w:color w:val="0563C1" w:themeColor="hyperlink"/>
      <w:u w:val="single"/>
    </w:rPr>
  </w:style>
  <w:style w:type="character" w:styleId="UnresolvedMention">
    <w:name w:val="Unresolved Mention"/>
    <w:basedOn w:val="DefaultParagraphFont"/>
    <w:uiPriority w:val="99"/>
    <w:semiHidden/>
    <w:unhideWhenUsed/>
    <w:rsid w:val="00432687"/>
    <w:rPr>
      <w:color w:val="605E5C"/>
      <w:shd w:val="clear" w:color="auto" w:fill="E1DFDD"/>
    </w:rPr>
  </w:style>
  <w:style w:type="paragraph" w:styleId="Header">
    <w:name w:val="header"/>
    <w:basedOn w:val="Normal"/>
    <w:link w:val="HeaderChar"/>
    <w:uiPriority w:val="99"/>
    <w:unhideWhenUsed/>
    <w:rsid w:val="0045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C33"/>
  </w:style>
  <w:style w:type="paragraph" w:styleId="Footer">
    <w:name w:val="footer"/>
    <w:basedOn w:val="Normal"/>
    <w:link w:val="FooterChar"/>
    <w:uiPriority w:val="99"/>
    <w:unhideWhenUsed/>
    <w:rsid w:val="0045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C33"/>
  </w:style>
  <w:style w:type="character" w:customStyle="1" w:styleId="ref-lnk">
    <w:name w:val="ref-lnk"/>
    <w:basedOn w:val="DefaultParagraphFont"/>
    <w:rsid w:val="008F5BE8"/>
  </w:style>
  <w:style w:type="character" w:styleId="FollowedHyperlink">
    <w:name w:val="FollowedHyperlink"/>
    <w:basedOn w:val="DefaultParagraphFont"/>
    <w:uiPriority w:val="99"/>
    <w:semiHidden/>
    <w:unhideWhenUsed/>
    <w:rsid w:val="003C24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6673367">
      <w:bodyDiv w:val="1"/>
      <w:marLeft w:val="0"/>
      <w:marRight w:val="0"/>
      <w:marTop w:val="0"/>
      <w:marBottom w:val="0"/>
      <w:divBdr>
        <w:top w:val="none" w:sz="0" w:space="0" w:color="auto"/>
        <w:left w:val="none" w:sz="0" w:space="0" w:color="auto"/>
        <w:bottom w:val="none" w:sz="0" w:space="0" w:color="auto"/>
        <w:right w:val="none" w:sz="0" w:space="0" w:color="auto"/>
      </w:divBdr>
    </w:div>
    <w:div w:id="1107190970">
      <w:bodyDiv w:val="1"/>
      <w:marLeft w:val="0"/>
      <w:marRight w:val="0"/>
      <w:marTop w:val="0"/>
      <w:marBottom w:val="0"/>
      <w:divBdr>
        <w:top w:val="none" w:sz="0" w:space="0" w:color="auto"/>
        <w:left w:val="none" w:sz="0" w:space="0" w:color="auto"/>
        <w:bottom w:val="none" w:sz="0" w:space="0" w:color="auto"/>
        <w:right w:val="none" w:sz="0" w:space="0" w:color="auto"/>
      </w:divBdr>
    </w:div>
    <w:div w:id="1144396050">
      <w:bodyDiv w:val="1"/>
      <w:marLeft w:val="0"/>
      <w:marRight w:val="0"/>
      <w:marTop w:val="0"/>
      <w:marBottom w:val="0"/>
      <w:divBdr>
        <w:top w:val="none" w:sz="0" w:space="0" w:color="auto"/>
        <w:left w:val="none" w:sz="0" w:space="0" w:color="auto"/>
        <w:bottom w:val="none" w:sz="0" w:space="0" w:color="auto"/>
        <w:right w:val="none" w:sz="0" w:space="0" w:color="auto"/>
      </w:divBdr>
      <w:divsChild>
        <w:div w:id="1678967066">
          <w:marLeft w:val="0"/>
          <w:marRight w:val="0"/>
          <w:marTop w:val="0"/>
          <w:marBottom w:val="0"/>
          <w:divBdr>
            <w:top w:val="none" w:sz="0" w:space="0" w:color="auto"/>
            <w:left w:val="none" w:sz="0" w:space="0" w:color="auto"/>
            <w:bottom w:val="none" w:sz="0" w:space="0" w:color="auto"/>
            <w:right w:val="none" w:sz="0" w:space="0" w:color="auto"/>
          </w:divBdr>
          <w:divsChild>
            <w:div w:id="79934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i.org/10.5815/ijisa"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hyperlink" Target="https://ieeexplore.ieee.org/document/8621884"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doi:%2010.1109/BigData.2018.8621884" TargetMode="External"/><Relationship Id="rId24" Type="http://schemas.openxmlformats.org/officeDocument/2006/relationships/hyperlink" Target="https://doi.org/10.1016/j.procs.2018.05.111" TargetMode="External"/><Relationship Id="rId5" Type="http://schemas.openxmlformats.org/officeDocument/2006/relationships/styles" Target="styles.xml"/><Relationship Id="rId15" Type="http://schemas.openxmlformats.org/officeDocument/2006/relationships/hyperlink" Target="https://doi.org/10.3390/su12166648" TargetMode="External"/><Relationship Id="rId23" Type="http://schemas.openxmlformats.org/officeDocument/2006/relationships/hyperlink" Target="https://github.com/you915/Sentiment-Analysis-of-Twitter-Data-for-predicting-Apple-stock-price" TargetMode="External"/><Relationship Id="rId10" Type="http://schemas.openxmlformats.org/officeDocument/2006/relationships/hyperlink" Target="https://github.com/trucntx0550/NLP" TargetMode="External"/><Relationship Id="rId19" Type="http://schemas.openxmlformats.org/officeDocument/2006/relationships/image" Target="media/image4.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doi.org/10.1016/j.procs.2018.05.111" TargetMode="External"/><Relationship Id="rId22" Type="http://schemas.openxmlformats.org/officeDocument/2006/relationships/image" Target="media/image7.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DE3FE224228F40BC78B1A0EDF25429" ma:contentTypeVersion="10" ma:contentTypeDescription="Create a new document." ma:contentTypeScope="" ma:versionID="2e88e70c898590caea8d0b0fdbc4e7db">
  <xsd:schema xmlns:xsd="http://www.w3.org/2001/XMLSchema" xmlns:xs="http://www.w3.org/2001/XMLSchema" xmlns:p="http://schemas.microsoft.com/office/2006/metadata/properties" xmlns:ns3="e33ede36-5fa7-4035-97a9-9868ec5701fc" targetNamespace="http://schemas.microsoft.com/office/2006/metadata/properties" ma:root="true" ma:fieldsID="01cace99b81179558eebc2315d046b19" ns3:_="">
    <xsd:import namespace="e33ede36-5fa7-4035-97a9-9868ec5701f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3ede36-5fa7-4035-97a9-9868ec5701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59B5D7-ABEA-43E7-B652-9B8BEF792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3ede36-5fa7-4035-97a9-9868ec5701f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4D543D5-8830-413A-9378-645337C093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91516E-1A62-4EA5-85B4-C356823FB48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206</TotalTime>
  <Pages>5</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FIREL Advisor</dc:creator>
  <cp:keywords/>
  <dc:description/>
  <cp:lastModifiedBy>Nguyen, Truc</cp:lastModifiedBy>
  <cp:revision>17</cp:revision>
  <dcterms:created xsi:type="dcterms:W3CDTF">2021-11-07T17:02:00Z</dcterms:created>
  <dcterms:modified xsi:type="dcterms:W3CDTF">2021-11-07T20:27:00Z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0x01010081DE3FE224228F40BC78B1A0EDF25429</vt:lpwstr>
  </property>
</Properties>
</file>