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8FE" w:rsidRPr="00B36DF7" w:rsidRDefault="00A308FE" w:rsidP="00A308FE">
      <w:pPr>
        <w:pStyle w:val="1"/>
        <w:jc w:val="center"/>
        <w:rPr>
          <w:rFonts w:ascii="黑体" w:eastAsia="黑体" w:hAnsi="黑体"/>
          <w:b w:val="0"/>
          <w:sz w:val="36"/>
          <w:szCs w:val="36"/>
        </w:rPr>
      </w:pPr>
      <w:bookmarkStart w:id="0" w:name="_Toc388984403"/>
      <w:r w:rsidRPr="00B36DF7">
        <w:rPr>
          <w:rFonts w:ascii="黑体" w:eastAsia="黑体" w:hAnsi="黑体" w:hint="eastAsia"/>
          <w:b w:val="0"/>
          <w:sz w:val="36"/>
          <w:szCs w:val="36"/>
        </w:rPr>
        <w:t>第一章</w:t>
      </w:r>
      <w:r>
        <w:rPr>
          <w:rFonts w:ascii="黑体" w:eastAsia="黑体" w:hAnsi="黑体" w:hint="eastAsia"/>
          <w:b w:val="0"/>
          <w:sz w:val="36"/>
          <w:szCs w:val="36"/>
        </w:rPr>
        <w:t xml:space="preserve"> </w:t>
      </w:r>
      <w:r w:rsidRPr="00B36DF7">
        <w:rPr>
          <w:rFonts w:ascii="黑体" w:eastAsia="黑体" w:hAnsi="黑体" w:hint="eastAsia"/>
          <w:b w:val="0"/>
          <w:sz w:val="36"/>
          <w:szCs w:val="36"/>
        </w:rPr>
        <w:t>绪论</w:t>
      </w:r>
      <w:bookmarkEnd w:id="0"/>
    </w:p>
    <w:p w:rsidR="00A308FE" w:rsidRPr="00B36DF7" w:rsidRDefault="00A308FE" w:rsidP="00A308FE">
      <w:pPr>
        <w:pStyle w:val="2"/>
        <w:rPr>
          <w:rFonts w:ascii="黑体" w:eastAsia="黑体" w:hAnsi="黑体"/>
          <w:b w:val="0"/>
          <w:sz w:val="30"/>
          <w:szCs w:val="30"/>
        </w:rPr>
      </w:pPr>
      <w:bookmarkStart w:id="1" w:name="_Toc388984404"/>
      <w:r w:rsidRPr="00B36DF7">
        <w:rPr>
          <w:rFonts w:ascii="黑体" w:eastAsia="黑体" w:hAnsi="黑体"/>
          <w:b w:val="0"/>
          <w:sz w:val="30"/>
          <w:szCs w:val="30"/>
        </w:rPr>
        <w:t>1.1</w:t>
      </w:r>
      <w:r w:rsidRPr="00B36DF7">
        <w:rPr>
          <w:rFonts w:ascii="黑体" w:eastAsia="黑体" w:hAnsi="黑体" w:hint="eastAsia"/>
          <w:b w:val="0"/>
          <w:sz w:val="30"/>
          <w:szCs w:val="30"/>
        </w:rPr>
        <w:t>研究背景</w:t>
      </w:r>
      <w:bookmarkEnd w:id="1"/>
    </w:p>
    <w:p w:rsidR="00A308FE" w:rsidRDefault="00A308FE" w:rsidP="00A308FE">
      <w:pPr>
        <w:ind w:firstLineChars="200" w:firstLine="480"/>
        <w:rPr>
          <w:rFonts w:hint="eastAsia"/>
          <w:sz w:val="24"/>
        </w:rPr>
      </w:pPr>
      <w:r>
        <w:rPr>
          <w:rFonts w:hint="eastAsia"/>
          <w:sz w:val="24"/>
        </w:rPr>
        <w:t>2015</w:t>
      </w:r>
      <w:r>
        <w:rPr>
          <w:rFonts w:hint="eastAsia"/>
          <w:sz w:val="24"/>
        </w:rPr>
        <w:t>年</w:t>
      </w:r>
      <w:r>
        <w:rPr>
          <w:rFonts w:hint="eastAsia"/>
          <w:sz w:val="24"/>
        </w:rPr>
        <w:t>4</w:t>
      </w:r>
      <w:r>
        <w:rPr>
          <w:rFonts w:hint="eastAsia"/>
          <w:sz w:val="24"/>
        </w:rPr>
        <w:t>月</w:t>
      </w:r>
      <w:r>
        <w:rPr>
          <w:rFonts w:hint="eastAsia"/>
          <w:sz w:val="24"/>
        </w:rPr>
        <w:t>25</w:t>
      </w:r>
      <w:r>
        <w:rPr>
          <w:rFonts w:hint="eastAsia"/>
          <w:sz w:val="24"/>
        </w:rPr>
        <w:t>日下午，与中国接壤的旅游国度尼泊尔发生了</w:t>
      </w:r>
      <w:r>
        <w:rPr>
          <w:rFonts w:hint="eastAsia"/>
          <w:sz w:val="24"/>
        </w:rPr>
        <w:t>8.1</w:t>
      </w:r>
      <w:r>
        <w:rPr>
          <w:rFonts w:hint="eastAsia"/>
          <w:sz w:val="24"/>
        </w:rPr>
        <w:t>级的大地震，震级甚至超过了汶川和唐山。千千万万来自世界各地的游客们，不得不聚集在尼泊尔首都加德满都的机场避难、等待救援。</w:t>
      </w:r>
      <w:r w:rsidR="0072523C">
        <w:rPr>
          <w:rFonts w:hint="eastAsia"/>
          <w:sz w:val="24"/>
        </w:rPr>
        <w:t>然而，加德满都机场设施简陋</w:t>
      </w:r>
      <w:r w:rsidR="00A31841">
        <w:rPr>
          <w:rFonts w:hint="eastAsia"/>
          <w:sz w:val="24"/>
        </w:rPr>
        <w:t>，运输能力较差，导致大量的航班无法及时进离，大量旅客无奈滞留。在我们为我国政府反应迅速、行为迅速、第一时间派遣航班将中国旅客接送回国鼓掌的同时，</w:t>
      </w:r>
      <w:r w:rsidR="00FA692C">
        <w:rPr>
          <w:rFonts w:hint="eastAsia"/>
          <w:sz w:val="24"/>
        </w:rPr>
        <w:t>也要注意到因机场交通管制的落后带来的</w:t>
      </w:r>
      <w:r w:rsidR="005D492C">
        <w:rPr>
          <w:rFonts w:hint="eastAsia"/>
          <w:sz w:val="24"/>
        </w:rPr>
        <w:t>空中交通堵塞。据</w:t>
      </w:r>
      <w:r w:rsidR="004F0F89">
        <w:rPr>
          <w:rFonts w:hint="eastAsia"/>
          <w:sz w:val="24"/>
        </w:rPr>
        <w:t>媒体</w:t>
      </w:r>
      <w:r w:rsidR="005D492C">
        <w:rPr>
          <w:rFonts w:hint="eastAsia"/>
          <w:sz w:val="24"/>
        </w:rPr>
        <w:t>报道，东航的航班在加德满都机场上空盘旋了</w:t>
      </w:r>
      <w:r w:rsidR="005D492C">
        <w:rPr>
          <w:rFonts w:hint="eastAsia"/>
          <w:sz w:val="24"/>
        </w:rPr>
        <w:t>30</w:t>
      </w:r>
      <w:r w:rsidR="005D492C">
        <w:rPr>
          <w:rFonts w:hint="eastAsia"/>
          <w:sz w:val="24"/>
        </w:rPr>
        <w:t>多圈，飞行了</w:t>
      </w:r>
      <w:r w:rsidR="005D492C">
        <w:rPr>
          <w:rFonts w:hint="eastAsia"/>
          <w:sz w:val="24"/>
        </w:rPr>
        <w:t>7</w:t>
      </w:r>
      <w:r w:rsidR="005D492C">
        <w:rPr>
          <w:rFonts w:hint="eastAsia"/>
          <w:sz w:val="24"/>
        </w:rPr>
        <w:t>个多小时才得以落地。对飞机来</w:t>
      </w:r>
      <w:r w:rsidR="00577A8E">
        <w:rPr>
          <w:rFonts w:hint="eastAsia"/>
          <w:sz w:val="24"/>
        </w:rPr>
        <w:t>说，造成的是时间、资源等损失，而对于滞留的旅客来说，危及</w:t>
      </w:r>
      <w:r w:rsidR="005D492C">
        <w:rPr>
          <w:rFonts w:hint="eastAsia"/>
          <w:sz w:val="24"/>
        </w:rPr>
        <w:t>到他们的，则是他们的生命安全。</w:t>
      </w:r>
    </w:p>
    <w:p w:rsidR="00B96D66" w:rsidRPr="00B96D66" w:rsidRDefault="00B96D66" w:rsidP="00B96D66">
      <w:pPr>
        <w:ind w:firstLineChars="200" w:firstLine="480"/>
        <w:rPr>
          <w:sz w:val="24"/>
          <w:szCs w:val="24"/>
        </w:rPr>
      </w:pPr>
      <w:r>
        <w:rPr>
          <w:rFonts w:hint="eastAsia"/>
          <w:sz w:val="24"/>
          <w:szCs w:val="24"/>
        </w:rPr>
        <w:t>就目前加德满都而言，机场设备的简陋，运载能力的先天不足在一定程度上是现在旅客大面积的滞留的直接原因。但是无论如何，需要让飞机被迫在空中盘旋</w:t>
      </w:r>
      <w:r>
        <w:rPr>
          <w:rFonts w:hint="eastAsia"/>
          <w:sz w:val="24"/>
          <w:szCs w:val="24"/>
        </w:rPr>
        <w:t>30</w:t>
      </w:r>
      <w:r>
        <w:rPr>
          <w:rFonts w:hint="eastAsia"/>
          <w:sz w:val="24"/>
          <w:szCs w:val="24"/>
        </w:rPr>
        <w:t>多圈</w:t>
      </w:r>
      <w:r>
        <w:rPr>
          <w:rFonts w:hint="eastAsia"/>
          <w:sz w:val="24"/>
          <w:szCs w:val="24"/>
        </w:rPr>
        <w:t>7</w:t>
      </w:r>
      <w:r>
        <w:rPr>
          <w:rFonts w:hint="eastAsia"/>
          <w:sz w:val="24"/>
          <w:szCs w:val="24"/>
        </w:rPr>
        <w:t>个多小时，寻找停机位犹如在饭点的人民广场找停车位，飞机进离港如同在高峰期间的北京，不得不说，加德满都国际机场的飞机进离港存在严重甚至非常严重的问题，相对甚至绝对落后的管理机制导致了各国旅客回国避难的低效率。</w:t>
      </w:r>
    </w:p>
    <w:p w:rsidR="004F0F89" w:rsidRDefault="00314F5B" w:rsidP="004F0F89">
      <w:pPr>
        <w:ind w:firstLineChars="200" w:firstLine="480"/>
        <w:rPr>
          <w:sz w:val="24"/>
        </w:rPr>
      </w:pPr>
      <w:r>
        <w:rPr>
          <w:rFonts w:hint="eastAsia"/>
          <w:sz w:val="24"/>
        </w:rPr>
        <w:t>近年来，我国</w:t>
      </w:r>
      <w:r w:rsidR="004F0F89">
        <w:rPr>
          <w:rFonts w:ascii="Calibri" w:eastAsia="宋体" w:hAnsi="Calibri" w:cs="Times New Roman" w:hint="eastAsia"/>
          <w:sz w:val="24"/>
        </w:rPr>
        <w:t>民航机飞行量快速增加，而原有的飞机调度管理系统较为落后，使得机场的工作运行效率日益下滑，航班的延误率成为每个机场及航空公司不得不面对的问题。而严重的空中交通延误问题不仅导致大量的经济损失，也影响着人们对选择飞机作为交通工具的信心。</w:t>
      </w:r>
    </w:p>
    <w:p w:rsidR="00577A8E" w:rsidRDefault="00E3426C" w:rsidP="00A308FE">
      <w:pPr>
        <w:ind w:firstLineChars="200" w:firstLine="480"/>
        <w:rPr>
          <w:sz w:val="24"/>
          <w:szCs w:val="24"/>
        </w:rPr>
      </w:pPr>
      <w:r>
        <w:rPr>
          <w:rFonts w:hint="eastAsia"/>
          <w:sz w:val="24"/>
          <w:szCs w:val="24"/>
        </w:rPr>
        <w:t>在</w:t>
      </w:r>
      <w:r>
        <w:rPr>
          <w:rFonts w:hint="eastAsia"/>
          <w:sz w:val="24"/>
          <w:szCs w:val="24"/>
        </w:rPr>
        <w:t>2003</w:t>
      </w:r>
      <w:r>
        <w:rPr>
          <w:rFonts w:hint="eastAsia"/>
          <w:sz w:val="24"/>
          <w:szCs w:val="24"/>
        </w:rPr>
        <w:t>年，我国民航运输机共有</w:t>
      </w:r>
      <w:r>
        <w:rPr>
          <w:rFonts w:hint="eastAsia"/>
          <w:sz w:val="24"/>
          <w:szCs w:val="24"/>
        </w:rPr>
        <w:t>661</w:t>
      </w:r>
      <w:r>
        <w:rPr>
          <w:rFonts w:hint="eastAsia"/>
          <w:sz w:val="24"/>
          <w:szCs w:val="24"/>
        </w:rPr>
        <w:t>架，据美国波音公司预计，到</w:t>
      </w:r>
      <w:r>
        <w:rPr>
          <w:rFonts w:hint="eastAsia"/>
          <w:sz w:val="24"/>
          <w:szCs w:val="24"/>
        </w:rPr>
        <w:t>2020</w:t>
      </w:r>
      <w:r>
        <w:rPr>
          <w:rFonts w:hint="eastAsia"/>
          <w:sz w:val="24"/>
          <w:szCs w:val="24"/>
        </w:rPr>
        <w:t>年我国民航对各种类型客机的需求将达到</w:t>
      </w:r>
      <w:r>
        <w:rPr>
          <w:rFonts w:hint="eastAsia"/>
          <w:sz w:val="24"/>
          <w:szCs w:val="24"/>
        </w:rPr>
        <w:t>3000</w:t>
      </w:r>
      <w:r>
        <w:rPr>
          <w:rFonts w:hint="eastAsia"/>
          <w:sz w:val="24"/>
          <w:szCs w:val="24"/>
        </w:rPr>
        <w:t>架左右。快速地空中流量增长使各机场的运行负担越来越重</w:t>
      </w:r>
      <w:r w:rsidR="00754CD1">
        <w:rPr>
          <w:rFonts w:hint="eastAsia"/>
          <w:sz w:val="24"/>
          <w:szCs w:val="24"/>
        </w:rPr>
        <w:t>，目前，京、沪、穗机场到达终端区和华东部分区域空中交通容量已基本处于饱和状态，经常发生空中交通拥挤现象，严重干扰了航班的正常运行，致使航班延误率正大幅度提高。</w:t>
      </w:r>
      <w:r w:rsidR="000B3E71">
        <w:rPr>
          <w:rFonts w:hint="eastAsia"/>
          <w:sz w:val="24"/>
          <w:szCs w:val="24"/>
        </w:rPr>
        <w:t>因此，如何减少航班延误从而提高空中交通系统运行效率是空中交通管制所面临的一个重要问题。</w:t>
      </w:r>
    </w:p>
    <w:p w:rsidR="00314F5B" w:rsidRDefault="00314F5B" w:rsidP="00314F5B">
      <w:pPr>
        <w:ind w:firstLineChars="200" w:firstLine="480"/>
        <w:rPr>
          <w:rFonts w:hint="eastAsia"/>
          <w:sz w:val="24"/>
          <w:szCs w:val="24"/>
        </w:rPr>
      </w:pPr>
      <w:r w:rsidRPr="00314F5B">
        <w:rPr>
          <w:rFonts w:hint="eastAsia"/>
          <w:sz w:val="24"/>
          <w:szCs w:val="24"/>
        </w:rPr>
        <w:t>空中交通运输量的持续高速增长，使得原有的空中交通管理系统已经不能满足日益增长的交通需要，尤其是在出现天气和其它的一些意外事件时，终端区会出现短</w:t>
      </w:r>
      <w:r>
        <w:rPr>
          <w:rFonts w:hint="eastAsia"/>
          <w:sz w:val="24"/>
          <w:szCs w:val="24"/>
        </w:rPr>
        <w:t>时间的流量阻塞，严重干扰航班的正常运行，从而造成大量的航班延误</w:t>
      </w:r>
      <w:r w:rsidRPr="00314F5B">
        <w:rPr>
          <w:rFonts w:hint="eastAsia"/>
          <w:sz w:val="24"/>
          <w:szCs w:val="24"/>
        </w:rPr>
        <w:t>。尽管民航部门不断投入大量的人力物力进行机场扩建和设备更新，但仅仅通过空中交通管制设施的改善已经不能作为提高空中交通管制容量的主要增长点，而应从空中交通管制的方式入手，建立</w:t>
      </w:r>
      <w:r>
        <w:rPr>
          <w:rFonts w:hint="eastAsia"/>
          <w:sz w:val="24"/>
          <w:szCs w:val="24"/>
        </w:rPr>
        <w:t>并优化终端区的调度模型</w:t>
      </w:r>
      <w:r w:rsidRPr="00314F5B">
        <w:rPr>
          <w:rFonts w:hint="eastAsia"/>
          <w:sz w:val="24"/>
          <w:szCs w:val="24"/>
        </w:rPr>
        <w:t>，给空中交通管制提供必要的决策支持。</w:t>
      </w:r>
    </w:p>
    <w:p w:rsidR="003B436D" w:rsidRDefault="003B436D" w:rsidP="003B436D">
      <w:pPr>
        <w:ind w:firstLine="420"/>
        <w:rPr>
          <w:rFonts w:hint="eastAsia"/>
          <w:sz w:val="24"/>
          <w:szCs w:val="24"/>
        </w:rPr>
      </w:pPr>
      <w:r w:rsidRPr="00512F36">
        <w:rPr>
          <w:rFonts w:hint="eastAsia"/>
          <w:sz w:val="24"/>
          <w:szCs w:val="24"/>
        </w:rPr>
        <w:t>在航班进离港调度系统中，飞机频繁地进离机场。飞机实体具有动态性，飞机实体与系统的连接是动态绑定的，飞机实体之间的通信也是动态建立的。而且，当外界环境或功能需求发生变化时，系统还应能够动态地调整其原有的决策规范。另外，作为交通运输的服务行业，调度系统还应具有服务质量的需求，如安全性、可靠性、实时性等。因此，航班进离港调度系统应具有开放性﹑动态性﹑服务性</w:t>
      </w:r>
      <w:r w:rsidRPr="00512F36">
        <w:rPr>
          <w:rFonts w:hint="eastAsia"/>
          <w:sz w:val="24"/>
          <w:szCs w:val="24"/>
        </w:rPr>
        <w:lastRenderedPageBreak/>
        <w:t>等特征，而这些特征也给当前调度系统带来诸多需要解决的问题。</w:t>
      </w:r>
    </w:p>
    <w:p w:rsidR="003B436D" w:rsidRDefault="003B436D" w:rsidP="003B436D">
      <w:pPr>
        <w:pStyle w:val="a5"/>
        <w:numPr>
          <w:ilvl w:val="0"/>
          <w:numId w:val="1"/>
        </w:numPr>
        <w:ind w:firstLineChars="0"/>
        <w:rPr>
          <w:rFonts w:hint="eastAsia"/>
          <w:sz w:val="24"/>
          <w:szCs w:val="24"/>
        </w:rPr>
      </w:pPr>
      <w:r w:rsidRPr="00512F36">
        <w:rPr>
          <w:rFonts w:hint="eastAsia"/>
          <w:sz w:val="24"/>
          <w:szCs w:val="24"/>
        </w:rPr>
        <w:t>实体的动态绑定</w:t>
      </w:r>
      <w:r>
        <w:rPr>
          <w:rFonts w:hint="eastAsia"/>
          <w:sz w:val="24"/>
          <w:szCs w:val="24"/>
        </w:rPr>
        <w:t xml:space="preserve"> </w:t>
      </w:r>
    </w:p>
    <w:p w:rsidR="003B436D" w:rsidRPr="00512F36" w:rsidRDefault="003B436D" w:rsidP="003B436D">
      <w:pPr>
        <w:ind w:left="420"/>
        <w:rPr>
          <w:rFonts w:hint="eastAsia"/>
          <w:sz w:val="24"/>
          <w:szCs w:val="24"/>
        </w:rPr>
      </w:pPr>
      <w:r w:rsidRPr="00512F36">
        <w:rPr>
          <w:rFonts w:hint="eastAsia"/>
          <w:sz w:val="24"/>
          <w:szCs w:val="24"/>
        </w:rPr>
        <w:t>飞机频繁地进出机场，不断地占用跑道资源并释放跑道资源。因此，研究如何将飞机与跑道绑定并解除绑定是本课题要解决的一个关键问题。</w:t>
      </w:r>
    </w:p>
    <w:p w:rsidR="003B436D" w:rsidRDefault="003B436D" w:rsidP="003B436D">
      <w:pPr>
        <w:pStyle w:val="a5"/>
        <w:numPr>
          <w:ilvl w:val="0"/>
          <w:numId w:val="1"/>
        </w:numPr>
        <w:ind w:firstLineChars="0"/>
        <w:rPr>
          <w:rFonts w:hint="eastAsia"/>
          <w:sz w:val="24"/>
          <w:szCs w:val="24"/>
        </w:rPr>
      </w:pPr>
      <w:r w:rsidRPr="00512F36">
        <w:rPr>
          <w:rFonts w:hint="eastAsia"/>
          <w:sz w:val="24"/>
          <w:szCs w:val="24"/>
        </w:rPr>
        <w:t>决策规范的动态配置</w:t>
      </w:r>
    </w:p>
    <w:p w:rsidR="003B436D" w:rsidRDefault="003B436D" w:rsidP="003B436D">
      <w:pPr>
        <w:ind w:left="420"/>
        <w:rPr>
          <w:rFonts w:hint="eastAsia"/>
          <w:sz w:val="24"/>
          <w:szCs w:val="24"/>
        </w:rPr>
      </w:pPr>
      <w:r w:rsidRPr="00792BBD">
        <w:rPr>
          <w:rFonts w:hint="eastAsia"/>
          <w:sz w:val="24"/>
          <w:szCs w:val="24"/>
        </w:rPr>
        <w:t>当遇到大风雨雪天气，或突发意外事件时，应及时调整修改系统原有的决策规范，并强加到飞机实体上，以适应突发事件及外界环境的变化。</w:t>
      </w:r>
    </w:p>
    <w:p w:rsidR="003B436D" w:rsidRPr="00792BBD" w:rsidRDefault="003B436D" w:rsidP="003B436D">
      <w:pPr>
        <w:pStyle w:val="a5"/>
        <w:numPr>
          <w:ilvl w:val="0"/>
          <w:numId w:val="1"/>
        </w:numPr>
        <w:ind w:firstLineChars="0"/>
        <w:rPr>
          <w:rFonts w:hint="eastAsia"/>
          <w:sz w:val="24"/>
          <w:szCs w:val="24"/>
        </w:rPr>
      </w:pPr>
      <w:r w:rsidRPr="00792BBD">
        <w:rPr>
          <w:rFonts w:hint="eastAsia"/>
          <w:sz w:val="24"/>
          <w:szCs w:val="24"/>
        </w:rPr>
        <w:t>实体间的动态交互以及相互通信</w:t>
      </w:r>
    </w:p>
    <w:p w:rsidR="003B436D" w:rsidRDefault="003B436D" w:rsidP="003B436D">
      <w:pPr>
        <w:ind w:firstLineChars="200" w:firstLine="480"/>
        <w:rPr>
          <w:sz w:val="24"/>
          <w:szCs w:val="24"/>
        </w:rPr>
      </w:pPr>
      <w:r w:rsidRPr="00792BBD">
        <w:rPr>
          <w:rFonts w:hint="eastAsia"/>
          <w:sz w:val="24"/>
          <w:szCs w:val="24"/>
        </w:rPr>
        <w:t>在航班进离港调度系统中，飞机实体完成其自身的飞行任务，协调者实体则负责分配跑道发布飞机起降指令等各项协调任务。因而，两类实体之间如何交互以及相互之间如何通信也是比较关键的问题。</w:t>
      </w:r>
    </w:p>
    <w:p w:rsidR="00B7324C" w:rsidRPr="00582365" w:rsidRDefault="00FC54E4" w:rsidP="00582365">
      <w:pPr>
        <w:pStyle w:val="2"/>
        <w:rPr>
          <w:rFonts w:ascii="黑体" w:eastAsia="黑体" w:hAnsi="黑体" w:hint="eastAsia"/>
          <w:b w:val="0"/>
          <w:sz w:val="30"/>
          <w:szCs w:val="30"/>
        </w:rPr>
      </w:pPr>
      <w:bookmarkStart w:id="2" w:name="_Toc388984405"/>
      <w:r w:rsidRPr="00B36DF7">
        <w:rPr>
          <w:rFonts w:ascii="黑体" w:eastAsia="黑体" w:hAnsi="黑体"/>
          <w:b w:val="0"/>
          <w:sz w:val="30"/>
          <w:szCs w:val="30"/>
        </w:rPr>
        <w:t>1.2</w:t>
      </w:r>
      <w:r w:rsidRPr="00B36DF7">
        <w:rPr>
          <w:rFonts w:ascii="黑体" w:eastAsia="黑体" w:hAnsi="黑体" w:hint="eastAsia"/>
          <w:b w:val="0"/>
          <w:sz w:val="30"/>
          <w:szCs w:val="30"/>
        </w:rPr>
        <w:t>研究问题的目的和意义</w:t>
      </w:r>
      <w:bookmarkEnd w:id="2"/>
    </w:p>
    <w:p w:rsidR="002E5F59" w:rsidRDefault="002E5F59" w:rsidP="002E5F59">
      <w:pPr>
        <w:ind w:firstLineChars="200" w:firstLine="480"/>
        <w:rPr>
          <w:sz w:val="24"/>
        </w:rPr>
      </w:pPr>
      <w:r>
        <w:rPr>
          <w:rFonts w:hint="eastAsia"/>
          <w:sz w:val="24"/>
        </w:rPr>
        <w:t>我国的交通管制系统较于国外开展较晚，发展较慢，随着经济的发展，航空的普及，人们对于出行的需求增加，空中交通流量处于暴增状态，因此改善航班调度系统，解决系统效率低下等问题，对于未来航空发展有着重要意义。</w:t>
      </w:r>
    </w:p>
    <w:p w:rsidR="00FC54E4" w:rsidRDefault="00FC54E4" w:rsidP="00FC54E4">
      <w:pPr>
        <w:ind w:firstLineChars="200" w:firstLine="480"/>
        <w:rPr>
          <w:rFonts w:ascii="Calibri" w:eastAsia="宋体" w:hAnsi="Calibri" w:cs="Times New Roman"/>
          <w:sz w:val="24"/>
        </w:rPr>
      </w:pPr>
      <w:r>
        <w:rPr>
          <w:rFonts w:ascii="Calibri" w:eastAsia="宋体" w:hAnsi="Calibri" w:cs="Times New Roman" w:hint="eastAsia"/>
          <w:sz w:val="24"/>
        </w:rPr>
        <w:t>调查表明，在大多数情况下，机场是整个航空运输系统的瓶颈环节。如何最大程度地使机场的调度系统顺利地运转，则成了整个空中交通系统的重中之重。一旦机场的调度系统出现差错，则会导致整个空中交通系统的奔溃，甚至出现飞机失事等重大事故。</w:t>
      </w:r>
    </w:p>
    <w:p w:rsidR="000144D4" w:rsidRDefault="000144D4" w:rsidP="000144D4">
      <w:pPr>
        <w:ind w:firstLineChars="200" w:firstLine="480"/>
        <w:rPr>
          <w:sz w:val="24"/>
          <w:szCs w:val="24"/>
        </w:rPr>
      </w:pPr>
      <w:r w:rsidRPr="000144D4">
        <w:rPr>
          <w:rFonts w:hint="eastAsia"/>
          <w:sz w:val="24"/>
          <w:szCs w:val="24"/>
        </w:rPr>
        <w:t>目前，与世界民航发达强国相比，我国航班调度管理方面的研究起步比较晚，起点较低。我们应当投入更多地精力进行研究，探索比较高效的控制手段科学调度，提高调度效率，这必将对民航的高速、顺利发展带来巨大的效益。提高科学调度能力，不但可以提高机场利用率，还可以改善终端区的拥挤状况，减少经济运营成本。</w:t>
      </w:r>
    </w:p>
    <w:p w:rsidR="000144D4" w:rsidRDefault="000144D4" w:rsidP="000144D4">
      <w:pPr>
        <w:ind w:firstLineChars="200" w:firstLine="480"/>
        <w:rPr>
          <w:sz w:val="24"/>
        </w:rPr>
      </w:pPr>
      <w:r>
        <w:rPr>
          <w:rFonts w:hint="eastAsia"/>
          <w:sz w:val="24"/>
          <w:szCs w:val="24"/>
        </w:rPr>
        <w:t>本文将</w:t>
      </w:r>
      <w:r w:rsidR="00E40320">
        <w:rPr>
          <w:rFonts w:hint="eastAsia"/>
          <w:sz w:val="24"/>
        </w:rPr>
        <w:t>着力于对航班调度系统的改善，</w:t>
      </w:r>
      <w:r w:rsidR="00311E59" w:rsidRPr="00311E59">
        <w:rPr>
          <w:rFonts w:hint="eastAsia"/>
          <w:sz w:val="24"/>
          <w:szCs w:val="24"/>
        </w:rPr>
        <w:t>减少航班进港时空中等待的时间及经济损失</w:t>
      </w:r>
      <w:r w:rsidR="00311E59">
        <w:rPr>
          <w:rFonts w:hint="eastAsia"/>
          <w:sz w:val="24"/>
          <w:szCs w:val="24"/>
        </w:rPr>
        <w:t>，</w:t>
      </w:r>
      <w:r w:rsidR="00311E59" w:rsidRPr="00311E59">
        <w:rPr>
          <w:rFonts w:hint="eastAsia"/>
          <w:sz w:val="24"/>
          <w:szCs w:val="24"/>
        </w:rPr>
        <w:t>优先考虑航班的进港调度，导致离港</w:t>
      </w:r>
      <w:r w:rsidR="00311E59">
        <w:rPr>
          <w:rFonts w:hint="eastAsia"/>
          <w:sz w:val="24"/>
          <w:szCs w:val="24"/>
        </w:rPr>
        <w:t>航班滞留造成地面航路拥挤、离港航班的延误、航班调度不公平等问题，</w:t>
      </w:r>
      <w:r w:rsidR="00E40320">
        <w:rPr>
          <w:rFonts w:hint="eastAsia"/>
          <w:sz w:val="24"/>
        </w:rPr>
        <w:t>旨在提高机场运行效率、解决航班延误、提高人们的出行体验。</w:t>
      </w:r>
    </w:p>
    <w:p w:rsidR="002A68B5" w:rsidRPr="00B36DF7" w:rsidRDefault="00476017" w:rsidP="002A68B5">
      <w:pPr>
        <w:pStyle w:val="2"/>
        <w:rPr>
          <w:rFonts w:ascii="黑体" w:eastAsia="黑体" w:hAnsi="黑体"/>
          <w:b w:val="0"/>
          <w:sz w:val="30"/>
          <w:szCs w:val="30"/>
        </w:rPr>
      </w:pPr>
      <w:bookmarkStart w:id="3" w:name="_Toc388984407"/>
      <w:r>
        <w:rPr>
          <w:rFonts w:ascii="黑体" w:eastAsia="黑体" w:hAnsi="黑体"/>
          <w:b w:val="0"/>
          <w:sz w:val="30"/>
          <w:szCs w:val="30"/>
        </w:rPr>
        <w:t>1.</w:t>
      </w:r>
      <w:r>
        <w:rPr>
          <w:rFonts w:ascii="黑体" w:eastAsia="黑体" w:hAnsi="黑体" w:hint="eastAsia"/>
          <w:b w:val="0"/>
          <w:sz w:val="30"/>
          <w:szCs w:val="30"/>
        </w:rPr>
        <w:t>3</w:t>
      </w:r>
      <w:r w:rsidR="002A68B5" w:rsidRPr="00B36DF7">
        <w:rPr>
          <w:rFonts w:ascii="黑体" w:eastAsia="黑体" w:hAnsi="黑体" w:hint="eastAsia"/>
          <w:b w:val="0"/>
          <w:sz w:val="30"/>
          <w:szCs w:val="30"/>
        </w:rPr>
        <w:t>研究思路与论文结构</w:t>
      </w:r>
      <w:bookmarkEnd w:id="3"/>
    </w:p>
    <w:p w:rsidR="00D55DA8" w:rsidRDefault="00D077EB" w:rsidP="00D55DA8">
      <w:pPr>
        <w:ind w:firstLineChars="200" w:firstLine="480"/>
        <w:rPr>
          <w:rFonts w:ascii="宋体" w:hAnsi="宋体"/>
          <w:sz w:val="24"/>
        </w:rPr>
      </w:pPr>
      <w:r>
        <w:rPr>
          <w:rFonts w:ascii="宋体" w:hAnsi="宋体" w:hint="eastAsia"/>
          <w:sz w:val="24"/>
        </w:rPr>
        <w:t>作为空中交通系统的唯一枢纽，机场的调度工作是整个系统的核心</w:t>
      </w:r>
      <w:r w:rsidR="00E743FB">
        <w:rPr>
          <w:rFonts w:ascii="宋体" w:hAnsi="宋体" w:hint="eastAsia"/>
          <w:sz w:val="24"/>
        </w:rPr>
        <w:t>，</w:t>
      </w:r>
      <w:r w:rsidR="00266571">
        <w:rPr>
          <w:rFonts w:ascii="宋体" w:hAnsi="宋体" w:hint="eastAsia"/>
          <w:sz w:val="24"/>
        </w:rPr>
        <w:t>是</w:t>
      </w:r>
      <w:r w:rsidR="00E743FB">
        <w:rPr>
          <w:rFonts w:ascii="宋体" w:hAnsi="宋体" w:hint="eastAsia"/>
          <w:sz w:val="24"/>
        </w:rPr>
        <w:t>所有飞机必须</w:t>
      </w:r>
      <w:r w:rsidR="00266571">
        <w:rPr>
          <w:rFonts w:ascii="宋体" w:hAnsi="宋体" w:hint="eastAsia"/>
          <w:sz w:val="24"/>
        </w:rPr>
        <w:t>经过的中转站。</w:t>
      </w:r>
      <w:r w:rsidR="00712580">
        <w:rPr>
          <w:rFonts w:ascii="宋体" w:hAnsi="宋体" w:hint="eastAsia"/>
          <w:sz w:val="24"/>
        </w:rPr>
        <w:t>因此，</w:t>
      </w:r>
      <w:r w:rsidR="00266571">
        <w:rPr>
          <w:rFonts w:ascii="宋体" w:hAnsi="宋体" w:hint="eastAsia"/>
          <w:sz w:val="24"/>
        </w:rPr>
        <w:t>解决机场交通堵塞问题，增加机场的运行效率，就是完成对空中交通拥挤问题的疏通。</w:t>
      </w:r>
      <w:r w:rsidR="00712580">
        <w:rPr>
          <w:rFonts w:ascii="宋体" w:hAnsi="宋体" w:hint="eastAsia"/>
          <w:sz w:val="24"/>
        </w:rPr>
        <w:t>本文将</w:t>
      </w:r>
      <w:r w:rsidR="00266571">
        <w:rPr>
          <w:rFonts w:hint="eastAsia"/>
          <w:sz w:val="24"/>
        </w:rPr>
        <w:t>目前国内机场航班所使用的空中交通管理系统工具进行分析总结。</w:t>
      </w:r>
      <w:r w:rsidR="00712580">
        <w:rPr>
          <w:rFonts w:hint="eastAsia"/>
          <w:sz w:val="24"/>
        </w:rPr>
        <w:t>并对模型进行改进并通过仿真实验验证其有效性和可靠性。</w:t>
      </w:r>
    </w:p>
    <w:p w:rsidR="00D55DA8" w:rsidRPr="00B36DF7" w:rsidRDefault="00D55DA8" w:rsidP="00D55DA8">
      <w:pPr>
        <w:ind w:firstLineChars="200" w:firstLine="480"/>
        <w:rPr>
          <w:rFonts w:ascii="宋体" w:eastAsia="宋体" w:hAnsi="Calibri" w:cs="Times New Roman"/>
          <w:sz w:val="24"/>
        </w:rPr>
      </w:pPr>
      <w:r>
        <w:rPr>
          <w:rFonts w:ascii="宋体" w:eastAsia="宋体" w:hAnsi="宋体" w:cs="Times New Roman" w:hint="eastAsia"/>
          <w:sz w:val="24"/>
        </w:rPr>
        <w:t>本文分六个章节来对</w:t>
      </w:r>
      <w:r w:rsidRPr="00760782">
        <w:rPr>
          <w:rFonts w:ascii="宋体" w:eastAsia="宋体" w:hAnsi="宋体" w:cs="Times New Roman" w:hint="eastAsia"/>
          <w:sz w:val="24"/>
        </w:rPr>
        <w:t>航班调度影响因素</w:t>
      </w:r>
      <w:r>
        <w:rPr>
          <w:rFonts w:ascii="宋体" w:eastAsia="宋体" w:hAnsi="宋体" w:cs="Times New Roman" w:hint="eastAsia"/>
          <w:sz w:val="24"/>
        </w:rPr>
        <w:t>进行</w:t>
      </w:r>
      <w:r w:rsidRPr="00760782">
        <w:rPr>
          <w:rFonts w:ascii="宋体" w:eastAsia="宋体" w:hAnsi="宋体" w:cs="Times New Roman" w:hint="eastAsia"/>
          <w:sz w:val="24"/>
        </w:rPr>
        <w:t>研究和模型分析</w:t>
      </w:r>
      <w:r w:rsidRPr="00B36DF7">
        <w:rPr>
          <w:rFonts w:ascii="宋体" w:eastAsia="宋体" w:hAnsi="宋体" w:cs="Times New Roman" w:hint="eastAsia"/>
          <w:sz w:val="24"/>
        </w:rPr>
        <w:t>，具体内容安排如下</w:t>
      </w:r>
      <w:r w:rsidRPr="00B36DF7">
        <w:rPr>
          <w:rFonts w:ascii="宋体" w:eastAsia="宋体" w:hAnsi="宋体" w:cs="Times New Roman"/>
          <w:sz w:val="24"/>
        </w:rPr>
        <w:t>:</w:t>
      </w:r>
    </w:p>
    <w:p w:rsidR="00D55DA8" w:rsidRDefault="00D55DA8" w:rsidP="00D55DA8">
      <w:pPr>
        <w:ind w:firstLineChars="200" w:firstLine="480"/>
        <w:rPr>
          <w:rFonts w:ascii="宋体" w:eastAsia="宋体" w:hAnsi="宋体" w:cs="Times New Roman"/>
          <w:sz w:val="24"/>
        </w:rPr>
      </w:pPr>
      <w:r w:rsidRPr="00B36DF7">
        <w:rPr>
          <w:rFonts w:ascii="宋体" w:eastAsia="宋体" w:hAnsi="宋体" w:cs="Times New Roman" w:hint="eastAsia"/>
          <w:sz w:val="24"/>
        </w:rPr>
        <w:t>第一章为绪论，主要表述本论文的研究背景、本论文研究问题的目的和意义、国内外研究的现状以及研究的思路和论文的结构；第二章为文献综述，介绍目前为止，</w:t>
      </w:r>
      <w:r>
        <w:rPr>
          <w:rFonts w:ascii="宋体" w:eastAsia="宋体" w:hAnsi="宋体" w:cs="Times New Roman" w:hint="eastAsia"/>
          <w:sz w:val="24"/>
        </w:rPr>
        <w:t>国内外学者对此课题或类似课题的研究状况</w:t>
      </w:r>
      <w:r w:rsidRPr="00B36DF7">
        <w:rPr>
          <w:rFonts w:ascii="宋体" w:eastAsia="宋体" w:hAnsi="宋体" w:cs="Times New Roman" w:hint="eastAsia"/>
          <w:sz w:val="24"/>
        </w:rPr>
        <w:t>；第三章是理论基础，叙述本</w:t>
      </w:r>
      <w:r w:rsidRPr="00B36DF7">
        <w:rPr>
          <w:rFonts w:ascii="宋体" w:eastAsia="宋体" w:hAnsi="宋体" w:cs="Times New Roman" w:hint="eastAsia"/>
          <w:sz w:val="24"/>
        </w:rPr>
        <w:lastRenderedPageBreak/>
        <w:t>文所选择</w:t>
      </w:r>
      <w:r>
        <w:rPr>
          <w:rFonts w:ascii="宋体" w:eastAsia="宋体" w:hAnsi="宋体" w:cs="Times New Roman" w:hint="eastAsia"/>
          <w:sz w:val="24"/>
        </w:rPr>
        <w:t>分析的机场航班调度模型，并对其进行简单的分析研究</w:t>
      </w:r>
      <w:r w:rsidRPr="00B36DF7">
        <w:rPr>
          <w:rFonts w:ascii="宋体" w:eastAsia="宋体" w:hAnsi="宋体" w:cs="Times New Roman" w:hint="eastAsia"/>
          <w:sz w:val="24"/>
        </w:rPr>
        <w:t>；第四章为</w:t>
      </w:r>
      <w:r>
        <w:rPr>
          <w:rFonts w:ascii="宋体" w:eastAsia="宋体" w:hAnsi="宋体" w:cs="Times New Roman" w:hint="eastAsia"/>
          <w:sz w:val="24"/>
        </w:rPr>
        <w:t>数据分析与处理</w:t>
      </w:r>
      <w:r w:rsidRPr="00B36DF7">
        <w:rPr>
          <w:rFonts w:ascii="宋体" w:eastAsia="宋体" w:hAnsi="宋体" w:cs="Times New Roman" w:hint="eastAsia"/>
          <w:sz w:val="24"/>
        </w:rPr>
        <w:t>，</w:t>
      </w:r>
      <w:r>
        <w:rPr>
          <w:rFonts w:ascii="宋体" w:eastAsia="宋体" w:hAnsi="宋体" w:cs="Times New Roman" w:hint="eastAsia"/>
          <w:sz w:val="24"/>
        </w:rPr>
        <w:t>收集所需数据，对模型进行改进，并进行仿真实验</w:t>
      </w:r>
      <w:r w:rsidRPr="00B36DF7">
        <w:rPr>
          <w:rFonts w:ascii="宋体" w:eastAsia="宋体" w:hAnsi="宋体" w:cs="Times New Roman" w:hint="eastAsia"/>
          <w:sz w:val="24"/>
        </w:rPr>
        <w:t>；第六章为结论及展望，是对全文的概况总结。</w:t>
      </w:r>
    </w:p>
    <w:p w:rsidR="002A68B5" w:rsidRPr="00A308FE" w:rsidRDefault="002A68B5" w:rsidP="00AE241C">
      <w:pPr>
        <w:rPr>
          <w:sz w:val="24"/>
          <w:szCs w:val="24"/>
        </w:rPr>
      </w:pPr>
    </w:p>
    <w:sectPr w:rsidR="002A68B5" w:rsidRPr="00A308FE" w:rsidSect="00AE44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E85" w:rsidRDefault="00920E85" w:rsidP="00B96D66">
      <w:r>
        <w:separator/>
      </w:r>
    </w:p>
  </w:endnote>
  <w:endnote w:type="continuationSeparator" w:id="0">
    <w:p w:rsidR="00920E85" w:rsidRDefault="00920E85" w:rsidP="00B96D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E85" w:rsidRDefault="00920E85" w:rsidP="00B96D66">
      <w:r>
        <w:separator/>
      </w:r>
    </w:p>
  </w:footnote>
  <w:footnote w:type="continuationSeparator" w:id="0">
    <w:p w:rsidR="00920E85" w:rsidRDefault="00920E85" w:rsidP="00B96D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41FD2"/>
    <w:multiLevelType w:val="hybridMultilevel"/>
    <w:tmpl w:val="744E67AC"/>
    <w:lvl w:ilvl="0" w:tplc="B156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8FE"/>
    <w:rsid w:val="000144D4"/>
    <w:rsid w:val="000B3E71"/>
    <w:rsid w:val="00266571"/>
    <w:rsid w:val="002A68B5"/>
    <w:rsid w:val="002E5F59"/>
    <w:rsid w:val="003013D8"/>
    <w:rsid w:val="00311E59"/>
    <w:rsid w:val="00314F5B"/>
    <w:rsid w:val="003761A4"/>
    <w:rsid w:val="003B436D"/>
    <w:rsid w:val="00434AA1"/>
    <w:rsid w:val="00476017"/>
    <w:rsid w:val="004F0F89"/>
    <w:rsid w:val="00577A8E"/>
    <w:rsid w:val="00582365"/>
    <w:rsid w:val="005D492C"/>
    <w:rsid w:val="00663F0E"/>
    <w:rsid w:val="00712580"/>
    <w:rsid w:val="0072523C"/>
    <w:rsid w:val="00754CD1"/>
    <w:rsid w:val="00920E85"/>
    <w:rsid w:val="009F1EE7"/>
    <w:rsid w:val="00A308FE"/>
    <w:rsid w:val="00A31841"/>
    <w:rsid w:val="00AE241C"/>
    <w:rsid w:val="00AE4402"/>
    <w:rsid w:val="00B7324C"/>
    <w:rsid w:val="00B96D66"/>
    <w:rsid w:val="00D077EB"/>
    <w:rsid w:val="00D55DA8"/>
    <w:rsid w:val="00E3426C"/>
    <w:rsid w:val="00E40320"/>
    <w:rsid w:val="00E743FB"/>
    <w:rsid w:val="00FA692C"/>
    <w:rsid w:val="00FC5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402"/>
    <w:pPr>
      <w:widowControl w:val="0"/>
      <w:jc w:val="both"/>
    </w:pPr>
  </w:style>
  <w:style w:type="paragraph" w:styleId="1">
    <w:name w:val="heading 1"/>
    <w:basedOn w:val="a"/>
    <w:next w:val="a"/>
    <w:link w:val="1Char"/>
    <w:uiPriority w:val="99"/>
    <w:qFormat/>
    <w:rsid w:val="00A308FE"/>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A308FE"/>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A308FE"/>
    <w:rPr>
      <w:rFonts w:ascii="Calibri" w:eastAsia="宋体" w:hAnsi="Calibri" w:cs="Times New Roman"/>
      <w:b/>
      <w:bCs/>
      <w:kern w:val="44"/>
      <w:sz w:val="44"/>
      <w:szCs w:val="44"/>
    </w:rPr>
  </w:style>
  <w:style w:type="character" w:customStyle="1" w:styleId="2Char">
    <w:name w:val="标题 2 Char"/>
    <w:basedOn w:val="a0"/>
    <w:link w:val="2"/>
    <w:uiPriority w:val="99"/>
    <w:rsid w:val="00A308FE"/>
    <w:rPr>
      <w:rFonts w:ascii="Cambria" w:eastAsia="宋体" w:hAnsi="Cambria" w:cs="Times New Roman"/>
      <w:b/>
      <w:bCs/>
      <w:sz w:val="32"/>
      <w:szCs w:val="32"/>
    </w:rPr>
  </w:style>
  <w:style w:type="paragraph" w:styleId="a3">
    <w:name w:val="header"/>
    <w:basedOn w:val="a"/>
    <w:link w:val="Char"/>
    <w:uiPriority w:val="99"/>
    <w:semiHidden/>
    <w:unhideWhenUsed/>
    <w:rsid w:val="00B96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6D66"/>
    <w:rPr>
      <w:sz w:val="18"/>
      <w:szCs w:val="18"/>
    </w:rPr>
  </w:style>
  <w:style w:type="paragraph" w:styleId="a4">
    <w:name w:val="footer"/>
    <w:basedOn w:val="a"/>
    <w:link w:val="Char0"/>
    <w:uiPriority w:val="99"/>
    <w:semiHidden/>
    <w:unhideWhenUsed/>
    <w:rsid w:val="00B96D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6D66"/>
    <w:rPr>
      <w:sz w:val="18"/>
      <w:szCs w:val="18"/>
    </w:rPr>
  </w:style>
  <w:style w:type="paragraph" w:styleId="a5">
    <w:name w:val="List Paragraph"/>
    <w:basedOn w:val="a"/>
    <w:uiPriority w:val="34"/>
    <w:qFormat/>
    <w:rsid w:val="00B7324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7</cp:revision>
  <dcterms:created xsi:type="dcterms:W3CDTF">2015-04-28T05:51:00Z</dcterms:created>
  <dcterms:modified xsi:type="dcterms:W3CDTF">2015-04-29T13:27:00Z</dcterms:modified>
</cp:coreProperties>
</file>