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39FA" w:rsidRDefault="00A04AD7">
      <w:pPr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3.3    Petri网</w:t>
      </w:r>
    </w:p>
    <w:p w:rsidR="00A04AD7" w:rsidRDefault="00A04AD7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3.3</w:t>
      </w:r>
      <w:r w:rsidRPr="00604AB0">
        <w:rPr>
          <w:rFonts w:ascii="黑体" w:eastAsia="黑体" w:hAnsi="黑体" w:hint="eastAsia"/>
          <w:sz w:val="28"/>
          <w:szCs w:val="28"/>
        </w:rPr>
        <w:t xml:space="preserve">.1  </w:t>
      </w:r>
      <w:r>
        <w:rPr>
          <w:rFonts w:ascii="黑体" w:eastAsia="黑体" w:hAnsi="黑体" w:hint="eastAsia"/>
          <w:sz w:val="28"/>
          <w:szCs w:val="28"/>
        </w:rPr>
        <w:t>Petri网</w:t>
      </w:r>
      <w:r w:rsidRPr="00604AB0">
        <w:rPr>
          <w:rFonts w:ascii="黑体" w:eastAsia="黑体" w:hAnsi="黑体" w:hint="eastAsia"/>
          <w:sz w:val="28"/>
          <w:szCs w:val="28"/>
        </w:rPr>
        <w:t>的概念</w:t>
      </w:r>
    </w:p>
    <w:p w:rsidR="00CB4EE6" w:rsidRDefault="00CB4EE6" w:rsidP="00CB4EE6">
      <w:pPr>
        <w:ind w:firstLineChars="250" w:firstLine="600"/>
        <w:rPr>
          <w:rFonts w:hint="eastAsia"/>
          <w:sz w:val="24"/>
          <w:szCs w:val="24"/>
        </w:rPr>
      </w:pPr>
      <w:r w:rsidRPr="00CB4EE6">
        <w:rPr>
          <w:rFonts w:hint="eastAsia"/>
          <w:sz w:val="24"/>
          <w:szCs w:val="24"/>
        </w:rPr>
        <w:t>Petri</w:t>
      </w:r>
      <w:r w:rsidRPr="00CB4EE6">
        <w:rPr>
          <w:rFonts w:hint="eastAsia"/>
          <w:sz w:val="24"/>
          <w:szCs w:val="24"/>
        </w:rPr>
        <w:t>网是对离散并行系统的数学表示。</w:t>
      </w:r>
      <w:r w:rsidRPr="00CB4EE6">
        <w:rPr>
          <w:rFonts w:hint="eastAsia"/>
          <w:sz w:val="24"/>
          <w:szCs w:val="24"/>
        </w:rPr>
        <w:t>Petri</w:t>
      </w:r>
      <w:r w:rsidRPr="00CB4EE6">
        <w:rPr>
          <w:rFonts w:hint="eastAsia"/>
          <w:sz w:val="24"/>
          <w:szCs w:val="24"/>
        </w:rPr>
        <w:t>网是</w:t>
      </w:r>
      <w:r w:rsidRPr="00CB4EE6">
        <w:rPr>
          <w:rFonts w:hint="eastAsia"/>
          <w:sz w:val="24"/>
          <w:szCs w:val="24"/>
        </w:rPr>
        <w:t>20</w:t>
      </w:r>
      <w:r w:rsidRPr="00CB4EE6">
        <w:rPr>
          <w:rFonts w:hint="eastAsia"/>
          <w:sz w:val="24"/>
          <w:szCs w:val="24"/>
        </w:rPr>
        <w:t>世纪</w:t>
      </w:r>
      <w:r w:rsidRPr="00CB4EE6">
        <w:rPr>
          <w:rFonts w:hint="eastAsia"/>
          <w:sz w:val="24"/>
          <w:szCs w:val="24"/>
        </w:rPr>
        <w:t>60</w:t>
      </w:r>
      <w:r w:rsidRPr="00CB4EE6">
        <w:rPr>
          <w:rFonts w:hint="eastAsia"/>
          <w:sz w:val="24"/>
          <w:szCs w:val="24"/>
        </w:rPr>
        <w:t>年代由卡尔·佩特里</w:t>
      </w:r>
      <w:r>
        <w:rPr>
          <w:rFonts w:hint="eastAsia"/>
          <w:sz w:val="24"/>
          <w:szCs w:val="24"/>
        </w:rPr>
        <w:t>博士</w:t>
      </w:r>
      <w:r w:rsidRPr="00CB4EE6">
        <w:rPr>
          <w:rFonts w:hint="eastAsia"/>
          <w:sz w:val="24"/>
          <w:szCs w:val="24"/>
        </w:rPr>
        <w:t>发明的，适合于描述异步的、并发的计算机系统模型。</w:t>
      </w:r>
      <w:r w:rsidRPr="00CB4EE6">
        <w:rPr>
          <w:rFonts w:hint="eastAsia"/>
          <w:sz w:val="24"/>
          <w:szCs w:val="24"/>
        </w:rPr>
        <w:t xml:space="preserve"> Petri</w:t>
      </w:r>
      <w:r w:rsidRPr="00CB4EE6">
        <w:rPr>
          <w:rFonts w:hint="eastAsia"/>
          <w:sz w:val="24"/>
          <w:szCs w:val="24"/>
        </w:rPr>
        <w:t>网既有严格的数学表述方式，也有直观的图形表达方式，既有丰富的系统描述手段和系统行为分析技术，又为计算机科学提供坚实的概念基础。从</w:t>
      </w:r>
      <w:r w:rsidRPr="00CB4EE6">
        <w:rPr>
          <w:rFonts w:hint="eastAsia"/>
          <w:sz w:val="24"/>
          <w:szCs w:val="24"/>
        </w:rPr>
        <w:t xml:space="preserve"> 1980 </w:t>
      </w:r>
      <w:r w:rsidRPr="00CB4EE6">
        <w:rPr>
          <w:rFonts w:hint="eastAsia"/>
          <w:sz w:val="24"/>
          <w:szCs w:val="24"/>
        </w:rPr>
        <w:t>召开第一次</w:t>
      </w:r>
      <w:r w:rsidRPr="00CB4EE6">
        <w:rPr>
          <w:rFonts w:hint="eastAsia"/>
          <w:sz w:val="24"/>
          <w:szCs w:val="24"/>
        </w:rPr>
        <w:t xml:space="preserve"> Petri </w:t>
      </w:r>
      <w:r w:rsidRPr="00CB4EE6">
        <w:rPr>
          <w:rFonts w:hint="eastAsia"/>
          <w:sz w:val="24"/>
          <w:szCs w:val="24"/>
        </w:rPr>
        <w:t>网理论和应用的国际研讨会以来，每年一次的国际研讨会连续不断，</w:t>
      </w:r>
      <w:r w:rsidRPr="00CB4EE6">
        <w:rPr>
          <w:rFonts w:hint="eastAsia"/>
          <w:sz w:val="24"/>
          <w:szCs w:val="24"/>
        </w:rPr>
        <w:t xml:space="preserve">Petri </w:t>
      </w:r>
      <w:r w:rsidRPr="00CB4EE6">
        <w:rPr>
          <w:rFonts w:hint="eastAsia"/>
          <w:sz w:val="24"/>
          <w:szCs w:val="24"/>
        </w:rPr>
        <w:t>网理论和应用在不断的充实和完善。</w:t>
      </w:r>
      <w:r w:rsidRPr="00CB4EE6">
        <w:rPr>
          <w:rFonts w:hint="eastAsia"/>
          <w:sz w:val="24"/>
          <w:szCs w:val="24"/>
        </w:rPr>
        <w:t xml:space="preserve">Petri </w:t>
      </w:r>
      <w:r w:rsidRPr="00CB4EE6">
        <w:rPr>
          <w:rFonts w:hint="eastAsia"/>
          <w:sz w:val="24"/>
          <w:szCs w:val="24"/>
        </w:rPr>
        <w:t>网研究的系统模型行为特性包括：状态的可达性</w:t>
      </w:r>
      <w:r w:rsidRPr="00CB4EE6">
        <w:rPr>
          <w:rFonts w:hint="eastAsia"/>
          <w:sz w:val="24"/>
          <w:szCs w:val="24"/>
        </w:rPr>
        <w:t>,</w:t>
      </w:r>
      <w:r w:rsidRPr="00CB4EE6">
        <w:rPr>
          <w:rFonts w:hint="eastAsia"/>
          <w:sz w:val="24"/>
          <w:szCs w:val="24"/>
        </w:rPr>
        <w:t>位置的有界性、变迁的活性、初始状态的可逆达、标识之间的可达、变迁之间的坚挺、事件之间的同步距离和公平性等。</w:t>
      </w:r>
      <w:r w:rsidRPr="00CB4EE6">
        <w:rPr>
          <w:rFonts w:hint="eastAsia"/>
          <w:sz w:val="24"/>
          <w:szCs w:val="24"/>
        </w:rPr>
        <w:t xml:space="preserve">Petri </w:t>
      </w:r>
      <w:r w:rsidRPr="00CB4EE6">
        <w:rPr>
          <w:rFonts w:hint="eastAsia"/>
          <w:sz w:val="24"/>
          <w:szCs w:val="24"/>
        </w:rPr>
        <w:t>网的模型的主要分析方法依赖于：可达树、关联矩阵和状态方程、不变量和分析化简规则。</w:t>
      </w:r>
    </w:p>
    <w:p w:rsidR="00A41953" w:rsidRDefault="00A41953" w:rsidP="00A41953">
      <w:pPr>
        <w:ind w:firstLineChars="250" w:firstLine="600"/>
        <w:rPr>
          <w:rFonts w:hint="eastAsia"/>
          <w:sz w:val="24"/>
          <w:szCs w:val="24"/>
        </w:rPr>
      </w:pPr>
      <w:r w:rsidRPr="00A41953">
        <w:rPr>
          <w:rFonts w:hint="eastAsia"/>
          <w:sz w:val="24"/>
          <w:szCs w:val="24"/>
        </w:rPr>
        <w:t xml:space="preserve">Petri </w:t>
      </w:r>
      <w:r w:rsidRPr="00A41953">
        <w:rPr>
          <w:rFonts w:hint="eastAsia"/>
          <w:sz w:val="24"/>
          <w:szCs w:val="24"/>
        </w:rPr>
        <w:t>网是形式化建模与分析的工具。它特别便于描述系统中各任务事件集的相互关系。</w:t>
      </w:r>
      <w:r w:rsidRPr="00A41953">
        <w:rPr>
          <w:rFonts w:hint="eastAsia"/>
          <w:sz w:val="24"/>
          <w:szCs w:val="24"/>
        </w:rPr>
        <w:t xml:space="preserve">Petri </w:t>
      </w:r>
      <w:r w:rsidRPr="00A41953">
        <w:rPr>
          <w:rFonts w:hint="eastAsia"/>
          <w:sz w:val="24"/>
          <w:szCs w:val="24"/>
        </w:rPr>
        <w:t>网善于描述离散层次系统，可以科学的描述双跑道飞行区系统结构，其次根据</w:t>
      </w:r>
      <w:r w:rsidRPr="00A41953">
        <w:rPr>
          <w:rFonts w:hint="eastAsia"/>
          <w:sz w:val="24"/>
          <w:szCs w:val="24"/>
        </w:rPr>
        <w:t xml:space="preserve"> Petri </w:t>
      </w:r>
      <w:r w:rsidRPr="00A41953">
        <w:rPr>
          <w:rFonts w:hint="eastAsia"/>
          <w:sz w:val="24"/>
          <w:szCs w:val="24"/>
        </w:rPr>
        <w:t>网研究的系统模型行为特征，将</w:t>
      </w:r>
      <w:r w:rsidRPr="00A41953">
        <w:rPr>
          <w:rFonts w:hint="eastAsia"/>
          <w:sz w:val="24"/>
          <w:szCs w:val="24"/>
        </w:rPr>
        <w:t xml:space="preserve"> Petri </w:t>
      </w:r>
      <w:r w:rsidRPr="00A41953">
        <w:rPr>
          <w:rFonts w:hint="eastAsia"/>
          <w:sz w:val="24"/>
          <w:szCs w:val="24"/>
        </w:rPr>
        <w:t>网建模方式引入跑道调度方法中可以很好的表达航空器基本信息、航空器的可达性、航空器在飞行区的具体方位、航空器使用跑道的先后尾随间隔、航空器之间的水平距离和公平调度性等。最后，</w:t>
      </w:r>
      <w:r w:rsidRPr="00A41953">
        <w:rPr>
          <w:rFonts w:hint="eastAsia"/>
          <w:sz w:val="24"/>
          <w:szCs w:val="24"/>
        </w:rPr>
        <w:t xml:space="preserve">Petri </w:t>
      </w:r>
      <w:r w:rsidRPr="00A41953">
        <w:rPr>
          <w:rFonts w:hint="eastAsia"/>
          <w:sz w:val="24"/>
          <w:szCs w:val="24"/>
        </w:rPr>
        <w:t>网具有科学严谨的分析方式：可达标识图和可达树、关联矩阵和状态方程、不变量和分析化简规则</w:t>
      </w:r>
      <w:r>
        <w:rPr>
          <w:rFonts w:hint="eastAsia"/>
          <w:sz w:val="24"/>
          <w:szCs w:val="24"/>
        </w:rPr>
        <w:t>。</w:t>
      </w:r>
    </w:p>
    <w:p w:rsidR="00A41953" w:rsidRDefault="00A41953" w:rsidP="00A41953">
      <w:pPr>
        <w:ind w:firstLineChars="250" w:firstLine="600"/>
        <w:rPr>
          <w:rFonts w:hint="eastAsia"/>
          <w:sz w:val="24"/>
          <w:szCs w:val="24"/>
        </w:rPr>
      </w:pPr>
      <w:r w:rsidRPr="00A41953">
        <w:rPr>
          <w:rFonts w:hint="eastAsia"/>
          <w:sz w:val="24"/>
          <w:szCs w:val="24"/>
        </w:rPr>
        <w:t>与其它的模型相比，</w:t>
      </w:r>
      <w:r w:rsidRPr="00A41953">
        <w:rPr>
          <w:rFonts w:hint="eastAsia"/>
          <w:sz w:val="24"/>
          <w:szCs w:val="24"/>
        </w:rPr>
        <w:t xml:space="preserve">Petri </w:t>
      </w:r>
      <w:r w:rsidRPr="00A41953">
        <w:rPr>
          <w:rFonts w:hint="eastAsia"/>
          <w:sz w:val="24"/>
          <w:szCs w:val="24"/>
        </w:rPr>
        <w:t>网具有</w:t>
      </w:r>
      <w:r>
        <w:rPr>
          <w:rFonts w:hint="eastAsia"/>
          <w:sz w:val="24"/>
          <w:szCs w:val="24"/>
        </w:rPr>
        <w:t>四种特点</w:t>
      </w:r>
      <w:r w:rsidRPr="00A41953">
        <w:rPr>
          <w:rFonts w:hint="eastAsia"/>
          <w:sz w:val="24"/>
          <w:szCs w:val="24"/>
        </w:rPr>
        <w:t>：</w:t>
      </w:r>
    </w:p>
    <w:p w:rsidR="00A41953" w:rsidRPr="00A41953" w:rsidRDefault="00A41953" w:rsidP="00A41953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A41953">
        <w:rPr>
          <w:rFonts w:hint="eastAsia"/>
          <w:sz w:val="24"/>
          <w:szCs w:val="24"/>
        </w:rPr>
        <w:t xml:space="preserve">Petri </w:t>
      </w:r>
      <w:r w:rsidRPr="00A41953">
        <w:rPr>
          <w:rFonts w:hint="eastAsia"/>
          <w:sz w:val="24"/>
          <w:szCs w:val="24"/>
        </w:rPr>
        <w:t>网最本质的特点是资源流动，包含物质资源和信息资源，网络中的资源不会无缘无故的产生，也不会无缘无故的消失，资源是不可重用的，空间资源是不可覆盖的。因此存在着竞争、冲突、死锁等现象，网论正是为解决这些问题而提出并逐步发展起来的。</w:t>
      </w:r>
    </w:p>
    <w:p w:rsidR="00A41953" w:rsidRDefault="00A41953" w:rsidP="00A41953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A41953">
        <w:rPr>
          <w:rFonts w:hint="eastAsia"/>
          <w:sz w:val="24"/>
          <w:szCs w:val="24"/>
        </w:rPr>
        <w:t>可确切地表示某些事件集合中的因果关系和独立性，变迁的发生只与其后集的状态有关，与其它的状态无关，互不依赖的事件不能投影到一个事件的时间表上，因而引入了一个不重叠的偏序关系：并发。这种关系是网论中最基本的概念之一。</w:t>
      </w:r>
    </w:p>
    <w:p w:rsidR="00A41953" w:rsidRDefault="00A41953" w:rsidP="00A41953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A41953">
        <w:rPr>
          <w:rFonts w:hint="eastAsia"/>
          <w:sz w:val="24"/>
          <w:szCs w:val="24"/>
        </w:rPr>
        <w:t xml:space="preserve">Petri </w:t>
      </w:r>
      <w:r w:rsidRPr="00A41953">
        <w:rPr>
          <w:rFonts w:hint="eastAsia"/>
          <w:sz w:val="24"/>
          <w:szCs w:val="24"/>
        </w:rPr>
        <w:t>网有一套严密的理论作为基础，既可以表示系统的组成，还可以对系统的动态特性进行描述。</w:t>
      </w:r>
    </w:p>
    <w:p w:rsidR="00A41953" w:rsidRDefault="00A41953" w:rsidP="00A41953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A41953">
        <w:rPr>
          <w:rFonts w:hint="eastAsia"/>
          <w:sz w:val="24"/>
          <w:szCs w:val="24"/>
        </w:rPr>
        <w:t>可以用图形的方式描述系统，使复杂的系统形象化。</w:t>
      </w:r>
    </w:p>
    <w:p w:rsidR="00A41953" w:rsidRPr="00A41953" w:rsidRDefault="00A41953" w:rsidP="00A41953">
      <w:pPr>
        <w:rPr>
          <w:rFonts w:ascii="黑体" w:eastAsia="黑体" w:hAnsi="黑体"/>
          <w:sz w:val="28"/>
          <w:szCs w:val="28"/>
        </w:rPr>
      </w:pPr>
      <w:r w:rsidRPr="00A41953">
        <w:rPr>
          <w:rFonts w:ascii="黑体" w:eastAsia="黑体" w:hAnsi="黑体" w:hint="eastAsia"/>
          <w:sz w:val="28"/>
          <w:szCs w:val="28"/>
        </w:rPr>
        <w:t>3.3.1  Petri网的基本定义</w:t>
      </w:r>
    </w:p>
    <w:p w:rsidR="00A41953" w:rsidRDefault="00A41953" w:rsidP="00A41953">
      <w:pPr>
        <w:ind w:firstLine="480"/>
        <w:rPr>
          <w:rFonts w:hint="eastAsia"/>
          <w:sz w:val="24"/>
          <w:szCs w:val="24"/>
        </w:rPr>
      </w:pPr>
      <w:r w:rsidRPr="00A41953">
        <w:rPr>
          <w:rFonts w:hint="eastAsia"/>
          <w:sz w:val="24"/>
          <w:szCs w:val="24"/>
        </w:rPr>
        <w:t>经过三十多年的发展，</w:t>
      </w:r>
      <w:r w:rsidRPr="00A41953">
        <w:rPr>
          <w:rFonts w:hint="eastAsia"/>
          <w:sz w:val="24"/>
          <w:szCs w:val="24"/>
        </w:rPr>
        <w:t xml:space="preserve">Petri </w:t>
      </w:r>
      <w:r w:rsidRPr="00A41953">
        <w:rPr>
          <w:rFonts w:hint="eastAsia"/>
          <w:sz w:val="24"/>
          <w:szCs w:val="24"/>
        </w:rPr>
        <w:t>网已经发展成为具有严密数学基础和多种抽象层次的通用网论，在自动控制和计算机科学中得到了广泛的应用。</w:t>
      </w:r>
    </w:p>
    <w:p w:rsidR="00A41953" w:rsidRDefault="00A41953" w:rsidP="00A41953">
      <w:pPr>
        <w:ind w:firstLine="480"/>
        <w:rPr>
          <w:rFonts w:hint="eastAsia"/>
          <w:sz w:val="24"/>
          <w:szCs w:val="24"/>
        </w:rPr>
      </w:pPr>
      <w:r w:rsidRPr="00A41953">
        <w:rPr>
          <w:rFonts w:hint="eastAsia"/>
          <w:sz w:val="24"/>
          <w:szCs w:val="24"/>
        </w:rPr>
        <w:t xml:space="preserve">Petri </w:t>
      </w:r>
      <w:r w:rsidRPr="00A41953">
        <w:rPr>
          <w:rFonts w:hint="eastAsia"/>
          <w:sz w:val="24"/>
          <w:szCs w:val="24"/>
        </w:rPr>
        <w:t>网能很好的描述动态系统结构行为，并能够对系统的动态性质，如可达性、安全性、活性和死锁等进行分析，在离散事件动态系统中得到了广泛的应用。</w:t>
      </w:r>
      <w:r w:rsidRPr="00A41953">
        <w:rPr>
          <w:rFonts w:hint="eastAsia"/>
          <w:sz w:val="24"/>
          <w:szCs w:val="24"/>
        </w:rPr>
        <w:t xml:space="preserve">Petri </w:t>
      </w:r>
      <w:r w:rsidRPr="00A41953">
        <w:rPr>
          <w:rFonts w:hint="eastAsia"/>
          <w:sz w:val="24"/>
          <w:szCs w:val="24"/>
        </w:rPr>
        <w:t>网由两类元素组成：表示状态的元素和表示变化的元素，一个简单的有向网可以用一个三元组表示。</w:t>
      </w:r>
    </w:p>
    <w:p w:rsidR="00A41953" w:rsidRDefault="00A41953" w:rsidP="00A41953">
      <w:pPr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定义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：</w:t>
      </w:r>
      <w:r w:rsidRPr="00A41953">
        <w:rPr>
          <w:rFonts w:hint="eastAsia"/>
          <w:sz w:val="24"/>
          <w:szCs w:val="24"/>
        </w:rPr>
        <w:t xml:space="preserve">Petri </w:t>
      </w:r>
      <w:r w:rsidRPr="00A41953">
        <w:rPr>
          <w:rFonts w:hint="eastAsia"/>
          <w:sz w:val="24"/>
          <w:szCs w:val="24"/>
        </w:rPr>
        <w:t>网用一个三元组表示</w:t>
      </w:r>
      <w:r w:rsidRPr="00A41953">
        <w:rPr>
          <w:rFonts w:hint="eastAsia"/>
          <w:sz w:val="24"/>
          <w:szCs w:val="24"/>
        </w:rPr>
        <w:t xml:space="preserve"> PN=(P,T;F),</w:t>
      </w:r>
      <w:r w:rsidRPr="00A41953">
        <w:rPr>
          <w:rFonts w:hint="eastAsia"/>
          <w:sz w:val="24"/>
          <w:szCs w:val="24"/>
        </w:rPr>
        <w:t>其中</w:t>
      </w:r>
      <w:r w:rsidRPr="00A41953">
        <w:rPr>
          <w:rFonts w:hint="eastAsia"/>
          <w:sz w:val="24"/>
          <w:szCs w:val="24"/>
        </w:rPr>
        <w:t xml:space="preserve"> P </w:t>
      </w:r>
      <w:r w:rsidRPr="00A41953">
        <w:rPr>
          <w:rFonts w:hint="eastAsia"/>
          <w:sz w:val="24"/>
          <w:szCs w:val="24"/>
        </w:rPr>
        <w:t>是一个有限的库所集合，</w:t>
      </w:r>
      <w:r w:rsidRPr="00A41953">
        <w:rPr>
          <w:rFonts w:hint="eastAsia"/>
          <w:sz w:val="24"/>
          <w:szCs w:val="24"/>
        </w:rPr>
        <w:t xml:space="preserve">T </w:t>
      </w:r>
      <w:r w:rsidRPr="00A41953">
        <w:rPr>
          <w:rFonts w:hint="eastAsia"/>
          <w:sz w:val="24"/>
          <w:szCs w:val="24"/>
        </w:rPr>
        <w:t>是一个有限的变迁集合，</w:t>
      </w:r>
      <w:r w:rsidRPr="00A41953">
        <w:rPr>
          <w:rFonts w:hint="eastAsia"/>
          <w:sz w:val="24"/>
          <w:szCs w:val="24"/>
        </w:rPr>
        <w:t xml:space="preserve">F </w:t>
      </w:r>
      <w:r w:rsidRPr="00A41953">
        <w:rPr>
          <w:rFonts w:hint="eastAsia"/>
          <w:sz w:val="24"/>
          <w:szCs w:val="24"/>
        </w:rPr>
        <w:t>是流关系集合，满足以下条件：</w:t>
      </w:r>
    </w:p>
    <w:p w:rsidR="00A41953" w:rsidRPr="00A41953" w:rsidRDefault="00A41953" w:rsidP="00A41953">
      <w:pPr>
        <w:pStyle w:val="a3"/>
        <w:numPr>
          <w:ilvl w:val="0"/>
          <w:numId w:val="3"/>
        </w:numPr>
        <w:ind w:firstLineChars="0"/>
        <w:rPr>
          <w:rFonts w:ascii="MS Gothic" w:hAnsi="MS Gothic" w:cs="MS Gothic"/>
          <w:sz w:val="24"/>
          <w:szCs w:val="24"/>
        </w:rPr>
      </w:pPr>
      <w:r w:rsidRPr="00A41953">
        <w:rPr>
          <w:rFonts w:hint="eastAsia"/>
          <w:sz w:val="24"/>
          <w:szCs w:val="24"/>
        </w:rPr>
        <w:t>库所和变迁是两类不同的元素，即</w:t>
      </w:r>
      <w:r w:rsidRPr="00A41953">
        <w:rPr>
          <w:rFonts w:hint="eastAsia"/>
          <w:sz w:val="24"/>
          <w:szCs w:val="24"/>
        </w:rPr>
        <w:t xml:space="preserve"> P</w:t>
      </w:r>
      <w:r w:rsidRPr="00A41953">
        <w:rPr>
          <w:rFonts w:ascii="宋体" w:eastAsia="宋体" w:hAnsi="宋体" w:hint="eastAsia"/>
          <w:sz w:val="24"/>
          <w:szCs w:val="24"/>
        </w:rPr>
        <w:t>∪</w:t>
      </w:r>
      <w:r w:rsidRPr="00A41953">
        <w:rPr>
          <w:rFonts w:hint="eastAsia"/>
          <w:sz w:val="24"/>
          <w:szCs w:val="24"/>
        </w:rPr>
        <w:t>T</w:t>
      </w:r>
      <w:r w:rsidRPr="00A41953">
        <w:rPr>
          <w:rFonts w:hint="eastAsia"/>
          <w:sz w:val="24"/>
          <w:szCs w:val="24"/>
        </w:rPr>
        <w:t>＝</w:t>
      </w:r>
      <w:r w:rsidR="00ED0157" w:rsidRPr="00ED0157">
        <w:rPr>
          <w:rStyle w:val="a4"/>
          <w:sz w:val="24"/>
          <w:szCs w:val="24"/>
        </w:rPr>
        <w:t>Ø</w:t>
      </w:r>
      <w:r w:rsidRPr="00A41953">
        <w:rPr>
          <w:rFonts w:ascii="MS Gothic" w:hAnsi="MS Gothic" w:cs="MS Gothic" w:hint="eastAsia"/>
          <w:sz w:val="24"/>
          <w:szCs w:val="24"/>
        </w:rPr>
        <w:t>；</w:t>
      </w:r>
    </w:p>
    <w:p w:rsidR="00A41953" w:rsidRDefault="00A41953" w:rsidP="00A41953">
      <w:pPr>
        <w:pStyle w:val="a3"/>
        <w:numPr>
          <w:ilvl w:val="0"/>
          <w:numId w:val="3"/>
        </w:numPr>
        <w:ind w:firstLineChars="0"/>
        <w:rPr>
          <w:rFonts w:ascii="MS Gothic" w:hAnsi="MS Gothic" w:cs="MS Gothic"/>
          <w:sz w:val="24"/>
          <w:szCs w:val="24"/>
        </w:rPr>
      </w:pPr>
      <w:r w:rsidRPr="00A41953">
        <w:rPr>
          <w:rFonts w:hint="eastAsia"/>
          <w:sz w:val="24"/>
          <w:szCs w:val="24"/>
        </w:rPr>
        <w:t>库所和变迁中至少有一个元素，即</w:t>
      </w:r>
      <w:r w:rsidRPr="00A41953">
        <w:rPr>
          <w:rFonts w:hint="eastAsia"/>
          <w:sz w:val="24"/>
          <w:szCs w:val="24"/>
        </w:rPr>
        <w:t xml:space="preserve"> P</w:t>
      </w:r>
      <w:r w:rsidRPr="00A41953">
        <w:rPr>
          <w:rFonts w:ascii="宋体" w:eastAsia="宋体" w:hAnsi="宋体" w:hint="eastAsia"/>
          <w:sz w:val="24"/>
          <w:szCs w:val="24"/>
        </w:rPr>
        <w:t>∪</w:t>
      </w:r>
      <w:r w:rsidRPr="00A41953">
        <w:rPr>
          <w:rFonts w:hint="eastAsia"/>
          <w:sz w:val="24"/>
          <w:szCs w:val="24"/>
        </w:rPr>
        <w:t>T</w:t>
      </w:r>
      <w:r w:rsidRPr="00A41953">
        <w:rPr>
          <w:rFonts w:asciiTheme="minorEastAsia" w:hAnsiTheme="minorEastAsia" w:hint="eastAsia"/>
          <w:sz w:val="24"/>
          <w:szCs w:val="24"/>
        </w:rPr>
        <w:t>≠</w:t>
      </w:r>
      <w:r w:rsidR="00ED0157" w:rsidRPr="00ED0157">
        <w:rPr>
          <w:rStyle w:val="a4"/>
          <w:sz w:val="24"/>
          <w:szCs w:val="24"/>
        </w:rPr>
        <w:t>Ø</w:t>
      </w:r>
      <w:r w:rsidRPr="00A41953">
        <w:rPr>
          <w:rFonts w:ascii="MS Gothic" w:hAnsi="MS Gothic" w:cs="MS Gothic" w:hint="eastAsia"/>
          <w:sz w:val="24"/>
          <w:szCs w:val="24"/>
        </w:rPr>
        <w:t>；</w:t>
      </w:r>
    </w:p>
    <w:p w:rsidR="00A41953" w:rsidRPr="00A41953" w:rsidRDefault="00A41953" w:rsidP="00A41953">
      <w:pPr>
        <w:pStyle w:val="a3"/>
        <w:numPr>
          <w:ilvl w:val="0"/>
          <w:numId w:val="3"/>
        </w:numPr>
        <w:ind w:firstLineChars="0"/>
        <w:rPr>
          <w:rFonts w:hint="eastAsia"/>
          <w:sz w:val="24"/>
          <w:szCs w:val="24"/>
        </w:rPr>
      </w:pPr>
      <w:r w:rsidRPr="00A41953">
        <w:rPr>
          <w:rFonts w:hint="eastAsia"/>
          <w:sz w:val="24"/>
          <w:szCs w:val="24"/>
        </w:rPr>
        <w:lastRenderedPageBreak/>
        <w:t>F</w:t>
      </w:r>
      <w:r w:rsidRPr="00A41953">
        <w:rPr>
          <w:sz w:val="24"/>
          <w:szCs w:val="24"/>
        </w:rPr>
        <w:t xml:space="preserve"> </w:t>
      </w:r>
      <w:r w:rsidRPr="00A41953">
        <w:rPr>
          <w:rFonts w:ascii="MS Gothic" w:eastAsia="MS Gothic" w:hAnsi="MS Gothic" w:cs="MS Gothic" w:hint="eastAsia"/>
          <w:sz w:val="24"/>
          <w:szCs w:val="24"/>
        </w:rPr>
        <w:t>⊆</w:t>
      </w:r>
      <w:r w:rsidRPr="00A41953">
        <w:rPr>
          <w:rFonts w:ascii="Times New Roman" w:hAnsi="Times New Roman" w:cs="Times New Roman"/>
          <w:sz w:val="24"/>
          <w:szCs w:val="24"/>
        </w:rPr>
        <w:t>( P</w:t>
      </w:r>
      <w:r w:rsidRPr="00A41953">
        <w:rPr>
          <w:rFonts w:hint="eastAsia"/>
          <w:sz w:val="24"/>
          <w:szCs w:val="24"/>
        </w:rPr>
        <w:t>×</w:t>
      </w:r>
      <w:r w:rsidRPr="00A41953">
        <w:rPr>
          <w:sz w:val="24"/>
          <w:szCs w:val="24"/>
        </w:rPr>
        <w:t>T)</w:t>
      </w:r>
      <w:r w:rsidRPr="00A41953">
        <w:rPr>
          <w:rFonts w:ascii="宋体" w:eastAsia="宋体" w:hAnsi="宋体" w:hint="eastAsia"/>
          <w:sz w:val="24"/>
          <w:szCs w:val="24"/>
        </w:rPr>
        <w:t>∩(T×P)，表示PN中的流关系，其中的‘×’表示笛卡儿积；</w:t>
      </w:r>
    </w:p>
    <w:p w:rsidR="00A41953" w:rsidRPr="00A41953" w:rsidRDefault="00A41953" w:rsidP="00A41953">
      <w:pPr>
        <w:pStyle w:val="a3"/>
        <w:numPr>
          <w:ilvl w:val="0"/>
          <w:numId w:val="3"/>
        </w:numPr>
        <w:ind w:firstLineChars="0"/>
        <w:rPr>
          <w:rFonts w:hint="eastAsia"/>
          <w:sz w:val="24"/>
          <w:szCs w:val="24"/>
        </w:rPr>
      </w:pPr>
      <w:r w:rsidRPr="00A41953">
        <w:rPr>
          <w:rFonts w:hint="eastAsia"/>
          <w:sz w:val="24"/>
          <w:szCs w:val="24"/>
        </w:rPr>
        <w:t>dom</w:t>
      </w:r>
      <w:r w:rsidRPr="00A41953">
        <w:rPr>
          <w:rFonts w:hint="eastAsia"/>
          <w:sz w:val="24"/>
          <w:szCs w:val="24"/>
        </w:rPr>
        <w:t>（</w:t>
      </w:r>
      <w:r w:rsidRPr="00A41953">
        <w:rPr>
          <w:rFonts w:hint="eastAsia"/>
          <w:sz w:val="24"/>
          <w:szCs w:val="24"/>
        </w:rPr>
        <w:t>F</w:t>
      </w:r>
      <w:r w:rsidRPr="00A41953">
        <w:rPr>
          <w:rFonts w:hint="eastAsia"/>
          <w:sz w:val="24"/>
          <w:szCs w:val="24"/>
        </w:rPr>
        <w:t>）</w:t>
      </w:r>
      <w:r w:rsidRPr="00A41953">
        <w:rPr>
          <w:rFonts w:asciiTheme="minorEastAsia" w:hAnsiTheme="minorEastAsia" w:hint="eastAsia"/>
          <w:sz w:val="24"/>
          <w:szCs w:val="24"/>
        </w:rPr>
        <w:t>∪</w:t>
      </w:r>
      <w:r w:rsidRPr="00A41953">
        <w:rPr>
          <w:rFonts w:hint="eastAsia"/>
          <w:sz w:val="24"/>
          <w:szCs w:val="24"/>
        </w:rPr>
        <w:t>cod</w:t>
      </w:r>
      <w:r w:rsidRPr="00A41953">
        <w:rPr>
          <w:rFonts w:hint="eastAsia"/>
          <w:sz w:val="24"/>
          <w:szCs w:val="24"/>
        </w:rPr>
        <w:t>（</w:t>
      </w:r>
      <w:r w:rsidRPr="00A41953">
        <w:rPr>
          <w:rFonts w:hint="eastAsia"/>
          <w:sz w:val="24"/>
          <w:szCs w:val="24"/>
        </w:rPr>
        <w:t>F</w:t>
      </w:r>
      <w:r w:rsidRPr="00A41953">
        <w:rPr>
          <w:rFonts w:hint="eastAsia"/>
          <w:sz w:val="24"/>
          <w:szCs w:val="24"/>
        </w:rPr>
        <w:t>）</w:t>
      </w:r>
      <w:r w:rsidRPr="00A41953">
        <w:rPr>
          <w:rFonts w:hint="eastAsia"/>
          <w:sz w:val="24"/>
          <w:szCs w:val="24"/>
        </w:rPr>
        <w:t>=P</w:t>
      </w:r>
      <w:r w:rsidRPr="00A41953">
        <w:rPr>
          <w:rFonts w:ascii="宋体" w:eastAsia="宋体" w:hAnsi="宋体" w:hint="eastAsia"/>
          <w:sz w:val="24"/>
          <w:szCs w:val="24"/>
        </w:rPr>
        <w:t>∪</w:t>
      </w:r>
      <w:r w:rsidRPr="00A41953">
        <w:rPr>
          <w:rFonts w:hint="eastAsia"/>
          <w:sz w:val="24"/>
          <w:szCs w:val="24"/>
        </w:rPr>
        <w:t>T</w:t>
      </w:r>
      <w:r w:rsidRPr="00A41953">
        <w:rPr>
          <w:rFonts w:hint="eastAsia"/>
          <w:sz w:val="24"/>
          <w:szCs w:val="24"/>
        </w:rPr>
        <w:t>，其中，</w:t>
      </w:r>
      <w:r w:rsidRPr="00A41953">
        <w:rPr>
          <w:rFonts w:hint="eastAsia"/>
          <w:sz w:val="24"/>
          <w:szCs w:val="24"/>
        </w:rPr>
        <w:t>dom</w:t>
      </w:r>
      <w:r w:rsidRPr="00A41953">
        <w:rPr>
          <w:rFonts w:hint="eastAsia"/>
          <w:sz w:val="24"/>
          <w:szCs w:val="24"/>
        </w:rPr>
        <w:t>（</w:t>
      </w:r>
      <w:r w:rsidRPr="00A41953">
        <w:rPr>
          <w:rFonts w:hint="eastAsia"/>
          <w:sz w:val="24"/>
          <w:szCs w:val="24"/>
        </w:rPr>
        <w:t>F</w:t>
      </w:r>
      <w:r w:rsidRPr="00A41953">
        <w:rPr>
          <w:rFonts w:hint="eastAsia"/>
          <w:sz w:val="24"/>
          <w:szCs w:val="24"/>
        </w:rPr>
        <w:t>）</w:t>
      </w:r>
      <w:r w:rsidR="00ED0157">
        <w:rPr>
          <w:rFonts w:hint="eastAsia"/>
          <w:sz w:val="24"/>
          <w:szCs w:val="24"/>
        </w:rPr>
        <w:t>={</w:t>
      </w:r>
      <w:r w:rsidRPr="00A41953">
        <w:rPr>
          <w:rFonts w:hint="eastAsia"/>
          <w:sz w:val="24"/>
          <w:szCs w:val="24"/>
        </w:rPr>
        <w:t>x|</w:t>
      </w:r>
      <w:r w:rsidR="00ED0157" w:rsidRPr="00ED0157">
        <w:rPr>
          <w:rFonts w:asciiTheme="minorEastAsia" w:eastAsia="MS Gothic" w:hAnsiTheme="minorEastAsia" w:cs="MS Gothic" w:hint="eastAsia"/>
          <w:sz w:val="24"/>
          <w:szCs w:val="24"/>
        </w:rPr>
        <w:t>∃</w:t>
      </w:r>
      <w:r w:rsidR="00ED0157" w:rsidRPr="00ED0157">
        <w:rPr>
          <w:rFonts w:asciiTheme="minorEastAsia" w:hAnsiTheme="minorEastAsia" w:cs="MS Gothic" w:hint="eastAsia"/>
          <w:sz w:val="24"/>
          <w:szCs w:val="24"/>
        </w:rPr>
        <w:t>y</w:t>
      </w:r>
      <w:r w:rsidR="00ED0157">
        <w:rPr>
          <w:rFonts w:asciiTheme="minorEastAsia" w:hAnsiTheme="minorEastAsia" w:cs="MS Gothic" w:hint="eastAsia"/>
          <w:sz w:val="24"/>
          <w:szCs w:val="24"/>
        </w:rPr>
        <w:t>：（x,y</w:t>
      </w:r>
      <w:r w:rsidR="00ED0157">
        <w:rPr>
          <w:rFonts w:asciiTheme="minorEastAsia" w:hAnsiTheme="minorEastAsia" w:cs="MS Gothic"/>
          <w:sz w:val="24"/>
          <w:szCs w:val="24"/>
        </w:rPr>
        <w:t>）</w:t>
      </w:r>
      <w:r w:rsidR="00ED0157">
        <w:rPr>
          <w:rFonts w:asciiTheme="minorEastAsia" w:hAnsiTheme="minorEastAsia" w:cs="MS Gothic" w:hint="eastAsia"/>
          <w:sz w:val="24"/>
          <w:szCs w:val="24"/>
        </w:rPr>
        <w:t>∈F</w:t>
      </w:r>
      <w:r w:rsidR="00ED0157">
        <w:rPr>
          <w:rFonts w:cs="MS Gothic" w:hint="eastAsia"/>
          <w:sz w:val="24"/>
          <w:szCs w:val="24"/>
        </w:rPr>
        <w:t>}</w:t>
      </w:r>
      <w:r w:rsidR="00ED0157">
        <w:rPr>
          <w:rFonts w:cs="MS Gothic" w:hint="eastAsia"/>
          <w:sz w:val="24"/>
          <w:szCs w:val="24"/>
        </w:rPr>
        <w:t>，</w:t>
      </w:r>
      <w:r w:rsidR="00ED0157">
        <w:rPr>
          <w:rFonts w:cs="MS Gothic" w:hint="eastAsia"/>
          <w:sz w:val="24"/>
          <w:szCs w:val="24"/>
        </w:rPr>
        <w:t>cod(f)=</w:t>
      </w:r>
      <w:r w:rsidR="00ED0157">
        <w:rPr>
          <w:rFonts w:cs="MS Gothic" w:hint="eastAsia"/>
          <w:sz w:val="24"/>
          <w:szCs w:val="24"/>
        </w:rPr>
        <w:t>｛</w:t>
      </w:r>
      <w:r w:rsidR="00ED0157">
        <w:rPr>
          <w:rFonts w:cs="MS Gothic" w:hint="eastAsia"/>
          <w:sz w:val="24"/>
          <w:szCs w:val="24"/>
        </w:rPr>
        <w:t>y|</w:t>
      </w:r>
      <w:r w:rsidR="00ED0157" w:rsidRPr="00ED0157">
        <w:rPr>
          <w:rFonts w:ascii="MS Gothic" w:eastAsia="MS Gothic" w:hAnsi="MS Gothic" w:cs="MS Gothic" w:hint="eastAsia"/>
          <w:sz w:val="24"/>
          <w:szCs w:val="24"/>
        </w:rPr>
        <w:t>∃</w:t>
      </w:r>
      <w:r w:rsidR="00ED0157">
        <w:rPr>
          <w:rFonts w:ascii="MS Gothic" w:hAnsi="MS Gothic" w:cs="MS Gothic" w:hint="eastAsia"/>
          <w:sz w:val="24"/>
          <w:szCs w:val="24"/>
        </w:rPr>
        <w:t>(</w:t>
      </w:r>
      <w:r w:rsidR="00ED0157">
        <w:rPr>
          <w:rFonts w:asciiTheme="minorEastAsia" w:hAnsiTheme="minorEastAsia" w:cs="MS Gothic" w:hint="eastAsia"/>
          <w:sz w:val="24"/>
          <w:szCs w:val="24"/>
        </w:rPr>
        <w:t>x:y,x)∈F</w:t>
      </w:r>
      <w:r w:rsidR="00ED0157">
        <w:rPr>
          <w:rFonts w:asciiTheme="minorEastAsia" w:hAnsiTheme="minorEastAsia" w:cs="MS Gothic"/>
          <w:sz w:val="24"/>
          <w:szCs w:val="24"/>
        </w:rPr>
        <w:t>｝</w:t>
      </w:r>
      <w:r w:rsidR="00ED0157">
        <w:rPr>
          <w:rFonts w:asciiTheme="minorEastAsia" w:hAnsiTheme="minorEastAsia" w:cs="MS Gothic" w:hint="eastAsia"/>
          <w:sz w:val="24"/>
          <w:szCs w:val="24"/>
        </w:rPr>
        <w:t>分别为F的定义域和值域。</w:t>
      </w:r>
    </w:p>
    <w:p w:rsidR="00A41953" w:rsidRDefault="00A41953" w:rsidP="00A41953">
      <w:pPr>
        <w:ind w:firstLineChars="200" w:firstLine="480"/>
        <w:rPr>
          <w:rFonts w:hint="eastAsia"/>
          <w:sz w:val="24"/>
          <w:szCs w:val="24"/>
        </w:rPr>
      </w:pPr>
      <w:r w:rsidRPr="00A41953">
        <w:rPr>
          <w:rFonts w:hint="eastAsia"/>
          <w:sz w:val="24"/>
          <w:szCs w:val="24"/>
        </w:rPr>
        <w:t>库所集合和变迁集合的并集称为</w:t>
      </w:r>
      <w:r w:rsidRPr="00A41953">
        <w:rPr>
          <w:rFonts w:hint="eastAsia"/>
          <w:sz w:val="24"/>
          <w:szCs w:val="24"/>
        </w:rPr>
        <w:t xml:space="preserve"> Petri </w:t>
      </w:r>
      <w:r w:rsidRPr="00A41953">
        <w:rPr>
          <w:rFonts w:hint="eastAsia"/>
          <w:sz w:val="24"/>
          <w:szCs w:val="24"/>
        </w:rPr>
        <w:t>网的元素集。库所集合和变迁集合是</w:t>
      </w:r>
      <w:r w:rsidRPr="00A41953">
        <w:rPr>
          <w:rFonts w:hint="eastAsia"/>
          <w:sz w:val="24"/>
          <w:szCs w:val="24"/>
        </w:rPr>
        <w:t xml:space="preserve"> Petri</w:t>
      </w:r>
      <w:r w:rsidRPr="00A41953">
        <w:rPr>
          <w:rFonts w:hint="eastAsia"/>
          <w:sz w:val="24"/>
          <w:szCs w:val="24"/>
        </w:rPr>
        <w:t>网的基本成分，流关系</w:t>
      </w:r>
      <w:r w:rsidRPr="00A41953">
        <w:rPr>
          <w:rFonts w:hint="eastAsia"/>
          <w:sz w:val="24"/>
          <w:szCs w:val="24"/>
        </w:rPr>
        <w:t xml:space="preserve">F </w:t>
      </w:r>
      <w:r w:rsidRPr="00A41953">
        <w:rPr>
          <w:rFonts w:hint="eastAsia"/>
          <w:sz w:val="24"/>
          <w:szCs w:val="24"/>
        </w:rPr>
        <w:t>是由它们构造出来的，所以在</w:t>
      </w:r>
      <w:r w:rsidRPr="00A41953">
        <w:rPr>
          <w:rFonts w:hint="eastAsia"/>
          <w:sz w:val="24"/>
          <w:szCs w:val="24"/>
        </w:rPr>
        <w:t xml:space="preserve">F </w:t>
      </w:r>
      <w:r w:rsidRPr="00A41953">
        <w:rPr>
          <w:rFonts w:hint="eastAsia"/>
          <w:sz w:val="24"/>
          <w:szCs w:val="24"/>
        </w:rPr>
        <w:t>前面用分号（；）隔开。库所是存放资源的，库所中的托肯表示可用的资源，资源的流动由流关系规定，所以变迁只能与库所有直接的流关系。不参与任何变迁的资源表现为孤立的库所，不引起资源流动的变迁表现为孤立的变迁，条件（</w:t>
      </w:r>
      <w:r w:rsidRPr="00A41953">
        <w:rPr>
          <w:rFonts w:hint="eastAsia"/>
          <w:sz w:val="24"/>
          <w:szCs w:val="24"/>
        </w:rPr>
        <w:t>4</w:t>
      </w:r>
      <w:r w:rsidRPr="00A41953">
        <w:rPr>
          <w:rFonts w:hint="eastAsia"/>
          <w:sz w:val="24"/>
          <w:szCs w:val="24"/>
        </w:rPr>
        <w:t>）表明在</w:t>
      </w:r>
      <w:r w:rsidRPr="00A41953">
        <w:rPr>
          <w:rFonts w:hint="eastAsia"/>
          <w:sz w:val="24"/>
          <w:szCs w:val="24"/>
        </w:rPr>
        <w:t xml:space="preserve"> Petri </w:t>
      </w:r>
      <w:r w:rsidRPr="00A41953">
        <w:rPr>
          <w:rFonts w:hint="eastAsia"/>
          <w:sz w:val="24"/>
          <w:szCs w:val="24"/>
        </w:rPr>
        <w:t>网中不能有孤立的元素存在。</w:t>
      </w:r>
    </w:p>
    <w:p w:rsidR="00A41953" w:rsidRDefault="00A41953" w:rsidP="00A41953">
      <w:pPr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定义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：</w:t>
      </w:r>
      <w:r w:rsidRPr="00A41953">
        <w:rPr>
          <w:rFonts w:hint="eastAsia"/>
          <w:sz w:val="24"/>
          <w:szCs w:val="24"/>
        </w:rPr>
        <w:t>设</w:t>
      </w:r>
      <w:r w:rsidRPr="00A41953">
        <w:rPr>
          <w:rFonts w:hint="eastAsia"/>
          <w:sz w:val="24"/>
          <w:szCs w:val="24"/>
        </w:rPr>
        <w:t xml:space="preserve"> X =P </w:t>
      </w:r>
      <w:r>
        <w:rPr>
          <w:rFonts w:ascii="宋体" w:eastAsia="宋体" w:hAnsi="宋体" w:hint="eastAsia"/>
          <w:sz w:val="24"/>
          <w:szCs w:val="24"/>
        </w:rPr>
        <w:t>∪</w:t>
      </w:r>
      <w:r w:rsidRPr="00A41953">
        <w:rPr>
          <w:rFonts w:hint="eastAsia"/>
          <w:sz w:val="24"/>
          <w:szCs w:val="24"/>
        </w:rPr>
        <w:t>T</w:t>
      </w:r>
      <w:r w:rsidRPr="00A41953">
        <w:rPr>
          <w:rFonts w:hint="eastAsia"/>
          <w:sz w:val="24"/>
          <w:szCs w:val="24"/>
        </w:rPr>
        <w:t>，</w:t>
      </w:r>
      <w:r w:rsidRPr="00A41953">
        <w:rPr>
          <w:rFonts w:hint="eastAsia"/>
          <w:sz w:val="24"/>
          <w:szCs w:val="24"/>
        </w:rPr>
        <w:t xml:space="preserve">x </w:t>
      </w:r>
      <w:r w:rsidRPr="00A41953">
        <w:rPr>
          <w:rFonts w:hint="eastAsia"/>
          <w:sz w:val="24"/>
          <w:szCs w:val="24"/>
        </w:rPr>
        <w:t>∈</w:t>
      </w:r>
      <w:r w:rsidRPr="00A41953">
        <w:rPr>
          <w:rFonts w:hint="eastAsia"/>
          <w:sz w:val="24"/>
          <w:szCs w:val="24"/>
        </w:rPr>
        <w:t xml:space="preserve"> X</w:t>
      </w:r>
      <w:r w:rsidRPr="00A41953">
        <w:rPr>
          <w:rFonts w:hint="eastAsia"/>
          <w:sz w:val="24"/>
          <w:szCs w:val="24"/>
        </w:rPr>
        <w:t>是</w:t>
      </w:r>
      <w:r w:rsidRPr="00A41953">
        <w:rPr>
          <w:rFonts w:hint="eastAsia"/>
          <w:sz w:val="24"/>
          <w:szCs w:val="24"/>
        </w:rPr>
        <w:t xml:space="preserve">PN </w:t>
      </w:r>
      <w:r w:rsidRPr="00A41953">
        <w:rPr>
          <w:rFonts w:hint="eastAsia"/>
          <w:sz w:val="24"/>
          <w:szCs w:val="24"/>
        </w:rPr>
        <w:t>的任一元素，</w:t>
      </w:r>
      <w:r>
        <w:rPr>
          <w:rFonts w:asciiTheme="minorEastAsia" w:hAnsiTheme="minorEastAsia" w:hint="eastAsia"/>
          <w:sz w:val="24"/>
          <w:szCs w:val="24"/>
        </w:rPr>
        <w:t>•</w:t>
      </w:r>
      <w:r>
        <w:rPr>
          <w:rFonts w:hint="eastAsia"/>
          <w:sz w:val="24"/>
          <w:szCs w:val="24"/>
        </w:rPr>
        <w:t>x=</w:t>
      </w:r>
      <w:r>
        <w:rPr>
          <w:rFonts w:hint="eastAsia"/>
          <w:sz w:val="24"/>
          <w:szCs w:val="24"/>
        </w:rPr>
        <w:t>｛</w:t>
      </w:r>
      <w:r>
        <w:rPr>
          <w:rFonts w:hint="eastAsia"/>
          <w:sz w:val="24"/>
          <w:szCs w:val="24"/>
        </w:rPr>
        <w:t>y|(y,x)</w:t>
      </w:r>
      <w:r>
        <w:rPr>
          <w:rFonts w:ascii="宋体" w:eastAsia="宋体" w:hAnsi="宋体" w:hint="eastAsia"/>
          <w:sz w:val="24"/>
          <w:szCs w:val="24"/>
        </w:rPr>
        <w:t>∈</w:t>
      </w:r>
      <w:r>
        <w:rPr>
          <w:rFonts w:hint="eastAsia"/>
          <w:sz w:val="24"/>
          <w:szCs w:val="24"/>
        </w:rPr>
        <w:t>F</w:t>
      </w:r>
      <w:r>
        <w:rPr>
          <w:rFonts w:hint="eastAsia"/>
          <w:sz w:val="24"/>
          <w:szCs w:val="24"/>
        </w:rPr>
        <w:t>｝称为</w:t>
      </w:r>
      <w:r>
        <w:rPr>
          <w:rFonts w:hint="eastAsia"/>
          <w:sz w:val="24"/>
          <w:szCs w:val="24"/>
        </w:rPr>
        <w:t>x</w:t>
      </w:r>
      <w:r>
        <w:rPr>
          <w:rFonts w:hint="eastAsia"/>
          <w:sz w:val="24"/>
          <w:szCs w:val="24"/>
        </w:rPr>
        <w:t>的前集或输入集，</w:t>
      </w:r>
      <w:r>
        <w:rPr>
          <w:rFonts w:hint="eastAsia"/>
          <w:sz w:val="24"/>
          <w:szCs w:val="24"/>
        </w:rPr>
        <w:t>x</w:t>
      </w:r>
      <w:r>
        <w:rPr>
          <w:rFonts w:ascii="宋体" w:eastAsia="宋体" w:hAnsi="宋体" w:hint="eastAsia"/>
          <w:sz w:val="24"/>
          <w:szCs w:val="24"/>
        </w:rPr>
        <w:t>•</w:t>
      </w:r>
      <w:r>
        <w:rPr>
          <w:rFonts w:hint="eastAsia"/>
          <w:sz w:val="24"/>
          <w:szCs w:val="24"/>
        </w:rPr>
        <w:t>=</w:t>
      </w:r>
      <w:r>
        <w:rPr>
          <w:rFonts w:hint="eastAsia"/>
          <w:sz w:val="24"/>
          <w:szCs w:val="24"/>
        </w:rPr>
        <w:t>｛</w:t>
      </w:r>
      <w:r>
        <w:rPr>
          <w:rFonts w:hint="eastAsia"/>
          <w:sz w:val="24"/>
          <w:szCs w:val="24"/>
        </w:rPr>
        <w:t>y|(y,z)</w:t>
      </w:r>
      <w:r>
        <w:rPr>
          <w:rFonts w:ascii="宋体" w:eastAsia="宋体" w:hAnsi="宋体" w:hint="eastAsia"/>
          <w:sz w:val="24"/>
          <w:szCs w:val="24"/>
        </w:rPr>
        <w:t>∈</w:t>
      </w:r>
      <w:r>
        <w:rPr>
          <w:rFonts w:hint="eastAsia"/>
          <w:sz w:val="24"/>
          <w:szCs w:val="24"/>
        </w:rPr>
        <w:t>F</w:t>
      </w:r>
      <w:r>
        <w:rPr>
          <w:rFonts w:hint="eastAsia"/>
          <w:sz w:val="24"/>
          <w:szCs w:val="24"/>
        </w:rPr>
        <w:t>｝称为</w:t>
      </w:r>
      <w:r>
        <w:rPr>
          <w:rFonts w:hint="eastAsia"/>
          <w:sz w:val="24"/>
          <w:szCs w:val="24"/>
        </w:rPr>
        <w:t>x</w:t>
      </w:r>
      <w:r>
        <w:rPr>
          <w:rFonts w:hint="eastAsia"/>
          <w:sz w:val="24"/>
          <w:szCs w:val="24"/>
        </w:rPr>
        <w:t>的后集或输出集。</w:t>
      </w:r>
    </w:p>
    <w:p w:rsidR="00A41953" w:rsidRDefault="00A41953" w:rsidP="00A41953">
      <w:pPr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定义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：</w:t>
      </w:r>
      <w:r w:rsidRPr="00A41953">
        <w:rPr>
          <w:rFonts w:hint="eastAsia"/>
          <w:sz w:val="24"/>
          <w:szCs w:val="24"/>
        </w:rPr>
        <w:t>设</w:t>
      </w:r>
      <w:r w:rsidRPr="00A41953">
        <w:rPr>
          <w:rFonts w:hint="eastAsia"/>
          <w:sz w:val="24"/>
          <w:szCs w:val="24"/>
        </w:rPr>
        <w:t xml:space="preserve"> X =P </w:t>
      </w:r>
      <w:r>
        <w:rPr>
          <w:rFonts w:ascii="宋体" w:eastAsia="宋体" w:hAnsi="宋体" w:hint="eastAsia"/>
          <w:sz w:val="24"/>
          <w:szCs w:val="24"/>
        </w:rPr>
        <w:t>∪</w:t>
      </w:r>
      <w:r w:rsidRPr="00A41953">
        <w:rPr>
          <w:rFonts w:hint="eastAsia"/>
          <w:sz w:val="24"/>
          <w:szCs w:val="24"/>
        </w:rPr>
        <w:t>T</w:t>
      </w:r>
      <w:r>
        <w:rPr>
          <w:rFonts w:hint="eastAsia"/>
          <w:sz w:val="24"/>
          <w:szCs w:val="24"/>
        </w:rPr>
        <w:t>，</w:t>
      </w:r>
    </w:p>
    <w:p w:rsidR="00ED0157" w:rsidRPr="00ED0157" w:rsidRDefault="00ED0157" w:rsidP="00ED0157">
      <w:pPr>
        <w:pStyle w:val="a3"/>
        <w:numPr>
          <w:ilvl w:val="0"/>
          <w:numId w:val="4"/>
        </w:numPr>
        <w:ind w:firstLineChars="0"/>
        <w:rPr>
          <w:rStyle w:val="a4"/>
          <w:rFonts w:hint="eastAsia"/>
          <w:i w:val="0"/>
          <w:sz w:val="24"/>
          <w:szCs w:val="24"/>
        </w:rPr>
      </w:pPr>
      <w:r w:rsidRPr="00ED0157">
        <w:rPr>
          <w:rFonts w:hint="eastAsia"/>
          <w:sz w:val="24"/>
          <w:szCs w:val="24"/>
        </w:rPr>
        <w:t>若</w:t>
      </w:r>
      <w:r w:rsidRPr="00ED0157">
        <w:rPr>
          <w:rFonts w:asciiTheme="minorEastAsia" w:eastAsia="MS Gothic" w:hAnsi="MS Gothic" w:cs="MS Gothic" w:hint="eastAsia"/>
          <w:sz w:val="24"/>
          <w:szCs w:val="24"/>
        </w:rPr>
        <w:t>∀</w:t>
      </w:r>
      <w:r w:rsidRPr="00ED0157">
        <w:rPr>
          <w:rFonts w:asciiTheme="minorEastAsia" w:hAnsiTheme="minorEastAsia" w:cs="MS Gothic" w:hint="eastAsia"/>
          <w:sz w:val="24"/>
          <w:szCs w:val="24"/>
        </w:rPr>
        <w:t>x∈X：有`x∩x′=</w:t>
      </w:r>
      <w:r w:rsidRPr="00ED0157">
        <w:rPr>
          <w:rFonts w:ascii="MS Gothic" w:eastAsia="MS Gothic" w:hAnsi="MS Gothic" w:cs="MS Gothic" w:hint="eastAsia"/>
        </w:rPr>
        <w:t xml:space="preserve"> </w:t>
      </w:r>
      <w:r w:rsidRPr="00ED0157">
        <w:rPr>
          <w:rStyle w:val="a4"/>
          <w:sz w:val="24"/>
          <w:szCs w:val="24"/>
        </w:rPr>
        <w:t>Ø</w:t>
      </w:r>
      <w:r w:rsidRPr="00ED0157">
        <w:rPr>
          <w:rStyle w:val="a4"/>
          <w:rFonts w:hint="eastAsia"/>
          <w:i w:val="0"/>
          <w:sz w:val="24"/>
          <w:szCs w:val="24"/>
        </w:rPr>
        <w:t>，则</w:t>
      </w:r>
      <w:r w:rsidRPr="00ED0157">
        <w:rPr>
          <w:rStyle w:val="a4"/>
          <w:rFonts w:hint="eastAsia"/>
          <w:i w:val="0"/>
          <w:sz w:val="24"/>
          <w:szCs w:val="24"/>
        </w:rPr>
        <w:t>x</w:t>
      </w:r>
      <w:r w:rsidRPr="00ED0157">
        <w:rPr>
          <w:rStyle w:val="a4"/>
          <w:rFonts w:hint="eastAsia"/>
          <w:i w:val="0"/>
          <w:sz w:val="24"/>
          <w:szCs w:val="24"/>
        </w:rPr>
        <w:t>是单纯网；</w:t>
      </w:r>
    </w:p>
    <w:p w:rsidR="00ED0157" w:rsidRPr="00ED0157" w:rsidRDefault="00ED0157" w:rsidP="00ED0157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sz w:val="24"/>
          <w:szCs w:val="24"/>
        </w:rPr>
      </w:pPr>
      <w:r w:rsidRPr="00ED0157">
        <w:rPr>
          <w:rFonts w:hint="eastAsia"/>
          <w:sz w:val="24"/>
          <w:szCs w:val="24"/>
        </w:rPr>
        <w:t>若</w:t>
      </w:r>
      <w:r w:rsidRPr="00ED0157">
        <w:rPr>
          <w:rFonts w:asciiTheme="minorEastAsia" w:eastAsia="MS Gothic" w:hAnsi="MS Gothic" w:cs="MS Gothic" w:hint="eastAsia"/>
          <w:sz w:val="24"/>
          <w:szCs w:val="24"/>
        </w:rPr>
        <w:t>∀</w:t>
      </w:r>
      <w:r w:rsidRPr="00ED0157">
        <w:rPr>
          <w:rFonts w:asciiTheme="minorEastAsia" w:hAnsiTheme="minorEastAsia" w:cs="MS Gothic" w:hint="eastAsia"/>
          <w:sz w:val="24"/>
          <w:szCs w:val="24"/>
        </w:rPr>
        <w:t>x</w:t>
      </w:r>
      <w:r>
        <w:rPr>
          <w:rFonts w:asciiTheme="minorEastAsia" w:hAnsiTheme="minorEastAsia" w:cs="MS Gothic" w:hint="eastAsia"/>
          <w:sz w:val="24"/>
          <w:szCs w:val="24"/>
        </w:rPr>
        <w:t>,y</w:t>
      </w:r>
      <w:r w:rsidRPr="00ED0157">
        <w:rPr>
          <w:rFonts w:asciiTheme="minorEastAsia" w:hAnsiTheme="minorEastAsia" w:cs="MS Gothic" w:hint="eastAsia"/>
          <w:sz w:val="24"/>
          <w:szCs w:val="24"/>
        </w:rPr>
        <w:t>∈X</w:t>
      </w:r>
      <w:r>
        <w:rPr>
          <w:rFonts w:asciiTheme="minorEastAsia" w:hAnsiTheme="minorEastAsia" w:cs="MS Gothic" w:hint="eastAsia"/>
          <w:sz w:val="24"/>
          <w:szCs w:val="24"/>
        </w:rPr>
        <w:t>：</w:t>
      </w:r>
      <w:r w:rsidRPr="006174CB">
        <w:rPr>
          <w:rFonts w:asciiTheme="minorEastAsia" w:hAnsiTheme="minorEastAsia" w:cs="MS Gothic" w:hint="eastAsia"/>
          <w:sz w:val="24"/>
          <w:szCs w:val="24"/>
        </w:rPr>
        <w:t>有`x=`y∧x′=y′</w:t>
      </w:r>
      <w:r w:rsidRPr="006174CB">
        <w:rPr>
          <w:sz w:val="24"/>
          <w:szCs w:val="24"/>
        </w:rPr>
        <w:t>=&gt;</w:t>
      </w:r>
      <w:r w:rsidRPr="006174CB">
        <w:rPr>
          <w:rFonts w:hint="eastAsia"/>
          <w:sz w:val="24"/>
          <w:szCs w:val="24"/>
        </w:rPr>
        <w:t>x=y</w:t>
      </w:r>
      <w:r>
        <w:rPr>
          <w:rFonts w:hint="eastAsia"/>
        </w:rPr>
        <w:t>，</w:t>
      </w:r>
      <w:r w:rsidRPr="006174CB">
        <w:rPr>
          <w:rFonts w:hint="eastAsia"/>
          <w:sz w:val="24"/>
          <w:szCs w:val="24"/>
        </w:rPr>
        <w:t>则</w:t>
      </w:r>
      <w:r w:rsidRPr="006174CB">
        <w:rPr>
          <w:rFonts w:hint="eastAsia"/>
          <w:sz w:val="24"/>
          <w:szCs w:val="24"/>
        </w:rPr>
        <w:t>x</w:t>
      </w:r>
      <w:r w:rsidRPr="006174CB">
        <w:rPr>
          <w:rFonts w:hint="eastAsia"/>
          <w:sz w:val="24"/>
          <w:szCs w:val="24"/>
        </w:rPr>
        <w:t>是简单网</w:t>
      </w:r>
      <w:r>
        <w:rPr>
          <w:rFonts w:hint="eastAsia"/>
        </w:rPr>
        <w:t>；</w:t>
      </w:r>
    </w:p>
    <w:p w:rsidR="00ED0157" w:rsidRDefault="00ED0157" w:rsidP="00ED0157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sz w:val="24"/>
          <w:szCs w:val="24"/>
        </w:rPr>
      </w:pPr>
      <w:r w:rsidRPr="00ED0157">
        <w:rPr>
          <w:rFonts w:asciiTheme="minorEastAsia" w:hAnsiTheme="minorEastAsia" w:hint="eastAsia"/>
          <w:sz w:val="24"/>
          <w:szCs w:val="24"/>
        </w:rPr>
        <w:t>若</w:t>
      </w:r>
      <w:r>
        <w:rPr>
          <w:rFonts w:asciiTheme="minorEastAsia" w:hAnsiTheme="minorEastAsia" w:hint="eastAsia"/>
          <w:sz w:val="24"/>
          <w:szCs w:val="24"/>
        </w:rPr>
        <w:t>|X|&lt;</w:t>
      </w:r>
      <w:r w:rsidRPr="00ED0157">
        <w:rPr>
          <w:rFonts w:asciiTheme="minorEastAsia" w:hAnsiTheme="minorEastAsia" w:hint="eastAsia"/>
          <w:sz w:val="24"/>
          <w:szCs w:val="24"/>
        </w:rPr>
        <w:t xml:space="preserve"> ∞</w:t>
      </w:r>
      <w:r>
        <w:rPr>
          <w:rFonts w:asciiTheme="minorEastAsia" w:hAnsiTheme="minorEastAsia" w:hint="eastAsia"/>
          <w:sz w:val="24"/>
          <w:szCs w:val="24"/>
        </w:rPr>
        <w:t>,则X是有限网；</w:t>
      </w:r>
    </w:p>
    <w:p w:rsidR="00ED0157" w:rsidRDefault="00ED0157" w:rsidP="00ED0157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sz w:val="24"/>
          <w:szCs w:val="24"/>
        </w:rPr>
      </w:pPr>
      <w:r w:rsidRPr="00ED0157">
        <w:rPr>
          <w:rFonts w:asciiTheme="minorEastAsia" w:hAnsiTheme="minorEastAsia" w:hint="eastAsia"/>
          <w:sz w:val="24"/>
          <w:szCs w:val="24"/>
        </w:rPr>
        <w:t>若（ X ,F ）为连通图，则 X 为连通网。</w:t>
      </w:r>
    </w:p>
    <w:p w:rsidR="00ED0157" w:rsidRPr="00ED0157" w:rsidRDefault="00ED0157" w:rsidP="005C1BF6">
      <w:pPr>
        <w:rPr>
          <w:rFonts w:ascii="黑体" w:eastAsia="黑体" w:hAnsi="黑体"/>
          <w:sz w:val="28"/>
          <w:szCs w:val="28"/>
        </w:rPr>
      </w:pPr>
      <w:r w:rsidRPr="00ED0157">
        <w:rPr>
          <w:rFonts w:ascii="黑体" w:eastAsia="黑体" w:hAnsi="黑体" w:hint="eastAsia"/>
          <w:sz w:val="28"/>
          <w:szCs w:val="28"/>
        </w:rPr>
        <w:t>3.3.1  时间有色Petri网</w:t>
      </w:r>
    </w:p>
    <w:p w:rsidR="005C1BF6" w:rsidRDefault="00ED0157" w:rsidP="005C1BF6">
      <w:pPr>
        <w:ind w:firstLineChars="250" w:firstLine="60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时间有色Petri网是一有向图，现在没有一个统一的定义，它表示一个为一八元组形式。TCPN={∑P,T,C,I,O,D,r</w:t>
      </w:r>
      <w:r>
        <w:rPr>
          <w:rFonts w:asciiTheme="minorEastAsia" w:hAnsiTheme="minorEastAsia" w:hint="eastAsia"/>
          <w:sz w:val="24"/>
          <w:szCs w:val="24"/>
          <w:vertAlign w:val="subscript"/>
        </w:rPr>
        <w:t>0</w:t>
      </w:r>
      <w:r>
        <w:rPr>
          <w:rFonts w:asciiTheme="minorEastAsia" w:hAnsiTheme="minorEastAsia" w:hint="eastAsia"/>
          <w:sz w:val="24"/>
          <w:szCs w:val="24"/>
        </w:rPr>
        <w:t>},</w:t>
      </w:r>
    </w:p>
    <w:p w:rsidR="005C1BF6" w:rsidRDefault="005C1BF6" w:rsidP="005C1BF6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（1）∑是颜色的有限集合；</w:t>
      </w:r>
    </w:p>
    <w:p w:rsidR="005C1BF6" w:rsidRDefault="005C1BF6" w:rsidP="005C1BF6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（2）P与T为库所与变迁集合，它的定义与基本Petri网相同；</w:t>
      </w:r>
    </w:p>
    <w:p w:rsidR="005C1BF6" w:rsidRDefault="005C1BF6" w:rsidP="005C1BF6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（3）C是与库所和变迁关联的色彩集合：</w:t>
      </w:r>
    </w:p>
    <w:p w:rsidR="006174CB" w:rsidRPr="006174CB" w:rsidRDefault="00251E62" w:rsidP="005C1BF6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</w:t>
      </w:r>
      <w:r w:rsidR="006174CB">
        <w:rPr>
          <w:rFonts w:asciiTheme="minorEastAsia" w:hAnsiTheme="minorEastAsia" w:hint="eastAsia"/>
          <w:sz w:val="24"/>
          <w:szCs w:val="24"/>
        </w:rPr>
        <w:t>库所P</w:t>
      </w:r>
      <w:r w:rsidR="006174CB">
        <w:rPr>
          <w:rFonts w:asciiTheme="minorEastAsia" w:hAnsiTheme="minorEastAsia" w:hint="eastAsia"/>
          <w:sz w:val="24"/>
          <w:szCs w:val="24"/>
          <w:vertAlign w:val="subscript"/>
        </w:rPr>
        <w:t>i</w:t>
      </w:r>
      <w:r w:rsidR="006174CB">
        <w:rPr>
          <w:rFonts w:asciiTheme="minorEastAsia" w:hAnsiTheme="minorEastAsia" w:hint="eastAsia"/>
          <w:sz w:val="24"/>
          <w:szCs w:val="24"/>
        </w:rPr>
        <w:t>的颜色集合：</w:t>
      </w:r>
    </w:p>
    <w:p w:rsidR="00251E62" w:rsidRDefault="00251E62" w:rsidP="006174CB">
      <w:pPr>
        <w:ind w:firstLineChars="250" w:firstLine="60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C(p</w:t>
      </w:r>
      <w:r>
        <w:rPr>
          <w:rFonts w:asciiTheme="minorEastAsia" w:hAnsiTheme="minorEastAsia" w:hint="eastAsia"/>
          <w:sz w:val="24"/>
          <w:szCs w:val="24"/>
          <w:vertAlign w:val="subscript"/>
        </w:rPr>
        <w:t>i</w:t>
      </w:r>
      <w:r>
        <w:rPr>
          <w:rFonts w:asciiTheme="minorEastAsia" w:hAnsiTheme="minorEastAsia" w:hint="eastAsia"/>
          <w:sz w:val="24"/>
          <w:szCs w:val="24"/>
        </w:rPr>
        <w:t>)={a</w:t>
      </w:r>
      <w:r>
        <w:rPr>
          <w:rFonts w:asciiTheme="minorEastAsia" w:hAnsiTheme="minorEastAsia" w:hint="eastAsia"/>
          <w:sz w:val="24"/>
          <w:szCs w:val="24"/>
          <w:vertAlign w:val="subscript"/>
        </w:rPr>
        <w:t>i,1</w:t>
      </w:r>
      <w:r w:rsidR="006174CB">
        <w:rPr>
          <w:rFonts w:asciiTheme="minorEastAsia" w:hAnsiTheme="minorEastAsia" w:hint="eastAsia"/>
          <w:sz w:val="24"/>
          <w:szCs w:val="24"/>
        </w:rPr>
        <w:t>,…</w:t>
      </w:r>
      <w:r>
        <w:rPr>
          <w:rFonts w:asciiTheme="minorEastAsia" w:hAnsiTheme="minorEastAsia" w:hint="eastAsia"/>
          <w:sz w:val="24"/>
          <w:szCs w:val="24"/>
        </w:rPr>
        <w:t>,a</w:t>
      </w:r>
      <w:r>
        <w:rPr>
          <w:rFonts w:asciiTheme="minorEastAsia" w:hAnsiTheme="minorEastAsia" w:hint="eastAsia"/>
          <w:sz w:val="24"/>
          <w:szCs w:val="24"/>
          <w:vertAlign w:val="subscript"/>
        </w:rPr>
        <w:t>i,ui</w:t>
      </w:r>
      <w:r>
        <w:rPr>
          <w:rFonts w:asciiTheme="minorEastAsia" w:hAnsiTheme="minorEastAsia" w:hint="eastAsia"/>
          <w:sz w:val="24"/>
          <w:szCs w:val="24"/>
        </w:rPr>
        <w:t>}</w:t>
      </w:r>
      <w:r w:rsidR="006174CB">
        <w:rPr>
          <w:rFonts w:asciiTheme="minorEastAsia" w:hAnsiTheme="minorEastAsia" w:hint="eastAsia"/>
          <w:sz w:val="24"/>
          <w:szCs w:val="24"/>
        </w:rPr>
        <w:t>,u</w:t>
      </w:r>
      <w:r w:rsidR="006174CB">
        <w:rPr>
          <w:rFonts w:asciiTheme="minorEastAsia" w:hAnsiTheme="minorEastAsia" w:hint="eastAsia"/>
          <w:sz w:val="24"/>
          <w:szCs w:val="24"/>
          <w:vertAlign w:val="subscript"/>
        </w:rPr>
        <w:t>i</w:t>
      </w:r>
      <w:r w:rsidR="006174CB">
        <w:rPr>
          <w:rFonts w:asciiTheme="minorEastAsia" w:hAnsiTheme="minorEastAsia" w:hint="eastAsia"/>
          <w:sz w:val="24"/>
          <w:szCs w:val="24"/>
        </w:rPr>
        <w:t>=|C(p</w:t>
      </w:r>
      <w:r w:rsidR="006174CB">
        <w:rPr>
          <w:rFonts w:asciiTheme="minorEastAsia" w:hAnsiTheme="minorEastAsia" w:hint="eastAsia"/>
          <w:sz w:val="24"/>
          <w:szCs w:val="24"/>
          <w:vertAlign w:val="subscript"/>
        </w:rPr>
        <w:t>1</w:t>
      </w:r>
      <w:r w:rsidR="006174CB">
        <w:rPr>
          <w:rFonts w:asciiTheme="minorEastAsia" w:hAnsiTheme="minorEastAsia" w:hint="eastAsia"/>
          <w:sz w:val="24"/>
          <w:szCs w:val="24"/>
        </w:rPr>
        <w:t>)|,i=1,…,n(1)；</w:t>
      </w:r>
    </w:p>
    <w:p w:rsidR="006174CB" w:rsidRDefault="006174CB" w:rsidP="006174CB">
      <w:pPr>
        <w:ind w:firstLineChars="250" w:firstLine="60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变迁T</w:t>
      </w:r>
      <w:r>
        <w:rPr>
          <w:rFonts w:asciiTheme="minorEastAsia" w:hAnsiTheme="minorEastAsia" w:hint="eastAsia"/>
          <w:sz w:val="24"/>
          <w:szCs w:val="24"/>
          <w:vertAlign w:val="subscript"/>
        </w:rPr>
        <w:t>j</w:t>
      </w:r>
      <w:r>
        <w:rPr>
          <w:rFonts w:asciiTheme="minorEastAsia" w:hAnsiTheme="minorEastAsia" w:hint="eastAsia"/>
          <w:sz w:val="24"/>
          <w:szCs w:val="24"/>
        </w:rPr>
        <w:t>的颜色集合：</w:t>
      </w:r>
    </w:p>
    <w:p w:rsidR="006174CB" w:rsidRDefault="006174CB" w:rsidP="006174CB">
      <w:pPr>
        <w:ind w:firstLineChars="250" w:firstLine="60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C(T</w:t>
      </w:r>
      <w:r>
        <w:rPr>
          <w:rFonts w:asciiTheme="minorEastAsia" w:hAnsiTheme="minorEastAsia" w:hint="eastAsia"/>
          <w:sz w:val="24"/>
          <w:szCs w:val="24"/>
          <w:vertAlign w:val="subscript"/>
        </w:rPr>
        <w:t>j</w:t>
      </w:r>
      <w:r>
        <w:rPr>
          <w:rFonts w:asciiTheme="minorEastAsia" w:hAnsiTheme="minorEastAsia" w:hint="eastAsia"/>
          <w:sz w:val="24"/>
          <w:szCs w:val="24"/>
        </w:rPr>
        <w:t>)={b</w:t>
      </w:r>
      <w:r>
        <w:rPr>
          <w:rFonts w:asciiTheme="minorEastAsia" w:hAnsiTheme="minorEastAsia" w:hint="eastAsia"/>
          <w:sz w:val="24"/>
          <w:szCs w:val="24"/>
          <w:vertAlign w:val="subscript"/>
        </w:rPr>
        <w:t>i,1</w:t>
      </w:r>
      <w:r>
        <w:rPr>
          <w:rFonts w:asciiTheme="minorEastAsia" w:hAnsiTheme="minorEastAsia" w:hint="eastAsia"/>
          <w:sz w:val="24"/>
          <w:szCs w:val="24"/>
        </w:rPr>
        <w:t>,…,b</w:t>
      </w:r>
      <w:r>
        <w:rPr>
          <w:rFonts w:asciiTheme="minorEastAsia" w:hAnsiTheme="minorEastAsia" w:hint="eastAsia"/>
          <w:sz w:val="24"/>
          <w:szCs w:val="24"/>
          <w:vertAlign w:val="subscript"/>
        </w:rPr>
        <w:t>i,vi</w:t>
      </w:r>
      <w:r>
        <w:rPr>
          <w:rFonts w:asciiTheme="minorEastAsia" w:hAnsiTheme="minorEastAsia" w:hint="eastAsia"/>
          <w:sz w:val="24"/>
          <w:szCs w:val="24"/>
        </w:rPr>
        <w:t>},v</w:t>
      </w:r>
      <w:r>
        <w:rPr>
          <w:rFonts w:asciiTheme="minorEastAsia" w:hAnsiTheme="minorEastAsia" w:hint="eastAsia"/>
          <w:sz w:val="24"/>
          <w:szCs w:val="24"/>
          <w:vertAlign w:val="subscript"/>
        </w:rPr>
        <w:t>j</w:t>
      </w:r>
      <w:r>
        <w:rPr>
          <w:rFonts w:asciiTheme="minorEastAsia" w:hAnsiTheme="minorEastAsia" w:hint="eastAsia"/>
          <w:sz w:val="24"/>
          <w:szCs w:val="24"/>
        </w:rPr>
        <w:t>=|C(t</w:t>
      </w:r>
      <w:r>
        <w:rPr>
          <w:rFonts w:asciiTheme="minorEastAsia" w:hAnsiTheme="minorEastAsia" w:hint="eastAsia"/>
          <w:sz w:val="24"/>
          <w:szCs w:val="24"/>
          <w:vertAlign w:val="subscript"/>
        </w:rPr>
        <w:t>j</w:t>
      </w:r>
      <w:r>
        <w:rPr>
          <w:rFonts w:asciiTheme="minorEastAsia" w:hAnsiTheme="minorEastAsia" w:hint="eastAsia"/>
          <w:sz w:val="24"/>
          <w:szCs w:val="24"/>
        </w:rPr>
        <w:t>)|,j=1,…,n(2)；</w:t>
      </w:r>
    </w:p>
    <w:p w:rsidR="006174CB" w:rsidRDefault="006174CB" w:rsidP="006174CB">
      <w:pPr>
        <w:ind w:left="600" w:hangingChars="250" w:hanging="60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（4）I(p,t)是从库所p到变迁t的输入映射：C（p）*C（t）→N，对应着从p到t的有色有向弧，这里I(p,t)为矩阵；</w:t>
      </w:r>
    </w:p>
    <w:p w:rsidR="006174CB" w:rsidRDefault="006174CB" w:rsidP="006174CB">
      <w:pPr>
        <w:ind w:left="600" w:hangingChars="250" w:hanging="60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（5）O(p,t)是从变迁t到库所p的输出映射：C（t）*C（p）→N,</w:t>
      </w:r>
      <w:r w:rsidRPr="006174CB"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对应着从t到p的有色有向弧，这里O(p,t)为矩阵；</w:t>
      </w:r>
    </w:p>
    <w:p w:rsidR="006174CB" w:rsidRDefault="006174CB" w:rsidP="006174CB">
      <w:pPr>
        <w:ind w:leftChars="57" w:left="480" w:hangingChars="150" w:hanging="36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(6)D为库所或变迁的时延函数。对于库所的时延函数，有D：C（P）→R</w:t>
      </w:r>
      <w:r>
        <w:rPr>
          <w:rFonts w:asciiTheme="minorEastAsia" w:hAnsiTheme="minorEastAsia" w:hint="eastAsia"/>
          <w:sz w:val="24"/>
          <w:szCs w:val="24"/>
          <w:vertAlign w:val="superscript"/>
        </w:rPr>
        <w:t>+</w:t>
      </w:r>
      <w:r>
        <w:rPr>
          <w:rFonts w:asciiTheme="minorEastAsia" w:hAnsiTheme="minorEastAsia" w:hint="eastAsia"/>
          <w:sz w:val="24"/>
          <w:szCs w:val="24"/>
        </w:rPr>
        <w:t>；对于变迁的时延函数有D：C（T）→R</w:t>
      </w:r>
      <w:r>
        <w:rPr>
          <w:rFonts w:asciiTheme="minorEastAsia" w:hAnsiTheme="minorEastAsia" w:hint="eastAsia"/>
          <w:sz w:val="24"/>
          <w:szCs w:val="24"/>
          <w:vertAlign w:val="superscript"/>
        </w:rPr>
        <w:t>+</w:t>
      </w:r>
      <w:r>
        <w:rPr>
          <w:rFonts w:asciiTheme="minorEastAsia" w:hAnsiTheme="minorEastAsia" w:hint="eastAsia"/>
          <w:sz w:val="24"/>
          <w:szCs w:val="24"/>
        </w:rPr>
        <w:t>；库所p</w:t>
      </w:r>
      <w:r>
        <w:rPr>
          <w:rFonts w:asciiTheme="minorEastAsia" w:hAnsiTheme="minorEastAsia" w:hint="eastAsia"/>
          <w:sz w:val="24"/>
          <w:szCs w:val="24"/>
          <w:vertAlign w:val="subscript"/>
        </w:rPr>
        <w:t>i</w:t>
      </w:r>
      <w:r>
        <w:rPr>
          <w:rFonts w:asciiTheme="minorEastAsia" w:hAnsiTheme="minorEastAsia" w:hint="eastAsia"/>
          <w:sz w:val="24"/>
          <w:szCs w:val="24"/>
        </w:rPr>
        <w:t>时延函数表示为D（p</w:t>
      </w:r>
      <w:r>
        <w:rPr>
          <w:rFonts w:asciiTheme="minorEastAsia" w:hAnsiTheme="minorEastAsia" w:hint="eastAsia"/>
          <w:sz w:val="24"/>
          <w:szCs w:val="24"/>
          <w:vertAlign w:val="subscript"/>
        </w:rPr>
        <w:t>i</w:t>
      </w:r>
      <w:r>
        <w:rPr>
          <w:rFonts w:asciiTheme="minorEastAsia" w:hAnsiTheme="minorEastAsia" w:hint="eastAsia"/>
          <w:sz w:val="24"/>
          <w:szCs w:val="24"/>
        </w:rPr>
        <w:t>）={d</w:t>
      </w:r>
      <w:r>
        <w:rPr>
          <w:rFonts w:asciiTheme="minorEastAsia" w:hAnsiTheme="minorEastAsia" w:hint="eastAsia"/>
          <w:sz w:val="24"/>
          <w:szCs w:val="24"/>
          <w:vertAlign w:val="subscript"/>
        </w:rPr>
        <w:t>i,1</w:t>
      </w:r>
      <w:r>
        <w:rPr>
          <w:rFonts w:asciiTheme="minorEastAsia" w:hAnsiTheme="minorEastAsia" w:hint="eastAsia"/>
          <w:sz w:val="24"/>
          <w:szCs w:val="24"/>
        </w:rPr>
        <w:t>,…d</w:t>
      </w:r>
      <w:r>
        <w:rPr>
          <w:rFonts w:asciiTheme="minorEastAsia" w:hAnsiTheme="minorEastAsia" w:hint="eastAsia"/>
          <w:sz w:val="24"/>
          <w:szCs w:val="24"/>
          <w:vertAlign w:val="subscript"/>
        </w:rPr>
        <w:t>i,ui</w:t>
      </w:r>
      <w:r>
        <w:rPr>
          <w:rFonts w:asciiTheme="minorEastAsia" w:hAnsiTheme="minorEastAsia" w:hint="eastAsia"/>
          <w:sz w:val="24"/>
          <w:szCs w:val="24"/>
        </w:rPr>
        <w:t>},u</w:t>
      </w:r>
      <w:r>
        <w:rPr>
          <w:rFonts w:asciiTheme="minorEastAsia" w:hAnsiTheme="minorEastAsia" w:hint="eastAsia"/>
          <w:sz w:val="24"/>
          <w:szCs w:val="24"/>
          <w:vertAlign w:val="subscript"/>
        </w:rPr>
        <w:t>i</w:t>
      </w:r>
      <w:r>
        <w:rPr>
          <w:rFonts w:asciiTheme="minorEastAsia" w:hAnsiTheme="minorEastAsia" w:hint="eastAsia"/>
          <w:sz w:val="24"/>
          <w:szCs w:val="24"/>
        </w:rPr>
        <w:t>=|D(p</w:t>
      </w:r>
      <w:r>
        <w:rPr>
          <w:rFonts w:asciiTheme="minorEastAsia" w:hAnsiTheme="minorEastAsia" w:hint="eastAsia"/>
          <w:sz w:val="24"/>
          <w:szCs w:val="24"/>
          <w:vertAlign w:val="subscript"/>
        </w:rPr>
        <w:t>i</w:t>
      </w:r>
      <w:r>
        <w:rPr>
          <w:rFonts w:asciiTheme="minorEastAsia" w:hAnsiTheme="minorEastAsia" w:hint="eastAsia"/>
          <w:sz w:val="24"/>
          <w:szCs w:val="24"/>
        </w:rPr>
        <w:t>)|=|C(p</w:t>
      </w:r>
      <w:r>
        <w:rPr>
          <w:rFonts w:asciiTheme="minorEastAsia" w:hAnsiTheme="minorEastAsia" w:hint="eastAsia"/>
          <w:sz w:val="24"/>
          <w:szCs w:val="24"/>
          <w:vertAlign w:val="subscript"/>
        </w:rPr>
        <w:t>i</w:t>
      </w:r>
      <w:r>
        <w:rPr>
          <w:rFonts w:asciiTheme="minorEastAsia" w:hAnsiTheme="minorEastAsia" w:hint="eastAsia"/>
          <w:sz w:val="24"/>
          <w:szCs w:val="24"/>
        </w:rPr>
        <w:t>)|,i=1,…，n，这里d</w:t>
      </w:r>
      <w:r>
        <w:rPr>
          <w:rFonts w:asciiTheme="minorEastAsia" w:hAnsiTheme="minorEastAsia" w:hint="eastAsia"/>
          <w:sz w:val="24"/>
          <w:szCs w:val="24"/>
          <w:vertAlign w:val="subscript"/>
        </w:rPr>
        <w:t>i,h</w:t>
      </w:r>
      <w:r>
        <w:rPr>
          <w:rFonts w:asciiTheme="minorEastAsia" w:hAnsiTheme="minorEastAsia" w:hint="eastAsia"/>
          <w:sz w:val="24"/>
          <w:szCs w:val="24"/>
        </w:rPr>
        <w:t>为库所p</w:t>
      </w:r>
      <w:r>
        <w:rPr>
          <w:rFonts w:asciiTheme="minorEastAsia" w:hAnsiTheme="minorEastAsia" w:hint="eastAsia"/>
          <w:sz w:val="24"/>
          <w:szCs w:val="24"/>
          <w:vertAlign w:val="subscript"/>
        </w:rPr>
        <w:t>i</w:t>
      </w:r>
      <w:r>
        <w:rPr>
          <w:rFonts w:asciiTheme="minorEastAsia" w:hAnsiTheme="minorEastAsia" w:hint="eastAsia"/>
          <w:sz w:val="24"/>
          <w:szCs w:val="24"/>
        </w:rPr>
        <w:t>的第h个颜色a</w:t>
      </w:r>
      <w:r>
        <w:rPr>
          <w:rFonts w:asciiTheme="minorEastAsia" w:hAnsiTheme="minorEastAsia" w:hint="eastAsia"/>
          <w:sz w:val="24"/>
          <w:szCs w:val="24"/>
          <w:vertAlign w:val="subscript"/>
        </w:rPr>
        <w:t>i,h</w:t>
      </w:r>
      <w:r>
        <w:rPr>
          <w:rFonts w:asciiTheme="minorEastAsia" w:hAnsiTheme="minorEastAsia" w:hint="eastAsia"/>
          <w:sz w:val="24"/>
          <w:szCs w:val="24"/>
        </w:rPr>
        <w:t>所对应的时延，记为d</w:t>
      </w:r>
      <w:r>
        <w:rPr>
          <w:rFonts w:asciiTheme="minorEastAsia" w:hAnsiTheme="minorEastAsia" w:hint="eastAsia"/>
          <w:sz w:val="24"/>
          <w:szCs w:val="24"/>
          <w:vertAlign w:val="subscript"/>
        </w:rPr>
        <w:t>i,h</w:t>
      </w:r>
      <w:r>
        <w:rPr>
          <w:rFonts w:asciiTheme="minorEastAsia" w:hAnsiTheme="minorEastAsia" w:hint="eastAsia"/>
          <w:sz w:val="24"/>
          <w:szCs w:val="24"/>
        </w:rPr>
        <w:t>=D(a</w:t>
      </w:r>
      <w:r>
        <w:rPr>
          <w:rFonts w:asciiTheme="minorEastAsia" w:hAnsiTheme="minorEastAsia" w:hint="eastAsia"/>
          <w:sz w:val="24"/>
          <w:szCs w:val="24"/>
          <w:vertAlign w:val="subscript"/>
        </w:rPr>
        <w:t>i,h</w:t>
      </w:r>
      <w:r>
        <w:rPr>
          <w:rFonts w:asciiTheme="minorEastAsia" w:hAnsiTheme="minorEastAsia" w:hint="eastAsia"/>
          <w:sz w:val="24"/>
          <w:szCs w:val="24"/>
        </w:rPr>
        <w:t>),h=1,…，u</w:t>
      </w:r>
      <w:r>
        <w:rPr>
          <w:rFonts w:asciiTheme="minorEastAsia" w:hAnsiTheme="minorEastAsia" w:hint="eastAsia"/>
          <w:sz w:val="24"/>
          <w:szCs w:val="24"/>
          <w:vertAlign w:val="subscript"/>
        </w:rPr>
        <w:t>i</w:t>
      </w:r>
      <w:r>
        <w:rPr>
          <w:rFonts w:asciiTheme="minorEastAsia" w:hAnsiTheme="minorEastAsia" w:hint="eastAsia"/>
          <w:sz w:val="24"/>
          <w:szCs w:val="24"/>
        </w:rPr>
        <w:t>；变迁t</w:t>
      </w:r>
      <w:r>
        <w:rPr>
          <w:rFonts w:asciiTheme="minorEastAsia" w:hAnsiTheme="minorEastAsia" w:hint="eastAsia"/>
          <w:sz w:val="24"/>
          <w:szCs w:val="24"/>
          <w:vertAlign w:val="subscript"/>
        </w:rPr>
        <w:t>j</w:t>
      </w:r>
      <w:r>
        <w:rPr>
          <w:rFonts w:asciiTheme="minorEastAsia" w:hAnsiTheme="minorEastAsia" w:hint="eastAsia"/>
          <w:sz w:val="24"/>
          <w:szCs w:val="24"/>
        </w:rPr>
        <w:t>时延函数为：D（t</w:t>
      </w:r>
      <w:r>
        <w:rPr>
          <w:rFonts w:asciiTheme="minorEastAsia" w:hAnsiTheme="minorEastAsia" w:hint="eastAsia"/>
          <w:sz w:val="24"/>
          <w:szCs w:val="24"/>
          <w:vertAlign w:val="subscript"/>
        </w:rPr>
        <w:t>j</w:t>
      </w:r>
      <w:r>
        <w:rPr>
          <w:rFonts w:asciiTheme="minorEastAsia" w:hAnsiTheme="minorEastAsia" w:hint="eastAsia"/>
          <w:sz w:val="24"/>
          <w:szCs w:val="24"/>
        </w:rPr>
        <w:t>）={d</w:t>
      </w:r>
      <w:r>
        <w:rPr>
          <w:rFonts w:asciiTheme="minorEastAsia" w:hAnsiTheme="minorEastAsia" w:hint="eastAsia"/>
          <w:sz w:val="24"/>
          <w:szCs w:val="24"/>
          <w:vertAlign w:val="subscript"/>
        </w:rPr>
        <w:t>j,i</w:t>
      </w:r>
      <w:r>
        <w:rPr>
          <w:rFonts w:asciiTheme="minorEastAsia" w:hAnsiTheme="minorEastAsia" w:hint="eastAsia"/>
          <w:sz w:val="24"/>
          <w:szCs w:val="24"/>
        </w:rPr>
        <w:t>,…，d</w:t>
      </w:r>
      <w:r>
        <w:rPr>
          <w:rFonts w:asciiTheme="minorEastAsia" w:hAnsiTheme="minorEastAsia" w:hint="eastAsia"/>
          <w:sz w:val="24"/>
          <w:szCs w:val="24"/>
          <w:vertAlign w:val="subscript"/>
        </w:rPr>
        <w:t>j,vj</w:t>
      </w:r>
      <w:r>
        <w:rPr>
          <w:rFonts w:asciiTheme="minorEastAsia" w:hAnsiTheme="minorEastAsia" w:hint="eastAsia"/>
          <w:sz w:val="24"/>
          <w:szCs w:val="24"/>
        </w:rPr>
        <w:t>},v</w:t>
      </w:r>
      <w:r>
        <w:rPr>
          <w:rFonts w:asciiTheme="minorEastAsia" w:hAnsiTheme="minorEastAsia" w:hint="eastAsia"/>
          <w:sz w:val="24"/>
          <w:szCs w:val="24"/>
          <w:vertAlign w:val="subscript"/>
        </w:rPr>
        <w:t>j</w:t>
      </w:r>
      <w:r>
        <w:rPr>
          <w:rFonts w:asciiTheme="minorEastAsia" w:hAnsiTheme="minorEastAsia" w:hint="eastAsia"/>
          <w:sz w:val="24"/>
          <w:szCs w:val="24"/>
        </w:rPr>
        <w:t>=|D(t</w:t>
      </w:r>
      <w:r>
        <w:rPr>
          <w:rFonts w:asciiTheme="minorEastAsia" w:hAnsiTheme="minorEastAsia" w:hint="eastAsia"/>
          <w:sz w:val="24"/>
          <w:szCs w:val="24"/>
          <w:vertAlign w:val="subscript"/>
        </w:rPr>
        <w:t>j</w:t>
      </w:r>
      <w:r>
        <w:rPr>
          <w:rFonts w:asciiTheme="minorEastAsia" w:hAnsiTheme="minorEastAsia" w:hint="eastAsia"/>
          <w:sz w:val="24"/>
          <w:szCs w:val="24"/>
        </w:rPr>
        <w:t>)|=</w:t>
      </w:r>
      <w:r w:rsidRPr="006174CB"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|C(T</w:t>
      </w:r>
      <w:r>
        <w:rPr>
          <w:rFonts w:asciiTheme="minorEastAsia" w:hAnsiTheme="minorEastAsia" w:hint="eastAsia"/>
          <w:sz w:val="24"/>
          <w:szCs w:val="24"/>
          <w:vertAlign w:val="subscript"/>
        </w:rPr>
        <w:t>j</w:t>
      </w:r>
      <w:r>
        <w:rPr>
          <w:rFonts w:asciiTheme="minorEastAsia" w:hAnsiTheme="minorEastAsia" w:hint="eastAsia"/>
          <w:sz w:val="24"/>
          <w:szCs w:val="24"/>
        </w:rPr>
        <w:t>)|,j=1,…，m,</w:t>
      </w:r>
      <w:r w:rsidRPr="006174CB"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这里d</w:t>
      </w:r>
      <w:r>
        <w:rPr>
          <w:rFonts w:asciiTheme="minorEastAsia" w:hAnsiTheme="minorEastAsia" w:hint="eastAsia"/>
          <w:sz w:val="24"/>
          <w:szCs w:val="24"/>
          <w:vertAlign w:val="subscript"/>
        </w:rPr>
        <w:t>j,k</w:t>
      </w:r>
      <w:r>
        <w:rPr>
          <w:rFonts w:asciiTheme="minorEastAsia" w:hAnsiTheme="minorEastAsia" w:hint="eastAsia"/>
          <w:sz w:val="24"/>
          <w:szCs w:val="24"/>
        </w:rPr>
        <w:t>为库所t</w:t>
      </w:r>
      <w:r>
        <w:rPr>
          <w:rFonts w:asciiTheme="minorEastAsia" w:hAnsiTheme="minorEastAsia" w:hint="eastAsia"/>
          <w:sz w:val="24"/>
          <w:szCs w:val="24"/>
          <w:vertAlign w:val="subscript"/>
        </w:rPr>
        <w:t>j</w:t>
      </w:r>
      <w:r>
        <w:rPr>
          <w:rFonts w:asciiTheme="minorEastAsia" w:hAnsiTheme="minorEastAsia" w:hint="eastAsia"/>
          <w:sz w:val="24"/>
          <w:szCs w:val="24"/>
        </w:rPr>
        <w:t>的第k个颜色b</w:t>
      </w:r>
      <w:r>
        <w:rPr>
          <w:rFonts w:asciiTheme="minorEastAsia" w:hAnsiTheme="minorEastAsia" w:hint="eastAsia"/>
          <w:sz w:val="24"/>
          <w:szCs w:val="24"/>
          <w:vertAlign w:val="subscript"/>
        </w:rPr>
        <w:t>j,k</w:t>
      </w:r>
      <w:r>
        <w:rPr>
          <w:rFonts w:asciiTheme="minorEastAsia" w:hAnsiTheme="minorEastAsia" w:hint="eastAsia"/>
          <w:sz w:val="24"/>
          <w:szCs w:val="24"/>
        </w:rPr>
        <w:t>所对应的时延，记为d</w:t>
      </w:r>
      <w:r>
        <w:rPr>
          <w:rFonts w:asciiTheme="minorEastAsia" w:hAnsiTheme="minorEastAsia" w:hint="eastAsia"/>
          <w:sz w:val="24"/>
          <w:szCs w:val="24"/>
          <w:vertAlign w:val="subscript"/>
        </w:rPr>
        <w:t>j,k</w:t>
      </w:r>
      <w:r>
        <w:rPr>
          <w:rFonts w:asciiTheme="minorEastAsia" w:hAnsiTheme="minorEastAsia" w:hint="eastAsia"/>
          <w:sz w:val="24"/>
          <w:szCs w:val="24"/>
        </w:rPr>
        <w:t>=D(b</w:t>
      </w:r>
      <w:r>
        <w:rPr>
          <w:rFonts w:asciiTheme="minorEastAsia" w:hAnsiTheme="minorEastAsia" w:hint="eastAsia"/>
          <w:sz w:val="24"/>
          <w:szCs w:val="24"/>
          <w:vertAlign w:val="subscript"/>
        </w:rPr>
        <w:t>j,k</w:t>
      </w:r>
      <w:r>
        <w:rPr>
          <w:rFonts w:asciiTheme="minorEastAsia" w:hAnsiTheme="minorEastAsia" w:hint="eastAsia"/>
          <w:sz w:val="24"/>
          <w:szCs w:val="24"/>
        </w:rPr>
        <w:t>),k=1,…，v</w:t>
      </w:r>
      <w:r>
        <w:rPr>
          <w:rFonts w:asciiTheme="minorEastAsia" w:hAnsiTheme="minorEastAsia" w:hint="eastAsia"/>
          <w:sz w:val="24"/>
          <w:szCs w:val="24"/>
          <w:vertAlign w:val="subscript"/>
        </w:rPr>
        <w:t>j；</w:t>
      </w:r>
    </w:p>
    <w:p w:rsidR="006174CB" w:rsidRDefault="006174CB" w:rsidP="006174CB">
      <w:pPr>
        <w:ind w:leftChars="57" w:left="480" w:hangingChars="150" w:hanging="36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（7）r</w:t>
      </w:r>
      <w:r>
        <w:rPr>
          <w:rFonts w:asciiTheme="minorEastAsia" w:hAnsiTheme="minorEastAsia" w:hint="eastAsia"/>
          <w:sz w:val="24"/>
          <w:szCs w:val="24"/>
          <w:vertAlign w:val="subscript"/>
        </w:rPr>
        <w:t>0</w:t>
      </w:r>
      <w:r>
        <w:rPr>
          <w:rFonts w:asciiTheme="minorEastAsia" w:hAnsiTheme="minorEastAsia" w:hint="eastAsia"/>
          <w:sz w:val="24"/>
          <w:szCs w:val="24"/>
        </w:rPr>
        <w:t>是开始模拟时间。</w:t>
      </w:r>
      <w:r w:rsidRPr="006174CB">
        <w:rPr>
          <w:rFonts w:asciiTheme="minorEastAsia" w:hAnsiTheme="minorEastAsia" w:hint="eastAsia"/>
          <w:sz w:val="24"/>
          <w:szCs w:val="24"/>
        </w:rPr>
        <w:t>时间与库所关联的TCPN与时间与变迁关联的TCPN激发规则在变迁激发时间的处理方法上完全不同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6174CB" w:rsidRDefault="006174CB" w:rsidP="006174CB">
      <w:pPr>
        <w:pStyle w:val="2"/>
        <w:rPr>
          <w:rFonts w:ascii="黑体" w:eastAsia="黑体" w:hAnsi="黑体" w:hint="eastAsia"/>
          <w:b w:val="0"/>
          <w:sz w:val="30"/>
          <w:szCs w:val="30"/>
        </w:rPr>
      </w:pPr>
      <w:r>
        <w:rPr>
          <w:rFonts w:ascii="黑体" w:eastAsia="黑体" w:hAnsi="黑体" w:hint="eastAsia"/>
          <w:b w:val="0"/>
          <w:sz w:val="30"/>
          <w:szCs w:val="30"/>
        </w:rPr>
        <w:t xml:space="preserve">3.3.1.2 </w:t>
      </w:r>
      <w:r w:rsidRPr="006174CB">
        <w:rPr>
          <w:rFonts w:ascii="黑体" w:eastAsia="黑体" w:hAnsi="黑体" w:hint="eastAsia"/>
          <w:b w:val="0"/>
          <w:sz w:val="30"/>
          <w:szCs w:val="30"/>
        </w:rPr>
        <w:t>时间与库所关联的TCPN的激发规则</w:t>
      </w:r>
    </w:p>
    <w:p w:rsidR="006174CB" w:rsidRDefault="006174CB" w:rsidP="006174CB">
      <w:pPr>
        <w:ind w:firstLineChars="200" w:firstLine="480"/>
        <w:rPr>
          <w:rFonts w:hint="eastAsia"/>
          <w:sz w:val="24"/>
          <w:szCs w:val="24"/>
        </w:rPr>
      </w:pPr>
      <w:r w:rsidRPr="006174CB">
        <w:rPr>
          <w:rFonts w:hint="eastAsia"/>
          <w:sz w:val="24"/>
          <w:szCs w:val="24"/>
        </w:rPr>
        <w:t>和有色</w:t>
      </w:r>
      <w:r w:rsidRPr="006174CB">
        <w:rPr>
          <w:rFonts w:hint="eastAsia"/>
          <w:sz w:val="24"/>
          <w:szCs w:val="24"/>
        </w:rPr>
        <w:t>Petri</w:t>
      </w:r>
      <w:r w:rsidRPr="006174CB">
        <w:rPr>
          <w:rFonts w:hint="eastAsia"/>
          <w:sz w:val="24"/>
          <w:szCs w:val="24"/>
        </w:rPr>
        <w:t>网一样，变迁在时刻</w:t>
      </w:r>
      <w:r w:rsidRPr="006174CB">
        <w:rPr>
          <w:rFonts w:hint="eastAsia"/>
          <w:sz w:val="24"/>
          <w:szCs w:val="24"/>
        </w:rPr>
        <w:t>r</w:t>
      </w:r>
      <w:r w:rsidRPr="006174CB">
        <w:rPr>
          <w:rFonts w:hint="eastAsia"/>
          <w:sz w:val="24"/>
          <w:szCs w:val="24"/>
        </w:rPr>
        <w:t>激发，立刻从其输入库所移走一定数量的一定颜色的托肯，同时在输出库所中放置一定数量的一定颜色的托肯。这一规</w:t>
      </w:r>
      <w:r w:rsidRPr="006174CB">
        <w:rPr>
          <w:rFonts w:hint="eastAsia"/>
          <w:sz w:val="24"/>
          <w:szCs w:val="24"/>
        </w:rPr>
        <w:lastRenderedPageBreak/>
        <w:t>则与有色</w:t>
      </w:r>
      <w:r w:rsidRPr="006174CB">
        <w:rPr>
          <w:rFonts w:hint="eastAsia"/>
          <w:sz w:val="24"/>
          <w:szCs w:val="24"/>
        </w:rPr>
        <w:t>Petri</w:t>
      </w:r>
      <w:r w:rsidRPr="006174CB">
        <w:rPr>
          <w:rFonts w:hint="eastAsia"/>
          <w:sz w:val="24"/>
          <w:szCs w:val="24"/>
        </w:rPr>
        <w:t>网完全相同。但是，加入输出库所的托肯，必须延迟一段时间后才能用于激发其他变迁。输出库所的某一颜色的延迟时间为该库所的这一颜色的时延。若通过变迁</w:t>
      </w:r>
      <w:r>
        <w:rPr>
          <w:rFonts w:hint="eastAsia"/>
          <w:sz w:val="24"/>
          <w:szCs w:val="24"/>
        </w:rPr>
        <w:t>t</w:t>
      </w:r>
      <w:r>
        <w:rPr>
          <w:rFonts w:hint="eastAsia"/>
          <w:sz w:val="24"/>
          <w:szCs w:val="24"/>
          <w:vertAlign w:val="subscript"/>
        </w:rPr>
        <w:t>j</w:t>
      </w:r>
      <w:r w:rsidRPr="006174CB">
        <w:rPr>
          <w:rFonts w:hint="eastAsia"/>
          <w:sz w:val="24"/>
          <w:szCs w:val="24"/>
        </w:rPr>
        <w:t>是时刻</w:t>
      </w:r>
      <w:r w:rsidRPr="006174CB">
        <w:rPr>
          <w:rFonts w:hint="eastAsia"/>
          <w:sz w:val="24"/>
          <w:szCs w:val="24"/>
        </w:rPr>
        <w:t>r</w:t>
      </w:r>
      <w:r w:rsidRPr="006174CB">
        <w:rPr>
          <w:rFonts w:hint="eastAsia"/>
          <w:sz w:val="24"/>
          <w:szCs w:val="24"/>
        </w:rPr>
        <w:t>的激发，在库所</w:t>
      </w:r>
      <w:r>
        <w:rPr>
          <w:rFonts w:hint="eastAsia"/>
          <w:sz w:val="24"/>
          <w:szCs w:val="24"/>
        </w:rPr>
        <w:t>p</w:t>
      </w:r>
      <w:r>
        <w:rPr>
          <w:rFonts w:hint="eastAsia"/>
          <w:sz w:val="24"/>
          <w:szCs w:val="24"/>
          <w:vertAlign w:val="subscript"/>
        </w:rPr>
        <w:t>i</w:t>
      </w:r>
      <w:r w:rsidRPr="006174CB">
        <w:rPr>
          <w:rFonts w:hint="eastAsia"/>
          <w:sz w:val="24"/>
          <w:szCs w:val="24"/>
        </w:rPr>
        <w:t>中防止</w:t>
      </w:r>
      <w:r>
        <w:rPr>
          <w:rFonts w:hint="eastAsia"/>
          <w:sz w:val="24"/>
          <w:szCs w:val="24"/>
        </w:rPr>
        <w:t>n</w:t>
      </w:r>
      <w:r>
        <w:rPr>
          <w:rFonts w:hint="eastAsia"/>
          <w:sz w:val="24"/>
          <w:szCs w:val="24"/>
          <w:vertAlign w:val="subscript"/>
        </w:rPr>
        <w:t>ik</w:t>
      </w:r>
      <w:r>
        <w:rPr>
          <w:rFonts w:hint="eastAsia"/>
          <w:sz w:val="24"/>
          <w:szCs w:val="24"/>
        </w:rPr>
        <w:t>个颜色为</w:t>
      </w: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  <w:vertAlign w:val="subscript"/>
        </w:rPr>
        <w:t>ij</w:t>
      </w:r>
      <w:r>
        <w:rPr>
          <w:rFonts w:hint="eastAsia"/>
          <w:sz w:val="24"/>
          <w:szCs w:val="24"/>
        </w:rPr>
        <w:t>的托肯，则这些托肯只有在延迟</w:t>
      </w:r>
      <w:r>
        <w:rPr>
          <w:rFonts w:hint="eastAsia"/>
          <w:sz w:val="24"/>
          <w:szCs w:val="24"/>
        </w:rPr>
        <w:t>D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  <w:vertAlign w:val="subscript"/>
        </w:rPr>
        <w:t>ih</w:t>
      </w:r>
      <w:r>
        <w:rPr>
          <w:rFonts w:hint="eastAsia"/>
          <w:sz w:val="24"/>
          <w:szCs w:val="24"/>
        </w:rPr>
        <w:t>）后才可用于激发其他变迁。</w:t>
      </w:r>
    </w:p>
    <w:p w:rsidR="006174CB" w:rsidRPr="006174CB" w:rsidRDefault="006174CB" w:rsidP="006174CB">
      <w:pPr>
        <w:pStyle w:val="2"/>
        <w:rPr>
          <w:rFonts w:ascii="黑体" w:eastAsia="黑体" w:hAnsi="黑体" w:hint="eastAsia"/>
          <w:b w:val="0"/>
          <w:sz w:val="30"/>
          <w:szCs w:val="30"/>
        </w:rPr>
      </w:pPr>
      <w:r>
        <w:rPr>
          <w:rFonts w:ascii="黑体" w:eastAsia="黑体" w:hAnsi="黑体" w:hint="eastAsia"/>
          <w:b w:val="0"/>
          <w:sz w:val="30"/>
          <w:szCs w:val="30"/>
        </w:rPr>
        <w:t>3.3.1.2 时间与变迁</w:t>
      </w:r>
      <w:r w:rsidRPr="006174CB">
        <w:rPr>
          <w:rFonts w:ascii="黑体" w:eastAsia="黑体" w:hAnsi="黑体" w:hint="eastAsia"/>
          <w:b w:val="0"/>
          <w:sz w:val="30"/>
          <w:szCs w:val="30"/>
        </w:rPr>
        <w:t>关联的TCPN的激发规则</w:t>
      </w:r>
    </w:p>
    <w:p w:rsidR="006174CB" w:rsidRDefault="006174CB" w:rsidP="006174CB">
      <w:pPr>
        <w:ind w:firstLineChars="200" w:firstLine="480"/>
        <w:rPr>
          <w:rFonts w:hint="eastAsia"/>
          <w:sz w:val="24"/>
          <w:szCs w:val="24"/>
        </w:rPr>
      </w:pPr>
      <w:r w:rsidRPr="006174CB">
        <w:rPr>
          <w:rFonts w:hint="eastAsia"/>
          <w:sz w:val="24"/>
          <w:szCs w:val="24"/>
        </w:rPr>
        <w:t>对于时间和变迁关联的时间有色</w:t>
      </w:r>
      <w:r w:rsidRPr="006174CB">
        <w:rPr>
          <w:rFonts w:hint="eastAsia"/>
          <w:sz w:val="24"/>
          <w:szCs w:val="24"/>
        </w:rPr>
        <w:t>Petri</w:t>
      </w:r>
      <w:r w:rsidRPr="006174CB">
        <w:rPr>
          <w:rFonts w:hint="eastAsia"/>
          <w:sz w:val="24"/>
          <w:szCs w:val="24"/>
        </w:rPr>
        <w:t>网，变迁使能的条件有色</w:t>
      </w:r>
      <w:r w:rsidRPr="006174CB">
        <w:rPr>
          <w:rFonts w:hint="eastAsia"/>
          <w:sz w:val="24"/>
          <w:szCs w:val="24"/>
        </w:rPr>
        <w:t>Petri</w:t>
      </w:r>
      <w:r w:rsidRPr="006174CB">
        <w:rPr>
          <w:rFonts w:hint="eastAsia"/>
          <w:sz w:val="24"/>
          <w:szCs w:val="24"/>
        </w:rPr>
        <w:t>网完全相同，并不考虑托肯的可利用时刻。变迁的激发分两步进行</w:t>
      </w:r>
      <w:r w:rsidRPr="006174CB">
        <w:rPr>
          <w:rFonts w:hint="eastAsia"/>
          <w:sz w:val="24"/>
          <w:szCs w:val="24"/>
        </w:rPr>
        <w:t>:</w:t>
      </w:r>
    </w:p>
    <w:p w:rsidR="006174CB" w:rsidRPr="006174CB" w:rsidRDefault="006174CB" w:rsidP="006174CB">
      <w:pPr>
        <w:pStyle w:val="a3"/>
        <w:numPr>
          <w:ilvl w:val="0"/>
          <w:numId w:val="5"/>
        </w:numPr>
        <w:ind w:firstLineChars="0"/>
        <w:rPr>
          <w:rFonts w:asciiTheme="minorEastAsia" w:hAnsiTheme="minorEastAsia" w:cs="MS Gothic" w:hint="eastAsia"/>
          <w:sz w:val="24"/>
          <w:szCs w:val="24"/>
        </w:rPr>
      </w:pPr>
      <w:r w:rsidRPr="006174CB">
        <w:rPr>
          <w:rFonts w:hint="eastAsia"/>
          <w:sz w:val="24"/>
          <w:szCs w:val="24"/>
        </w:rPr>
        <w:t>变迁</w:t>
      </w:r>
      <w:r w:rsidRPr="006174CB">
        <w:rPr>
          <w:rFonts w:hint="eastAsia"/>
          <w:sz w:val="24"/>
          <w:szCs w:val="24"/>
        </w:rPr>
        <w:t>tj</w:t>
      </w:r>
      <w:r w:rsidRPr="006174CB">
        <w:rPr>
          <w:rFonts w:hint="eastAsia"/>
          <w:sz w:val="24"/>
          <w:szCs w:val="24"/>
        </w:rPr>
        <w:t>一开始激发，立即执行：</w:t>
      </w:r>
      <w:r w:rsidRPr="006174CB">
        <w:rPr>
          <w:rFonts w:asciiTheme="minorEastAsia" w:eastAsia="MS Gothic" w:hAnsi="MS Gothic" w:cs="MS Gothic" w:hint="eastAsia"/>
          <w:sz w:val="24"/>
          <w:szCs w:val="24"/>
        </w:rPr>
        <w:t>∀</w:t>
      </w:r>
      <w:r w:rsidRPr="006174CB">
        <w:rPr>
          <w:rFonts w:asciiTheme="minorEastAsia" w:hAnsi="MS Gothic" w:cs="MS Gothic" w:hint="eastAsia"/>
          <w:sz w:val="24"/>
          <w:szCs w:val="24"/>
        </w:rPr>
        <w:t>p</w:t>
      </w:r>
      <w:r w:rsidRPr="006174CB">
        <w:rPr>
          <w:rFonts w:asciiTheme="minorEastAsia" w:hAnsi="MS Gothic" w:cs="MS Gothic" w:hint="eastAsia"/>
          <w:sz w:val="24"/>
          <w:szCs w:val="24"/>
          <w:vertAlign w:val="subscript"/>
        </w:rPr>
        <w:t>i</w:t>
      </w:r>
      <w:r w:rsidRPr="006174CB">
        <w:rPr>
          <w:rFonts w:asciiTheme="minorEastAsia" w:hAnsiTheme="minorEastAsia" w:cs="MS Gothic" w:hint="eastAsia"/>
          <w:sz w:val="24"/>
          <w:szCs w:val="24"/>
        </w:rPr>
        <w:t>∈•</w:t>
      </w:r>
      <w:r w:rsidRPr="006174CB">
        <w:rPr>
          <w:rFonts w:asciiTheme="minorEastAsia" w:hAnsi="MS Gothic" w:cs="MS Gothic" w:hint="eastAsia"/>
          <w:sz w:val="24"/>
          <w:szCs w:val="24"/>
        </w:rPr>
        <w:t>t</w:t>
      </w:r>
      <w:r w:rsidRPr="006174CB">
        <w:rPr>
          <w:rFonts w:asciiTheme="minorEastAsia" w:hAnsi="MS Gothic" w:cs="MS Gothic" w:hint="eastAsia"/>
          <w:sz w:val="24"/>
          <w:szCs w:val="24"/>
          <w:vertAlign w:val="subscript"/>
        </w:rPr>
        <w:t>j</w:t>
      </w:r>
      <w:r>
        <w:rPr>
          <w:rFonts w:asciiTheme="minorEastAsia" w:hAnsi="MS Gothic" w:cs="MS Gothic" w:hint="eastAsia"/>
          <w:sz w:val="24"/>
          <w:szCs w:val="24"/>
        </w:rPr>
        <w:t>：</w:t>
      </w:r>
      <w:r w:rsidRPr="006174CB">
        <w:rPr>
          <w:rFonts w:asciiTheme="minorEastAsia" w:hAnsi="MS Gothic" w:cs="MS Gothic" w:hint="eastAsia"/>
          <w:sz w:val="24"/>
          <w:szCs w:val="24"/>
        </w:rPr>
        <w:t>M</w:t>
      </w:r>
      <w:r w:rsidRPr="006174CB">
        <w:rPr>
          <w:rFonts w:asciiTheme="minorEastAsia" w:hAnsiTheme="minorEastAsia" w:cs="MS Gothic" w:hint="eastAsia"/>
          <w:sz w:val="24"/>
          <w:szCs w:val="24"/>
        </w:rPr>
        <w:t>′(a</w:t>
      </w:r>
      <w:r w:rsidRPr="006174CB">
        <w:rPr>
          <w:rFonts w:asciiTheme="minorEastAsia" w:hAnsiTheme="minorEastAsia" w:cs="MS Gothic" w:hint="eastAsia"/>
          <w:sz w:val="24"/>
          <w:szCs w:val="24"/>
          <w:vertAlign w:val="subscript"/>
        </w:rPr>
        <w:t>ih</w:t>
      </w:r>
      <w:r w:rsidRPr="006174CB">
        <w:rPr>
          <w:rFonts w:asciiTheme="minorEastAsia" w:hAnsiTheme="minorEastAsia" w:cs="MS Gothic" w:hint="eastAsia"/>
          <w:sz w:val="24"/>
          <w:szCs w:val="24"/>
        </w:rPr>
        <w:t>)=</w:t>
      </w:r>
      <w:r w:rsidRPr="006174CB">
        <w:rPr>
          <w:rFonts w:asciiTheme="minorEastAsia" w:hAnsi="MS Gothic" w:cs="MS Gothic" w:hint="eastAsia"/>
          <w:sz w:val="24"/>
          <w:szCs w:val="24"/>
        </w:rPr>
        <w:t xml:space="preserve"> M</w:t>
      </w:r>
      <w:r w:rsidRPr="006174CB">
        <w:rPr>
          <w:rFonts w:asciiTheme="minorEastAsia" w:hAnsiTheme="minorEastAsia" w:cs="MS Gothic" w:hint="eastAsia"/>
          <w:sz w:val="24"/>
          <w:szCs w:val="24"/>
        </w:rPr>
        <w:t>(a</w:t>
      </w:r>
      <w:r w:rsidRPr="006174CB">
        <w:rPr>
          <w:rFonts w:asciiTheme="minorEastAsia" w:hAnsiTheme="minorEastAsia" w:cs="MS Gothic" w:hint="eastAsia"/>
          <w:sz w:val="24"/>
          <w:szCs w:val="24"/>
          <w:vertAlign w:val="subscript"/>
        </w:rPr>
        <w:t>ih</w:t>
      </w:r>
      <w:r w:rsidRPr="006174CB">
        <w:rPr>
          <w:rFonts w:asciiTheme="minorEastAsia" w:hAnsiTheme="minorEastAsia" w:cs="MS Gothic" w:hint="eastAsia"/>
          <w:sz w:val="24"/>
          <w:szCs w:val="24"/>
        </w:rPr>
        <w:t>)-I（a</w:t>
      </w:r>
      <w:r w:rsidRPr="006174CB">
        <w:rPr>
          <w:rFonts w:asciiTheme="minorEastAsia" w:hAnsiTheme="minorEastAsia" w:cs="MS Gothic" w:hint="eastAsia"/>
          <w:sz w:val="24"/>
          <w:szCs w:val="24"/>
          <w:vertAlign w:val="subscript"/>
        </w:rPr>
        <w:t>ih</w:t>
      </w:r>
      <w:r w:rsidRPr="006174CB">
        <w:rPr>
          <w:rFonts w:asciiTheme="minorEastAsia" w:hAnsiTheme="minorEastAsia" w:cs="MS Gothic" w:hint="eastAsia"/>
          <w:sz w:val="24"/>
          <w:szCs w:val="24"/>
        </w:rPr>
        <w:t>,b</w:t>
      </w:r>
      <w:r w:rsidRPr="006174CB">
        <w:rPr>
          <w:rFonts w:asciiTheme="minorEastAsia" w:hAnsiTheme="minorEastAsia" w:cs="MS Gothic" w:hint="eastAsia"/>
          <w:sz w:val="24"/>
          <w:szCs w:val="24"/>
          <w:vertAlign w:val="subscript"/>
        </w:rPr>
        <w:t>jk</w:t>
      </w:r>
      <w:r w:rsidRPr="006174CB">
        <w:rPr>
          <w:rFonts w:asciiTheme="minorEastAsia" w:hAnsiTheme="minorEastAsia" w:cs="MS Gothic" w:hint="eastAsia"/>
          <w:sz w:val="24"/>
          <w:szCs w:val="24"/>
        </w:rPr>
        <w:t>）</w:t>
      </w:r>
    </w:p>
    <w:p w:rsidR="006174CB" w:rsidRPr="006174CB" w:rsidRDefault="006174CB" w:rsidP="006174CB">
      <w:pPr>
        <w:pStyle w:val="a3"/>
        <w:numPr>
          <w:ilvl w:val="0"/>
          <w:numId w:val="5"/>
        </w:numPr>
        <w:ind w:firstLineChars="0"/>
        <w:rPr>
          <w:rFonts w:hint="eastAsia"/>
          <w:sz w:val="24"/>
          <w:szCs w:val="24"/>
        </w:rPr>
      </w:pPr>
      <w:r w:rsidRPr="006174CB">
        <w:rPr>
          <w:rFonts w:hint="eastAsia"/>
          <w:sz w:val="24"/>
          <w:szCs w:val="24"/>
        </w:rPr>
        <w:t>变迁</w:t>
      </w:r>
      <w:r w:rsidRPr="006174CB">
        <w:rPr>
          <w:rFonts w:hint="eastAsia"/>
          <w:sz w:val="24"/>
          <w:szCs w:val="24"/>
        </w:rPr>
        <w:t>tj</w:t>
      </w:r>
      <w:r>
        <w:rPr>
          <w:rFonts w:hint="eastAsia"/>
          <w:sz w:val="24"/>
          <w:szCs w:val="24"/>
        </w:rPr>
        <w:t>一开始激发后延迟</w:t>
      </w:r>
      <w:r>
        <w:rPr>
          <w:rFonts w:hint="eastAsia"/>
          <w:sz w:val="24"/>
          <w:szCs w:val="24"/>
        </w:rPr>
        <w:t>D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  <w:vertAlign w:val="subscript"/>
        </w:rPr>
        <w:t>ih</w:t>
      </w:r>
      <w:r>
        <w:rPr>
          <w:rFonts w:hint="eastAsia"/>
          <w:sz w:val="24"/>
          <w:szCs w:val="24"/>
        </w:rPr>
        <w:t>）</w:t>
      </w:r>
      <w:r w:rsidRPr="006174CB">
        <w:rPr>
          <w:rFonts w:hint="eastAsia"/>
          <w:sz w:val="24"/>
          <w:szCs w:val="24"/>
        </w:rPr>
        <w:t>执行</w:t>
      </w:r>
      <w:r>
        <w:rPr>
          <w:rFonts w:hint="eastAsia"/>
          <w:sz w:val="24"/>
          <w:szCs w:val="24"/>
        </w:rPr>
        <w:t>：</w:t>
      </w:r>
      <w:r w:rsidRPr="006174CB">
        <w:rPr>
          <w:rFonts w:asciiTheme="minorEastAsia" w:eastAsia="MS Gothic" w:hAnsi="MS Gothic" w:cs="MS Gothic" w:hint="eastAsia"/>
          <w:sz w:val="24"/>
          <w:szCs w:val="24"/>
        </w:rPr>
        <w:t>∀</w:t>
      </w:r>
      <w:r w:rsidRPr="006174CB">
        <w:rPr>
          <w:rFonts w:asciiTheme="minorEastAsia" w:hAnsi="MS Gothic" w:cs="MS Gothic" w:hint="eastAsia"/>
          <w:sz w:val="24"/>
          <w:szCs w:val="24"/>
        </w:rPr>
        <w:t>p</w:t>
      </w:r>
      <w:r w:rsidRPr="006174CB">
        <w:rPr>
          <w:rFonts w:asciiTheme="minorEastAsia" w:hAnsi="MS Gothic" w:cs="MS Gothic" w:hint="eastAsia"/>
          <w:sz w:val="24"/>
          <w:szCs w:val="24"/>
          <w:vertAlign w:val="subscript"/>
        </w:rPr>
        <w:t>i</w:t>
      </w:r>
      <w:r w:rsidRPr="006174CB">
        <w:rPr>
          <w:rFonts w:asciiTheme="minorEastAsia" w:hAnsiTheme="minorEastAsia" w:cs="MS Gothic" w:hint="eastAsia"/>
          <w:sz w:val="24"/>
          <w:szCs w:val="24"/>
        </w:rPr>
        <w:t>∈</w:t>
      </w:r>
      <w:r w:rsidRPr="006174CB">
        <w:rPr>
          <w:rFonts w:asciiTheme="minorEastAsia" w:hAnsi="MS Gothic" w:cs="MS Gothic" w:hint="eastAsia"/>
          <w:sz w:val="24"/>
          <w:szCs w:val="24"/>
        </w:rPr>
        <w:t>t</w:t>
      </w:r>
      <w:r w:rsidRPr="006174CB">
        <w:rPr>
          <w:rFonts w:asciiTheme="minorEastAsia" w:hAnsi="MS Gothic" w:cs="MS Gothic" w:hint="eastAsia"/>
          <w:sz w:val="24"/>
          <w:szCs w:val="24"/>
          <w:vertAlign w:val="subscript"/>
        </w:rPr>
        <w:t>j</w:t>
      </w:r>
      <w:r>
        <w:rPr>
          <w:rFonts w:asciiTheme="minorEastAsia" w:hAnsiTheme="minorEastAsia" w:cs="MS Gothic" w:hint="eastAsia"/>
          <w:sz w:val="24"/>
          <w:szCs w:val="24"/>
        </w:rPr>
        <w:t>•</w:t>
      </w:r>
      <w:r>
        <w:rPr>
          <w:rFonts w:asciiTheme="minorEastAsia" w:hAnsi="MS Gothic" w:cs="MS Gothic" w:hint="eastAsia"/>
          <w:sz w:val="24"/>
          <w:szCs w:val="24"/>
        </w:rPr>
        <w:t>:</w:t>
      </w:r>
      <w:r w:rsidRPr="006174CB">
        <w:rPr>
          <w:rFonts w:asciiTheme="minorEastAsia" w:hAnsi="MS Gothic" w:cs="MS Gothic" w:hint="eastAsia"/>
          <w:sz w:val="24"/>
          <w:szCs w:val="24"/>
        </w:rPr>
        <w:t>M</w:t>
      </w:r>
      <w:r>
        <w:rPr>
          <w:rFonts w:asciiTheme="minorEastAsia" w:hAnsiTheme="minorEastAsia" w:cs="MS Gothic" w:hint="eastAsia"/>
          <w:sz w:val="24"/>
          <w:szCs w:val="24"/>
        </w:rPr>
        <w:t>″</w:t>
      </w:r>
      <w:r w:rsidRPr="006174CB">
        <w:rPr>
          <w:rFonts w:asciiTheme="minorEastAsia" w:hAnsiTheme="minorEastAsia" w:cs="MS Gothic" w:hint="eastAsia"/>
          <w:sz w:val="24"/>
          <w:szCs w:val="24"/>
        </w:rPr>
        <w:t>(a</w:t>
      </w:r>
      <w:r w:rsidRPr="006174CB">
        <w:rPr>
          <w:rFonts w:asciiTheme="minorEastAsia" w:hAnsiTheme="minorEastAsia" w:cs="MS Gothic" w:hint="eastAsia"/>
          <w:sz w:val="24"/>
          <w:szCs w:val="24"/>
          <w:vertAlign w:val="subscript"/>
        </w:rPr>
        <w:t>ih</w:t>
      </w:r>
      <w:r w:rsidRPr="006174CB">
        <w:rPr>
          <w:rFonts w:asciiTheme="minorEastAsia" w:hAnsiTheme="minorEastAsia" w:cs="MS Gothic" w:hint="eastAsia"/>
          <w:sz w:val="24"/>
          <w:szCs w:val="24"/>
        </w:rPr>
        <w:t>)=</w:t>
      </w:r>
      <w:r w:rsidRPr="006174CB">
        <w:rPr>
          <w:rFonts w:asciiTheme="minorEastAsia" w:hAnsi="MS Gothic" w:cs="MS Gothic" w:hint="eastAsia"/>
          <w:sz w:val="24"/>
          <w:szCs w:val="24"/>
        </w:rPr>
        <w:t xml:space="preserve"> M</w:t>
      </w:r>
      <w:r>
        <w:rPr>
          <w:rFonts w:asciiTheme="minorEastAsia" w:hAnsiTheme="minorEastAsia" w:cs="MS Gothic" w:hint="eastAsia"/>
          <w:sz w:val="24"/>
          <w:szCs w:val="24"/>
        </w:rPr>
        <w:t>′</w:t>
      </w:r>
      <w:r w:rsidRPr="006174CB">
        <w:rPr>
          <w:rFonts w:asciiTheme="minorEastAsia" w:hAnsiTheme="minorEastAsia" w:cs="MS Gothic" w:hint="eastAsia"/>
          <w:sz w:val="24"/>
          <w:szCs w:val="24"/>
        </w:rPr>
        <w:t>(a</w:t>
      </w:r>
      <w:r w:rsidRPr="006174CB">
        <w:rPr>
          <w:rFonts w:asciiTheme="minorEastAsia" w:hAnsiTheme="minorEastAsia" w:cs="MS Gothic" w:hint="eastAsia"/>
          <w:sz w:val="24"/>
          <w:szCs w:val="24"/>
          <w:vertAlign w:val="subscript"/>
        </w:rPr>
        <w:t>ih</w:t>
      </w:r>
      <w:r w:rsidRPr="006174CB">
        <w:rPr>
          <w:rFonts w:asciiTheme="minorEastAsia" w:hAnsiTheme="minorEastAsia" w:cs="MS Gothic" w:hint="eastAsia"/>
          <w:sz w:val="24"/>
          <w:szCs w:val="24"/>
        </w:rPr>
        <w:t>)</w:t>
      </w:r>
      <w:r>
        <w:rPr>
          <w:rFonts w:asciiTheme="minorEastAsia" w:hAnsiTheme="minorEastAsia" w:cs="MS Gothic" w:hint="eastAsia"/>
          <w:sz w:val="24"/>
          <w:szCs w:val="24"/>
        </w:rPr>
        <w:t>+O</w:t>
      </w:r>
      <w:r w:rsidRPr="006174CB">
        <w:rPr>
          <w:rFonts w:asciiTheme="minorEastAsia" w:hAnsiTheme="minorEastAsia" w:cs="MS Gothic" w:hint="eastAsia"/>
          <w:sz w:val="24"/>
          <w:szCs w:val="24"/>
        </w:rPr>
        <w:t>（a</w:t>
      </w:r>
      <w:r w:rsidRPr="006174CB">
        <w:rPr>
          <w:rFonts w:asciiTheme="minorEastAsia" w:hAnsiTheme="minorEastAsia" w:cs="MS Gothic" w:hint="eastAsia"/>
          <w:sz w:val="24"/>
          <w:szCs w:val="24"/>
          <w:vertAlign w:val="subscript"/>
        </w:rPr>
        <w:t>ih</w:t>
      </w:r>
      <w:r w:rsidRPr="006174CB">
        <w:rPr>
          <w:rFonts w:asciiTheme="minorEastAsia" w:hAnsiTheme="minorEastAsia" w:cs="MS Gothic" w:hint="eastAsia"/>
          <w:sz w:val="24"/>
          <w:szCs w:val="24"/>
        </w:rPr>
        <w:t>,b</w:t>
      </w:r>
      <w:r w:rsidRPr="006174CB">
        <w:rPr>
          <w:rFonts w:asciiTheme="minorEastAsia" w:hAnsiTheme="minorEastAsia" w:cs="MS Gothic" w:hint="eastAsia"/>
          <w:sz w:val="24"/>
          <w:szCs w:val="24"/>
          <w:vertAlign w:val="subscript"/>
        </w:rPr>
        <w:t>jk</w:t>
      </w:r>
      <w:r w:rsidRPr="006174CB">
        <w:rPr>
          <w:rFonts w:asciiTheme="minorEastAsia" w:hAnsiTheme="minorEastAsia" w:cs="MS Gothic" w:hint="eastAsia"/>
          <w:sz w:val="24"/>
          <w:szCs w:val="24"/>
        </w:rPr>
        <w:t>）</w:t>
      </w:r>
    </w:p>
    <w:p w:rsidR="006174CB" w:rsidRPr="006174CB" w:rsidRDefault="006174CB" w:rsidP="006174CB">
      <w:pPr>
        <w:ind w:firstLineChars="200" w:firstLine="480"/>
        <w:rPr>
          <w:sz w:val="24"/>
          <w:szCs w:val="24"/>
        </w:rPr>
      </w:pPr>
      <w:r w:rsidRPr="006174CB">
        <w:rPr>
          <w:rFonts w:hint="eastAsia"/>
          <w:sz w:val="24"/>
          <w:szCs w:val="24"/>
        </w:rPr>
        <w:t>变迁激发的两个阶段直接的时间内，从输入库所已移去了相应数量的托肯，而在输出库所中并未增加托肯，存在着一个断层。这是时间与变迁关联的时间有色</w:t>
      </w:r>
      <w:r w:rsidRPr="006174CB">
        <w:rPr>
          <w:rFonts w:hint="eastAsia"/>
          <w:sz w:val="24"/>
          <w:szCs w:val="24"/>
        </w:rPr>
        <w:t>Petri</w:t>
      </w:r>
      <w:r w:rsidRPr="006174CB">
        <w:rPr>
          <w:rFonts w:hint="eastAsia"/>
          <w:sz w:val="24"/>
          <w:szCs w:val="24"/>
        </w:rPr>
        <w:t>网的弱点，但它的使能条件及激发规则要简单得多。尽量时间与库所关联的时间有色</w:t>
      </w:r>
      <w:r w:rsidRPr="006174CB">
        <w:rPr>
          <w:rFonts w:hint="eastAsia"/>
          <w:sz w:val="24"/>
          <w:szCs w:val="24"/>
        </w:rPr>
        <w:t>Petri</w:t>
      </w:r>
      <w:r w:rsidRPr="006174CB">
        <w:rPr>
          <w:rFonts w:hint="eastAsia"/>
          <w:sz w:val="24"/>
          <w:szCs w:val="24"/>
        </w:rPr>
        <w:t>网激发条件与激发规则要复制得多，但它可以清晰地跟踪系统标识的变化。</w:t>
      </w:r>
    </w:p>
    <w:sectPr w:rsidR="006174CB" w:rsidRPr="006174CB" w:rsidSect="00EF3C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2308" w:rsidRDefault="00612308" w:rsidP="00ED0157">
      <w:pPr>
        <w:rPr>
          <w:rFonts w:hint="eastAsia"/>
        </w:rPr>
      </w:pPr>
      <w:r>
        <w:separator/>
      </w:r>
    </w:p>
  </w:endnote>
  <w:endnote w:type="continuationSeparator" w:id="1">
    <w:p w:rsidR="00612308" w:rsidRDefault="00612308" w:rsidP="00ED015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2308" w:rsidRDefault="00612308" w:rsidP="00ED0157">
      <w:pPr>
        <w:rPr>
          <w:rFonts w:hint="eastAsia"/>
        </w:rPr>
      </w:pPr>
      <w:r>
        <w:separator/>
      </w:r>
    </w:p>
  </w:footnote>
  <w:footnote w:type="continuationSeparator" w:id="1">
    <w:p w:rsidR="00612308" w:rsidRDefault="00612308" w:rsidP="00ED0157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074F76"/>
    <w:multiLevelType w:val="hybridMultilevel"/>
    <w:tmpl w:val="B354281E"/>
    <w:lvl w:ilvl="0" w:tplc="7B6AFA58">
      <w:start w:val="1"/>
      <w:numFmt w:val="decimal"/>
      <w:lvlText w:val="(%1)"/>
      <w:lvlJc w:val="left"/>
      <w:pPr>
        <w:ind w:left="870" w:hanging="39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50DD6B10"/>
    <w:multiLevelType w:val="hybridMultilevel"/>
    <w:tmpl w:val="35E89766"/>
    <w:lvl w:ilvl="0" w:tplc="77E04652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5E326F08"/>
    <w:multiLevelType w:val="hybridMultilevel"/>
    <w:tmpl w:val="F2403388"/>
    <w:lvl w:ilvl="0" w:tplc="74E27F3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6A048A7"/>
    <w:multiLevelType w:val="hybridMultilevel"/>
    <w:tmpl w:val="D1D8E06A"/>
    <w:lvl w:ilvl="0" w:tplc="61A6B94A">
      <w:start w:val="1"/>
      <w:numFmt w:val="decimal"/>
      <w:lvlText w:val="（%1）"/>
      <w:lvlJc w:val="left"/>
      <w:pPr>
        <w:ind w:left="720" w:hanging="72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0A35AB0"/>
    <w:multiLevelType w:val="hybridMultilevel"/>
    <w:tmpl w:val="B81EC674"/>
    <w:lvl w:ilvl="0" w:tplc="2B861E88">
      <w:start w:val="1"/>
      <w:numFmt w:val="decimal"/>
      <w:lvlText w:val="（%1）"/>
      <w:lvlJc w:val="left"/>
      <w:pPr>
        <w:ind w:left="1200" w:hanging="72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04AD7"/>
    <w:rsid w:val="00154DDA"/>
    <w:rsid w:val="00251E62"/>
    <w:rsid w:val="005B06DD"/>
    <w:rsid w:val="005C1BF6"/>
    <w:rsid w:val="00612308"/>
    <w:rsid w:val="006174CB"/>
    <w:rsid w:val="008915BB"/>
    <w:rsid w:val="00A03DAB"/>
    <w:rsid w:val="00A04AD7"/>
    <w:rsid w:val="00A41953"/>
    <w:rsid w:val="00B917EF"/>
    <w:rsid w:val="00B97442"/>
    <w:rsid w:val="00CB4EE6"/>
    <w:rsid w:val="00ED0157"/>
    <w:rsid w:val="00EF3C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3CF3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9"/>
    <w:qFormat/>
    <w:rsid w:val="006174CB"/>
    <w:pPr>
      <w:keepNext/>
      <w:keepLines/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1953"/>
    <w:pPr>
      <w:ind w:firstLineChars="200" w:firstLine="420"/>
    </w:pPr>
  </w:style>
  <w:style w:type="character" w:styleId="a4">
    <w:name w:val="Emphasis"/>
    <w:basedOn w:val="a0"/>
    <w:uiPriority w:val="20"/>
    <w:qFormat/>
    <w:rsid w:val="00ED0157"/>
    <w:rPr>
      <w:i/>
      <w:iCs/>
    </w:rPr>
  </w:style>
  <w:style w:type="paragraph" w:styleId="a5">
    <w:name w:val="footnote text"/>
    <w:basedOn w:val="a"/>
    <w:link w:val="Char"/>
    <w:uiPriority w:val="99"/>
    <w:semiHidden/>
    <w:unhideWhenUsed/>
    <w:rsid w:val="00ED0157"/>
    <w:pPr>
      <w:snapToGrid w:val="0"/>
      <w:jc w:val="left"/>
    </w:pPr>
    <w:rPr>
      <w:sz w:val="18"/>
      <w:szCs w:val="18"/>
    </w:rPr>
  </w:style>
  <w:style w:type="character" w:customStyle="1" w:styleId="Char">
    <w:name w:val="脚注文本 Char"/>
    <w:basedOn w:val="a0"/>
    <w:link w:val="a5"/>
    <w:uiPriority w:val="99"/>
    <w:semiHidden/>
    <w:rsid w:val="00ED0157"/>
    <w:rPr>
      <w:sz w:val="18"/>
      <w:szCs w:val="18"/>
    </w:rPr>
  </w:style>
  <w:style w:type="character" w:styleId="a6">
    <w:name w:val="footnote reference"/>
    <w:basedOn w:val="a0"/>
    <w:uiPriority w:val="99"/>
    <w:semiHidden/>
    <w:unhideWhenUsed/>
    <w:rsid w:val="00ED0157"/>
    <w:rPr>
      <w:vertAlign w:val="superscript"/>
    </w:rPr>
  </w:style>
  <w:style w:type="character" w:customStyle="1" w:styleId="2Char">
    <w:name w:val="标题 2 Char"/>
    <w:basedOn w:val="a0"/>
    <w:link w:val="2"/>
    <w:uiPriority w:val="99"/>
    <w:rsid w:val="006174CB"/>
    <w:rPr>
      <w:rFonts w:ascii="Cambria" w:eastAsia="宋体" w:hAnsi="Cambria" w:cs="Times New Roman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975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9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7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4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35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4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9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7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9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7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15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3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63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7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66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83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2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66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5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7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9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9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4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8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3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94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6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1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5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9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34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9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1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4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53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8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35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2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0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6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5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8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63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8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4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3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1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49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0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0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7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7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6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8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2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0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04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14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04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25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40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A28D96C7-F9C4-4726-A815-FCCB25C562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1412</TotalTime>
  <Pages>3</Pages>
  <Words>462</Words>
  <Characters>2634</Characters>
  <Application>Microsoft Office Word</Application>
  <DocSecurity>0</DocSecurity>
  <Lines>21</Lines>
  <Paragraphs>6</Paragraphs>
  <ScaleCrop>false</ScaleCrop>
  <Company>CHINA</Company>
  <LinksUpToDate>false</LinksUpToDate>
  <CharactersWithSpaces>3090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dreamsummit</dc:creator>
  <cp:lastModifiedBy>dreamsummit</cp:lastModifiedBy>
  <cp:revision>6</cp:revision>
  <dcterms:created xsi:type="dcterms:W3CDTF">2015-05-22T07:54:00Z</dcterms:created>
  <dcterms:modified xsi:type="dcterms:W3CDTF">2015-05-26T15:46:00Z</dcterms:modified>
</cp:coreProperties>
</file>