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E43CD"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Dear Editor,</w:t>
      </w:r>
    </w:p>
    <w:p w14:paraId="2BFBF527" w14:textId="77777777" w:rsidR="000F45A8" w:rsidRPr="00D94E21" w:rsidRDefault="000F45A8" w:rsidP="00E84854">
      <w:pPr>
        <w:pStyle w:val="PlainText"/>
        <w:jc w:val="both"/>
        <w:rPr>
          <w:rFonts w:ascii="Times New Roman" w:eastAsia="宋体" w:hAnsi="Times New Roman" w:cs="Times New Roman"/>
          <w:lang w:eastAsia="zh-CN"/>
        </w:rPr>
      </w:pPr>
    </w:p>
    <w:p w14:paraId="7BF89F4C"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14:paraId="0C04276A" w14:textId="77777777" w:rsidR="002F0B56" w:rsidRPr="00D94E21" w:rsidRDefault="001A7DB5" w:rsidP="00E84854">
      <w:pPr>
        <w:pStyle w:val="PlainText"/>
        <w:jc w:val="both"/>
        <w:rPr>
          <w:rFonts w:ascii="Times New Roman" w:eastAsiaTheme="minorEastAsia" w:hAnsi="Times New Roman" w:cs="Times New Roman"/>
          <w:kern w:val="0"/>
          <w:lang w:eastAsia="zh-CN"/>
        </w:rPr>
      </w:pPr>
      <w:r>
        <w:rPr>
          <w:rFonts w:ascii="Times New Roman" w:eastAsia="宋体" w:hAnsi="Times New Roman" w:cs="Times New Roman" w:hint="eastAsia"/>
          <w:lang w:eastAsia="zh-CN"/>
        </w:rPr>
        <w:t>1</w:t>
      </w:r>
      <w:r w:rsidR="000F45A8" w:rsidRPr="00D94E21">
        <w:rPr>
          <w:rFonts w:ascii="Times New Roman" w:eastAsia="宋体" w:hAnsi="Times New Roman" w:cs="Times New Roman"/>
          <w:lang w:eastAsia="zh-CN"/>
        </w:rPr>
        <w:t xml:space="preserve">. </w:t>
      </w:r>
      <w:r w:rsidR="00DC1DFF" w:rsidRPr="00D94E21">
        <w:rPr>
          <w:rFonts w:ascii="Times New Roman" w:eastAsiaTheme="minorEastAsia" w:hAnsi="Times New Roman" w:cs="Times New Roman" w:hint="eastAsia"/>
          <w:kern w:val="0"/>
          <w:lang w:eastAsia="zh-CN"/>
        </w:rPr>
        <w:t>W</w:t>
      </w:r>
      <w:r w:rsidR="00DC1DFF" w:rsidRPr="00D94E21">
        <w:rPr>
          <w:rFonts w:ascii="Times New Roman" w:hAnsi="Times New Roman" w:cs="Times New Roman" w:hint="eastAsia"/>
          <w:kern w:val="0"/>
        </w:rPr>
        <w:t xml:space="preserve">e </w:t>
      </w:r>
      <w:r w:rsidR="000037AB" w:rsidRPr="00D94E21">
        <w:rPr>
          <w:rFonts w:ascii="Times New Roman" w:eastAsiaTheme="minorEastAsia" w:hAnsi="Times New Roman" w:cs="Times New Roman" w:hint="eastAsia"/>
          <w:kern w:val="0"/>
          <w:lang w:eastAsia="zh-CN"/>
        </w:rPr>
        <w:t xml:space="preserve">have </w:t>
      </w:r>
      <w:r w:rsidR="00DC1DFF" w:rsidRPr="00D94E21">
        <w:rPr>
          <w:rFonts w:ascii="Times New Roman" w:hAnsi="Times New Roman" w:cs="Times New Roman" w:hint="eastAsia"/>
          <w:kern w:val="0"/>
        </w:rPr>
        <w:t>remove</w:t>
      </w:r>
      <w:r w:rsidR="000037AB" w:rsidRPr="00D94E21">
        <w:rPr>
          <w:rFonts w:ascii="Times New Roman" w:eastAsiaTheme="minorEastAsia" w:hAnsi="Times New Roman" w:cs="Times New Roman" w:hint="eastAsia"/>
          <w:kern w:val="0"/>
          <w:lang w:eastAsia="zh-CN"/>
        </w:rPr>
        <w:t>d</w:t>
      </w:r>
      <w:r w:rsidR="00DC1DFF" w:rsidRPr="00D94E21">
        <w:rPr>
          <w:rFonts w:ascii="Times New Roman" w:hAnsi="Times New Roman" w:cs="Times New Roman" w:hint="eastAsia"/>
          <w:kern w:val="0"/>
        </w:rPr>
        <w:t xml:space="preserve"> </w:t>
      </w:r>
      <w:r w:rsidR="00943607" w:rsidRPr="00D94E21">
        <w:rPr>
          <w:rFonts w:ascii="Times New Roman" w:eastAsiaTheme="minorEastAsia" w:hAnsi="Times New Roman" w:cs="Times New Roman" w:hint="eastAsia"/>
          <w:kern w:val="0"/>
          <w:lang w:eastAsia="zh-CN"/>
        </w:rPr>
        <w:t>feasibility check method which was in Section 4.2</w:t>
      </w:r>
      <w:r w:rsidR="000037AB" w:rsidRPr="00D94E21">
        <w:rPr>
          <w:rFonts w:ascii="Times New Roman" w:eastAsiaTheme="minorEastAsia" w:hAnsi="Times New Roman" w:cs="Times New Roman" w:hint="eastAsia"/>
          <w:kern w:val="0"/>
          <w:lang w:eastAsia="zh-CN"/>
        </w:rPr>
        <w:t>,</w:t>
      </w:r>
      <w:r w:rsidR="00DC1DFF" w:rsidRPr="00D94E21">
        <w:rPr>
          <w:rFonts w:ascii="Times New Roman" w:hAnsi="Times New Roman" w:cs="Times New Roman" w:hint="eastAsia"/>
          <w:kern w:val="0"/>
        </w:rPr>
        <w:t xml:space="preserve"> </w:t>
      </w:r>
      <w:r w:rsidR="000037AB" w:rsidRPr="00D94E21">
        <w:rPr>
          <w:rFonts w:ascii="Times New Roman" w:eastAsiaTheme="minorEastAsia" w:hAnsi="Times New Roman" w:cs="Times New Roman" w:hint="eastAsia"/>
          <w:kern w:val="0"/>
          <w:lang w:eastAsia="zh-CN"/>
        </w:rPr>
        <w:t>a</w:t>
      </w:r>
      <w:r w:rsidR="00DC1DFF" w:rsidRPr="00D94E21">
        <w:rPr>
          <w:rFonts w:ascii="Times New Roman" w:hAnsi="Times New Roman" w:cs="Times New Roman" w:hint="eastAsia"/>
          <w:kern w:val="0"/>
        </w:rPr>
        <w:t xml:space="preserve">s </w:t>
      </w:r>
      <w:r w:rsidR="00052617" w:rsidRPr="00D94E21">
        <w:rPr>
          <w:rFonts w:ascii="Times New Roman" w:eastAsiaTheme="minorEastAsia" w:hAnsi="Times New Roman" w:cs="Times New Roman" w:hint="eastAsia"/>
          <w:kern w:val="0"/>
          <w:lang w:eastAsia="zh-CN"/>
        </w:rPr>
        <w:t>i</w:t>
      </w:r>
      <w:r w:rsidR="00ED113B" w:rsidRPr="00D94E21">
        <w:rPr>
          <w:rFonts w:ascii="Times New Roman" w:eastAsiaTheme="minorEastAsia" w:hAnsi="Times New Roman" w:cs="Times New Roman" w:hint="eastAsia"/>
          <w:kern w:val="0"/>
          <w:lang w:eastAsia="zh-CN"/>
        </w:rPr>
        <w:t>t</w:t>
      </w:r>
      <w:r w:rsidR="00DC1DFF" w:rsidRPr="00D94E21">
        <w:rPr>
          <w:rFonts w:ascii="Times New Roman" w:hAnsi="Times New Roman" w:cs="Times New Roman" w:hint="eastAsia"/>
          <w:kern w:val="0"/>
        </w:rPr>
        <w:t xml:space="preserve"> is </w:t>
      </w:r>
      <w:r w:rsidR="00ED113B" w:rsidRPr="00D94E21">
        <w:rPr>
          <w:rFonts w:ascii="Times New Roman" w:eastAsiaTheme="minorEastAsia" w:hAnsi="Times New Roman" w:cs="Times New Roman" w:hint="eastAsia"/>
          <w:kern w:val="0"/>
          <w:lang w:eastAsia="zh-CN"/>
        </w:rPr>
        <w:t xml:space="preserve">not the original contribution of this paper; we have mentioned </w:t>
      </w:r>
      <w:r w:rsidR="00052617" w:rsidRPr="00D94E21">
        <w:rPr>
          <w:rFonts w:ascii="Times New Roman" w:eastAsiaTheme="minorEastAsia" w:hAnsi="Times New Roman" w:cs="Times New Roman" w:hint="eastAsia"/>
          <w:kern w:val="0"/>
          <w:lang w:eastAsia="zh-CN"/>
        </w:rPr>
        <w:t xml:space="preserve">it </w:t>
      </w:r>
      <w:r w:rsidR="00ED113B" w:rsidRPr="00D94E21">
        <w:rPr>
          <w:rFonts w:ascii="Times New Roman" w:eastAsiaTheme="minorEastAsia" w:hAnsi="Times New Roman" w:cs="Times New Roman" w:hint="eastAsia"/>
          <w:kern w:val="0"/>
          <w:lang w:eastAsia="zh-CN"/>
        </w:rPr>
        <w:t>in</w:t>
      </w:r>
      <w:r w:rsidR="00052617"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our another paper.</w:t>
      </w:r>
      <w:r w:rsidR="000037AB"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In addition,</w:t>
      </w:r>
      <w:r w:rsidR="000037AB" w:rsidRPr="00D94E21">
        <w:rPr>
          <w:rFonts w:ascii="Times New Roman" w:eastAsiaTheme="minorEastAsia" w:hAnsi="Times New Roman" w:cs="Times New Roman" w:hint="eastAsia"/>
          <w:kern w:val="0"/>
          <w:lang w:eastAsia="zh-CN"/>
        </w:rPr>
        <w:t xml:space="preserve"> it is not </w:t>
      </w:r>
      <w:r w:rsidR="00DC1DFF" w:rsidRPr="00D94E21">
        <w:rPr>
          <w:rFonts w:ascii="Times New Roman" w:hAnsi="Times New Roman" w:cs="Times New Roman" w:hint="eastAsia"/>
          <w:kern w:val="0"/>
        </w:rPr>
        <w:t>closely related to the ke</w:t>
      </w:r>
      <w:r w:rsidR="006967C6" w:rsidRPr="00D94E21">
        <w:rPr>
          <w:rFonts w:ascii="Times New Roman" w:hAnsi="Times New Roman" w:cs="Times New Roman" w:hint="eastAsia"/>
          <w:kern w:val="0"/>
        </w:rPr>
        <w:t>y ideas expressed in this paper</w:t>
      </w:r>
      <w:r w:rsidR="00DC1DFF" w:rsidRPr="00D94E21">
        <w:rPr>
          <w:rFonts w:ascii="Times New Roman" w:hAnsi="Times New Roman" w:cs="Times New Roman" w:hint="eastAsia"/>
          <w:kern w:val="0"/>
        </w:rPr>
        <w:t xml:space="preserve">. </w:t>
      </w:r>
      <w:r w:rsidR="006D76F5">
        <w:rPr>
          <w:rFonts w:ascii="Times New Roman" w:eastAsiaTheme="minorEastAsia" w:hAnsi="Times New Roman" w:cs="Times New Roman" w:hint="eastAsia"/>
          <w:kern w:val="0"/>
          <w:lang w:eastAsia="zh-CN"/>
        </w:rPr>
        <w:t xml:space="preserve">In the new version, </w:t>
      </w:r>
      <w:r w:rsidR="00DC1DFF" w:rsidRPr="00D94E21">
        <w:rPr>
          <w:rFonts w:ascii="Times New Roman" w:hAnsi="Times New Roman" w:cs="Times New Roman" w:hint="eastAsia"/>
          <w:kern w:val="0"/>
        </w:rPr>
        <w:t xml:space="preserve">Section </w:t>
      </w:r>
      <w:r w:rsidR="00DC1DFF" w:rsidRPr="00D94E21">
        <w:rPr>
          <w:rFonts w:ascii="Times New Roman" w:hAnsi="Times New Roman" w:cs="Times New Roman" w:hint="eastAsia"/>
          <w:kern w:val="0"/>
          <w:lang w:eastAsia="zh-CN"/>
        </w:rPr>
        <w:t>4 only</w:t>
      </w:r>
      <w:r w:rsidR="00DC1DFF" w:rsidRPr="00D94E21">
        <w:rPr>
          <w:rFonts w:ascii="Times New Roman" w:hAnsi="Times New Roman" w:cs="Times New Roman" w:hint="eastAsia"/>
          <w:kern w:val="0"/>
        </w:rPr>
        <w:t xml:space="preserve"> talks about </w:t>
      </w:r>
      <w:r w:rsidR="006D76F5">
        <w:rPr>
          <w:rFonts w:ascii="Times New Roman" w:eastAsiaTheme="minorEastAsia" w:hAnsi="Times New Roman" w:cs="Times New Roman" w:hint="eastAsia"/>
          <w:kern w:val="0"/>
          <w:lang w:eastAsia="zh-CN"/>
        </w:rPr>
        <w:t xml:space="preserve">proposed new </w:t>
      </w:r>
      <w:r w:rsidR="00DC1DFF" w:rsidRPr="00D94E21">
        <w:rPr>
          <w:rFonts w:ascii="Times New Roman" w:hAnsi="Times New Roman" w:cs="Times New Roman" w:hint="eastAsia"/>
          <w:kern w:val="0"/>
        </w:rPr>
        <w:t xml:space="preserve">lower bounds. Since only the algorithm TGH in Section 5 uses the concept of movable (immovable) containers, we have moved this concept </w:t>
      </w:r>
      <w:r w:rsidR="00E86F16" w:rsidRPr="00D94E21">
        <w:rPr>
          <w:rFonts w:ascii="Times New Roman" w:eastAsiaTheme="minorEastAsia" w:hAnsi="Times New Roman" w:cs="Times New Roman" w:hint="eastAsia"/>
          <w:kern w:val="0"/>
          <w:lang w:eastAsia="zh-CN"/>
        </w:rPr>
        <w:t xml:space="preserve">(Section 4.1 </w:t>
      </w:r>
      <w:r w:rsidR="00EB6EDF">
        <w:rPr>
          <w:rFonts w:ascii="Times New Roman" w:eastAsiaTheme="minorEastAsia" w:hAnsi="Times New Roman" w:cs="Times New Roman" w:hint="eastAsia"/>
          <w:kern w:val="0"/>
          <w:lang w:eastAsia="zh-CN"/>
        </w:rPr>
        <w:t>in</w:t>
      </w:r>
      <w:r w:rsidR="00E86F16" w:rsidRPr="00D94E21">
        <w:rPr>
          <w:rFonts w:ascii="Times New Roman" w:eastAsiaTheme="minorEastAsia" w:hAnsi="Times New Roman" w:cs="Times New Roman" w:hint="eastAsia"/>
          <w:kern w:val="0"/>
          <w:lang w:eastAsia="zh-CN"/>
        </w:rPr>
        <w:t xml:space="preserve"> old version) </w:t>
      </w:r>
      <w:r w:rsidR="002F0B56" w:rsidRPr="00D94E21">
        <w:rPr>
          <w:rFonts w:ascii="Times New Roman" w:hAnsi="Times New Roman" w:cs="Times New Roman" w:hint="eastAsia"/>
          <w:kern w:val="0"/>
        </w:rPr>
        <w:t>to the first part of Section 5</w:t>
      </w:r>
      <w:r w:rsidR="002F0B56" w:rsidRPr="00D94E21">
        <w:rPr>
          <w:rFonts w:ascii="Times New Roman" w:eastAsiaTheme="minorEastAsia" w:hAnsi="Times New Roman" w:cs="Times New Roman" w:hint="eastAsia"/>
          <w:kern w:val="0"/>
          <w:lang w:eastAsia="zh-CN"/>
        </w:rPr>
        <w:t>.</w:t>
      </w:r>
    </w:p>
    <w:p w14:paraId="1668CA47" w14:textId="77777777" w:rsidR="001A7DB5" w:rsidRDefault="001A7DB5" w:rsidP="001A7DB5">
      <w:pPr>
        <w:pStyle w:val="PlainText"/>
        <w:jc w:val="both"/>
        <w:rPr>
          <w:rFonts w:ascii="Times New Roman" w:eastAsia="宋体" w:hAnsi="Times New Roman" w:cs="Times New Roman"/>
          <w:lang w:eastAsia="zh-CN"/>
        </w:rPr>
      </w:pPr>
    </w:p>
    <w:p w14:paraId="4D24C52F" w14:textId="77777777" w:rsidR="001A7DB5" w:rsidRDefault="001A7DB5" w:rsidP="001A7DB5">
      <w:pPr>
        <w:pStyle w:val="PlainText"/>
        <w:jc w:val="both"/>
        <w:rPr>
          <w:rFonts w:ascii="Times New Roman" w:eastAsia="宋体" w:hAnsi="Times New Roman" w:cs="Times New Roman"/>
          <w:lang w:eastAsia="zh-CN"/>
        </w:rPr>
      </w:pPr>
      <w:r>
        <w:rPr>
          <w:rFonts w:ascii="Times New Roman" w:eastAsia="宋体" w:hAnsi="Times New Roman" w:cs="Times New Roman" w:hint="eastAsia"/>
          <w:lang w:eastAsia="zh-CN"/>
        </w:rPr>
        <w:t xml:space="preserve">2. We have revised Section 1 and Figure 2 to illustrate the applications of </w:t>
      </w:r>
      <w:r w:rsidR="00F62110">
        <w:rPr>
          <w:rFonts w:ascii="Times New Roman" w:eastAsia="宋体" w:hAnsi="Times New Roman" w:cs="Times New Roman"/>
          <w:lang w:eastAsia="zh-CN"/>
        </w:rPr>
        <w:t xml:space="preserve">the </w:t>
      </w:r>
      <w:r>
        <w:rPr>
          <w:rFonts w:ascii="Times New Roman" w:eastAsia="宋体" w:hAnsi="Times New Roman" w:cs="Times New Roman" w:hint="eastAsia"/>
          <w:lang w:eastAsia="zh-CN"/>
        </w:rPr>
        <w:t>CPMPDS.</w:t>
      </w:r>
    </w:p>
    <w:p w14:paraId="16AD692E" w14:textId="77777777" w:rsidR="001A7DB5" w:rsidRDefault="001A7DB5" w:rsidP="001A7DB5">
      <w:pPr>
        <w:pStyle w:val="PlainText"/>
        <w:jc w:val="both"/>
        <w:rPr>
          <w:rFonts w:ascii="Times New Roman" w:eastAsia="宋体" w:hAnsi="Times New Roman" w:cs="Times New Roman"/>
          <w:lang w:eastAsia="zh-CN"/>
        </w:rPr>
      </w:pPr>
    </w:p>
    <w:p w14:paraId="15A8B9AB" w14:textId="77777777" w:rsidR="001A7DB5" w:rsidRPr="00D94E21" w:rsidRDefault="001A7DB5" w:rsidP="001A7DB5">
      <w:pPr>
        <w:pStyle w:val="PlainText"/>
        <w:jc w:val="both"/>
        <w:rPr>
          <w:rFonts w:ascii="Times New Roman" w:eastAsia="宋体" w:hAnsi="Times New Roman" w:cs="Times New Roman"/>
          <w:lang w:eastAsia="zh-CN"/>
        </w:rPr>
      </w:pPr>
      <w:r>
        <w:rPr>
          <w:rFonts w:ascii="Times New Roman" w:eastAsia="宋体" w:hAnsi="Times New Roman" w:cs="Times New Roman" w:hint="eastAsia"/>
          <w:lang w:eastAsia="zh-CN"/>
        </w:rPr>
        <w:t>3</w:t>
      </w:r>
      <w:r>
        <w:rPr>
          <w:rFonts w:ascii="Times New Roman" w:eastAsia="宋体" w:hAnsi="Times New Roman" w:cs="Times New Roman"/>
          <w:lang w:eastAsia="zh-CN"/>
        </w:rPr>
        <w:t>. We added</w:t>
      </w:r>
      <w:r w:rsidRPr="00D94E21">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 xml:space="preserve">two </w:t>
      </w:r>
      <w:r w:rsidRPr="00D94E21">
        <w:rPr>
          <w:rFonts w:ascii="Times New Roman" w:eastAsia="宋体" w:hAnsi="Times New Roman" w:cs="Times New Roman"/>
          <w:lang w:eastAsia="zh-CN"/>
        </w:rPr>
        <w:t>section</w:t>
      </w:r>
      <w:r>
        <w:rPr>
          <w:rFonts w:ascii="Times New Roman" w:eastAsia="宋体" w:hAnsi="Times New Roman" w:cs="Times New Roman" w:hint="eastAsia"/>
          <w:lang w:eastAsia="zh-CN"/>
        </w:rPr>
        <w:t>s</w:t>
      </w:r>
      <w:r w:rsidRPr="00D94E21">
        <w:rPr>
          <w:rFonts w:ascii="Times New Roman" w:eastAsia="宋体" w:hAnsi="Times New Roman" w:cs="Times New Roman"/>
          <w:lang w:eastAsia="zh-CN"/>
        </w:rPr>
        <w:t xml:space="preserve"> (Section </w:t>
      </w:r>
      <w:r w:rsidRPr="00D94E21">
        <w:rPr>
          <w:rFonts w:ascii="Times New Roman" w:eastAsia="宋体" w:hAnsi="Times New Roman" w:cs="Times New Roman" w:hint="eastAsia"/>
          <w:lang w:eastAsia="zh-CN"/>
        </w:rPr>
        <w:t>4.3</w:t>
      </w:r>
      <w:r>
        <w:rPr>
          <w:rFonts w:ascii="Times New Roman" w:eastAsia="宋体" w:hAnsi="Times New Roman" w:cs="Times New Roman" w:hint="eastAsia"/>
          <w:lang w:eastAsia="zh-CN"/>
        </w:rPr>
        <w:t xml:space="preserve"> and Section 7.1</w:t>
      </w:r>
      <w:r w:rsidRPr="00D94E21">
        <w:rPr>
          <w:rFonts w:ascii="Times New Roman" w:eastAsia="宋体" w:hAnsi="Times New Roman" w:cs="Times New Roman"/>
          <w:lang w:eastAsia="zh-CN"/>
        </w:rPr>
        <w:t xml:space="preserve">) to </w:t>
      </w:r>
      <w:r w:rsidRPr="00D94E21">
        <w:rPr>
          <w:rFonts w:ascii="Times New Roman" w:hAnsi="Times New Roman" w:cs="Times New Roman"/>
          <w:kern w:val="0"/>
        </w:rPr>
        <w:t>substantiate</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why</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 xml:space="preserve">the proposed lower bounds dominate the existing lower bound of </w:t>
      </w:r>
      <w:r w:rsidRPr="00D94E21">
        <w:rPr>
          <w:rFonts w:ascii="Times New Roman" w:hAnsi="Times New Roman" w:cs="Times New Roman"/>
          <w:kern w:val="0"/>
        </w:rPr>
        <w:t>Bortfeldt and Foster</w:t>
      </w:r>
      <w:r w:rsidRPr="00D94E21">
        <w:rPr>
          <w:rFonts w:ascii="Times New Roman" w:eastAsia="宋体" w:hAnsi="Times New Roman" w:cs="Times New Roman"/>
          <w:lang w:eastAsia="zh-CN"/>
        </w:rPr>
        <w:t>.</w:t>
      </w:r>
    </w:p>
    <w:p w14:paraId="04E79231" w14:textId="77777777" w:rsidR="000F45A8" w:rsidRPr="00D94E21" w:rsidRDefault="000F45A8" w:rsidP="00E84854">
      <w:pPr>
        <w:pStyle w:val="PlainText"/>
        <w:jc w:val="both"/>
        <w:rPr>
          <w:rFonts w:ascii="Times New Roman" w:eastAsia="宋体" w:hAnsi="Times New Roman" w:cs="Times New Roman"/>
          <w:lang w:eastAsia="zh-CN"/>
        </w:rPr>
      </w:pPr>
    </w:p>
    <w:p w14:paraId="42E016B3"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We hope our revision meets with your satisfaction, and we look forward to your favorable response.</w:t>
      </w:r>
    </w:p>
    <w:p w14:paraId="29D3B402" w14:textId="77777777" w:rsidR="000F45A8" w:rsidRPr="00D94E21" w:rsidRDefault="000F45A8" w:rsidP="00E84854">
      <w:pPr>
        <w:pStyle w:val="PlainText"/>
        <w:jc w:val="both"/>
        <w:rPr>
          <w:rFonts w:ascii="Times New Roman" w:eastAsia="宋体" w:hAnsi="Times New Roman" w:cs="Times New Roman"/>
          <w:lang w:eastAsia="zh-CN"/>
        </w:rPr>
      </w:pPr>
    </w:p>
    <w:p w14:paraId="39AD888B"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Regards,</w:t>
      </w:r>
    </w:p>
    <w:p w14:paraId="515C11D7"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Ning Wang</w:t>
      </w:r>
    </w:p>
    <w:p w14:paraId="54253AAC"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Bo Jin</w:t>
      </w:r>
    </w:p>
    <w:p w14:paraId="3348C2F5" w14:textId="77777777" w:rsidR="000F45A8" w:rsidRPr="00D94E21" w:rsidRDefault="000F45A8" w:rsidP="00E84854">
      <w:pPr>
        <w:pStyle w:val="PlainText"/>
        <w:jc w:val="both"/>
        <w:rPr>
          <w:rFonts w:ascii="Times New Roman" w:eastAsia="宋体" w:hAnsi="Times New Roman" w:cs="Times New Roman"/>
          <w:lang w:eastAsia="zh-CN"/>
        </w:rPr>
      </w:pPr>
      <w:r w:rsidRPr="00D94E21">
        <w:rPr>
          <w:rFonts w:ascii="Times New Roman" w:eastAsia="宋体" w:hAnsi="Times New Roman" w:cs="Times New Roman"/>
          <w:lang w:eastAsia="zh-CN"/>
        </w:rPr>
        <w:t>Andrew Lim</w:t>
      </w:r>
    </w:p>
    <w:p w14:paraId="096C0F1E" w14:textId="77777777" w:rsidR="000F45A8" w:rsidRPr="00287B69" w:rsidRDefault="000F45A8" w:rsidP="00E84854">
      <w:pPr>
        <w:pStyle w:val="PlainText"/>
        <w:jc w:val="both"/>
        <w:rPr>
          <w:rFonts w:ascii="Times New Roman" w:eastAsia="宋体" w:hAnsi="Times New Roman" w:cs="Times New Roman"/>
          <w:color w:val="FF0000"/>
          <w:lang w:eastAsia="zh-CN"/>
        </w:rPr>
      </w:pPr>
    </w:p>
    <w:p w14:paraId="118CAAC6" w14:textId="77777777" w:rsidR="000F45A8" w:rsidRPr="00287B69" w:rsidRDefault="000F45A8" w:rsidP="00E84854">
      <w:pPr>
        <w:widowControl/>
        <w:rPr>
          <w:rFonts w:ascii="Times New Roman" w:hAnsi="Times New Roman" w:cs="Times New Roman"/>
          <w:color w:val="FF0000"/>
          <w:kern w:val="0"/>
          <w:sz w:val="24"/>
          <w:szCs w:val="24"/>
        </w:rPr>
      </w:pPr>
      <w:r w:rsidRPr="00287B69">
        <w:rPr>
          <w:rFonts w:ascii="Times New Roman" w:hAnsi="Times New Roman" w:cs="Times New Roman"/>
          <w:color w:val="FF0000"/>
          <w:kern w:val="0"/>
          <w:sz w:val="24"/>
          <w:szCs w:val="24"/>
        </w:rPr>
        <w:br w:type="page"/>
      </w:r>
    </w:p>
    <w:p w14:paraId="5C801C3C" w14:textId="77777777" w:rsidR="000F45A8" w:rsidRPr="00931293" w:rsidRDefault="00520984"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lastRenderedPageBreak/>
        <w:t>Reviewer 1</w:t>
      </w:r>
    </w:p>
    <w:p w14:paraId="39C80D61" w14:textId="77777777" w:rsidR="006E5786" w:rsidRPr="00931293" w:rsidRDefault="000F45A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1. In section 4.2.1, on page 8, line about 48 (the numbe</w:t>
      </w:r>
      <w:r w:rsidR="00B20921" w:rsidRPr="00931293">
        <w:rPr>
          <w:rFonts w:ascii="Times New Roman" w:hAnsi="Times New Roman" w:cs="Times New Roman"/>
          <w:kern w:val="0"/>
          <w:sz w:val="24"/>
          <w:szCs w:val="24"/>
        </w:rPr>
        <w:t>rs on the left do not match the</w:t>
      </w:r>
      <w:r w:rsidR="00B2092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lines of the text in my version): The authors say</w:t>
      </w:r>
      <w:r w:rsidR="00A86FF9" w:rsidRPr="00931293">
        <w:rPr>
          <w:rFonts w:ascii="Times New Roman" w:hAnsi="Times New Roman" w:cs="Times New Roman"/>
          <w:kern w:val="0"/>
          <w:sz w:val="24"/>
          <w:szCs w:val="24"/>
        </w:rPr>
        <w:t xml:space="preserve"> "If a stack has zero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 xml:space="preserve">container, then add </w:t>
      </w:r>
      <w:r w:rsidRPr="00931293">
        <w:rPr>
          <w:rFonts w:ascii="Times New Roman" w:hAnsi="Times New Roman" w:cs="Times New Roman"/>
          <w:i/>
          <w:kern w:val="0"/>
          <w:sz w:val="24"/>
          <w:szCs w:val="24"/>
        </w:rPr>
        <w:t>H</w:t>
      </w:r>
      <w:r w:rsidR="00867D2B" w:rsidRPr="00931293">
        <w:rPr>
          <w:rFonts w:ascii="Times New Roman" w:hAnsi="Times New Roman" w:cs="Times New Roman" w:hint="eastAsia"/>
          <w:kern w:val="0"/>
          <w:sz w:val="24"/>
          <w:szCs w:val="24"/>
        </w:rPr>
        <w:t>-</w:t>
      </w:r>
      <w:r w:rsidRPr="00931293">
        <w:rPr>
          <w:rFonts w:ascii="Times New Roman" w:hAnsi="Times New Roman" w:cs="Times New Roman"/>
          <w:i/>
          <w:kern w:val="0"/>
          <w:sz w:val="24"/>
          <w:szCs w:val="24"/>
        </w:rPr>
        <w:t>im</w:t>
      </w:r>
      <w:r w:rsidRPr="00931293">
        <w:rPr>
          <w:rFonts w:ascii="Times New Roman" w:hAnsi="Times New Roman" w:cs="Times New Roman"/>
          <w:kern w:val="0"/>
          <w:sz w:val="24"/>
          <w:szCs w:val="24"/>
        </w:rPr>
        <w:t xml:space="preserve"> to element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Notation</w:t>
      </w:r>
      <w:r w:rsidRPr="00931293">
        <w:rPr>
          <w:rFonts w:ascii="Times New Roman" w:hAnsi="Times New Roman" w:cs="Times New Roman"/>
          <w:i/>
          <w:kern w:val="0"/>
          <w:sz w:val="24"/>
          <w:szCs w:val="24"/>
        </w:rPr>
        <w:t xml:space="preserve"> im</w:t>
      </w:r>
      <w:r w:rsidRPr="00931293">
        <w:rPr>
          <w:rFonts w:ascii="Times New Roman" w:hAnsi="Times New Roman" w:cs="Times New Roman"/>
          <w:kern w:val="0"/>
          <w:sz w:val="24"/>
          <w:szCs w:val="24"/>
        </w:rPr>
        <w:t xml:space="preserve"> is the number of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containers in a stack...". In other words</w:t>
      </w:r>
      <w:r w:rsidRPr="00931293">
        <w:rPr>
          <w:rFonts w:ascii="Times New Roman" w:hAnsi="Times New Roman" w:cs="Times New Roman"/>
          <w:i/>
          <w:kern w:val="0"/>
          <w:sz w:val="24"/>
          <w:szCs w:val="24"/>
        </w:rPr>
        <w:t xml:space="preserve"> im</w:t>
      </w:r>
      <w:r w:rsidRPr="00931293">
        <w:rPr>
          <w:rFonts w:ascii="Times New Roman" w:hAnsi="Times New Roman" w:cs="Times New Roman"/>
          <w:kern w:val="0"/>
          <w:sz w:val="24"/>
          <w:szCs w:val="24"/>
        </w:rPr>
        <w:t xml:space="preserve"> = 0 in this case. Lemma 1 says, that</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i/>
          <w:kern w:val="0"/>
          <w:sz w:val="24"/>
          <w:szCs w:val="24"/>
        </w:rPr>
        <w:t>im</w:t>
      </w:r>
      <w:r w:rsidRPr="00931293">
        <w:rPr>
          <w:rFonts w:ascii="Times New Roman" w:hAnsi="Times New Roman" w:cs="Times New Roman"/>
          <w:kern w:val="0"/>
          <w:sz w:val="24"/>
          <w:szCs w:val="24"/>
        </w:rPr>
        <w:t xml:space="preserve"> is the same for all stacks. In my opinion, in this case it should be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xml:space="preserve"> = H </w:t>
      </w:r>
      <w:r w:rsidR="00666901" w:rsidRPr="00931293">
        <w:rPr>
          <w:rFonts w:ascii="Courier New" w:hAnsi="Courier New" w:cs="Courier New"/>
          <w:kern w:val="0"/>
          <w:sz w:val="24"/>
          <w:szCs w:val="24"/>
        </w:rPr>
        <w:t>×</w:t>
      </w:r>
      <w:r w:rsidRPr="00931293">
        <w:rPr>
          <w:rFonts w:ascii="Times New Roman" w:hAnsi="Times New Roman" w:cs="Times New Roman"/>
          <w:kern w:val="0"/>
          <w:sz w:val="24"/>
          <w:szCs w:val="24"/>
        </w:rPr>
        <w:t xml:space="preserve"> S,</w:t>
      </w:r>
      <w:r w:rsidR="0066690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because there are zero immovable containers in all stacks. The formulation used by</w:t>
      </w:r>
      <w:r w:rsidR="00A3667A"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the authors seems to be right but misleading.</w:t>
      </w:r>
    </w:p>
    <w:p w14:paraId="4AB60513"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43ED84A4" w14:textId="1DD8875B" w:rsidR="00FD2C38" w:rsidRPr="00287B69" w:rsidRDefault="00FD2C38"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 xml:space="preserve">Answer: </w:t>
      </w:r>
      <w:r w:rsidR="00F82D26" w:rsidRPr="00287B69">
        <w:rPr>
          <w:rFonts w:ascii="Times New Roman" w:hAnsi="Times New Roman" w:cs="Times New Roman" w:hint="eastAsia"/>
          <w:color w:val="FF0000"/>
          <w:sz w:val="24"/>
          <w:szCs w:val="24"/>
        </w:rPr>
        <w:t xml:space="preserve">As </w:t>
      </w:r>
      <w:r w:rsidR="00F62110">
        <w:rPr>
          <w:rFonts w:ascii="Times New Roman" w:hAnsi="Times New Roman" w:cs="Times New Roman"/>
          <w:color w:val="FF0000"/>
          <w:sz w:val="24"/>
          <w:szCs w:val="24"/>
        </w:rPr>
        <w:t>another reviewer (</w:t>
      </w:r>
      <w:r w:rsidR="00F47D5E" w:rsidRPr="00287B69">
        <w:rPr>
          <w:rFonts w:ascii="Times New Roman" w:hAnsi="Times New Roman" w:cs="Times New Roman" w:hint="eastAsia"/>
          <w:color w:val="FF0000"/>
          <w:sz w:val="24"/>
          <w:szCs w:val="24"/>
        </w:rPr>
        <w:t>Reviewer 2</w:t>
      </w:r>
      <w:r w:rsidR="00F62110">
        <w:rPr>
          <w:rFonts w:ascii="Times New Roman" w:hAnsi="Times New Roman" w:cs="Times New Roman"/>
          <w:color w:val="FF0000"/>
          <w:sz w:val="24"/>
          <w:szCs w:val="24"/>
        </w:rPr>
        <w:t>)</w:t>
      </w:r>
      <w:r w:rsidR="00F47D5E" w:rsidRPr="00287B69">
        <w:rPr>
          <w:rFonts w:ascii="Times New Roman" w:hAnsi="Times New Roman" w:cs="Times New Roman" w:hint="eastAsia"/>
          <w:color w:val="FF0000"/>
          <w:sz w:val="24"/>
          <w:szCs w:val="24"/>
        </w:rPr>
        <w:t xml:space="preserve"> suggests, the feasibility check is not the original contribution of this paper; it has </w:t>
      </w:r>
      <w:r w:rsidR="00F3530F" w:rsidRPr="00287B69">
        <w:rPr>
          <w:rFonts w:ascii="Times New Roman" w:hAnsi="Times New Roman" w:cs="Times New Roman" w:hint="eastAsia"/>
          <w:color w:val="FF0000"/>
          <w:sz w:val="24"/>
          <w:szCs w:val="24"/>
        </w:rPr>
        <w:t>appeared in another paper</w:t>
      </w:r>
      <w:r w:rsidR="009C7AB0">
        <w:rPr>
          <w:rFonts w:ascii="Times New Roman" w:eastAsia="宋体" w:hAnsi="Times New Roman" w:cs="Times New Roman" w:hint="eastAsia"/>
          <w:color w:val="FF0000"/>
          <w:sz w:val="24"/>
          <w:szCs w:val="24"/>
        </w:rPr>
        <w:t xml:space="preserve"> by us</w:t>
      </w:r>
      <w:r w:rsidR="00F3530F" w:rsidRPr="00287B69">
        <w:rPr>
          <w:rFonts w:ascii="Times New Roman" w:hAnsi="Times New Roman" w:cs="Times New Roman" w:hint="eastAsia"/>
          <w:color w:val="FF0000"/>
          <w:sz w:val="24"/>
          <w:szCs w:val="24"/>
        </w:rPr>
        <w:t xml:space="preserve">. And the feasibility </w:t>
      </w:r>
      <w:r w:rsidR="00381CE2" w:rsidRPr="00287B69">
        <w:rPr>
          <w:rFonts w:ascii="Times New Roman" w:hAnsi="Times New Roman" w:cs="Times New Roman" w:hint="eastAsia"/>
          <w:color w:val="FF0000"/>
          <w:sz w:val="24"/>
          <w:szCs w:val="24"/>
        </w:rPr>
        <w:t xml:space="preserve">issue </w:t>
      </w:r>
      <w:r w:rsidR="00F3530F" w:rsidRPr="00287B69">
        <w:rPr>
          <w:rFonts w:ascii="Times New Roman" w:hAnsi="Times New Roman" w:cs="Times New Roman" w:hint="eastAsia"/>
          <w:color w:val="FF0000"/>
          <w:sz w:val="24"/>
          <w:szCs w:val="24"/>
        </w:rPr>
        <w:t xml:space="preserve">is not closely related to the </w:t>
      </w:r>
      <w:r w:rsidR="005629C1" w:rsidRPr="00287B69">
        <w:rPr>
          <w:rFonts w:ascii="Times New Roman" w:hAnsi="Times New Roman" w:cs="Times New Roman" w:hint="eastAsia"/>
          <w:color w:val="FF0000"/>
          <w:sz w:val="24"/>
          <w:szCs w:val="24"/>
        </w:rPr>
        <w:t>key ideas of this paper, so we have removed the section about feasibility from this paper.</w:t>
      </w:r>
      <w:r w:rsidR="00B8746B" w:rsidRPr="00287B69">
        <w:rPr>
          <w:rFonts w:ascii="Times New Roman" w:hAnsi="Times New Roman" w:cs="Times New Roman" w:hint="eastAsia"/>
          <w:color w:val="FF0000"/>
          <w:sz w:val="24"/>
          <w:szCs w:val="24"/>
        </w:rPr>
        <w:t xml:space="preserve"> But the suggestion of</w:t>
      </w:r>
      <w:r w:rsidR="00F62110">
        <w:rPr>
          <w:rFonts w:ascii="Times New Roman" w:hAnsi="Times New Roman" w:cs="Times New Roman" w:hint="eastAsia"/>
          <w:color w:val="FF0000"/>
          <w:sz w:val="24"/>
          <w:szCs w:val="24"/>
        </w:rPr>
        <w:t xml:space="preserve"> </w:t>
      </w:r>
      <w:r w:rsidR="00B8746B" w:rsidRPr="00287B69">
        <w:rPr>
          <w:rFonts w:ascii="Times New Roman" w:hAnsi="Times New Roman" w:cs="Times New Roman" w:hint="eastAsia"/>
          <w:color w:val="FF0000"/>
          <w:sz w:val="24"/>
          <w:szCs w:val="24"/>
        </w:rPr>
        <w:t xml:space="preserve">Reviewer 1 is right, </w:t>
      </w:r>
      <w:r w:rsidR="005B0736" w:rsidRPr="00287B69">
        <w:rPr>
          <w:rFonts w:ascii="Times New Roman" w:hAnsi="Times New Roman" w:cs="Times New Roman" w:hint="eastAsia"/>
          <w:color w:val="FF0000"/>
          <w:sz w:val="24"/>
          <w:szCs w:val="24"/>
        </w:rPr>
        <w:t xml:space="preserve">thus </w:t>
      </w:r>
      <w:r w:rsidR="00B8746B" w:rsidRPr="00287B69">
        <w:rPr>
          <w:rFonts w:ascii="Times New Roman" w:hAnsi="Times New Roman" w:cs="Times New Roman" w:hint="eastAsia"/>
          <w:color w:val="FF0000"/>
          <w:sz w:val="24"/>
          <w:szCs w:val="24"/>
        </w:rPr>
        <w:t xml:space="preserve">we have revised the paper </w:t>
      </w:r>
      <w:r w:rsidR="00EB7E02">
        <w:rPr>
          <w:rFonts w:ascii="Times New Roman" w:eastAsia="宋体" w:hAnsi="Times New Roman" w:cs="Times New Roman" w:hint="eastAsia"/>
          <w:color w:val="FF0000"/>
          <w:sz w:val="24"/>
          <w:szCs w:val="24"/>
        </w:rPr>
        <w:t xml:space="preserve">that </w:t>
      </w:r>
      <w:r w:rsidR="00B8746B" w:rsidRPr="00287B69">
        <w:rPr>
          <w:rFonts w:ascii="Times New Roman" w:hAnsi="Times New Roman" w:cs="Times New Roman" w:hint="eastAsia"/>
          <w:color w:val="FF0000"/>
          <w:sz w:val="24"/>
          <w:szCs w:val="24"/>
        </w:rPr>
        <w:t>discuss</w:t>
      </w:r>
      <w:r w:rsidR="00EB7E02">
        <w:rPr>
          <w:rFonts w:ascii="Times New Roman" w:eastAsia="宋体" w:hAnsi="Times New Roman" w:cs="Times New Roman" w:hint="eastAsia"/>
          <w:color w:val="FF0000"/>
          <w:sz w:val="24"/>
          <w:szCs w:val="24"/>
        </w:rPr>
        <w:t>es</w:t>
      </w:r>
      <w:r w:rsidR="00B8746B" w:rsidRPr="00287B69">
        <w:rPr>
          <w:rFonts w:ascii="Times New Roman" w:hAnsi="Times New Roman" w:cs="Times New Roman" w:hint="eastAsia"/>
          <w:color w:val="FF0000"/>
          <w:sz w:val="24"/>
          <w:szCs w:val="24"/>
        </w:rPr>
        <w:t xml:space="preserve"> feasibility accordingly.</w:t>
      </w:r>
    </w:p>
    <w:p w14:paraId="0A066026" w14:textId="77777777" w:rsidR="007C6BD8" w:rsidRPr="00287B69" w:rsidRDefault="007C6BD8" w:rsidP="00E84854">
      <w:pPr>
        <w:autoSpaceDE w:val="0"/>
        <w:autoSpaceDN w:val="0"/>
        <w:adjustRightInd w:val="0"/>
        <w:rPr>
          <w:rFonts w:ascii="Times New Roman" w:hAnsi="Times New Roman" w:cs="Times New Roman"/>
          <w:color w:val="FF0000"/>
          <w:sz w:val="24"/>
          <w:szCs w:val="24"/>
        </w:rPr>
      </w:pPr>
    </w:p>
    <w:p w14:paraId="31A339BE"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DEB00BE" w14:textId="77777777" w:rsidR="007C6BD8" w:rsidRPr="00931293" w:rsidRDefault="007C6BD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sz w:val="24"/>
          <w:szCs w:val="24"/>
        </w:rPr>
        <w:t xml:space="preserve">2. </w:t>
      </w:r>
      <w:r w:rsidR="00B97A4F" w:rsidRPr="00931293">
        <w:rPr>
          <w:rFonts w:ascii="Times New Roman" w:hAnsi="Times New Roman" w:cs="Times New Roman"/>
          <w:kern w:val="0"/>
          <w:sz w:val="24"/>
          <w:szCs w:val="24"/>
        </w:rPr>
        <w:t xml:space="preserve">In section 4.3.2, on page 11, </w:t>
      </w:r>
      <w:r w:rsidR="00B97A4F" w:rsidRPr="00931293">
        <w:rPr>
          <w:rFonts w:ascii="Times New Roman" w:hAnsi="Times New Roman" w:cs="Times New Roman"/>
          <w:i/>
          <w:kern w:val="0"/>
          <w:sz w:val="24"/>
          <w:szCs w:val="24"/>
        </w:rPr>
        <w:t>LP</w:t>
      </w:r>
      <w:r w:rsidR="00B97A4F" w:rsidRPr="00931293">
        <w:rPr>
          <w:rFonts w:ascii="Times New Roman" w:hAnsi="Times New Roman" w:cs="Times New Roman"/>
          <w:kern w:val="0"/>
          <w:sz w:val="24"/>
          <w:szCs w:val="24"/>
        </w:rPr>
        <w:t xml:space="preserve"> number 4: The authors write</w:t>
      </w:r>
      <w:r w:rsidR="00B97A4F"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w:t>
      </w:r>
      <w:r w:rsidR="00B97A4F" w:rsidRPr="00931293">
        <w:rPr>
          <w:rFonts w:ascii="Times New Roman" w:hAnsi="Times New Roman" w:cs="Times New Roman"/>
          <w:i/>
          <w:kern w:val="0"/>
          <w:sz w:val="24"/>
          <w:szCs w:val="24"/>
        </w:rPr>
        <w:t>x</w:t>
      </w:r>
      <w:r w:rsidR="00B97A4F" w:rsidRPr="00931293">
        <w:rPr>
          <w:rFonts w:ascii="Times New Roman" w:hAnsi="Times New Roman" w:cs="Times New Roman"/>
          <w:i/>
          <w:kern w:val="0"/>
          <w:sz w:val="24"/>
          <w:szCs w:val="24"/>
          <w:vertAlign w:val="subscript"/>
        </w:rPr>
        <w:t>i</w:t>
      </w:r>
      <w:r w:rsidR="00B97A4F" w:rsidRPr="00931293">
        <w:rPr>
          <w:rFonts w:ascii="Times New Roman" w:hAnsi="Times New Roman" w:cs="Times New Roman"/>
          <w:kern w:val="0"/>
          <w:sz w:val="24"/>
          <w:szCs w:val="24"/>
        </w:rPr>
        <w:t xml:space="preserve"> ϵ </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0</w:t>
      </w:r>
      <w:r w:rsidR="00B97A4F" w:rsidRPr="00931293">
        <w:rPr>
          <w:rFonts w:ascii="Times New Roman" w:hAnsi="Times New Roman" w:cs="Times New Roman" w:hint="eastAsia"/>
          <w:kern w:val="0"/>
          <w:sz w:val="24"/>
          <w:szCs w:val="24"/>
        </w:rPr>
        <w:t>,</w:t>
      </w:r>
      <w:r w:rsidR="00C11B06"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1</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931293">
        <w:rPr>
          <w:rFonts w:ascii="Times New Roman" w:hAnsi="Times New Roman" w:cs="Times New Roman"/>
          <w:i/>
          <w:kern w:val="0"/>
          <w:sz w:val="24"/>
          <w:szCs w:val="24"/>
        </w:rPr>
        <w:t>i</w:t>
      </w:r>
      <w:r w:rsidR="00B97A4F"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S". In my opinion it should be either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or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B97A4F" w:rsidRPr="00931293">
        <w:rPr>
          <w:rFonts w:ascii="Times New Roman" w:hAnsi="Times New Roman" w:cs="Times New Roman"/>
          <w:kern w:val="0"/>
          <w:sz w:val="24"/>
          <w:szCs w:val="24"/>
        </w:rPr>
        <w:t>.</w:t>
      </w:r>
    </w:p>
    <w:p w14:paraId="1B88673F"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AED96C7" w14:textId="77777777" w:rsidR="00CC1D79" w:rsidRPr="00287B69" w:rsidRDefault="00CC1D79"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Answer: We have revised the error in typing this expression and similar ones.</w:t>
      </w:r>
    </w:p>
    <w:p w14:paraId="67BE47A7" w14:textId="77777777" w:rsidR="00CC1D79" w:rsidRPr="00287B69" w:rsidRDefault="00CC1D79" w:rsidP="00E84854">
      <w:pPr>
        <w:autoSpaceDE w:val="0"/>
        <w:autoSpaceDN w:val="0"/>
        <w:adjustRightInd w:val="0"/>
        <w:rPr>
          <w:rFonts w:ascii="Times New Roman" w:hAnsi="Times New Roman" w:cs="Times New Roman"/>
          <w:color w:val="FF0000"/>
          <w:kern w:val="0"/>
          <w:sz w:val="24"/>
          <w:szCs w:val="24"/>
        </w:rPr>
      </w:pPr>
    </w:p>
    <w:p w14:paraId="09CFB913"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0FBB47F" w14:textId="77777777" w:rsidR="00CC1D79" w:rsidRPr="00931293" w:rsidRDefault="002410B2"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t xml:space="preserve">3. </w:t>
      </w:r>
      <w:r w:rsidR="00E44F88" w:rsidRPr="00931293">
        <w:rPr>
          <w:rFonts w:ascii="Times New Roman" w:hAnsi="Times New Roman" w:cs="Times New Roman"/>
          <w:kern w:val="0"/>
          <w:sz w:val="24"/>
          <w:szCs w:val="24"/>
        </w:rPr>
        <w:t>The authors present a lower bound for (CPMP) and (CPMPDS). For (CPMP) their</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lower bound consists of three parts. Two of them are already presented by Bortfeldt</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and Foster. The third part is new. The authors claim, that their lower bound</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dominates the lower bound of </w:t>
      </w:r>
      <w:r w:rsidR="00CB1A35" w:rsidRPr="00931293">
        <w:rPr>
          <w:rFonts w:ascii="Times New Roman" w:hAnsi="Times New Roman" w:cs="Times New Roman"/>
          <w:kern w:val="0"/>
          <w:sz w:val="24"/>
          <w:szCs w:val="24"/>
        </w:rPr>
        <w:t>Bortfeldt and Foster</w:t>
      </w:r>
      <w:r w:rsidR="00E44F88" w:rsidRPr="00931293">
        <w:rPr>
          <w:rFonts w:ascii="Times New Roman" w:hAnsi="Times New Roman" w:cs="Times New Roman"/>
          <w:kern w:val="0"/>
          <w:sz w:val="24"/>
          <w:szCs w:val="24"/>
        </w:rPr>
        <w:t>, but they do not substantiate</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this claim. Further, they propose a maximum knapsack method to approximate</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their third part of the lower bound. Again, they claim, that even their approximated</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lower bound dominates the one of Bortfeldt and Foster without any substantiation.</w:t>
      </w:r>
    </w:p>
    <w:p w14:paraId="53480E27"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E53D9D8" w14:textId="77777777" w:rsidR="00CC1D79" w:rsidRPr="00287B69" w:rsidRDefault="00CB1A3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a Section (Section</w:t>
      </w:r>
      <w:r w:rsidR="00C56DDE" w:rsidRPr="00287B69">
        <w:rPr>
          <w:rFonts w:ascii="Times New Roman" w:hAnsi="Times New Roman" w:cs="Times New Roman" w:hint="eastAsia"/>
          <w:color w:val="FF0000"/>
          <w:kern w:val="0"/>
          <w:sz w:val="24"/>
          <w:szCs w:val="24"/>
        </w:rPr>
        <w:t xml:space="preserve"> 4.3</w:t>
      </w:r>
      <w:r w:rsidRPr="00287B69">
        <w:rPr>
          <w:rFonts w:ascii="Times New Roman" w:hAnsi="Times New Roman" w:cs="Times New Roman" w:hint="eastAsia"/>
          <w:color w:val="FF0000"/>
          <w:kern w:val="0"/>
          <w:sz w:val="24"/>
          <w:szCs w:val="24"/>
        </w:rPr>
        <w:t xml:space="preserve">) to substantiate why our proposed lower bounds dominate that of </w:t>
      </w:r>
      <w:r w:rsidRPr="00287B69">
        <w:rPr>
          <w:rFonts w:ascii="Times New Roman" w:hAnsi="Times New Roman" w:cs="Times New Roman"/>
          <w:color w:val="FF0000"/>
          <w:kern w:val="0"/>
          <w:sz w:val="24"/>
          <w:szCs w:val="24"/>
        </w:rPr>
        <w:t>Bortfeldt and Foster</w:t>
      </w:r>
      <w:r w:rsidRPr="00287B69">
        <w:rPr>
          <w:rFonts w:ascii="Times New Roman" w:hAnsi="Times New Roman" w:cs="Times New Roman" w:hint="eastAsia"/>
          <w:color w:val="FF0000"/>
          <w:kern w:val="0"/>
          <w:sz w:val="24"/>
          <w:szCs w:val="24"/>
        </w:rPr>
        <w:t>.</w:t>
      </w:r>
    </w:p>
    <w:p w14:paraId="41D8F315"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3AF24EA3"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7CBF8D2A" w14:textId="77777777" w:rsidR="00D834E3" w:rsidRPr="00931293" w:rsidRDefault="00760F01"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4. The authors say nothing about the quality of the l</w:t>
      </w:r>
      <w:r w:rsidR="00617AF1" w:rsidRPr="00931293">
        <w:rPr>
          <w:rFonts w:ascii="Times New Roman" w:hAnsi="Times New Roman" w:cs="Times New Roman"/>
          <w:kern w:val="0"/>
          <w:sz w:val="24"/>
          <w:szCs w:val="24"/>
        </w:rPr>
        <w:t>ower bound. In my opinion, they</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should provide the calculated lower bound in the</w:t>
      </w:r>
      <w:r w:rsidR="00617AF1" w:rsidRPr="00931293">
        <w:rPr>
          <w:rFonts w:ascii="Times New Roman" w:hAnsi="Times New Roman" w:cs="Times New Roman"/>
          <w:kern w:val="0"/>
          <w:sz w:val="24"/>
          <w:szCs w:val="24"/>
        </w:rPr>
        <w:t xml:space="preserve"> computational study. Otherwise</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it is not possible to see how useful this bound is.</w:t>
      </w:r>
    </w:p>
    <w:p w14:paraId="5B978F2C" w14:textId="77777777" w:rsidR="00EA7BE0" w:rsidRPr="00287B69" w:rsidRDefault="00EA7BE0" w:rsidP="00E84854">
      <w:pPr>
        <w:autoSpaceDE w:val="0"/>
        <w:autoSpaceDN w:val="0"/>
        <w:adjustRightInd w:val="0"/>
        <w:rPr>
          <w:rFonts w:ascii="Times New Roman" w:hAnsi="Times New Roman" w:cs="Times New Roman"/>
          <w:color w:val="FF0000"/>
          <w:kern w:val="0"/>
          <w:sz w:val="24"/>
          <w:szCs w:val="24"/>
        </w:rPr>
      </w:pPr>
    </w:p>
    <w:p w14:paraId="605C8232"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We have added the comparison of two proposed lower bound computation methods with that of </w:t>
      </w:r>
      <w:r w:rsidRPr="00287B69">
        <w:rPr>
          <w:rFonts w:ascii="Times New Roman" w:hAnsi="Times New Roman" w:cs="Times New Roman"/>
          <w:color w:val="FF0000"/>
          <w:kern w:val="0"/>
          <w:sz w:val="24"/>
          <w:szCs w:val="24"/>
        </w:rPr>
        <w:t>Bortfeldt and Foster</w:t>
      </w:r>
      <w:r w:rsidR="00A61F92" w:rsidRPr="00287B69">
        <w:rPr>
          <w:rFonts w:ascii="Times New Roman" w:hAnsi="Times New Roman" w:cs="Times New Roman" w:hint="eastAsia"/>
          <w:color w:val="FF0000"/>
          <w:kern w:val="0"/>
          <w:sz w:val="24"/>
          <w:szCs w:val="24"/>
        </w:rPr>
        <w:t>. The results on three data sets are displayed in Section 7.1.</w:t>
      </w:r>
    </w:p>
    <w:p w14:paraId="57FB91A1"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690EA2AE"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7183DB34" w14:textId="77777777" w:rsidR="00E3272B" w:rsidRPr="006156B4" w:rsidRDefault="00E3272B" w:rsidP="00E84854">
      <w:pPr>
        <w:autoSpaceDE w:val="0"/>
        <w:autoSpaceDN w:val="0"/>
        <w:adjustRightInd w:val="0"/>
        <w:rPr>
          <w:rFonts w:ascii="Times New Roman" w:hAnsi="Times New Roman" w:cs="Times New Roman"/>
          <w:kern w:val="0"/>
          <w:sz w:val="24"/>
          <w:szCs w:val="24"/>
        </w:rPr>
      </w:pPr>
      <w:r w:rsidRPr="006156B4">
        <w:rPr>
          <w:rFonts w:ascii="Times New Roman" w:hAnsi="Times New Roman" w:cs="Times New Roman" w:hint="eastAsia"/>
          <w:kern w:val="0"/>
          <w:sz w:val="24"/>
          <w:szCs w:val="24"/>
        </w:rPr>
        <w:lastRenderedPageBreak/>
        <w:t xml:space="preserve">5. </w:t>
      </w:r>
      <w:r w:rsidR="00F64664" w:rsidRPr="006156B4">
        <w:rPr>
          <w:rFonts w:ascii="Times New Roman" w:hAnsi="Times New Roman" w:cs="Times New Roman"/>
          <w:kern w:val="0"/>
          <w:sz w:val="24"/>
          <w:szCs w:val="24"/>
        </w:rPr>
        <w:t>All computational results (except the ones for CPMPDS) are compared with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results of Bortfeldt and Foster. The problem is, that the authors use a much faster</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PC than Bortfeldt and Foster. This makes the comparison of runtimes useless. In</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my opinion, the authors need to test the algorithm of </w:t>
      </w:r>
      <w:bookmarkStart w:id="0" w:name="OLE_LINK1"/>
      <w:bookmarkStart w:id="1" w:name="OLE_LINK2"/>
      <w:bookmarkStart w:id="2" w:name="OLE_LINK3"/>
      <w:r w:rsidR="00F64664" w:rsidRPr="006156B4">
        <w:rPr>
          <w:rFonts w:ascii="Times New Roman" w:hAnsi="Times New Roman" w:cs="Times New Roman"/>
          <w:kern w:val="0"/>
          <w:sz w:val="24"/>
          <w:szCs w:val="24"/>
        </w:rPr>
        <w:t>Bortfeldt and Foster</w:t>
      </w:r>
      <w:bookmarkEnd w:id="0"/>
      <w:bookmarkEnd w:id="1"/>
      <w:bookmarkEnd w:id="2"/>
      <w:r w:rsidR="00F64664" w:rsidRPr="006156B4">
        <w:rPr>
          <w:rFonts w:ascii="Times New Roman" w:hAnsi="Times New Roman" w:cs="Times New Roman"/>
          <w:kern w:val="0"/>
          <w:sz w:val="24"/>
          <w:szCs w:val="24"/>
        </w:rPr>
        <w:t xml:space="preserve"> on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same machine to get a fair comparison.</w:t>
      </w:r>
    </w:p>
    <w:p w14:paraId="6A7D4C9B" w14:textId="77777777" w:rsidR="005F765F" w:rsidRPr="00287B69" w:rsidRDefault="005F765F" w:rsidP="00E84854">
      <w:pPr>
        <w:autoSpaceDE w:val="0"/>
        <w:autoSpaceDN w:val="0"/>
        <w:adjustRightInd w:val="0"/>
        <w:rPr>
          <w:rFonts w:ascii="Times New Roman" w:hAnsi="Times New Roman" w:cs="Times New Roman"/>
          <w:color w:val="FF0000"/>
          <w:kern w:val="0"/>
          <w:sz w:val="24"/>
          <w:szCs w:val="24"/>
        </w:rPr>
      </w:pPr>
    </w:p>
    <w:p w14:paraId="63F0B3BE" w14:textId="77777777" w:rsidR="00CD6CFA" w:rsidRPr="00C8412F" w:rsidRDefault="00DB3695" w:rsidP="00CD6CFA">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EC199F">
        <w:rPr>
          <w:rFonts w:ascii="Times New Roman" w:hAnsi="Times New Roman" w:cs="Times New Roman" w:hint="eastAsia"/>
          <w:color w:val="FF0000"/>
          <w:kern w:val="0"/>
          <w:sz w:val="24"/>
          <w:szCs w:val="24"/>
        </w:rPr>
        <w:t xml:space="preserve">From the </w:t>
      </w:r>
      <w:r w:rsidR="00AD7113">
        <w:rPr>
          <w:rFonts w:ascii="Times New Roman" w:hAnsi="Times New Roman" w:cs="Times New Roman" w:hint="eastAsia"/>
          <w:color w:val="FF0000"/>
          <w:kern w:val="0"/>
          <w:sz w:val="24"/>
          <w:szCs w:val="24"/>
        </w:rPr>
        <w:t>machine</w:t>
      </w:r>
      <w:r w:rsidR="00EC199F">
        <w:rPr>
          <w:rFonts w:ascii="Times New Roman" w:hAnsi="Times New Roman" w:cs="Times New Roman" w:hint="eastAsia"/>
          <w:color w:val="FF0000"/>
          <w:kern w:val="0"/>
          <w:sz w:val="24"/>
          <w:szCs w:val="24"/>
        </w:rPr>
        <w:t xml:space="preserve"> perspective</w:t>
      </w:r>
      <w:r w:rsidR="00CD6CFA">
        <w:rPr>
          <w:rFonts w:ascii="Times New Roman" w:hAnsi="Times New Roman" w:cs="Times New Roman" w:hint="eastAsia"/>
          <w:color w:val="FF0000"/>
          <w:kern w:val="0"/>
          <w:sz w:val="24"/>
          <w:szCs w:val="24"/>
        </w:rPr>
        <w:t>, t</w:t>
      </w:r>
      <w:r w:rsidR="00CD6CFA" w:rsidRPr="00287B69">
        <w:rPr>
          <w:rFonts w:ascii="Times New Roman" w:hAnsi="Times New Roman" w:cs="Times New Roman" w:hint="eastAsia"/>
          <w:color w:val="FF0000"/>
          <w:kern w:val="0"/>
          <w:sz w:val="24"/>
          <w:szCs w:val="24"/>
        </w:rPr>
        <w:t xml:space="preserve">he environment of </w:t>
      </w:r>
      <w:bookmarkStart w:id="3" w:name="OLE_LINK16"/>
      <w:bookmarkStart w:id="4" w:name="OLE_LINK17"/>
      <w:bookmarkStart w:id="5" w:name="OLE_LINK18"/>
      <w:r w:rsidR="00CD6CFA" w:rsidRPr="00287B69">
        <w:rPr>
          <w:rFonts w:ascii="Times New Roman" w:hAnsi="Times New Roman" w:cs="Times New Roman"/>
          <w:color w:val="FF0000"/>
          <w:kern w:val="0"/>
          <w:sz w:val="24"/>
          <w:szCs w:val="24"/>
        </w:rPr>
        <w:t>Bortfeldt and Foster</w:t>
      </w:r>
      <w:bookmarkEnd w:id="3"/>
      <w:bookmarkEnd w:id="4"/>
      <w:bookmarkEnd w:id="5"/>
      <w:r w:rsidR="00CD6CFA" w:rsidRPr="00287B69">
        <w:rPr>
          <w:rFonts w:ascii="Times New Roman" w:hAnsi="Times New Roman" w:cs="Times New Roman" w:hint="eastAsia"/>
          <w:color w:val="FF0000"/>
          <w:kern w:val="0"/>
          <w:sz w:val="24"/>
          <w:szCs w:val="24"/>
        </w:rPr>
        <w:t xml:space="preserve"> </w:t>
      </w:r>
      <w:r w:rsidR="00E37139">
        <w:rPr>
          <w:rFonts w:ascii="Times New Roman" w:hAnsi="Times New Roman" w:cs="Times New Roman" w:hint="eastAsia"/>
          <w:color w:val="FF0000"/>
          <w:kern w:val="0"/>
          <w:sz w:val="24"/>
          <w:szCs w:val="24"/>
        </w:rPr>
        <w:t xml:space="preserve">(BF for short) </w:t>
      </w:r>
      <w:r w:rsidR="00CD6CFA" w:rsidRPr="00287B69">
        <w:rPr>
          <w:rFonts w:ascii="Times New Roman" w:hAnsi="Times New Roman" w:cs="Times New Roman" w:hint="eastAsia"/>
          <w:color w:val="FF0000"/>
          <w:kern w:val="0"/>
          <w:sz w:val="24"/>
          <w:szCs w:val="24"/>
        </w:rPr>
        <w:t xml:space="preserve">is </w:t>
      </w:r>
      <w:r w:rsidR="00CD6CFA" w:rsidRPr="00287B69">
        <w:rPr>
          <w:rFonts w:ascii="Times New Roman" w:hAnsi="Times New Roman" w:cs="Times New Roman"/>
          <w:color w:val="FF0000"/>
          <w:kern w:val="0"/>
          <w:sz w:val="24"/>
          <w:szCs w:val="24"/>
        </w:rPr>
        <w:t>Intel Core 2 Duo</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 xml:space="preserve">processor </w:t>
      </w:r>
      <w:r w:rsidR="00CD6CFA" w:rsidRPr="00287B69">
        <w:rPr>
          <w:rFonts w:ascii="Times New Roman" w:hAnsi="Times New Roman" w:cs="Times New Roman" w:hint="eastAsia"/>
          <w:color w:val="FF0000"/>
          <w:kern w:val="0"/>
          <w:sz w:val="24"/>
          <w:szCs w:val="24"/>
        </w:rPr>
        <w:t>clocked at</w:t>
      </w:r>
      <w:r w:rsidR="00CD6CFA" w:rsidRPr="00287B69">
        <w:rPr>
          <w:rFonts w:ascii="Times New Roman" w:hAnsi="Times New Roman" w:cs="Times New Roman"/>
          <w:color w:val="FF0000"/>
          <w:kern w:val="0"/>
          <w:sz w:val="24"/>
          <w:szCs w:val="24"/>
        </w:rPr>
        <w:t xml:space="preserve"> 2 GHz and </w:t>
      </w:r>
      <w:r w:rsidR="00CD6CFA" w:rsidRPr="00287B69">
        <w:rPr>
          <w:rFonts w:ascii="Times New Roman" w:hAnsi="Times New Roman" w:cs="Times New Roman" w:hint="eastAsia"/>
          <w:color w:val="FF0000"/>
          <w:kern w:val="0"/>
          <w:sz w:val="24"/>
          <w:szCs w:val="24"/>
        </w:rPr>
        <w:t xml:space="preserve">the code is written in C; while the environment of this paper is </w:t>
      </w:r>
      <w:r w:rsidR="00CD6CFA" w:rsidRPr="00287B69">
        <w:rPr>
          <w:rFonts w:ascii="Times New Roman" w:hAnsi="Times New Roman" w:cs="Times New Roman"/>
          <w:color w:val="FF0000"/>
          <w:kern w:val="0"/>
          <w:sz w:val="24"/>
          <w:szCs w:val="24"/>
        </w:rPr>
        <w:t>Intel Core i7 CPU</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clocked at 3.40 GHz</w:t>
      </w:r>
      <w:r w:rsidR="00CD6CFA" w:rsidRPr="00287B69">
        <w:rPr>
          <w:rFonts w:ascii="Times New Roman" w:hAnsi="Times New Roman" w:cs="Times New Roman" w:hint="eastAsia"/>
          <w:color w:val="FF0000"/>
          <w:kern w:val="0"/>
          <w:sz w:val="24"/>
          <w:szCs w:val="24"/>
        </w:rPr>
        <w:t xml:space="preserve"> and t</w:t>
      </w:r>
      <w:r w:rsidR="00CD6CFA" w:rsidRPr="00287B69">
        <w:rPr>
          <w:rFonts w:ascii="Times New Roman" w:hAnsi="Times New Roman" w:cs="Times New Roman"/>
          <w:color w:val="FF0000"/>
          <w:kern w:val="0"/>
          <w:sz w:val="24"/>
          <w:szCs w:val="24"/>
        </w:rPr>
        <w:t>h</w:t>
      </w:r>
      <w:r w:rsidR="00CD6CFA" w:rsidRPr="00287B69">
        <w:rPr>
          <w:rFonts w:ascii="Times New Roman" w:hAnsi="Times New Roman" w:cs="Times New Roman" w:hint="eastAsia"/>
          <w:color w:val="FF0000"/>
          <w:kern w:val="0"/>
          <w:sz w:val="24"/>
          <w:szCs w:val="24"/>
        </w:rPr>
        <w:t xml:space="preserve">e code is </w:t>
      </w:r>
      <w:r w:rsidR="00CD6CFA" w:rsidRPr="00287B69">
        <w:rPr>
          <w:rFonts w:ascii="Times New Roman" w:hAnsi="Times New Roman" w:cs="Times New Roman"/>
          <w:color w:val="FF0000"/>
          <w:kern w:val="0"/>
          <w:sz w:val="24"/>
          <w:szCs w:val="24"/>
        </w:rPr>
        <w:t>written</w:t>
      </w:r>
      <w:r w:rsidR="00CD6CFA" w:rsidRPr="00287B69">
        <w:rPr>
          <w:rFonts w:ascii="Times New Roman" w:hAnsi="Times New Roman" w:cs="Times New Roman" w:hint="eastAsia"/>
          <w:color w:val="FF0000"/>
          <w:kern w:val="0"/>
          <w:sz w:val="24"/>
          <w:szCs w:val="24"/>
        </w:rPr>
        <w:t xml:space="preserve"> in Java. As programs in Java run slower than those in C and the speed of our CPU is not faster than twice of </w:t>
      </w:r>
      <w:r w:rsidR="009A3283">
        <w:rPr>
          <w:rFonts w:ascii="Times New Roman" w:hAnsi="Times New Roman" w:cs="Times New Roman" w:hint="eastAsia"/>
          <w:color w:val="FF0000"/>
          <w:kern w:val="0"/>
          <w:sz w:val="24"/>
          <w:szCs w:val="24"/>
        </w:rPr>
        <w:t>BF</w:t>
      </w:r>
      <w:r w:rsidR="009A3283">
        <w:rPr>
          <w:rFonts w:ascii="Times New Roman" w:hAnsi="Times New Roman" w:cs="Times New Roman"/>
          <w:color w:val="FF0000"/>
          <w:kern w:val="0"/>
          <w:sz w:val="24"/>
          <w:szCs w:val="24"/>
        </w:rPr>
        <w:t>’</w:t>
      </w:r>
      <w:r w:rsidR="009A3283">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CPU</w:t>
      </w:r>
      <w:r w:rsidR="001B6EB5">
        <w:rPr>
          <w:rFonts w:ascii="Times New Roman" w:hAnsi="Times New Roman" w:cs="Times New Roman" w:hint="eastAsia"/>
          <w:color w:val="FF0000"/>
          <w:kern w:val="0"/>
          <w:sz w:val="24"/>
          <w:szCs w:val="24"/>
        </w:rPr>
        <w:t xml:space="preserve">, it can be inferred that </w:t>
      </w:r>
      <w:r w:rsidR="00CD6CFA" w:rsidRPr="00287B69">
        <w:rPr>
          <w:rFonts w:ascii="Times New Roman" w:hAnsi="Times New Roman" w:cs="Times New Roman" w:hint="eastAsia"/>
          <w:color w:val="FF0000"/>
          <w:kern w:val="0"/>
          <w:sz w:val="24"/>
          <w:szCs w:val="24"/>
        </w:rPr>
        <w:t xml:space="preserve">our code </w:t>
      </w:r>
      <w:r w:rsidR="0085035B">
        <w:rPr>
          <w:rFonts w:ascii="Times New Roman" w:hAnsi="Times New Roman" w:cs="Times New Roman" w:hint="eastAsia"/>
          <w:color w:val="FF0000"/>
          <w:kern w:val="0"/>
          <w:sz w:val="24"/>
          <w:szCs w:val="24"/>
        </w:rPr>
        <w:t>should be</w:t>
      </w:r>
      <w:r w:rsidR="00CD6CFA" w:rsidRPr="00287B69">
        <w:rPr>
          <w:rFonts w:ascii="Times New Roman" w:hAnsi="Times New Roman" w:cs="Times New Roman" w:hint="eastAsia"/>
          <w:color w:val="FF0000"/>
          <w:kern w:val="0"/>
          <w:sz w:val="24"/>
          <w:szCs w:val="24"/>
        </w:rPr>
        <w:t xml:space="preserve"> no </w:t>
      </w:r>
      <w:r w:rsidR="00B70D21">
        <w:rPr>
          <w:rFonts w:ascii="Times New Roman" w:hAnsi="Times New Roman" w:cs="Times New Roman" w:hint="eastAsia"/>
          <w:color w:val="FF0000"/>
          <w:kern w:val="0"/>
          <w:sz w:val="24"/>
          <w:szCs w:val="24"/>
        </w:rPr>
        <w:t>faster than</w:t>
      </w:r>
      <w:r w:rsidR="00CD6CFA" w:rsidRPr="00287B69">
        <w:rPr>
          <w:rFonts w:ascii="Times New Roman" w:hAnsi="Times New Roman" w:cs="Times New Roman" w:hint="eastAsia"/>
          <w:color w:val="FF0000"/>
          <w:kern w:val="0"/>
          <w:sz w:val="24"/>
          <w:szCs w:val="24"/>
        </w:rPr>
        <w:t xml:space="preserve"> </w:t>
      </w:r>
      <w:r w:rsidR="00CD6CFA">
        <w:rPr>
          <w:rFonts w:ascii="Times New Roman" w:hAnsi="Times New Roman" w:cs="Times New Roman" w:hint="eastAsia"/>
          <w:color w:val="FF0000"/>
          <w:kern w:val="0"/>
          <w:sz w:val="24"/>
          <w:szCs w:val="24"/>
        </w:rPr>
        <w:t>BF</w:t>
      </w:r>
      <w:r w:rsidR="00CD6CFA">
        <w:rPr>
          <w:rFonts w:ascii="Times New Roman" w:hAnsi="Times New Roman" w:cs="Times New Roman"/>
          <w:color w:val="FF0000"/>
          <w:kern w:val="0"/>
          <w:sz w:val="24"/>
          <w:szCs w:val="24"/>
        </w:rPr>
        <w:t>’</w:t>
      </w:r>
      <w:r w:rsidR="00CD6CFA">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code</w:t>
      </w:r>
      <w:r w:rsidR="00B70D21">
        <w:rPr>
          <w:rFonts w:ascii="Times New Roman" w:hAnsi="Times New Roman" w:cs="Times New Roman" w:hint="eastAsia"/>
          <w:color w:val="FF0000"/>
          <w:kern w:val="0"/>
          <w:sz w:val="24"/>
          <w:szCs w:val="24"/>
        </w:rPr>
        <w:t xml:space="preserve"> by twice</w:t>
      </w:r>
      <w:r w:rsidR="00CD6CFA">
        <w:rPr>
          <w:rFonts w:ascii="Times New Roman" w:hAnsi="Times New Roman" w:cs="Times New Roman" w:hint="eastAsia"/>
          <w:color w:val="FF0000"/>
          <w:kern w:val="0"/>
          <w:sz w:val="24"/>
          <w:szCs w:val="24"/>
        </w:rPr>
        <w:t>. In Table 3, Table 4, and Table 5 of our paper, the running time of B</w:t>
      </w:r>
      <w:r w:rsidR="00980BD8">
        <w:rPr>
          <w:rFonts w:ascii="Times New Roman" w:hAnsi="Times New Roman" w:cs="Times New Roman" w:hint="eastAsia"/>
          <w:color w:val="FF0000"/>
          <w:kern w:val="0"/>
          <w:sz w:val="24"/>
          <w:szCs w:val="24"/>
        </w:rPr>
        <w:t>S-G is less than half of BF2012</w:t>
      </w:r>
      <w:r w:rsidR="00CD6CFA">
        <w:rPr>
          <w:rFonts w:ascii="Times New Roman" w:hAnsi="Times New Roman" w:cs="Times New Roman" w:hint="eastAsia"/>
          <w:color w:val="FF0000"/>
          <w:kern w:val="0"/>
          <w:sz w:val="24"/>
          <w:szCs w:val="24"/>
        </w:rPr>
        <w:t>, which indicates the efficiency of our algorithms.</w:t>
      </w:r>
    </w:p>
    <w:p w14:paraId="242C6D45" w14:textId="77777777" w:rsidR="00CD6CFA" w:rsidRPr="00CD6CFA" w:rsidRDefault="00CD6CFA" w:rsidP="00E84854">
      <w:pPr>
        <w:autoSpaceDE w:val="0"/>
        <w:autoSpaceDN w:val="0"/>
        <w:adjustRightInd w:val="0"/>
        <w:rPr>
          <w:rFonts w:ascii="Times New Roman" w:hAnsi="Times New Roman" w:cs="Times New Roman"/>
          <w:color w:val="FF0000"/>
          <w:kern w:val="0"/>
          <w:sz w:val="24"/>
          <w:szCs w:val="24"/>
        </w:rPr>
      </w:pPr>
    </w:p>
    <w:p w14:paraId="5768C376" w14:textId="77777777" w:rsidR="00DB3695" w:rsidRPr="00287B69" w:rsidRDefault="00E37139"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order to make our conclusion more convincing, we r</w:t>
      </w:r>
      <w:r w:rsidR="00197C4D">
        <w:rPr>
          <w:rFonts w:ascii="Times New Roman" w:hAnsi="Times New Roman" w:cs="Times New Roman" w:hint="eastAsia"/>
          <w:color w:val="FF0000"/>
          <w:kern w:val="0"/>
          <w:sz w:val="24"/>
          <w:szCs w:val="24"/>
        </w:rPr>
        <w:t>a</w:t>
      </w:r>
      <w:r>
        <w:rPr>
          <w:rFonts w:ascii="Times New Roman" w:hAnsi="Times New Roman" w:cs="Times New Roman" w:hint="eastAsia"/>
          <w:color w:val="FF0000"/>
          <w:kern w:val="0"/>
          <w:sz w:val="24"/>
          <w:szCs w:val="24"/>
        </w:rPr>
        <w:t>n BF</w:t>
      </w:r>
      <w:r w:rsidR="00777117">
        <w:rPr>
          <w:rFonts w:ascii="Times New Roman" w:hAnsi="Times New Roman" w:cs="Times New Roman"/>
          <w:color w:val="FF0000"/>
          <w:kern w:val="0"/>
          <w:sz w:val="24"/>
          <w:szCs w:val="24"/>
        </w:rPr>
        <w:t>’</w:t>
      </w:r>
      <w:r w:rsidR="00777117">
        <w:rPr>
          <w:rFonts w:ascii="Times New Roman" w:hAnsi="Times New Roman" w:cs="Times New Roman" w:hint="eastAsia"/>
          <w:color w:val="FF0000"/>
          <w:kern w:val="0"/>
          <w:sz w:val="24"/>
          <w:szCs w:val="24"/>
        </w:rPr>
        <w:t>s code</w:t>
      </w:r>
      <w:r>
        <w:rPr>
          <w:rFonts w:ascii="Times New Roman" w:hAnsi="Times New Roman" w:cs="Times New Roman" w:hint="eastAsia"/>
          <w:color w:val="FF0000"/>
          <w:kern w:val="0"/>
          <w:sz w:val="24"/>
          <w:szCs w:val="24"/>
        </w:rPr>
        <w:t xml:space="preserve"> on our machine. </w:t>
      </w:r>
      <w:r w:rsidR="004371B6">
        <w:rPr>
          <w:rFonts w:ascii="Times New Roman" w:hAnsi="Times New Roman" w:cs="Times New Roman" w:hint="eastAsia"/>
          <w:color w:val="FF0000"/>
          <w:kern w:val="0"/>
          <w:sz w:val="24"/>
          <w:szCs w:val="24"/>
        </w:rPr>
        <w:t>Since</w:t>
      </w:r>
      <w:r w:rsidR="008D29D0" w:rsidRPr="00287B69">
        <w:rPr>
          <w:rFonts w:ascii="Times New Roman" w:hAnsi="Times New Roman" w:cs="Times New Roman" w:hint="eastAsia"/>
          <w:color w:val="FF0000"/>
          <w:kern w:val="0"/>
          <w:sz w:val="24"/>
          <w:szCs w:val="24"/>
        </w:rPr>
        <w:t xml:space="preserve"> we are unable to get </w:t>
      </w:r>
      <w:r w:rsidR="00EC5AF1">
        <w:rPr>
          <w:rFonts w:ascii="Times New Roman" w:hAnsi="Times New Roman" w:cs="Times New Roman" w:hint="eastAsia"/>
          <w:color w:val="FF0000"/>
          <w:kern w:val="0"/>
          <w:sz w:val="24"/>
          <w:szCs w:val="24"/>
        </w:rPr>
        <w:t>BF</w:t>
      </w:r>
      <w:r w:rsidR="00EC5AF1">
        <w:rPr>
          <w:rFonts w:ascii="Times New Roman" w:hAnsi="Times New Roman" w:cs="Times New Roman"/>
          <w:color w:val="FF0000"/>
          <w:kern w:val="0"/>
          <w:sz w:val="24"/>
          <w:szCs w:val="24"/>
        </w:rPr>
        <w:t>’</w:t>
      </w:r>
      <w:r w:rsidR="00EC5AF1">
        <w:rPr>
          <w:rFonts w:ascii="Times New Roman" w:hAnsi="Times New Roman" w:cs="Times New Roman" w:hint="eastAsia"/>
          <w:color w:val="FF0000"/>
          <w:kern w:val="0"/>
          <w:sz w:val="24"/>
          <w:szCs w:val="24"/>
        </w:rPr>
        <w:t>s</w:t>
      </w:r>
      <w:r w:rsidR="008D29D0" w:rsidRPr="00287B69">
        <w:rPr>
          <w:rFonts w:ascii="Times New Roman" w:hAnsi="Times New Roman" w:cs="Times New Roman" w:hint="eastAsia"/>
          <w:color w:val="FF0000"/>
          <w:kern w:val="0"/>
          <w:sz w:val="24"/>
          <w:szCs w:val="24"/>
        </w:rPr>
        <w:t xml:space="preserve"> code</w:t>
      </w:r>
      <w:r w:rsidR="00EC5AF1">
        <w:rPr>
          <w:rFonts w:ascii="Times New Roman" w:hAnsi="Times New Roman" w:cs="Times New Roman" w:hint="eastAsia"/>
          <w:color w:val="FF0000"/>
          <w:kern w:val="0"/>
          <w:sz w:val="24"/>
          <w:szCs w:val="24"/>
        </w:rPr>
        <w:t xml:space="preserve">, </w:t>
      </w:r>
      <w:r w:rsidR="00431504" w:rsidRPr="00287B69">
        <w:rPr>
          <w:rFonts w:ascii="Times New Roman" w:hAnsi="Times New Roman" w:cs="Times New Roman" w:hint="eastAsia"/>
          <w:color w:val="FF0000"/>
          <w:kern w:val="0"/>
          <w:sz w:val="24"/>
          <w:szCs w:val="24"/>
        </w:rPr>
        <w:t>w</w:t>
      </w:r>
      <w:r w:rsidR="00EC1238" w:rsidRPr="00287B69">
        <w:rPr>
          <w:rFonts w:ascii="Times New Roman" w:hAnsi="Times New Roman" w:cs="Times New Roman" w:hint="eastAsia"/>
          <w:color w:val="FF0000"/>
          <w:kern w:val="0"/>
          <w:sz w:val="24"/>
          <w:szCs w:val="24"/>
        </w:rPr>
        <w:t>e re</w:t>
      </w:r>
      <w:r w:rsidR="00F62110">
        <w:rPr>
          <w:rFonts w:ascii="Times New Roman" w:hAnsi="Times New Roman" w:cs="Times New Roman"/>
          <w:color w:val="FF0000"/>
          <w:kern w:val="0"/>
          <w:sz w:val="24"/>
          <w:szCs w:val="24"/>
        </w:rPr>
        <w:t>-</w:t>
      </w:r>
      <w:r w:rsidR="00EC1238" w:rsidRPr="00287B69">
        <w:rPr>
          <w:rFonts w:ascii="Times New Roman" w:hAnsi="Times New Roman" w:cs="Times New Roman" w:hint="eastAsia"/>
          <w:color w:val="FF0000"/>
          <w:kern w:val="0"/>
          <w:sz w:val="24"/>
          <w:szCs w:val="24"/>
        </w:rPr>
        <w:t xml:space="preserve">implemented </w:t>
      </w:r>
      <w:r w:rsidR="003844B7">
        <w:rPr>
          <w:rFonts w:ascii="Times New Roman" w:hAnsi="Times New Roman" w:cs="Times New Roman" w:hint="eastAsia"/>
          <w:color w:val="FF0000"/>
          <w:kern w:val="0"/>
          <w:sz w:val="24"/>
          <w:szCs w:val="24"/>
        </w:rPr>
        <w:t>BF</w:t>
      </w:r>
      <w:r w:rsidR="003844B7">
        <w:rPr>
          <w:rFonts w:ascii="Times New Roman" w:hAnsi="Times New Roman" w:cs="Times New Roman"/>
          <w:color w:val="FF0000"/>
          <w:kern w:val="0"/>
          <w:sz w:val="24"/>
          <w:szCs w:val="24"/>
        </w:rPr>
        <w:t>’</w:t>
      </w:r>
      <w:r w:rsidR="003844B7">
        <w:rPr>
          <w:rFonts w:ascii="Times New Roman" w:hAnsi="Times New Roman" w:cs="Times New Roman" w:hint="eastAsia"/>
          <w:color w:val="FF0000"/>
          <w:kern w:val="0"/>
          <w:sz w:val="24"/>
          <w:szCs w:val="24"/>
        </w:rPr>
        <w:t>s</w:t>
      </w:r>
      <w:r w:rsidR="00431504" w:rsidRPr="00287B69">
        <w:rPr>
          <w:rFonts w:ascii="Times New Roman" w:hAnsi="Times New Roman" w:cs="Times New Roman" w:hint="eastAsia"/>
          <w:color w:val="FF0000"/>
          <w:kern w:val="0"/>
          <w:sz w:val="24"/>
          <w:szCs w:val="24"/>
        </w:rPr>
        <w:t xml:space="preserve"> algorithm</w:t>
      </w:r>
      <w:r w:rsidR="00F257DF" w:rsidRPr="00287B69">
        <w:rPr>
          <w:rFonts w:ascii="Times New Roman" w:hAnsi="Times New Roman" w:cs="Times New Roman" w:hint="eastAsia"/>
          <w:color w:val="FF0000"/>
          <w:kern w:val="0"/>
          <w:sz w:val="24"/>
          <w:szCs w:val="24"/>
        </w:rPr>
        <w:t xml:space="preserve"> by ourselves</w:t>
      </w:r>
      <w:r w:rsidR="00C012F6" w:rsidRPr="00287B69">
        <w:rPr>
          <w:rFonts w:ascii="Times New Roman" w:hAnsi="Times New Roman" w:cs="Times New Roman" w:hint="eastAsia"/>
          <w:color w:val="FF0000"/>
          <w:kern w:val="0"/>
          <w:sz w:val="24"/>
          <w:szCs w:val="24"/>
        </w:rPr>
        <w:t xml:space="preserve"> (</w:t>
      </w:r>
      <w:r w:rsidR="00F944FF" w:rsidRPr="00287B69">
        <w:rPr>
          <w:rFonts w:ascii="Times New Roman" w:hAnsi="Times New Roman" w:cs="Times New Roman" w:hint="eastAsia"/>
          <w:color w:val="FF0000"/>
          <w:kern w:val="0"/>
          <w:sz w:val="24"/>
          <w:szCs w:val="24"/>
        </w:rPr>
        <w:t>the code</w:t>
      </w:r>
      <w:r w:rsidR="00C012F6" w:rsidRPr="00287B69">
        <w:rPr>
          <w:rFonts w:ascii="Times New Roman" w:hAnsi="Times New Roman" w:cs="Times New Roman" w:hint="eastAsia"/>
          <w:color w:val="FF0000"/>
          <w:kern w:val="0"/>
          <w:sz w:val="24"/>
          <w:szCs w:val="24"/>
        </w:rPr>
        <w:t xml:space="preserve"> can be provided upon request)</w:t>
      </w:r>
      <w:r w:rsidR="00431504" w:rsidRPr="00287B69">
        <w:rPr>
          <w:rFonts w:ascii="Times New Roman" w:hAnsi="Times New Roman" w:cs="Times New Roman" w:hint="eastAsia"/>
          <w:color w:val="FF0000"/>
          <w:kern w:val="0"/>
          <w:sz w:val="24"/>
          <w:szCs w:val="24"/>
        </w:rPr>
        <w:t>.</w:t>
      </w:r>
      <w:r w:rsidR="00EC1238" w:rsidRPr="00287B69">
        <w:rPr>
          <w:rFonts w:ascii="Times New Roman" w:hAnsi="Times New Roman" w:cs="Times New Roman" w:hint="eastAsia"/>
          <w:color w:val="FF0000"/>
          <w:kern w:val="0"/>
          <w:sz w:val="24"/>
          <w:szCs w:val="24"/>
        </w:rPr>
        <w:t xml:space="preserve"> </w:t>
      </w:r>
      <w:r w:rsidR="00732141" w:rsidRPr="00287B69">
        <w:rPr>
          <w:rFonts w:ascii="Times New Roman" w:hAnsi="Times New Roman" w:cs="Times New Roman" w:hint="eastAsia"/>
          <w:color w:val="FF0000"/>
          <w:kern w:val="0"/>
          <w:sz w:val="24"/>
          <w:szCs w:val="24"/>
        </w:rPr>
        <w:t xml:space="preserve">The </w:t>
      </w:r>
      <w:r w:rsidR="00690147">
        <w:rPr>
          <w:rFonts w:ascii="Times New Roman" w:hAnsi="Times New Roman" w:cs="Times New Roman" w:hint="eastAsia"/>
          <w:color w:val="FF0000"/>
          <w:kern w:val="0"/>
          <w:sz w:val="24"/>
          <w:szCs w:val="24"/>
        </w:rPr>
        <w:t>comparison of two codes</w:t>
      </w:r>
      <w:r w:rsidR="008B1235" w:rsidRPr="00287B69">
        <w:rPr>
          <w:rFonts w:ascii="Times New Roman" w:hAnsi="Times New Roman" w:cs="Times New Roman" w:hint="eastAsia"/>
          <w:color w:val="FF0000"/>
          <w:kern w:val="0"/>
          <w:sz w:val="24"/>
          <w:szCs w:val="24"/>
        </w:rPr>
        <w:t xml:space="preserve"> on data set BF</w:t>
      </w:r>
      <w:r w:rsidR="00E474E7" w:rsidRPr="00287B69">
        <w:rPr>
          <w:rFonts w:ascii="Times New Roman" w:hAnsi="Times New Roman" w:cs="Times New Roman" w:hint="eastAsia"/>
          <w:color w:val="FF0000"/>
          <w:kern w:val="0"/>
          <w:sz w:val="24"/>
          <w:szCs w:val="24"/>
        </w:rPr>
        <w:t xml:space="preserve"> is shown in the table below.</w:t>
      </w:r>
      <w:r w:rsidR="00AC4083" w:rsidRPr="00287B69">
        <w:rPr>
          <w:rFonts w:ascii="Times New Roman" w:hAnsi="Times New Roman" w:cs="Times New Roman" w:hint="eastAsia"/>
          <w:color w:val="FF0000"/>
          <w:kern w:val="0"/>
          <w:sz w:val="24"/>
          <w:szCs w:val="24"/>
        </w:rPr>
        <w:t xml:space="preserve"> </w:t>
      </w:r>
    </w:p>
    <w:p w14:paraId="691F6613" w14:textId="77777777" w:rsidR="00004867" w:rsidRPr="00287B69" w:rsidRDefault="00004867" w:rsidP="007C7B21">
      <w:pPr>
        <w:autoSpaceDE w:val="0"/>
        <w:autoSpaceDN w:val="0"/>
        <w:adjustRightInd w:val="0"/>
        <w:jc w:val="center"/>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Table: </w:t>
      </w:r>
      <w:r w:rsidR="005C6615" w:rsidRPr="00287B69">
        <w:rPr>
          <w:rFonts w:ascii="Times New Roman" w:hAnsi="Times New Roman" w:cs="Times New Roman" w:hint="eastAsia"/>
          <w:color w:val="FF0000"/>
          <w:kern w:val="0"/>
          <w:sz w:val="24"/>
          <w:szCs w:val="24"/>
        </w:rPr>
        <w:t>Comparison</w:t>
      </w:r>
      <w:r w:rsidRPr="00287B69">
        <w:rPr>
          <w:rFonts w:ascii="Times New Roman" w:hAnsi="Times New Roman" w:cs="Times New Roman" w:hint="eastAsia"/>
          <w:color w:val="FF0000"/>
          <w:kern w:val="0"/>
          <w:sz w:val="24"/>
          <w:szCs w:val="24"/>
        </w:rPr>
        <w:t xml:space="preserve"> of </w:t>
      </w:r>
      <w:r w:rsidR="005C6615" w:rsidRPr="00287B69">
        <w:rPr>
          <w:rFonts w:ascii="Times New Roman" w:hAnsi="Times New Roman" w:cs="Times New Roman" w:hint="eastAsia"/>
          <w:color w:val="FF0000"/>
          <w:kern w:val="0"/>
          <w:sz w:val="24"/>
          <w:szCs w:val="24"/>
        </w:rPr>
        <w:t>codes by BF</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 xml:space="preserve">and us </w:t>
      </w:r>
      <w:r w:rsidR="007C7B21" w:rsidRPr="00287B69">
        <w:rPr>
          <w:rFonts w:ascii="Times New Roman" w:hAnsi="Times New Roman" w:cs="Times New Roman" w:hint="eastAsia"/>
          <w:color w:val="FF0000"/>
          <w:kern w:val="0"/>
          <w:sz w:val="24"/>
          <w:szCs w:val="24"/>
        </w:rPr>
        <w:t>on data set BF</w:t>
      </w:r>
    </w:p>
    <w:tbl>
      <w:tblPr>
        <w:tblStyle w:val="TableGrid"/>
        <w:tblW w:w="0" w:type="auto"/>
        <w:jc w:val="center"/>
        <w:tblLook w:val="04A0" w:firstRow="1" w:lastRow="0" w:firstColumn="1" w:lastColumn="0" w:noHBand="0" w:noVBand="1"/>
      </w:tblPr>
      <w:tblGrid>
        <w:gridCol w:w="706"/>
        <w:gridCol w:w="765"/>
        <w:gridCol w:w="1226"/>
        <w:gridCol w:w="1196"/>
        <w:gridCol w:w="1354"/>
        <w:gridCol w:w="1325"/>
      </w:tblGrid>
      <w:tr w:rsidR="00287B69" w:rsidRPr="00287B69" w14:paraId="7901FB74" w14:textId="77777777" w:rsidTr="00EC43B5">
        <w:trPr>
          <w:jc w:val="center"/>
        </w:trPr>
        <w:tc>
          <w:tcPr>
            <w:tcW w:w="0" w:type="auto"/>
          </w:tcPr>
          <w:p w14:paraId="749BC96E"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group</w:t>
            </w:r>
          </w:p>
        </w:tc>
        <w:tc>
          <w:tcPr>
            <w:tcW w:w="0" w:type="auto"/>
          </w:tcPr>
          <w:p w14:paraId="178B7BB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solved</w:t>
            </w:r>
          </w:p>
        </w:tc>
        <w:tc>
          <w:tcPr>
            <w:tcW w:w="0" w:type="auto"/>
          </w:tcPr>
          <w:p w14:paraId="5D15238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solution</w:t>
            </w:r>
          </w:p>
        </w:tc>
        <w:tc>
          <w:tcPr>
            <w:tcW w:w="0" w:type="auto"/>
          </w:tcPr>
          <w:p w14:paraId="0F008694"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time (s)</w:t>
            </w:r>
          </w:p>
        </w:tc>
        <w:tc>
          <w:tcPr>
            <w:tcW w:w="0" w:type="auto"/>
          </w:tcPr>
          <w:p w14:paraId="2237866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solution</w:t>
            </w:r>
          </w:p>
        </w:tc>
        <w:tc>
          <w:tcPr>
            <w:tcW w:w="0" w:type="auto"/>
          </w:tcPr>
          <w:p w14:paraId="472BDE7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time (s)</w:t>
            </w:r>
          </w:p>
        </w:tc>
      </w:tr>
      <w:tr w:rsidR="00287B69" w:rsidRPr="00287B69" w14:paraId="4DF25BAA" w14:textId="77777777" w:rsidTr="00EC43B5">
        <w:trPr>
          <w:jc w:val="center"/>
        </w:trPr>
        <w:tc>
          <w:tcPr>
            <w:tcW w:w="0" w:type="auto"/>
          </w:tcPr>
          <w:p w14:paraId="5C187FE2" w14:textId="77777777" w:rsidR="00E833D7" w:rsidRPr="00287B69" w:rsidRDefault="00E833D7" w:rsidP="00836E93">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BF1</w:t>
            </w:r>
          </w:p>
        </w:tc>
        <w:tc>
          <w:tcPr>
            <w:tcW w:w="0" w:type="auto"/>
          </w:tcPr>
          <w:p w14:paraId="32EEECED"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20</w:t>
            </w:r>
          </w:p>
        </w:tc>
        <w:tc>
          <w:tcPr>
            <w:tcW w:w="0" w:type="auto"/>
          </w:tcPr>
          <w:p w14:paraId="1304023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1BD4A6DC"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&lt;1</w:t>
            </w:r>
          </w:p>
        </w:tc>
        <w:tc>
          <w:tcPr>
            <w:tcW w:w="0" w:type="auto"/>
          </w:tcPr>
          <w:p w14:paraId="4811FAF9"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74D5ED02"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&lt;1</w:t>
            </w:r>
          </w:p>
        </w:tc>
      </w:tr>
      <w:tr w:rsidR="00287B69" w:rsidRPr="00287B69" w14:paraId="6C0CF1C5" w14:textId="77777777" w:rsidTr="00EC43B5">
        <w:trPr>
          <w:jc w:val="center"/>
        </w:trPr>
        <w:tc>
          <w:tcPr>
            <w:tcW w:w="0" w:type="auto"/>
          </w:tcPr>
          <w:p w14:paraId="65B35F0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BF2</w:t>
            </w:r>
          </w:p>
        </w:tc>
        <w:tc>
          <w:tcPr>
            <w:tcW w:w="0" w:type="auto"/>
          </w:tcPr>
          <w:p w14:paraId="2D505F7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7F6B113F"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4981A6DB"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DEAFAE6"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0AA80D25"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4B954565" w14:textId="77777777" w:rsidTr="00EC43B5">
        <w:trPr>
          <w:jc w:val="center"/>
        </w:trPr>
        <w:tc>
          <w:tcPr>
            <w:tcW w:w="0" w:type="auto"/>
          </w:tcPr>
          <w:p w14:paraId="47A40EA6"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BF3</w:t>
            </w:r>
          </w:p>
        </w:tc>
        <w:tc>
          <w:tcPr>
            <w:tcW w:w="0" w:type="auto"/>
          </w:tcPr>
          <w:p w14:paraId="7BD2C859"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05CFA90"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6A054671"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676C5EF9"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43847550"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29B0D45A" w14:textId="77777777" w:rsidTr="00EC43B5">
        <w:trPr>
          <w:jc w:val="center"/>
        </w:trPr>
        <w:tc>
          <w:tcPr>
            <w:tcW w:w="0" w:type="auto"/>
          </w:tcPr>
          <w:p w14:paraId="38940A89"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BF4</w:t>
            </w:r>
          </w:p>
        </w:tc>
        <w:tc>
          <w:tcPr>
            <w:tcW w:w="0" w:type="auto"/>
          </w:tcPr>
          <w:p w14:paraId="2264F141"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5880908"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1ECF3726"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E836BF9"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62D1E7A7"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0718895E" w14:textId="77777777" w:rsidTr="00EC43B5">
        <w:trPr>
          <w:jc w:val="center"/>
        </w:trPr>
        <w:tc>
          <w:tcPr>
            <w:tcW w:w="0" w:type="auto"/>
          </w:tcPr>
          <w:p w14:paraId="7FCF3CA2"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BF5</w:t>
            </w:r>
          </w:p>
        </w:tc>
        <w:tc>
          <w:tcPr>
            <w:tcW w:w="0" w:type="auto"/>
          </w:tcPr>
          <w:p w14:paraId="4C561F0B"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EF1BD25"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42.1</w:t>
            </w:r>
          </w:p>
        </w:tc>
        <w:tc>
          <w:tcPr>
            <w:tcW w:w="0" w:type="auto"/>
          </w:tcPr>
          <w:p w14:paraId="3AF1E73E" w14:textId="77777777" w:rsidR="00E833D7" w:rsidRPr="00287B69" w:rsidRDefault="00985A5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4.6</w:t>
            </w:r>
          </w:p>
        </w:tc>
        <w:tc>
          <w:tcPr>
            <w:tcW w:w="0" w:type="auto"/>
          </w:tcPr>
          <w:p w14:paraId="6D411534"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41.6</w:t>
            </w:r>
          </w:p>
        </w:tc>
        <w:tc>
          <w:tcPr>
            <w:tcW w:w="0" w:type="auto"/>
          </w:tcPr>
          <w:p w14:paraId="74D76A5E"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w:t>
            </w:r>
          </w:p>
        </w:tc>
      </w:tr>
      <w:tr w:rsidR="00287B69" w:rsidRPr="00287B69" w14:paraId="73CE1A52" w14:textId="77777777" w:rsidTr="00EC43B5">
        <w:trPr>
          <w:jc w:val="center"/>
        </w:trPr>
        <w:tc>
          <w:tcPr>
            <w:tcW w:w="0" w:type="auto"/>
          </w:tcPr>
          <w:p w14:paraId="535AA04E"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BF6</w:t>
            </w:r>
          </w:p>
        </w:tc>
        <w:tc>
          <w:tcPr>
            <w:tcW w:w="0" w:type="auto"/>
          </w:tcPr>
          <w:p w14:paraId="56C4C346"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558446B2"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49.75</w:t>
            </w:r>
          </w:p>
        </w:tc>
        <w:tc>
          <w:tcPr>
            <w:tcW w:w="0" w:type="auto"/>
          </w:tcPr>
          <w:p w14:paraId="4E98F494" w14:textId="77777777" w:rsidR="00E833D7" w:rsidRPr="00287B69" w:rsidRDefault="00A12DA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&lt;1</w:t>
            </w:r>
          </w:p>
        </w:tc>
        <w:tc>
          <w:tcPr>
            <w:tcW w:w="0" w:type="auto"/>
          </w:tcPr>
          <w:p w14:paraId="5CEBAA68"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49.4</w:t>
            </w:r>
          </w:p>
        </w:tc>
        <w:tc>
          <w:tcPr>
            <w:tcW w:w="0" w:type="auto"/>
          </w:tcPr>
          <w:p w14:paraId="57F52D0C"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w:t>
            </w:r>
          </w:p>
        </w:tc>
      </w:tr>
      <w:tr w:rsidR="00287B69" w:rsidRPr="00287B69" w14:paraId="4287C9A5" w14:textId="77777777" w:rsidTr="00EC43B5">
        <w:trPr>
          <w:jc w:val="center"/>
        </w:trPr>
        <w:tc>
          <w:tcPr>
            <w:tcW w:w="0" w:type="auto"/>
          </w:tcPr>
          <w:p w14:paraId="44D4AA6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BF7</w:t>
            </w:r>
          </w:p>
        </w:tc>
        <w:tc>
          <w:tcPr>
            <w:tcW w:w="0" w:type="auto"/>
          </w:tcPr>
          <w:p w14:paraId="2D994F57"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D8578FF"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347FB7E9" w14:textId="77777777" w:rsidR="00E833D7" w:rsidRPr="00287B69" w:rsidRDefault="00162C5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5.55</w:t>
            </w:r>
          </w:p>
        </w:tc>
        <w:tc>
          <w:tcPr>
            <w:tcW w:w="0" w:type="auto"/>
          </w:tcPr>
          <w:p w14:paraId="22BF476E"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1F23FC03"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26.3</w:t>
            </w:r>
          </w:p>
        </w:tc>
      </w:tr>
      <w:tr w:rsidR="00287B69" w:rsidRPr="00287B69" w14:paraId="0975C631" w14:textId="77777777" w:rsidTr="00EC43B5">
        <w:trPr>
          <w:jc w:val="center"/>
        </w:trPr>
        <w:tc>
          <w:tcPr>
            <w:tcW w:w="0" w:type="auto"/>
          </w:tcPr>
          <w:p w14:paraId="6E4F8E83"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BF8</w:t>
            </w:r>
          </w:p>
        </w:tc>
        <w:tc>
          <w:tcPr>
            <w:tcW w:w="0" w:type="auto"/>
          </w:tcPr>
          <w:p w14:paraId="7D1B340B"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7A87EF6" w14:textId="77777777" w:rsidR="00E833D7" w:rsidRPr="00287B69" w:rsidRDefault="004A141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51.05</w:t>
            </w:r>
          </w:p>
        </w:tc>
        <w:tc>
          <w:tcPr>
            <w:tcW w:w="0" w:type="auto"/>
          </w:tcPr>
          <w:p w14:paraId="361B6BAD" w14:textId="77777777" w:rsidR="00E833D7" w:rsidRPr="00287B69" w:rsidRDefault="00FE440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11.8</w:t>
            </w:r>
          </w:p>
        </w:tc>
        <w:tc>
          <w:tcPr>
            <w:tcW w:w="0" w:type="auto"/>
          </w:tcPr>
          <w:p w14:paraId="54FE8A30"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50.6</w:t>
            </w:r>
          </w:p>
        </w:tc>
        <w:tc>
          <w:tcPr>
            <w:tcW w:w="0" w:type="auto"/>
          </w:tcPr>
          <w:p w14:paraId="44083212"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24.7</w:t>
            </w:r>
          </w:p>
        </w:tc>
      </w:tr>
      <w:tr w:rsidR="00287B69" w:rsidRPr="00287B69" w14:paraId="0B4B9924" w14:textId="77777777" w:rsidTr="00EC43B5">
        <w:trPr>
          <w:jc w:val="center"/>
        </w:trPr>
        <w:tc>
          <w:tcPr>
            <w:tcW w:w="0" w:type="auto"/>
          </w:tcPr>
          <w:p w14:paraId="0640FDA0" w14:textId="77777777" w:rsidR="00E833D7" w:rsidRPr="00287B69" w:rsidRDefault="00C6468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BF9</w:t>
            </w:r>
          </w:p>
        </w:tc>
        <w:tc>
          <w:tcPr>
            <w:tcW w:w="0" w:type="auto"/>
          </w:tcPr>
          <w:p w14:paraId="064EA2F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1CEAE4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51.6</w:t>
            </w:r>
          </w:p>
        </w:tc>
        <w:tc>
          <w:tcPr>
            <w:tcW w:w="0" w:type="auto"/>
          </w:tcPr>
          <w:p w14:paraId="4100BDBF"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13.75</w:t>
            </w:r>
          </w:p>
        </w:tc>
        <w:tc>
          <w:tcPr>
            <w:tcW w:w="0" w:type="auto"/>
          </w:tcPr>
          <w:p w14:paraId="547C2E10"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51.8</w:t>
            </w:r>
          </w:p>
        </w:tc>
        <w:tc>
          <w:tcPr>
            <w:tcW w:w="0" w:type="auto"/>
          </w:tcPr>
          <w:p w14:paraId="3B00084F"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30.8</w:t>
            </w:r>
          </w:p>
        </w:tc>
      </w:tr>
      <w:tr w:rsidR="00287B69" w:rsidRPr="00287B69" w14:paraId="5CA0D5AE" w14:textId="77777777" w:rsidTr="00EC43B5">
        <w:trPr>
          <w:jc w:val="center"/>
        </w:trPr>
        <w:tc>
          <w:tcPr>
            <w:tcW w:w="0" w:type="auto"/>
          </w:tcPr>
          <w:p w14:paraId="6E3EB6C4"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BF10</w:t>
            </w:r>
          </w:p>
        </w:tc>
        <w:tc>
          <w:tcPr>
            <w:tcW w:w="0" w:type="auto"/>
          </w:tcPr>
          <w:p w14:paraId="76F68259"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9F387FE"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59.75</w:t>
            </w:r>
          </w:p>
        </w:tc>
        <w:tc>
          <w:tcPr>
            <w:tcW w:w="0" w:type="auto"/>
          </w:tcPr>
          <w:p w14:paraId="3EB4F843"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11.3</w:t>
            </w:r>
          </w:p>
        </w:tc>
        <w:tc>
          <w:tcPr>
            <w:tcW w:w="0" w:type="auto"/>
          </w:tcPr>
          <w:p w14:paraId="3FA4E5C7" w14:textId="77777777" w:rsidR="00E833D7" w:rsidRPr="00287B69" w:rsidRDefault="003363C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59.8</w:t>
            </w:r>
          </w:p>
        </w:tc>
        <w:tc>
          <w:tcPr>
            <w:tcW w:w="0" w:type="auto"/>
          </w:tcPr>
          <w:p w14:paraId="340FC90D" w14:textId="77777777" w:rsidR="00E833D7" w:rsidRPr="00287B69" w:rsidRDefault="00DD402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21.9</w:t>
            </w:r>
          </w:p>
        </w:tc>
      </w:tr>
      <w:tr w:rsidR="00287B69" w:rsidRPr="00287B69" w14:paraId="68B7C8C5" w14:textId="77777777" w:rsidTr="00EC43B5">
        <w:trPr>
          <w:jc w:val="center"/>
        </w:trPr>
        <w:tc>
          <w:tcPr>
            <w:tcW w:w="0" w:type="auto"/>
          </w:tcPr>
          <w:p w14:paraId="21326BE0" w14:textId="77777777" w:rsidR="00E833D7" w:rsidRPr="00287B69" w:rsidRDefault="00DD402D" w:rsidP="00E84854">
            <w:pPr>
              <w:autoSpaceDE w:val="0"/>
              <w:autoSpaceDN w:val="0"/>
              <w:adjustRightInd w:val="0"/>
              <w:rPr>
                <w:rFonts w:ascii="Times New Roman" w:hAnsi="Times New Roman" w:cs="Times New Roman"/>
                <w:b/>
                <w:color w:val="FF0000"/>
                <w:kern w:val="0"/>
                <w:szCs w:val="21"/>
              </w:rPr>
            </w:pPr>
            <w:bookmarkStart w:id="6" w:name="_Hlk397888333"/>
            <w:r w:rsidRPr="00287B69">
              <w:rPr>
                <w:rFonts w:ascii="Times New Roman" w:hAnsi="Times New Roman" w:cs="Times New Roman"/>
                <w:b/>
                <w:color w:val="FF0000"/>
                <w:kern w:val="0"/>
                <w:szCs w:val="21"/>
              </w:rPr>
              <w:t>BF11</w:t>
            </w:r>
          </w:p>
        </w:tc>
        <w:tc>
          <w:tcPr>
            <w:tcW w:w="0" w:type="auto"/>
          </w:tcPr>
          <w:p w14:paraId="266126ED"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781F0E90"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54.55</w:t>
            </w:r>
          </w:p>
        </w:tc>
        <w:tc>
          <w:tcPr>
            <w:tcW w:w="0" w:type="auto"/>
          </w:tcPr>
          <w:p w14:paraId="5A7E9A8E"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20.3</w:t>
            </w:r>
          </w:p>
        </w:tc>
        <w:tc>
          <w:tcPr>
            <w:tcW w:w="0" w:type="auto"/>
          </w:tcPr>
          <w:p w14:paraId="45FC1752"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52.2</w:t>
            </w:r>
          </w:p>
        </w:tc>
        <w:tc>
          <w:tcPr>
            <w:tcW w:w="0" w:type="auto"/>
          </w:tcPr>
          <w:p w14:paraId="7317878B"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44.6</w:t>
            </w:r>
          </w:p>
        </w:tc>
      </w:tr>
      <w:tr w:rsidR="00287B69" w:rsidRPr="00287B69" w14:paraId="75E5D1C5" w14:textId="77777777" w:rsidTr="00EC43B5">
        <w:trPr>
          <w:jc w:val="center"/>
        </w:trPr>
        <w:tc>
          <w:tcPr>
            <w:tcW w:w="0" w:type="auto"/>
          </w:tcPr>
          <w:p w14:paraId="6D9E0F58"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BF12</w:t>
            </w:r>
          </w:p>
        </w:tc>
        <w:tc>
          <w:tcPr>
            <w:tcW w:w="0" w:type="auto"/>
          </w:tcPr>
          <w:p w14:paraId="63BFA4B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4A1FFDF1"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60.9</w:t>
            </w:r>
          </w:p>
        </w:tc>
        <w:tc>
          <w:tcPr>
            <w:tcW w:w="0" w:type="auto"/>
          </w:tcPr>
          <w:p w14:paraId="485DD620"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15.45</w:t>
            </w:r>
          </w:p>
        </w:tc>
        <w:tc>
          <w:tcPr>
            <w:tcW w:w="0" w:type="auto"/>
          </w:tcPr>
          <w:p w14:paraId="52EC5FB7"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60.2</w:t>
            </w:r>
          </w:p>
        </w:tc>
        <w:tc>
          <w:tcPr>
            <w:tcW w:w="0" w:type="auto"/>
          </w:tcPr>
          <w:p w14:paraId="5120E45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28.2</w:t>
            </w:r>
          </w:p>
        </w:tc>
      </w:tr>
      <w:tr w:rsidR="00287B69" w:rsidRPr="00287B69" w14:paraId="7B6DC43A" w14:textId="77777777" w:rsidTr="00EC43B5">
        <w:trPr>
          <w:jc w:val="center"/>
        </w:trPr>
        <w:tc>
          <w:tcPr>
            <w:tcW w:w="0" w:type="auto"/>
          </w:tcPr>
          <w:p w14:paraId="0CAD7ACA"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BF13</w:t>
            </w:r>
          </w:p>
        </w:tc>
        <w:tc>
          <w:tcPr>
            <w:tcW w:w="0" w:type="auto"/>
          </w:tcPr>
          <w:p w14:paraId="764C538C"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w:t>
            </w:r>
          </w:p>
        </w:tc>
        <w:tc>
          <w:tcPr>
            <w:tcW w:w="0" w:type="auto"/>
          </w:tcPr>
          <w:p w14:paraId="692E1C97"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104.08</w:t>
            </w:r>
          </w:p>
        </w:tc>
        <w:tc>
          <w:tcPr>
            <w:tcW w:w="0" w:type="auto"/>
          </w:tcPr>
          <w:p w14:paraId="290BBB14"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4214A929"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84.6</w:t>
            </w:r>
          </w:p>
        </w:tc>
        <w:tc>
          <w:tcPr>
            <w:tcW w:w="0" w:type="auto"/>
          </w:tcPr>
          <w:p w14:paraId="2DAA5AE5"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684A747E" w14:textId="77777777" w:rsidTr="00EC43B5">
        <w:trPr>
          <w:jc w:val="center"/>
        </w:trPr>
        <w:tc>
          <w:tcPr>
            <w:tcW w:w="0" w:type="auto"/>
          </w:tcPr>
          <w:p w14:paraId="3D0DD86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BF14</w:t>
            </w:r>
          </w:p>
        </w:tc>
        <w:tc>
          <w:tcPr>
            <w:tcW w:w="0" w:type="auto"/>
          </w:tcPr>
          <w:p w14:paraId="5733166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w:t>
            </w:r>
          </w:p>
        </w:tc>
        <w:tc>
          <w:tcPr>
            <w:tcW w:w="0" w:type="auto"/>
          </w:tcPr>
          <w:p w14:paraId="5DEFF98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136.4</w:t>
            </w:r>
          </w:p>
        </w:tc>
        <w:tc>
          <w:tcPr>
            <w:tcW w:w="0" w:type="auto"/>
          </w:tcPr>
          <w:p w14:paraId="5A43ECF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7AE74394"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105.6</w:t>
            </w:r>
          </w:p>
        </w:tc>
        <w:tc>
          <w:tcPr>
            <w:tcW w:w="0" w:type="auto"/>
          </w:tcPr>
          <w:p w14:paraId="15188246"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2DF0099" w14:textId="77777777" w:rsidTr="00EC43B5">
        <w:trPr>
          <w:jc w:val="center"/>
        </w:trPr>
        <w:tc>
          <w:tcPr>
            <w:tcW w:w="0" w:type="auto"/>
          </w:tcPr>
          <w:p w14:paraId="0B640767"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BF15</w:t>
            </w:r>
          </w:p>
        </w:tc>
        <w:tc>
          <w:tcPr>
            <w:tcW w:w="0" w:type="auto"/>
          </w:tcPr>
          <w:p w14:paraId="177CB70A"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w:t>
            </w:r>
          </w:p>
        </w:tc>
        <w:tc>
          <w:tcPr>
            <w:tcW w:w="0" w:type="auto"/>
          </w:tcPr>
          <w:p w14:paraId="2686AC16"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116.5</w:t>
            </w:r>
          </w:p>
        </w:tc>
        <w:tc>
          <w:tcPr>
            <w:tcW w:w="0" w:type="auto"/>
          </w:tcPr>
          <w:p w14:paraId="17849D57"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5594C1CF"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95.5</w:t>
            </w:r>
          </w:p>
        </w:tc>
        <w:tc>
          <w:tcPr>
            <w:tcW w:w="0" w:type="auto"/>
          </w:tcPr>
          <w:p w14:paraId="46DC0CAC"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3F8441E" w14:textId="77777777" w:rsidTr="00EC43B5">
        <w:trPr>
          <w:jc w:val="center"/>
        </w:trPr>
        <w:tc>
          <w:tcPr>
            <w:tcW w:w="0" w:type="auto"/>
          </w:tcPr>
          <w:p w14:paraId="4026A674"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BF16</w:t>
            </w:r>
          </w:p>
        </w:tc>
        <w:tc>
          <w:tcPr>
            <w:tcW w:w="0" w:type="auto"/>
          </w:tcPr>
          <w:p w14:paraId="25CC84D0"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w:t>
            </w:r>
          </w:p>
        </w:tc>
        <w:tc>
          <w:tcPr>
            <w:tcW w:w="0" w:type="auto"/>
          </w:tcPr>
          <w:p w14:paraId="320FF3C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128</w:t>
            </w:r>
          </w:p>
        </w:tc>
        <w:tc>
          <w:tcPr>
            <w:tcW w:w="0" w:type="auto"/>
          </w:tcPr>
          <w:p w14:paraId="29081FCA"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37B863F2"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109.8</w:t>
            </w:r>
          </w:p>
        </w:tc>
        <w:tc>
          <w:tcPr>
            <w:tcW w:w="0" w:type="auto"/>
          </w:tcPr>
          <w:p w14:paraId="37DF136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2A6D6151" w14:textId="77777777" w:rsidTr="00EC43B5">
        <w:trPr>
          <w:jc w:val="center"/>
        </w:trPr>
        <w:tc>
          <w:tcPr>
            <w:tcW w:w="0" w:type="auto"/>
          </w:tcPr>
          <w:p w14:paraId="6659E36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BF17</w:t>
            </w:r>
          </w:p>
        </w:tc>
        <w:tc>
          <w:tcPr>
            <w:tcW w:w="0" w:type="auto"/>
          </w:tcPr>
          <w:p w14:paraId="2174C7B9"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81EC2A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6F1D335D"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4E485C50"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490A47B2"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3.5</w:t>
            </w:r>
          </w:p>
        </w:tc>
      </w:tr>
      <w:tr w:rsidR="00CA1563" w:rsidRPr="00287B69" w14:paraId="5BECAB0F" w14:textId="77777777" w:rsidTr="00EC43B5">
        <w:trPr>
          <w:jc w:val="center"/>
        </w:trPr>
        <w:tc>
          <w:tcPr>
            <w:tcW w:w="0" w:type="auto"/>
          </w:tcPr>
          <w:p w14:paraId="413B183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BF18</w:t>
            </w:r>
          </w:p>
        </w:tc>
        <w:tc>
          <w:tcPr>
            <w:tcW w:w="0" w:type="auto"/>
          </w:tcPr>
          <w:p w14:paraId="131E0F1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0335B5E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E9042D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F624AB1"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8D84570"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0563C2C" w14:textId="77777777" w:rsidTr="00EC43B5">
        <w:trPr>
          <w:jc w:val="center"/>
        </w:trPr>
        <w:tc>
          <w:tcPr>
            <w:tcW w:w="0" w:type="auto"/>
          </w:tcPr>
          <w:p w14:paraId="216B425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BF19</w:t>
            </w:r>
          </w:p>
        </w:tc>
        <w:tc>
          <w:tcPr>
            <w:tcW w:w="0" w:type="auto"/>
          </w:tcPr>
          <w:p w14:paraId="2ADC6F3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65A3CE53"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36.45</w:t>
            </w:r>
          </w:p>
        </w:tc>
        <w:tc>
          <w:tcPr>
            <w:tcW w:w="0" w:type="auto"/>
          </w:tcPr>
          <w:p w14:paraId="582F2037"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2.85</w:t>
            </w:r>
          </w:p>
        </w:tc>
        <w:tc>
          <w:tcPr>
            <w:tcW w:w="0" w:type="auto"/>
          </w:tcPr>
          <w:p w14:paraId="22F3C48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36.5</w:t>
            </w:r>
          </w:p>
        </w:tc>
        <w:tc>
          <w:tcPr>
            <w:tcW w:w="0" w:type="auto"/>
          </w:tcPr>
          <w:p w14:paraId="7CC86EF9"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2EA2D1B6" w14:textId="77777777" w:rsidTr="00EC43B5">
        <w:trPr>
          <w:jc w:val="center"/>
        </w:trPr>
        <w:tc>
          <w:tcPr>
            <w:tcW w:w="0" w:type="auto"/>
          </w:tcPr>
          <w:p w14:paraId="774F253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BF20</w:t>
            </w:r>
          </w:p>
        </w:tc>
        <w:tc>
          <w:tcPr>
            <w:tcW w:w="0" w:type="auto"/>
          </w:tcPr>
          <w:p w14:paraId="3254C3B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78E6328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22E45F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43E8FD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5F21CC2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103E90C" w14:textId="77777777" w:rsidTr="00EC43B5">
        <w:trPr>
          <w:jc w:val="center"/>
        </w:trPr>
        <w:tc>
          <w:tcPr>
            <w:tcW w:w="0" w:type="auto"/>
          </w:tcPr>
          <w:p w14:paraId="3753F428"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BF21</w:t>
            </w:r>
          </w:p>
        </w:tc>
        <w:tc>
          <w:tcPr>
            <w:tcW w:w="0" w:type="auto"/>
          </w:tcPr>
          <w:p w14:paraId="2ACA6F7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3323B06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51.6</w:t>
            </w:r>
          </w:p>
        </w:tc>
        <w:tc>
          <w:tcPr>
            <w:tcW w:w="0" w:type="auto"/>
          </w:tcPr>
          <w:p w14:paraId="7B343144"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15.3</w:t>
            </w:r>
          </w:p>
        </w:tc>
        <w:tc>
          <w:tcPr>
            <w:tcW w:w="0" w:type="auto"/>
          </w:tcPr>
          <w:p w14:paraId="1C52FE9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51.7</w:t>
            </w:r>
          </w:p>
        </w:tc>
        <w:tc>
          <w:tcPr>
            <w:tcW w:w="0" w:type="auto"/>
          </w:tcPr>
          <w:p w14:paraId="36FD5DC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31.5</w:t>
            </w:r>
          </w:p>
        </w:tc>
      </w:tr>
      <w:tr w:rsidR="00CA1563" w:rsidRPr="00287B69" w14:paraId="0B1B1F1C" w14:textId="77777777" w:rsidTr="00EC43B5">
        <w:trPr>
          <w:jc w:val="center"/>
        </w:trPr>
        <w:tc>
          <w:tcPr>
            <w:tcW w:w="0" w:type="auto"/>
          </w:tcPr>
          <w:p w14:paraId="7E1042F4"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BF22</w:t>
            </w:r>
          </w:p>
        </w:tc>
        <w:tc>
          <w:tcPr>
            <w:tcW w:w="0" w:type="auto"/>
          </w:tcPr>
          <w:p w14:paraId="50E5836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FEFBEF2"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61.1</w:t>
            </w:r>
          </w:p>
        </w:tc>
        <w:tc>
          <w:tcPr>
            <w:tcW w:w="0" w:type="auto"/>
          </w:tcPr>
          <w:p w14:paraId="7B7D154A"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w:t>
            </w:r>
          </w:p>
        </w:tc>
        <w:tc>
          <w:tcPr>
            <w:tcW w:w="0" w:type="auto"/>
          </w:tcPr>
          <w:p w14:paraId="08A6ADC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60.9</w:t>
            </w:r>
          </w:p>
        </w:tc>
        <w:tc>
          <w:tcPr>
            <w:tcW w:w="0" w:type="auto"/>
          </w:tcPr>
          <w:p w14:paraId="7D64479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7.6</w:t>
            </w:r>
          </w:p>
        </w:tc>
      </w:tr>
      <w:tr w:rsidR="00CA1563" w:rsidRPr="00287B69" w14:paraId="0825F39D" w14:textId="77777777" w:rsidTr="00EC43B5">
        <w:trPr>
          <w:jc w:val="center"/>
        </w:trPr>
        <w:tc>
          <w:tcPr>
            <w:tcW w:w="0" w:type="auto"/>
          </w:tcPr>
          <w:p w14:paraId="2A8531F1"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lastRenderedPageBreak/>
              <w:t>BF23</w:t>
            </w:r>
          </w:p>
        </w:tc>
        <w:tc>
          <w:tcPr>
            <w:tcW w:w="0" w:type="auto"/>
          </w:tcPr>
          <w:p w14:paraId="52D9A9F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3594FA8"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51.85</w:t>
            </w:r>
          </w:p>
        </w:tc>
        <w:tc>
          <w:tcPr>
            <w:tcW w:w="0" w:type="auto"/>
          </w:tcPr>
          <w:p w14:paraId="14518FF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23.2</w:t>
            </w:r>
          </w:p>
        </w:tc>
        <w:tc>
          <w:tcPr>
            <w:tcW w:w="0" w:type="auto"/>
          </w:tcPr>
          <w:p w14:paraId="180D99FB"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51.5</w:t>
            </w:r>
          </w:p>
        </w:tc>
        <w:tc>
          <w:tcPr>
            <w:tcW w:w="0" w:type="auto"/>
          </w:tcPr>
          <w:p w14:paraId="5CD8E71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25.5</w:t>
            </w:r>
          </w:p>
        </w:tc>
      </w:tr>
      <w:tr w:rsidR="00CA1563" w:rsidRPr="00287B69" w14:paraId="71DFD9DE" w14:textId="77777777" w:rsidTr="00EC43B5">
        <w:trPr>
          <w:jc w:val="center"/>
        </w:trPr>
        <w:tc>
          <w:tcPr>
            <w:tcW w:w="0" w:type="auto"/>
          </w:tcPr>
          <w:p w14:paraId="32FF7F7D"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BF24</w:t>
            </w:r>
          </w:p>
        </w:tc>
        <w:tc>
          <w:tcPr>
            <w:tcW w:w="0" w:type="auto"/>
          </w:tcPr>
          <w:p w14:paraId="0ECAB3C2"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115EC8AF"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61.45</w:t>
            </w:r>
          </w:p>
        </w:tc>
        <w:tc>
          <w:tcPr>
            <w:tcW w:w="0" w:type="auto"/>
          </w:tcPr>
          <w:p w14:paraId="7C45A5A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17.5</w:t>
            </w:r>
          </w:p>
        </w:tc>
        <w:tc>
          <w:tcPr>
            <w:tcW w:w="0" w:type="auto"/>
          </w:tcPr>
          <w:p w14:paraId="16F208B0"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61.3</w:t>
            </w:r>
          </w:p>
        </w:tc>
        <w:tc>
          <w:tcPr>
            <w:tcW w:w="0" w:type="auto"/>
          </w:tcPr>
          <w:p w14:paraId="5E4400C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18.2</w:t>
            </w:r>
          </w:p>
        </w:tc>
      </w:tr>
      <w:tr w:rsidR="00CA1563" w:rsidRPr="00287B69" w14:paraId="734E3670" w14:textId="77777777" w:rsidTr="00EC43B5">
        <w:trPr>
          <w:jc w:val="center"/>
        </w:trPr>
        <w:tc>
          <w:tcPr>
            <w:tcW w:w="0" w:type="auto"/>
          </w:tcPr>
          <w:p w14:paraId="33B5FD3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BF25</w:t>
            </w:r>
          </w:p>
        </w:tc>
        <w:tc>
          <w:tcPr>
            <w:tcW w:w="0" w:type="auto"/>
          </w:tcPr>
          <w:p w14:paraId="67C08358"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5F7BA8AC"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2602C94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36.45</w:t>
            </w:r>
          </w:p>
        </w:tc>
        <w:tc>
          <w:tcPr>
            <w:tcW w:w="0" w:type="auto"/>
          </w:tcPr>
          <w:p w14:paraId="53F110EB"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62.8</w:t>
            </w:r>
          </w:p>
        </w:tc>
        <w:tc>
          <w:tcPr>
            <w:tcW w:w="0" w:type="auto"/>
          </w:tcPr>
          <w:p w14:paraId="6222FCEF"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45</w:t>
            </w:r>
          </w:p>
        </w:tc>
      </w:tr>
      <w:tr w:rsidR="00CA1563" w:rsidRPr="00287B69" w14:paraId="6F08FBE4" w14:textId="77777777" w:rsidTr="00EC43B5">
        <w:trPr>
          <w:jc w:val="center"/>
        </w:trPr>
        <w:tc>
          <w:tcPr>
            <w:tcW w:w="0" w:type="auto"/>
          </w:tcPr>
          <w:p w14:paraId="1A8B49D2"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BF26</w:t>
            </w:r>
          </w:p>
        </w:tc>
        <w:tc>
          <w:tcPr>
            <w:tcW w:w="0" w:type="auto"/>
          </w:tcPr>
          <w:p w14:paraId="6C9BBCC0"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2DA50C2F"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78.5</w:t>
            </w:r>
          </w:p>
        </w:tc>
        <w:tc>
          <w:tcPr>
            <w:tcW w:w="0" w:type="auto"/>
          </w:tcPr>
          <w:p w14:paraId="2FD1396C"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31.6</w:t>
            </w:r>
          </w:p>
        </w:tc>
        <w:tc>
          <w:tcPr>
            <w:tcW w:w="0" w:type="auto"/>
          </w:tcPr>
          <w:p w14:paraId="0894AF9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w:t>
            </w:r>
          </w:p>
        </w:tc>
        <w:tc>
          <w:tcPr>
            <w:tcW w:w="0" w:type="auto"/>
          </w:tcPr>
          <w:p w14:paraId="4B21E989"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30.8</w:t>
            </w:r>
          </w:p>
        </w:tc>
      </w:tr>
      <w:tr w:rsidR="00CA1563" w:rsidRPr="00287B69" w14:paraId="51A2F0FF" w14:textId="77777777" w:rsidTr="00EC43B5">
        <w:trPr>
          <w:jc w:val="center"/>
        </w:trPr>
        <w:tc>
          <w:tcPr>
            <w:tcW w:w="0" w:type="auto"/>
          </w:tcPr>
          <w:p w14:paraId="46B452D6"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BF27</w:t>
            </w:r>
          </w:p>
        </w:tc>
        <w:tc>
          <w:tcPr>
            <w:tcW w:w="0" w:type="auto"/>
          </w:tcPr>
          <w:p w14:paraId="0EDAC312"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797A4F8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70.9</w:t>
            </w:r>
          </w:p>
        </w:tc>
        <w:tc>
          <w:tcPr>
            <w:tcW w:w="0" w:type="auto"/>
          </w:tcPr>
          <w:p w14:paraId="6449942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54</w:t>
            </w:r>
          </w:p>
        </w:tc>
        <w:tc>
          <w:tcPr>
            <w:tcW w:w="0" w:type="auto"/>
          </w:tcPr>
          <w:p w14:paraId="75C6941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5E2BCEA1"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55.9</w:t>
            </w:r>
          </w:p>
        </w:tc>
      </w:tr>
      <w:tr w:rsidR="00CA1563" w:rsidRPr="00287B69" w14:paraId="45E88A23" w14:textId="77777777" w:rsidTr="00EC43B5">
        <w:trPr>
          <w:jc w:val="center"/>
        </w:trPr>
        <w:tc>
          <w:tcPr>
            <w:tcW w:w="0" w:type="auto"/>
          </w:tcPr>
          <w:p w14:paraId="73043FCC"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BF28</w:t>
            </w:r>
          </w:p>
        </w:tc>
        <w:tc>
          <w:tcPr>
            <w:tcW w:w="0" w:type="auto"/>
          </w:tcPr>
          <w:p w14:paraId="05107B2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645185B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77.5</w:t>
            </w:r>
          </w:p>
        </w:tc>
        <w:tc>
          <w:tcPr>
            <w:tcW w:w="0" w:type="auto"/>
          </w:tcPr>
          <w:p w14:paraId="2683DC0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35.05</w:t>
            </w:r>
          </w:p>
        </w:tc>
        <w:tc>
          <w:tcPr>
            <w:tcW w:w="0" w:type="auto"/>
          </w:tcPr>
          <w:p w14:paraId="2B9CDFD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74.9</w:t>
            </w:r>
          </w:p>
        </w:tc>
        <w:tc>
          <w:tcPr>
            <w:tcW w:w="0" w:type="auto"/>
          </w:tcPr>
          <w:p w14:paraId="3C4533F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44.7</w:t>
            </w:r>
          </w:p>
        </w:tc>
      </w:tr>
      <w:tr w:rsidR="00CA1563" w:rsidRPr="00287B69" w14:paraId="72DD042C" w14:textId="77777777" w:rsidTr="00EC43B5">
        <w:trPr>
          <w:jc w:val="center"/>
        </w:trPr>
        <w:tc>
          <w:tcPr>
            <w:tcW w:w="0" w:type="auto"/>
          </w:tcPr>
          <w:p w14:paraId="05084C0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BF29</w:t>
            </w:r>
          </w:p>
        </w:tc>
        <w:tc>
          <w:tcPr>
            <w:tcW w:w="0" w:type="auto"/>
          </w:tcPr>
          <w:p w14:paraId="2A58ED20"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9</w:t>
            </w:r>
          </w:p>
        </w:tc>
        <w:tc>
          <w:tcPr>
            <w:tcW w:w="0" w:type="auto"/>
          </w:tcPr>
          <w:p w14:paraId="308DBCE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138.56</w:t>
            </w:r>
          </w:p>
        </w:tc>
        <w:tc>
          <w:tcPr>
            <w:tcW w:w="0" w:type="auto"/>
          </w:tcPr>
          <w:p w14:paraId="48944F9E"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CBF439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106.6</w:t>
            </w:r>
          </w:p>
        </w:tc>
        <w:tc>
          <w:tcPr>
            <w:tcW w:w="0" w:type="auto"/>
          </w:tcPr>
          <w:p w14:paraId="509157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43A006B3" w14:textId="77777777" w:rsidTr="00EC43B5">
        <w:trPr>
          <w:jc w:val="center"/>
        </w:trPr>
        <w:tc>
          <w:tcPr>
            <w:tcW w:w="0" w:type="auto"/>
          </w:tcPr>
          <w:p w14:paraId="23F61003"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BF30</w:t>
            </w:r>
          </w:p>
        </w:tc>
        <w:tc>
          <w:tcPr>
            <w:tcW w:w="0" w:type="auto"/>
          </w:tcPr>
          <w:p w14:paraId="31D0F8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w:t>
            </w:r>
          </w:p>
        </w:tc>
        <w:tc>
          <w:tcPr>
            <w:tcW w:w="0" w:type="auto"/>
          </w:tcPr>
          <w:p w14:paraId="38E066B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170</w:t>
            </w:r>
          </w:p>
        </w:tc>
        <w:tc>
          <w:tcPr>
            <w:tcW w:w="0" w:type="auto"/>
          </w:tcPr>
          <w:p w14:paraId="13D1C6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1BF1A1B"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128.5</w:t>
            </w:r>
          </w:p>
        </w:tc>
        <w:tc>
          <w:tcPr>
            <w:tcW w:w="0" w:type="auto"/>
          </w:tcPr>
          <w:p w14:paraId="4B59806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5CFDCA22" w14:textId="77777777" w:rsidTr="00EC43B5">
        <w:trPr>
          <w:jc w:val="center"/>
        </w:trPr>
        <w:tc>
          <w:tcPr>
            <w:tcW w:w="0" w:type="auto"/>
          </w:tcPr>
          <w:p w14:paraId="6D2DD099"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BF31</w:t>
            </w:r>
          </w:p>
        </w:tc>
        <w:tc>
          <w:tcPr>
            <w:tcW w:w="0" w:type="auto"/>
          </w:tcPr>
          <w:p w14:paraId="11A87A0B"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w:t>
            </w:r>
          </w:p>
        </w:tc>
        <w:tc>
          <w:tcPr>
            <w:tcW w:w="0" w:type="auto"/>
          </w:tcPr>
          <w:p w14:paraId="075EA03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138.75</w:t>
            </w:r>
          </w:p>
        </w:tc>
        <w:tc>
          <w:tcPr>
            <w:tcW w:w="0" w:type="auto"/>
          </w:tcPr>
          <w:p w14:paraId="5435E607"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32C678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115.2</w:t>
            </w:r>
          </w:p>
        </w:tc>
        <w:tc>
          <w:tcPr>
            <w:tcW w:w="0" w:type="auto"/>
          </w:tcPr>
          <w:p w14:paraId="03011E8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051D1D88" w14:textId="77777777" w:rsidTr="00EC43B5">
        <w:trPr>
          <w:jc w:val="center"/>
        </w:trPr>
        <w:tc>
          <w:tcPr>
            <w:tcW w:w="0" w:type="auto"/>
          </w:tcPr>
          <w:p w14:paraId="0F405C10"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BF32</w:t>
            </w:r>
          </w:p>
        </w:tc>
        <w:tc>
          <w:tcPr>
            <w:tcW w:w="0" w:type="auto"/>
          </w:tcPr>
          <w:p w14:paraId="331896E6"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w:t>
            </w:r>
          </w:p>
        </w:tc>
        <w:tc>
          <w:tcPr>
            <w:tcW w:w="0" w:type="auto"/>
          </w:tcPr>
          <w:p w14:paraId="5161BB2A"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168.67</w:t>
            </w:r>
          </w:p>
        </w:tc>
        <w:tc>
          <w:tcPr>
            <w:tcW w:w="0" w:type="auto"/>
          </w:tcPr>
          <w:p w14:paraId="2D560A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58D545B2"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132.3</w:t>
            </w:r>
          </w:p>
        </w:tc>
        <w:tc>
          <w:tcPr>
            <w:tcW w:w="0" w:type="auto"/>
          </w:tcPr>
          <w:p w14:paraId="08DF99D4"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bookmarkEnd w:id="6"/>
    </w:tbl>
    <w:p w14:paraId="490290C5" w14:textId="77777777" w:rsidR="00C8412F" w:rsidRPr="00287B69" w:rsidRDefault="00C8412F" w:rsidP="00C8412F">
      <w:pPr>
        <w:widowControl/>
        <w:jc w:val="left"/>
        <w:rPr>
          <w:rFonts w:ascii="Times New Roman" w:hAnsi="Times New Roman" w:cs="Times New Roman"/>
          <w:color w:val="FF0000"/>
          <w:kern w:val="0"/>
          <w:sz w:val="24"/>
          <w:szCs w:val="24"/>
        </w:rPr>
      </w:pPr>
    </w:p>
    <w:p w14:paraId="0278AF69" w14:textId="77777777" w:rsidR="00A6459A" w:rsidRPr="00287B69" w:rsidRDefault="00ED165A" w:rsidP="00B5506B">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Column </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solved</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 xml:space="preserve"> indicates the number of instances in a group that can be solved by our code. Columns </w:t>
      </w:r>
      <w:r w:rsidR="006670DA">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our solution</w:t>
      </w:r>
      <w:r w:rsidR="006670DA">
        <w:rPr>
          <w:rFonts w:ascii="Times New Roman" w:hAnsi="Times New Roman" w:cs="Times New Roman"/>
          <w:color w:val="FF0000"/>
          <w:kern w:val="0"/>
          <w:sz w:val="24"/>
          <w:szCs w:val="24"/>
        </w:rPr>
        <w:t>’</w:t>
      </w:r>
      <w:r w:rsidR="00776B2E">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our time</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w:t>
      </w:r>
      <w:r w:rsidRPr="00287B69">
        <w:rPr>
          <w:rFonts w:ascii="Times New Roman" w:hAnsi="Times New Roman" w:cs="Times New Roman" w:hint="eastAsia"/>
          <w:color w:val="FF0000"/>
          <w:kern w:val="0"/>
          <w:sz w:val="24"/>
          <w:szCs w:val="24"/>
        </w:rPr>
        <w:t xml:space="preserve">and </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solution</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time)</w:t>
      </w:r>
      <w:r w:rsidRPr="00287B69">
        <w:rPr>
          <w:rFonts w:ascii="Times New Roman" w:hAnsi="Times New Roman" w:cs="Times New Roman" w:hint="eastAsia"/>
          <w:color w:val="FF0000"/>
          <w:kern w:val="0"/>
          <w:sz w:val="24"/>
          <w:szCs w:val="24"/>
        </w:rPr>
        <w:t xml:space="preserve"> are the average solution</w:t>
      </w:r>
      <w:r w:rsidR="006670DA">
        <w:rPr>
          <w:rFonts w:ascii="Times New Roman" w:hAnsi="Times New Roman" w:cs="Times New Roman" w:hint="eastAsia"/>
          <w:color w:val="FF0000"/>
          <w:kern w:val="0"/>
          <w:sz w:val="24"/>
          <w:szCs w:val="24"/>
        </w:rPr>
        <w:t>s</w:t>
      </w:r>
      <w:r w:rsidRPr="00287B69">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time</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 xml:space="preserve"> taken over solved instances</w:t>
      </w:r>
      <w:r w:rsidR="00F7401E">
        <w:rPr>
          <w:rFonts w:ascii="Times New Roman" w:hAnsi="Times New Roman" w:cs="Times New Roman" w:hint="eastAsia"/>
          <w:color w:val="FF0000"/>
          <w:kern w:val="0"/>
          <w:sz w:val="24"/>
          <w:szCs w:val="24"/>
        </w:rPr>
        <w:t xml:space="preserve"> by our </w:t>
      </w:r>
      <w:r w:rsidR="003A0B5A">
        <w:rPr>
          <w:rFonts w:ascii="Times New Roman" w:hAnsi="Times New Roman" w:cs="Times New Roman" w:hint="eastAsia"/>
          <w:color w:val="FF0000"/>
          <w:kern w:val="0"/>
          <w:sz w:val="24"/>
          <w:szCs w:val="24"/>
        </w:rPr>
        <w:t>and BF</w:t>
      </w:r>
      <w:r w:rsidR="003A0B5A">
        <w:rPr>
          <w:rFonts w:ascii="Times New Roman" w:hAnsi="Times New Roman" w:cs="Times New Roman"/>
          <w:color w:val="FF0000"/>
          <w:kern w:val="0"/>
          <w:sz w:val="24"/>
          <w:szCs w:val="24"/>
        </w:rPr>
        <w:t>’</w:t>
      </w:r>
      <w:r w:rsidR="003A0B5A">
        <w:rPr>
          <w:rFonts w:ascii="Times New Roman" w:hAnsi="Times New Roman" w:cs="Times New Roman" w:hint="eastAsia"/>
          <w:color w:val="FF0000"/>
          <w:kern w:val="0"/>
          <w:sz w:val="24"/>
          <w:szCs w:val="24"/>
        </w:rPr>
        <w:t xml:space="preserve">s </w:t>
      </w:r>
      <w:r w:rsidR="00F7401E">
        <w:rPr>
          <w:rFonts w:ascii="Times New Roman" w:hAnsi="Times New Roman" w:cs="Times New Roman" w:hint="eastAsia"/>
          <w:color w:val="FF0000"/>
          <w:kern w:val="0"/>
          <w:sz w:val="24"/>
          <w:szCs w:val="24"/>
        </w:rPr>
        <w:t>code</w:t>
      </w:r>
      <w:r w:rsidR="003A0B5A">
        <w:rPr>
          <w:rFonts w:ascii="Times New Roman" w:hAnsi="Times New Roman" w:cs="Times New Roman" w:hint="eastAsia"/>
          <w:color w:val="FF0000"/>
          <w:kern w:val="0"/>
          <w:sz w:val="24"/>
          <w:szCs w:val="24"/>
        </w:rPr>
        <w:t>s, respectively</w:t>
      </w:r>
      <w:r w:rsidRPr="00287B69">
        <w:rPr>
          <w:rFonts w:ascii="Times New Roman" w:hAnsi="Times New Roman" w:cs="Times New Roman" w:hint="eastAsia"/>
          <w:color w:val="FF0000"/>
          <w:kern w:val="0"/>
          <w:sz w:val="24"/>
          <w:szCs w:val="24"/>
        </w:rPr>
        <w:t>.</w:t>
      </w:r>
      <w:r w:rsidR="00EC52D3" w:rsidRPr="00287B69">
        <w:rPr>
          <w:rFonts w:ascii="Times New Roman" w:hAnsi="Times New Roman" w:cs="Times New Roman" w:hint="eastAsia"/>
          <w:color w:val="FF0000"/>
          <w:kern w:val="0"/>
          <w:sz w:val="24"/>
          <w:szCs w:val="24"/>
        </w:rPr>
        <w:t xml:space="preserve"> </w:t>
      </w:r>
      <w:r w:rsidR="003C2866" w:rsidRPr="00287B69">
        <w:rPr>
          <w:rFonts w:ascii="Times New Roman" w:hAnsi="Times New Roman" w:cs="Times New Roman" w:hint="eastAsia"/>
          <w:color w:val="FF0000"/>
          <w:kern w:val="0"/>
          <w:sz w:val="24"/>
          <w:szCs w:val="24"/>
        </w:rPr>
        <w:t>Rows in bold indicate that the results by our and BF</w:t>
      </w:r>
      <w:r w:rsidR="003C2866" w:rsidRPr="00287B69">
        <w:rPr>
          <w:rFonts w:ascii="Times New Roman" w:hAnsi="Times New Roman" w:cs="Times New Roman"/>
          <w:color w:val="FF0000"/>
          <w:kern w:val="0"/>
          <w:sz w:val="24"/>
          <w:szCs w:val="24"/>
        </w:rPr>
        <w:t>’</w:t>
      </w:r>
      <w:r w:rsidR="003C2866" w:rsidRPr="00287B69">
        <w:rPr>
          <w:rFonts w:ascii="Times New Roman" w:hAnsi="Times New Roman" w:cs="Times New Roman" w:hint="eastAsia"/>
          <w:color w:val="FF0000"/>
          <w:kern w:val="0"/>
          <w:sz w:val="24"/>
          <w:szCs w:val="24"/>
        </w:rPr>
        <w:t>s code</w:t>
      </w:r>
      <w:r w:rsidR="00470B68">
        <w:rPr>
          <w:rFonts w:ascii="Times New Roman" w:hAnsi="Times New Roman" w:cs="Times New Roman" w:hint="eastAsia"/>
          <w:color w:val="FF0000"/>
          <w:kern w:val="0"/>
          <w:sz w:val="24"/>
          <w:szCs w:val="24"/>
        </w:rPr>
        <w:t>s</w:t>
      </w:r>
      <w:r w:rsidR="003C2866" w:rsidRPr="00287B69">
        <w:rPr>
          <w:rFonts w:ascii="Times New Roman" w:hAnsi="Times New Roman" w:cs="Times New Roman" w:hint="eastAsia"/>
          <w:color w:val="FF0000"/>
          <w:kern w:val="0"/>
          <w:sz w:val="24"/>
          <w:szCs w:val="24"/>
        </w:rPr>
        <w:t xml:space="preserve"> are inconsistent.</w:t>
      </w:r>
      <w:r w:rsidR="00640527">
        <w:rPr>
          <w:rFonts w:ascii="Times New Roman" w:hAnsi="Times New Roman" w:cs="Times New Roman" w:hint="eastAsia"/>
          <w:color w:val="FF0000"/>
          <w:kern w:val="0"/>
          <w:sz w:val="24"/>
          <w:szCs w:val="24"/>
        </w:rPr>
        <w:t xml:space="preserve"> </w:t>
      </w:r>
      <w:r w:rsidR="009E1AF7">
        <w:rPr>
          <w:rFonts w:ascii="Times New Roman" w:hAnsi="Times New Roman" w:cs="Times New Roman" w:hint="eastAsia"/>
          <w:color w:val="FF0000"/>
          <w:kern w:val="0"/>
          <w:sz w:val="24"/>
          <w:szCs w:val="24"/>
        </w:rPr>
        <w:t xml:space="preserve">The inconsistency exists because </w:t>
      </w:r>
      <w:r w:rsidR="00A6459A" w:rsidRPr="00287B69">
        <w:rPr>
          <w:rFonts w:ascii="Times New Roman" w:hAnsi="Times New Roman" w:cs="Times New Roman" w:hint="eastAsia"/>
          <w:color w:val="FF0000"/>
          <w:kern w:val="0"/>
          <w:sz w:val="24"/>
          <w:szCs w:val="24"/>
        </w:rPr>
        <w:t xml:space="preserve">some details of the algorithm are not revealed in </w:t>
      </w:r>
      <w:r w:rsidR="00D15513">
        <w:rPr>
          <w:rFonts w:ascii="Times New Roman" w:hAnsi="Times New Roman" w:cs="Times New Roman" w:hint="eastAsia"/>
          <w:color w:val="FF0000"/>
          <w:kern w:val="0"/>
          <w:sz w:val="24"/>
          <w:szCs w:val="24"/>
        </w:rPr>
        <w:t>BF</w:t>
      </w:r>
      <w:r w:rsidR="00D15513">
        <w:rPr>
          <w:rFonts w:ascii="Times New Roman" w:hAnsi="Times New Roman" w:cs="Times New Roman"/>
          <w:color w:val="FF0000"/>
          <w:kern w:val="0"/>
          <w:sz w:val="24"/>
          <w:szCs w:val="24"/>
        </w:rPr>
        <w:t>’</w:t>
      </w:r>
      <w:r w:rsidR="00D15513">
        <w:rPr>
          <w:rFonts w:ascii="Times New Roman" w:hAnsi="Times New Roman" w:cs="Times New Roman" w:hint="eastAsia"/>
          <w:color w:val="FF0000"/>
          <w:kern w:val="0"/>
          <w:sz w:val="24"/>
          <w:szCs w:val="24"/>
        </w:rPr>
        <w:t>s</w:t>
      </w:r>
      <w:r w:rsidR="00A6459A" w:rsidRPr="00287B69">
        <w:rPr>
          <w:rFonts w:ascii="Times New Roman" w:hAnsi="Times New Roman" w:cs="Times New Roman" w:hint="eastAsia"/>
          <w:color w:val="FF0000"/>
          <w:kern w:val="0"/>
          <w:sz w:val="24"/>
          <w:szCs w:val="24"/>
        </w:rPr>
        <w:t xml:space="preserve"> paper</w:t>
      </w:r>
      <w:r w:rsidR="00D15513">
        <w:rPr>
          <w:rFonts w:ascii="Times New Roman" w:hAnsi="Times New Roman" w:cs="Times New Roman" w:hint="eastAsia"/>
          <w:color w:val="FF0000"/>
          <w:kern w:val="0"/>
          <w:sz w:val="24"/>
          <w:szCs w:val="24"/>
        </w:rPr>
        <w:t>,</w:t>
      </w:r>
      <w:r w:rsidR="00A6459A" w:rsidRPr="00287B69">
        <w:rPr>
          <w:rFonts w:ascii="Times New Roman" w:hAnsi="Times New Roman" w:cs="Times New Roman" w:hint="eastAsia"/>
          <w:color w:val="FF0000"/>
          <w:kern w:val="0"/>
          <w:sz w:val="24"/>
          <w:szCs w:val="24"/>
        </w:rPr>
        <w:t xml:space="preserve"> and there may be optimization techniques implemented by BF</w:t>
      </w:r>
      <w:r w:rsidR="00D81F90">
        <w:rPr>
          <w:rFonts w:ascii="Times New Roman" w:hAnsi="Times New Roman" w:cs="Times New Roman" w:hint="eastAsia"/>
          <w:color w:val="FF0000"/>
          <w:kern w:val="0"/>
          <w:sz w:val="24"/>
          <w:szCs w:val="24"/>
        </w:rPr>
        <w:t xml:space="preserve"> when coding</w:t>
      </w:r>
      <w:r w:rsidR="00A6459A" w:rsidRPr="00287B69">
        <w:rPr>
          <w:rFonts w:ascii="Times New Roman" w:hAnsi="Times New Roman" w:cs="Times New Roman" w:hint="eastAsia"/>
          <w:color w:val="FF0000"/>
          <w:kern w:val="0"/>
          <w:sz w:val="24"/>
          <w:szCs w:val="24"/>
        </w:rPr>
        <w:t>.</w:t>
      </w:r>
      <w:r w:rsidR="007A1795">
        <w:rPr>
          <w:rFonts w:ascii="Times New Roman" w:hAnsi="Times New Roman" w:cs="Times New Roman" w:hint="eastAsia"/>
          <w:color w:val="FF0000"/>
          <w:kern w:val="0"/>
          <w:sz w:val="24"/>
          <w:szCs w:val="24"/>
        </w:rPr>
        <w:t xml:space="preserve"> From the table, it can be seen that result by BF</w:t>
      </w:r>
      <w:r w:rsidR="007A1795">
        <w:rPr>
          <w:rFonts w:ascii="Times New Roman" w:hAnsi="Times New Roman" w:cs="Times New Roman"/>
          <w:color w:val="FF0000"/>
          <w:kern w:val="0"/>
          <w:sz w:val="24"/>
          <w:szCs w:val="24"/>
        </w:rPr>
        <w:t>’</w:t>
      </w:r>
      <w:r w:rsidR="007A1795">
        <w:rPr>
          <w:rFonts w:ascii="Times New Roman" w:hAnsi="Times New Roman" w:cs="Times New Roman" w:hint="eastAsia"/>
          <w:color w:val="FF0000"/>
          <w:kern w:val="0"/>
          <w:sz w:val="24"/>
          <w:szCs w:val="24"/>
        </w:rPr>
        <w:t>s code is better than that by our code.</w:t>
      </w:r>
      <w:r w:rsidR="00E3130A">
        <w:rPr>
          <w:rFonts w:ascii="Times New Roman" w:hAnsi="Times New Roman" w:cs="Times New Roman" w:hint="eastAsia"/>
          <w:color w:val="FF0000"/>
          <w:kern w:val="0"/>
          <w:sz w:val="24"/>
          <w:szCs w:val="24"/>
        </w:rPr>
        <w:t xml:space="preserve"> </w:t>
      </w:r>
      <w:r w:rsidR="00BC55FF">
        <w:rPr>
          <w:rFonts w:ascii="Times New Roman" w:hAnsi="Times New Roman" w:cs="Times New Roman" w:hint="eastAsia"/>
          <w:color w:val="FF0000"/>
          <w:kern w:val="0"/>
          <w:sz w:val="24"/>
          <w:szCs w:val="24"/>
        </w:rPr>
        <w:t xml:space="preserve">Disadvantage to BF does not exist </w:t>
      </w:r>
      <w:r w:rsidR="003666DF">
        <w:rPr>
          <w:rFonts w:ascii="Times New Roman" w:hAnsi="Times New Roman" w:cs="Times New Roman" w:hint="eastAsia"/>
          <w:color w:val="FF0000"/>
          <w:kern w:val="0"/>
          <w:sz w:val="24"/>
          <w:szCs w:val="24"/>
        </w:rPr>
        <w:t xml:space="preserve">when comparing our algorithms </w:t>
      </w:r>
      <w:r w:rsidR="0076762A">
        <w:rPr>
          <w:rFonts w:ascii="Times New Roman" w:hAnsi="Times New Roman" w:cs="Times New Roman" w:hint="eastAsia"/>
          <w:color w:val="FF0000"/>
          <w:kern w:val="0"/>
          <w:sz w:val="24"/>
          <w:szCs w:val="24"/>
        </w:rPr>
        <w:t xml:space="preserve">BS-G and BS-G </w:t>
      </w:r>
      <w:r w:rsidR="003666DF">
        <w:rPr>
          <w:rFonts w:ascii="Times New Roman" w:hAnsi="Times New Roman" w:cs="Times New Roman" w:hint="eastAsia"/>
          <w:color w:val="FF0000"/>
          <w:kern w:val="0"/>
          <w:sz w:val="24"/>
          <w:szCs w:val="24"/>
        </w:rPr>
        <w:t>with BF</w:t>
      </w:r>
      <w:r w:rsidR="003666DF">
        <w:rPr>
          <w:rFonts w:ascii="Times New Roman" w:hAnsi="Times New Roman" w:cs="Times New Roman"/>
          <w:color w:val="FF0000"/>
          <w:kern w:val="0"/>
          <w:sz w:val="24"/>
          <w:szCs w:val="24"/>
        </w:rPr>
        <w:t>’</w:t>
      </w:r>
      <w:r w:rsidR="003666DF">
        <w:rPr>
          <w:rFonts w:ascii="Times New Roman" w:hAnsi="Times New Roman" w:cs="Times New Roman" w:hint="eastAsia"/>
          <w:color w:val="FF0000"/>
          <w:kern w:val="0"/>
          <w:sz w:val="24"/>
          <w:szCs w:val="24"/>
        </w:rPr>
        <w:t>s algorithm implemented by BF.</w:t>
      </w:r>
    </w:p>
    <w:p w14:paraId="6AEDFA73" w14:textId="77777777" w:rsidR="00A6459A" w:rsidRPr="00287B69" w:rsidRDefault="00A6459A" w:rsidP="00B5506B">
      <w:pPr>
        <w:autoSpaceDE w:val="0"/>
        <w:autoSpaceDN w:val="0"/>
        <w:adjustRightInd w:val="0"/>
        <w:jc w:val="left"/>
        <w:rPr>
          <w:rFonts w:ascii="Times New Roman" w:hAnsi="Times New Roman" w:cs="Times New Roman"/>
          <w:color w:val="FF0000"/>
          <w:kern w:val="0"/>
          <w:sz w:val="24"/>
          <w:szCs w:val="24"/>
        </w:rPr>
      </w:pPr>
    </w:p>
    <w:p w14:paraId="46AE0D88" w14:textId="23EA6A87" w:rsidR="00B27B1C" w:rsidRPr="00287B69" w:rsidRDefault="004A66F2"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Furthermore, running t</w:t>
      </w:r>
      <w:r w:rsidR="00900133" w:rsidRPr="00287B69">
        <w:rPr>
          <w:rFonts w:ascii="Times New Roman" w:hAnsi="Times New Roman" w:cs="Times New Roman"/>
          <w:color w:val="FF0000"/>
          <w:kern w:val="0"/>
          <w:sz w:val="24"/>
          <w:szCs w:val="24"/>
        </w:rPr>
        <w:t>i</w:t>
      </w:r>
      <w:r w:rsidR="00900133" w:rsidRPr="00287B69">
        <w:rPr>
          <w:rFonts w:ascii="Times New Roman" w:hAnsi="Times New Roman" w:cs="Times New Roman" w:hint="eastAsia"/>
          <w:color w:val="FF0000"/>
          <w:kern w:val="0"/>
          <w:sz w:val="24"/>
          <w:szCs w:val="24"/>
        </w:rPr>
        <w:t xml:space="preserve">me is not </w:t>
      </w:r>
      <w:r>
        <w:rPr>
          <w:rFonts w:ascii="Times New Roman" w:hAnsi="Times New Roman" w:cs="Times New Roman" w:hint="eastAsia"/>
          <w:color w:val="FF0000"/>
          <w:kern w:val="0"/>
          <w:sz w:val="24"/>
          <w:szCs w:val="24"/>
        </w:rPr>
        <w:t>the main focus of</w:t>
      </w:r>
      <w:r w:rsidR="002D2148">
        <w:rPr>
          <w:rFonts w:ascii="Times New Roman" w:hAnsi="Times New Roman" w:cs="Times New Roman" w:hint="eastAsia"/>
          <w:color w:val="FF0000"/>
          <w:kern w:val="0"/>
          <w:sz w:val="24"/>
          <w:szCs w:val="24"/>
        </w:rPr>
        <w:t xml:space="preserve"> CPMP</w:t>
      </w:r>
      <w:r w:rsidR="00847977">
        <w:rPr>
          <w:rFonts w:ascii="Times New Roman" w:hAnsi="Times New Roman" w:cs="Times New Roman" w:hint="eastAsia"/>
          <w:color w:val="FF0000"/>
          <w:kern w:val="0"/>
          <w:sz w:val="24"/>
          <w:szCs w:val="24"/>
        </w:rPr>
        <w:t>. T</w:t>
      </w:r>
      <w:r w:rsidR="000741DC">
        <w:rPr>
          <w:rFonts w:ascii="Times New Roman" w:hAnsi="Times New Roman" w:cs="Times New Roman" w:hint="eastAsia"/>
          <w:color w:val="FF0000"/>
          <w:kern w:val="0"/>
          <w:sz w:val="24"/>
          <w:szCs w:val="24"/>
        </w:rPr>
        <w:t xml:space="preserve">he </w:t>
      </w:r>
      <w:r w:rsidR="00ED6EA2">
        <w:rPr>
          <w:rFonts w:ascii="Times New Roman" w:hAnsi="Times New Roman" w:cs="Times New Roman" w:hint="eastAsia"/>
          <w:color w:val="FF0000"/>
          <w:kern w:val="0"/>
          <w:sz w:val="24"/>
          <w:szCs w:val="24"/>
        </w:rPr>
        <w:t>quality measurement</w:t>
      </w:r>
      <w:r w:rsidR="000741DC">
        <w:rPr>
          <w:rFonts w:ascii="Times New Roman" w:hAnsi="Times New Roman" w:cs="Times New Roman" w:hint="eastAsia"/>
          <w:color w:val="FF0000"/>
          <w:kern w:val="0"/>
          <w:sz w:val="24"/>
          <w:szCs w:val="24"/>
        </w:rPr>
        <w:t xml:space="preserve"> of CPMP </w:t>
      </w:r>
      <w:r w:rsidR="00ED6EA2">
        <w:rPr>
          <w:rFonts w:ascii="Times New Roman" w:hAnsi="Times New Roman" w:cs="Times New Roman" w:hint="eastAsia"/>
          <w:color w:val="FF0000"/>
          <w:kern w:val="0"/>
          <w:sz w:val="24"/>
          <w:szCs w:val="24"/>
        </w:rPr>
        <w:t xml:space="preserve">algorithms </w:t>
      </w:r>
      <w:r w:rsidR="000741DC">
        <w:rPr>
          <w:rFonts w:ascii="Times New Roman" w:hAnsi="Times New Roman" w:cs="Times New Roman" w:hint="eastAsia"/>
          <w:color w:val="FF0000"/>
          <w:kern w:val="0"/>
          <w:sz w:val="24"/>
          <w:szCs w:val="24"/>
        </w:rPr>
        <w:t xml:space="preserve">is </w:t>
      </w:r>
      <w:r w:rsidR="00ED6EA2">
        <w:rPr>
          <w:rFonts w:ascii="Times New Roman" w:hAnsi="Times New Roman" w:cs="Times New Roman"/>
          <w:color w:val="FF0000"/>
          <w:kern w:val="0"/>
          <w:sz w:val="24"/>
          <w:szCs w:val="24"/>
        </w:rPr>
        <w:t>the</w:t>
      </w:r>
      <w:r w:rsidR="00ED6EA2">
        <w:rPr>
          <w:rFonts w:ascii="Times New Roman" w:hAnsi="Times New Roman" w:cs="Times New Roman" w:hint="eastAsia"/>
          <w:color w:val="FF0000"/>
          <w:kern w:val="0"/>
          <w:sz w:val="24"/>
          <w:szCs w:val="24"/>
        </w:rPr>
        <w:t xml:space="preserve"> ability to find better solutions in a reasonable time, i.e., 60s or the same scale.</w:t>
      </w:r>
      <w:r w:rsidR="009E5357">
        <w:rPr>
          <w:rFonts w:ascii="Times New Roman" w:hAnsi="Times New Roman" w:cs="Times New Roman" w:hint="eastAsia"/>
          <w:color w:val="FF0000"/>
          <w:kern w:val="0"/>
          <w:sz w:val="24"/>
          <w:szCs w:val="24"/>
        </w:rPr>
        <w:t xml:space="preserve"> </w:t>
      </w:r>
      <w:r w:rsidR="007D5EBE">
        <w:rPr>
          <w:rFonts w:ascii="Times New Roman" w:hAnsi="Times New Roman" w:cs="Times New Roman" w:hint="eastAsia"/>
          <w:color w:val="FF0000"/>
          <w:kern w:val="0"/>
          <w:sz w:val="24"/>
          <w:szCs w:val="24"/>
        </w:rPr>
        <w:t xml:space="preserve">To this end, </w:t>
      </w:r>
      <w:r w:rsidR="00947D1F" w:rsidRPr="00287B69">
        <w:rPr>
          <w:rFonts w:ascii="Times New Roman" w:hAnsi="Times New Roman" w:cs="Times New Roman" w:hint="eastAsia"/>
          <w:color w:val="FF0000"/>
          <w:kern w:val="0"/>
          <w:sz w:val="24"/>
          <w:szCs w:val="24"/>
        </w:rPr>
        <w:t xml:space="preserve">we </w:t>
      </w:r>
      <w:r w:rsidR="007D5EBE">
        <w:rPr>
          <w:rFonts w:ascii="Times New Roman" w:hAnsi="Times New Roman" w:cs="Times New Roman" w:hint="eastAsia"/>
          <w:color w:val="FF0000"/>
          <w:kern w:val="0"/>
          <w:sz w:val="24"/>
          <w:szCs w:val="24"/>
        </w:rPr>
        <w:t xml:space="preserve">remove the time comparison with </w:t>
      </w:r>
      <w:r w:rsidR="00536B00">
        <w:rPr>
          <w:rFonts w:ascii="Times New Roman" w:hAnsi="Times New Roman" w:cs="Times New Roman" w:hint="eastAsia"/>
          <w:color w:val="FF0000"/>
          <w:kern w:val="0"/>
          <w:sz w:val="24"/>
          <w:szCs w:val="24"/>
        </w:rPr>
        <w:t>BF</w:t>
      </w:r>
      <w:r w:rsidR="00DA2F8B">
        <w:rPr>
          <w:rFonts w:ascii="Times New Roman" w:hAnsi="Times New Roman" w:cs="Times New Roman"/>
          <w:color w:val="FF0000"/>
          <w:kern w:val="0"/>
          <w:sz w:val="24"/>
          <w:szCs w:val="24"/>
        </w:rPr>
        <w:t>’</w:t>
      </w:r>
      <w:r w:rsidR="00DA2F8B">
        <w:rPr>
          <w:rFonts w:ascii="Times New Roman" w:hAnsi="Times New Roman" w:cs="Times New Roman" w:hint="eastAsia"/>
          <w:color w:val="FF0000"/>
          <w:kern w:val="0"/>
          <w:sz w:val="24"/>
          <w:szCs w:val="24"/>
        </w:rPr>
        <w:t>s algorithm</w:t>
      </w:r>
      <w:r w:rsidR="007D5EBE">
        <w:rPr>
          <w:rFonts w:ascii="Times New Roman" w:hAnsi="Times New Roman" w:cs="Times New Roman" w:hint="eastAsia"/>
          <w:color w:val="FF0000"/>
          <w:kern w:val="0"/>
          <w:sz w:val="24"/>
          <w:szCs w:val="24"/>
        </w:rPr>
        <w:t xml:space="preserve"> in the new version of this paper</w:t>
      </w:r>
      <w:r w:rsidR="00900133" w:rsidRPr="00287B69">
        <w:rPr>
          <w:rFonts w:ascii="Times New Roman" w:hAnsi="Times New Roman" w:cs="Times New Roman" w:hint="eastAsia"/>
          <w:color w:val="FF0000"/>
          <w:kern w:val="0"/>
          <w:sz w:val="24"/>
          <w:szCs w:val="24"/>
        </w:rPr>
        <w:t>.</w:t>
      </w:r>
    </w:p>
    <w:p w14:paraId="1E49FFA3" w14:textId="77777777" w:rsidR="00B27B1C" w:rsidRPr="00287B69" w:rsidRDefault="00B27B1C" w:rsidP="00E84854">
      <w:pPr>
        <w:autoSpaceDE w:val="0"/>
        <w:autoSpaceDN w:val="0"/>
        <w:adjustRightInd w:val="0"/>
        <w:rPr>
          <w:rFonts w:ascii="Times New Roman" w:hAnsi="Times New Roman" w:cs="Times New Roman"/>
          <w:color w:val="FF0000"/>
          <w:kern w:val="0"/>
          <w:sz w:val="24"/>
          <w:szCs w:val="24"/>
        </w:rPr>
      </w:pPr>
    </w:p>
    <w:p w14:paraId="17E0D2E7" w14:textId="77777777" w:rsidR="00DB3695" w:rsidRPr="002212B1" w:rsidRDefault="001B703C" w:rsidP="00E84854">
      <w:pPr>
        <w:autoSpaceDE w:val="0"/>
        <w:autoSpaceDN w:val="0"/>
        <w:adjustRightInd w:val="0"/>
        <w:rPr>
          <w:rFonts w:ascii="Times New Roman" w:hAnsi="Times New Roman" w:cs="Times New Roman"/>
          <w:kern w:val="0"/>
          <w:sz w:val="24"/>
          <w:szCs w:val="24"/>
        </w:rPr>
      </w:pPr>
      <w:r w:rsidRPr="002212B1">
        <w:rPr>
          <w:rFonts w:ascii="Times New Roman" w:hAnsi="Times New Roman" w:cs="Times New Roman" w:hint="eastAsia"/>
          <w:kern w:val="0"/>
          <w:sz w:val="24"/>
          <w:szCs w:val="24"/>
        </w:rPr>
        <w:t>Reviewer 2:</w:t>
      </w:r>
    </w:p>
    <w:p w14:paraId="2707B4B9" w14:textId="77777777" w:rsidR="001B703C" w:rsidRPr="0083007C" w:rsidRDefault="003A0A55"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14:paraId="6DACD7A6" w14:textId="77777777" w:rsidR="0053188A" w:rsidRPr="0083007C" w:rsidRDefault="0053188A" w:rsidP="00E84854">
      <w:pPr>
        <w:autoSpaceDE w:val="0"/>
        <w:autoSpaceDN w:val="0"/>
        <w:adjustRightInd w:val="0"/>
        <w:rPr>
          <w:rFonts w:ascii="Times New Roman" w:hAnsi="Times New Roman" w:cs="Times New Roman"/>
          <w:kern w:val="0"/>
          <w:sz w:val="24"/>
          <w:szCs w:val="24"/>
        </w:rPr>
      </w:pPr>
    </w:p>
    <w:p w14:paraId="1AD9EF39" w14:textId="77777777" w:rsidR="00AF5DA5" w:rsidRPr="00287B69" w:rsidRDefault="003A0A5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38257A" w:rsidRPr="00287B69">
        <w:rPr>
          <w:rFonts w:ascii="Times New Roman" w:hAnsi="Times New Roman" w:cs="Times New Roman" w:hint="eastAsia"/>
          <w:color w:val="FF0000"/>
          <w:kern w:val="0"/>
          <w:sz w:val="24"/>
          <w:szCs w:val="24"/>
        </w:rPr>
        <w:t xml:space="preserve"> </w:t>
      </w:r>
      <w:r w:rsidR="00F052D0" w:rsidRPr="00287B69">
        <w:rPr>
          <w:rFonts w:ascii="Times New Roman" w:hAnsi="Times New Roman" w:cs="Times New Roman" w:hint="eastAsia"/>
          <w:color w:val="FF0000"/>
          <w:kern w:val="0"/>
          <w:sz w:val="24"/>
          <w:szCs w:val="24"/>
        </w:rPr>
        <w:t>The scenario mentioned by the reviewer is only one possible scenario.</w:t>
      </w:r>
      <w:r w:rsidR="00BF1386" w:rsidRPr="00287B69">
        <w:rPr>
          <w:rFonts w:ascii="Times New Roman" w:hAnsi="Times New Roman" w:cs="Times New Roman" w:hint="eastAsia"/>
          <w:color w:val="FF0000"/>
          <w:kern w:val="0"/>
          <w:sz w:val="24"/>
          <w:szCs w:val="24"/>
        </w:rPr>
        <w:t xml:space="preserve"> </w:t>
      </w:r>
      <w:r w:rsidR="008F1D74" w:rsidRPr="00287B69">
        <w:rPr>
          <w:rFonts w:ascii="Times New Roman" w:hAnsi="Times New Roman" w:cs="Times New Roman" w:hint="eastAsia"/>
          <w:color w:val="FF0000"/>
          <w:kern w:val="0"/>
          <w:sz w:val="24"/>
          <w:szCs w:val="24"/>
        </w:rPr>
        <w:t>T</w:t>
      </w:r>
      <w:r w:rsidR="0038257A" w:rsidRPr="00287B69">
        <w:rPr>
          <w:rFonts w:ascii="Times New Roman" w:hAnsi="Times New Roman" w:cs="Times New Roman" w:hint="eastAsia"/>
          <w:color w:val="FF0000"/>
          <w:kern w:val="0"/>
          <w:sz w:val="24"/>
          <w:szCs w:val="24"/>
        </w:rPr>
        <w:t>here</w:t>
      </w:r>
      <w:r w:rsidR="00B85E54" w:rsidRPr="00287B69">
        <w:rPr>
          <w:rFonts w:ascii="Times New Roman" w:hAnsi="Times New Roman" w:cs="Times New Roman" w:hint="eastAsia"/>
          <w:color w:val="FF0000"/>
          <w:kern w:val="0"/>
          <w:sz w:val="24"/>
          <w:szCs w:val="24"/>
        </w:rPr>
        <w:t xml:space="preserve"> are at least t</w:t>
      </w:r>
      <w:r w:rsidR="003A76C2" w:rsidRPr="00287B69">
        <w:rPr>
          <w:rFonts w:ascii="Times New Roman" w:hAnsi="Times New Roman" w:cs="Times New Roman" w:hint="eastAsia"/>
          <w:color w:val="FF0000"/>
          <w:kern w:val="0"/>
          <w:sz w:val="24"/>
          <w:szCs w:val="24"/>
        </w:rPr>
        <w:t>hree</w:t>
      </w:r>
      <w:r w:rsidR="0038257A" w:rsidRPr="00287B69">
        <w:rPr>
          <w:rFonts w:ascii="Times New Roman" w:hAnsi="Times New Roman" w:cs="Times New Roman" w:hint="eastAsia"/>
          <w:color w:val="FF0000"/>
          <w:kern w:val="0"/>
          <w:sz w:val="24"/>
          <w:szCs w:val="24"/>
        </w:rPr>
        <w:t xml:space="preserve"> </w:t>
      </w:r>
      <w:r w:rsidR="009C653B" w:rsidRPr="00287B69">
        <w:rPr>
          <w:rFonts w:ascii="Times New Roman" w:hAnsi="Times New Roman" w:cs="Times New Roman" w:hint="eastAsia"/>
          <w:color w:val="FF0000"/>
          <w:kern w:val="0"/>
          <w:sz w:val="24"/>
          <w:szCs w:val="24"/>
        </w:rPr>
        <w:t>scenarios</w:t>
      </w:r>
      <w:r w:rsidR="0038257A" w:rsidRPr="00287B69">
        <w:rPr>
          <w:rFonts w:ascii="Times New Roman" w:hAnsi="Times New Roman" w:cs="Times New Roman" w:hint="eastAsia"/>
          <w:color w:val="FF0000"/>
          <w:kern w:val="0"/>
          <w:sz w:val="24"/>
          <w:szCs w:val="24"/>
        </w:rPr>
        <w:t xml:space="preserve"> where the </w:t>
      </w:r>
      <w:r w:rsidR="00F31D29" w:rsidRPr="00287B69">
        <w:rPr>
          <w:rFonts w:ascii="Times New Roman" w:hAnsi="Times New Roman" w:cs="Times New Roman" w:hint="eastAsia"/>
          <w:color w:val="FF0000"/>
          <w:kern w:val="0"/>
          <w:sz w:val="24"/>
          <w:szCs w:val="24"/>
        </w:rPr>
        <w:t>CPMPDS is useful</w:t>
      </w:r>
      <w:r w:rsidR="0038257A" w:rsidRPr="00287B69">
        <w:rPr>
          <w:rFonts w:ascii="Times New Roman" w:hAnsi="Times New Roman" w:cs="Times New Roman" w:hint="eastAsia"/>
          <w:color w:val="FF0000"/>
          <w:kern w:val="0"/>
          <w:sz w:val="24"/>
          <w:szCs w:val="24"/>
        </w:rPr>
        <w:t>.</w:t>
      </w:r>
    </w:p>
    <w:p w14:paraId="35BB112F" w14:textId="77777777" w:rsidR="000B6A5C" w:rsidRPr="00287B69" w:rsidRDefault="000B6A5C" w:rsidP="00E84854">
      <w:pPr>
        <w:autoSpaceDE w:val="0"/>
        <w:autoSpaceDN w:val="0"/>
        <w:adjustRightInd w:val="0"/>
        <w:rPr>
          <w:rFonts w:ascii="Times New Roman" w:hAnsi="Times New Roman" w:cs="Times New Roman"/>
          <w:color w:val="FF0000"/>
          <w:kern w:val="0"/>
          <w:sz w:val="24"/>
          <w:szCs w:val="24"/>
        </w:rPr>
      </w:pPr>
    </w:p>
    <w:p w14:paraId="648F09BF" w14:textId="77777777" w:rsidR="003A0A55" w:rsidRPr="00287B69" w:rsidRDefault="00425228"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w:t>
      </w:r>
      <w:r w:rsidR="00AF5DA5" w:rsidRPr="00287B69">
        <w:rPr>
          <w:rFonts w:ascii="Times New Roman" w:hAnsi="Times New Roman" w:cs="Times New Roman" w:hint="eastAsia"/>
          <w:color w:val="FF0000"/>
          <w:kern w:val="0"/>
          <w:sz w:val="24"/>
          <w:szCs w:val="24"/>
        </w:rPr>
        <w:t xml:space="preserve">1. </w:t>
      </w:r>
      <w:r w:rsidR="001E36B0" w:rsidRPr="00287B69">
        <w:rPr>
          <w:rFonts w:ascii="Times New Roman" w:hAnsi="Times New Roman" w:cs="Times New Roman" w:hint="eastAsia"/>
          <w:color w:val="FF0000"/>
          <w:kern w:val="0"/>
          <w:sz w:val="24"/>
          <w:szCs w:val="24"/>
        </w:rPr>
        <w:t>The cranes are idle. Pre-marshalling is usually performed in cranes</w:t>
      </w:r>
      <w:r w:rsidR="001E36B0" w:rsidRPr="00287B69">
        <w:rPr>
          <w:rFonts w:ascii="Times New Roman" w:hAnsi="Times New Roman" w:cs="Times New Roman"/>
          <w:color w:val="FF0000"/>
          <w:kern w:val="0"/>
          <w:sz w:val="24"/>
          <w:szCs w:val="24"/>
        </w:rPr>
        <w:t>’</w:t>
      </w:r>
      <w:r w:rsidR="001E36B0" w:rsidRPr="00287B69">
        <w:rPr>
          <w:rFonts w:ascii="Times New Roman" w:hAnsi="Times New Roman" w:cs="Times New Roman" w:hint="eastAsia"/>
          <w:color w:val="FF0000"/>
          <w:kern w:val="0"/>
          <w:sz w:val="24"/>
          <w:szCs w:val="24"/>
        </w:rPr>
        <w:t xml:space="preserve"> idle time, which </w:t>
      </w:r>
      <w:r w:rsidR="00615CC0" w:rsidRPr="00287B69">
        <w:rPr>
          <w:rFonts w:ascii="Times New Roman" w:hAnsi="Times New Roman" w:cs="Times New Roman" w:hint="eastAsia"/>
          <w:color w:val="FF0000"/>
          <w:kern w:val="0"/>
          <w:sz w:val="24"/>
          <w:szCs w:val="24"/>
        </w:rPr>
        <w:t xml:space="preserve">has been mentioned by past </w:t>
      </w:r>
      <w:r w:rsidR="00BD7ECC" w:rsidRPr="00287B69">
        <w:rPr>
          <w:rFonts w:ascii="Times New Roman" w:hAnsi="Times New Roman" w:cs="Times New Roman"/>
          <w:color w:val="FF0000"/>
          <w:kern w:val="0"/>
          <w:sz w:val="24"/>
          <w:szCs w:val="24"/>
        </w:rPr>
        <w:t>literature</w:t>
      </w:r>
      <w:r w:rsidR="00615CC0" w:rsidRPr="00287B69">
        <w:rPr>
          <w:rFonts w:ascii="Times New Roman" w:hAnsi="Times New Roman" w:cs="Times New Roman" w:hint="eastAsia"/>
          <w:color w:val="FF0000"/>
          <w:kern w:val="0"/>
          <w:sz w:val="24"/>
          <w:szCs w:val="24"/>
        </w:rPr>
        <w:t>.</w:t>
      </w:r>
    </w:p>
    <w:p w14:paraId="5E75BDC6" w14:textId="77777777" w:rsidR="003A76C2" w:rsidRPr="00287B69" w:rsidRDefault="003A76C2" w:rsidP="00E84854">
      <w:pPr>
        <w:autoSpaceDE w:val="0"/>
        <w:autoSpaceDN w:val="0"/>
        <w:adjustRightInd w:val="0"/>
        <w:rPr>
          <w:rFonts w:ascii="Times New Roman" w:hAnsi="Times New Roman" w:cs="Times New Roman"/>
          <w:color w:val="FF0000"/>
          <w:kern w:val="0"/>
          <w:sz w:val="24"/>
          <w:szCs w:val="24"/>
        </w:rPr>
      </w:pPr>
    </w:p>
    <w:p w14:paraId="65FE4984" w14:textId="572DD229" w:rsidR="003A76C2" w:rsidRPr="00287B69" w:rsidRDefault="003A76C2"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Scena</w:t>
      </w:r>
      <w:r w:rsidR="008D7832">
        <w:rPr>
          <w:rFonts w:ascii="Times New Roman" w:eastAsia="宋体" w:hAnsi="Times New Roman" w:cs="Times New Roman" w:hint="eastAsia"/>
          <w:color w:val="FF0000"/>
          <w:kern w:val="0"/>
          <w:sz w:val="24"/>
          <w:szCs w:val="24"/>
        </w:rPr>
        <w:t>r</w:t>
      </w:r>
      <w:r w:rsidRPr="00287B69">
        <w:rPr>
          <w:rFonts w:ascii="Times New Roman" w:hAnsi="Times New Roman" w:cs="Times New Roman" w:hint="eastAsia"/>
          <w:color w:val="FF0000"/>
          <w:kern w:val="0"/>
          <w:sz w:val="24"/>
          <w:szCs w:val="24"/>
        </w:rPr>
        <w:t xml:space="preserve">io </w:t>
      </w:r>
      <w:r w:rsidR="006E0951" w:rsidRPr="00287B69">
        <w:rPr>
          <w:rFonts w:ascii="Times New Roman" w:hAnsi="Times New Roman" w:cs="Times New Roman" w:hint="eastAsia"/>
          <w:color w:val="FF0000"/>
          <w:kern w:val="0"/>
          <w:sz w:val="24"/>
          <w:szCs w:val="24"/>
        </w:rPr>
        <w:t>2</w:t>
      </w:r>
      <w:r w:rsidRPr="00287B69">
        <w:rPr>
          <w:rFonts w:ascii="Times New Roman" w:hAnsi="Times New Roman" w:cs="Times New Roman" w:hint="eastAsia"/>
          <w:color w:val="FF0000"/>
          <w:kern w:val="0"/>
          <w:sz w:val="24"/>
          <w:szCs w:val="24"/>
        </w:rPr>
        <w:t xml:space="preserve">. </w:t>
      </w:r>
      <w:r w:rsidR="0054730E" w:rsidRPr="00287B69">
        <w:rPr>
          <w:rFonts w:ascii="Times New Roman" w:hAnsi="Times New Roman" w:cs="Times New Roman" w:hint="eastAsia"/>
          <w:color w:val="FF0000"/>
          <w:kern w:val="0"/>
          <w:sz w:val="24"/>
          <w:szCs w:val="24"/>
        </w:rPr>
        <w:t>In the truck lane, t</w:t>
      </w:r>
      <w:r w:rsidR="000114EA" w:rsidRPr="00287B69">
        <w:rPr>
          <w:rFonts w:ascii="Times New Roman" w:hAnsi="Times New Roman" w:cs="Times New Roman" w:hint="eastAsia"/>
          <w:color w:val="FF0000"/>
          <w:kern w:val="0"/>
          <w:sz w:val="24"/>
          <w:szCs w:val="24"/>
        </w:rPr>
        <w:t>he c</w:t>
      </w:r>
      <w:r w:rsidR="006E0951" w:rsidRPr="00287B69">
        <w:rPr>
          <w:rFonts w:ascii="Times New Roman" w:hAnsi="Times New Roman" w:cs="Times New Roman" w:hint="eastAsia"/>
          <w:color w:val="FF0000"/>
          <w:kern w:val="0"/>
          <w:sz w:val="24"/>
          <w:szCs w:val="24"/>
        </w:rPr>
        <w:t xml:space="preserve">rane </w:t>
      </w:r>
      <w:r w:rsidR="005864B7" w:rsidRPr="00287B69">
        <w:rPr>
          <w:rFonts w:ascii="Times New Roman" w:hAnsi="Times New Roman" w:cs="Times New Roman" w:hint="eastAsia"/>
          <w:color w:val="FF0000"/>
          <w:kern w:val="0"/>
          <w:sz w:val="24"/>
          <w:szCs w:val="24"/>
        </w:rPr>
        <w:t xml:space="preserve">which </w:t>
      </w:r>
      <w:r w:rsidR="006E0951" w:rsidRPr="00287B69">
        <w:rPr>
          <w:rFonts w:ascii="Times New Roman" w:hAnsi="Times New Roman" w:cs="Times New Roman" w:hint="eastAsia"/>
          <w:color w:val="FF0000"/>
          <w:kern w:val="0"/>
          <w:sz w:val="24"/>
          <w:szCs w:val="24"/>
        </w:rPr>
        <w:t>serv</w:t>
      </w:r>
      <w:r w:rsidR="005864B7" w:rsidRPr="00287B69">
        <w:rPr>
          <w:rFonts w:ascii="Times New Roman" w:hAnsi="Times New Roman" w:cs="Times New Roman" w:hint="eastAsia"/>
          <w:color w:val="FF0000"/>
          <w:kern w:val="0"/>
          <w:sz w:val="24"/>
          <w:szCs w:val="24"/>
        </w:rPr>
        <w:t xml:space="preserve">es </w:t>
      </w:r>
      <w:r w:rsidR="006E0951" w:rsidRPr="00287B69">
        <w:rPr>
          <w:rFonts w:ascii="Times New Roman" w:hAnsi="Times New Roman" w:cs="Times New Roman" w:hint="eastAsia"/>
          <w:color w:val="FF0000"/>
          <w:kern w:val="0"/>
          <w:sz w:val="24"/>
          <w:szCs w:val="24"/>
        </w:rPr>
        <w:t xml:space="preserve">trucks </w:t>
      </w:r>
      <w:r w:rsidR="00FC6C8A" w:rsidRPr="00287B69">
        <w:rPr>
          <w:rFonts w:ascii="Times New Roman" w:hAnsi="Times New Roman" w:cs="Times New Roman" w:hint="eastAsia"/>
          <w:color w:val="FF0000"/>
          <w:kern w:val="0"/>
          <w:sz w:val="24"/>
          <w:szCs w:val="24"/>
        </w:rPr>
        <w:t xml:space="preserve">(Crane A) </w:t>
      </w:r>
      <w:r w:rsidR="000114EA" w:rsidRPr="00287B69">
        <w:rPr>
          <w:rFonts w:ascii="Times New Roman" w:hAnsi="Times New Roman" w:cs="Times New Roman" w:hint="eastAsia"/>
          <w:color w:val="FF0000"/>
          <w:kern w:val="0"/>
          <w:sz w:val="24"/>
          <w:szCs w:val="24"/>
        </w:rPr>
        <w:t>is ahead of</w:t>
      </w:r>
      <w:r w:rsidR="006E0951" w:rsidRPr="00287B69">
        <w:rPr>
          <w:rFonts w:ascii="Times New Roman" w:hAnsi="Times New Roman" w:cs="Times New Roman" w:hint="eastAsia"/>
          <w:color w:val="FF0000"/>
          <w:kern w:val="0"/>
          <w:sz w:val="24"/>
          <w:szCs w:val="24"/>
        </w:rPr>
        <w:t xml:space="preserve"> </w:t>
      </w:r>
      <w:r w:rsidR="000114EA" w:rsidRPr="00287B69">
        <w:rPr>
          <w:rFonts w:ascii="Times New Roman" w:hAnsi="Times New Roman" w:cs="Times New Roman" w:hint="eastAsia"/>
          <w:color w:val="FF0000"/>
          <w:kern w:val="0"/>
          <w:sz w:val="24"/>
          <w:szCs w:val="24"/>
        </w:rPr>
        <w:t xml:space="preserve">the crane </w:t>
      </w:r>
      <w:r w:rsidR="005864B7" w:rsidRPr="00287B69">
        <w:rPr>
          <w:rFonts w:ascii="Times New Roman" w:hAnsi="Times New Roman" w:cs="Times New Roman" w:hint="eastAsia"/>
          <w:color w:val="FF0000"/>
          <w:kern w:val="0"/>
          <w:sz w:val="24"/>
          <w:szCs w:val="24"/>
        </w:rPr>
        <w:t>whi</w:t>
      </w:r>
      <w:r w:rsidR="00741364" w:rsidRPr="00287B69">
        <w:rPr>
          <w:rFonts w:ascii="Times New Roman" w:hAnsi="Times New Roman" w:cs="Times New Roman" w:hint="eastAsia"/>
          <w:color w:val="FF0000"/>
          <w:kern w:val="0"/>
          <w:sz w:val="24"/>
          <w:szCs w:val="24"/>
        </w:rPr>
        <w:t>ch performs pre-marshalling</w:t>
      </w:r>
      <w:r w:rsidR="00FC6C8A" w:rsidRPr="00287B69">
        <w:rPr>
          <w:rFonts w:ascii="Times New Roman" w:hAnsi="Times New Roman" w:cs="Times New Roman" w:hint="eastAsia"/>
          <w:color w:val="FF0000"/>
          <w:kern w:val="0"/>
          <w:sz w:val="24"/>
          <w:szCs w:val="24"/>
        </w:rPr>
        <w:t xml:space="preserve"> (Crane B)</w:t>
      </w:r>
      <w:r w:rsidR="00741364" w:rsidRPr="00287B69">
        <w:rPr>
          <w:rFonts w:ascii="Times New Roman" w:hAnsi="Times New Roman" w:cs="Times New Roman" w:hint="eastAsia"/>
          <w:color w:val="FF0000"/>
          <w:kern w:val="0"/>
          <w:sz w:val="24"/>
          <w:szCs w:val="24"/>
        </w:rPr>
        <w:t>.</w:t>
      </w:r>
      <w:r w:rsidR="001361F2" w:rsidRPr="00287B69">
        <w:rPr>
          <w:rFonts w:ascii="Times New Roman" w:hAnsi="Times New Roman" w:cs="Times New Roman" w:hint="eastAsia"/>
          <w:color w:val="FF0000"/>
          <w:kern w:val="0"/>
          <w:sz w:val="24"/>
          <w:szCs w:val="24"/>
        </w:rPr>
        <w:t xml:space="preserve"> </w:t>
      </w:r>
      <w:r w:rsidR="00830FF7" w:rsidRPr="00287B69">
        <w:rPr>
          <w:rFonts w:ascii="Times New Roman" w:hAnsi="Times New Roman" w:cs="Times New Roman" w:hint="eastAsia"/>
          <w:color w:val="FF0000"/>
          <w:kern w:val="0"/>
          <w:sz w:val="24"/>
          <w:szCs w:val="24"/>
        </w:rPr>
        <w:t>When trucks get out of the block, pre-marshalling does not stand on their ways</w:t>
      </w:r>
      <w:r w:rsidR="00F81200" w:rsidRPr="00287B69">
        <w:rPr>
          <w:rFonts w:ascii="Times New Roman" w:hAnsi="Times New Roman" w:cs="Times New Roman" w:hint="eastAsia"/>
          <w:color w:val="FF0000"/>
          <w:kern w:val="0"/>
          <w:sz w:val="24"/>
          <w:szCs w:val="24"/>
        </w:rPr>
        <w:t xml:space="preserve"> because truck lanes are unidirectional</w:t>
      </w:r>
      <w:r w:rsidR="00830FF7" w:rsidRPr="00287B69">
        <w:rPr>
          <w:rFonts w:ascii="Times New Roman" w:hAnsi="Times New Roman" w:cs="Times New Roman" w:hint="eastAsia"/>
          <w:color w:val="FF0000"/>
          <w:kern w:val="0"/>
          <w:sz w:val="24"/>
          <w:szCs w:val="24"/>
        </w:rPr>
        <w:t xml:space="preserve">. </w:t>
      </w:r>
      <w:r w:rsidR="004B05FD" w:rsidRPr="00287B69">
        <w:rPr>
          <w:rFonts w:ascii="Times New Roman" w:hAnsi="Times New Roman" w:cs="Times New Roman" w:hint="eastAsia"/>
          <w:color w:val="FF0000"/>
          <w:kern w:val="0"/>
          <w:sz w:val="24"/>
          <w:szCs w:val="24"/>
        </w:rPr>
        <w:t xml:space="preserve">In </w:t>
      </w:r>
      <w:r w:rsidR="004B05FD" w:rsidRPr="00287B69">
        <w:rPr>
          <w:rFonts w:ascii="Times New Roman" w:hAnsi="Times New Roman" w:cs="Times New Roman" w:hint="eastAsia"/>
          <w:color w:val="FF0000"/>
          <w:kern w:val="0"/>
          <w:sz w:val="24"/>
          <w:szCs w:val="24"/>
        </w:rPr>
        <w:lastRenderedPageBreak/>
        <w:t xml:space="preserve">addition, </w:t>
      </w:r>
      <w:r w:rsidR="00E105A0" w:rsidRPr="00287B69">
        <w:rPr>
          <w:rFonts w:ascii="Times New Roman" w:hAnsi="Times New Roman" w:cs="Times New Roman" w:hint="eastAsia"/>
          <w:color w:val="FF0000"/>
          <w:kern w:val="0"/>
          <w:sz w:val="24"/>
          <w:szCs w:val="24"/>
        </w:rPr>
        <w:t>the bays from which Crane A retrieves containers</w:t>
      </w:r>
      <w:r w:rsidR="00190A4B" w:rsidRPr="00287B69">
        <w:rPr>
          <w:rFonts w:ascii="Times New Roman" w:hAnsi="Times New Roman" w:cs="Times New Roman" w:hint="eastAsia"/>
          <w:color w:val="FF0000"/>
          <w:kern w:val="0"/>
          <w:sz w:val="24"/>
          <w:szCs w:val="24"/>
        </w:rPr>
        <w:t xml:space="preserve"> </w:t>
      </w:r>
      <w:r w:rsidR="00E105A0" w:rsidRPr="00287B69">
        <w:rPr>
          <w:rFonts w:ascii="Times New Roman" w:hAnsi="Times New Roman" w:cs="Times New Roman" w:hint="eastAsia"/>
          <w:color w:val="FF0000"/>
          <w:kern w:val="0"/>
          <w:sz w:val="24"/>
          <w:szCs w:val="24"/>
        </w:rPr>
        <w:t xml:space="preserve">are near to each other </w:t>
      </w:r>
      <w:r w:rsidR="00A14B5A" w:rsidRPr="00287B69">
        <w:rPr>
          <w:rFonts w:ascii="Times New Roman" w:hAnsi="Times New Roman" w:cs="Times New Roman" w:hint="eastAsia"/>
          <w:color w:val="FF0000"/>
          <w:kern w:val="0"/>
          <w:sz w:val="24"/>
          <w:szCs w:val="24"/>
        </w:rPr>
        <w:t xml:space="preserve">and </w:t>
      </w:r>
      <w:r w:rsidR="00E105A0" w:rsidRPr="00287B69">
        <w:rPr>
          <w:rFonts w:ascii="Times New Roman" w:hAnsi="Times New Roman" w:cs="Times New Roman" w:hint="eastAsia"/>
          <w:color w:val="FF0000"/>
          <w:kern w:val="0"/>
          <w:sz w:val="24"/>
          <w:szCs w:val="24"/>
        </w:rPr>
        <w:t>Crane A</w:t>
      </w:r>
      <w:r w:rsidR="00182936" w:rsidRPr="00287B69">
        <w:rPr>
          <w:rFonts w:ascii="Times New Roman" w:hAnsi="Times New Roman" w:cs="Times New Roman" w:hint="eastAsia"/>
          <w:color w:val="FF0000"/>
          <w:kern w:val="0"/>
          <w:sz w:val="24"/>
          <w:szCs w:val="24"/>
        </w:rPr>
        <w:t xml:space="preserve"> does not need to </w:t>
      </w:r>
      <w:r w:rsidR="006C0225" w:rsidRPr="00287B69">
        <w:rPr>
          <w:rFonts w:ascii="Times New Roman" w:hAnsi="Times New Roman" w:cs="Times New Roman" w:hint="eastAsia"/>
          <w:color w:val="FF0000"/>
          <w:kern w:val="0"/>
          <w:sz w:val="24"/>
          <w:szCs w:val="24"/>
        </w:rPr>
        <w:t>move</w:t>
      </w:r>
      <w:r w:rsidR="00182936" w:rsidRPr="00287B69">
        <w:rPr>
          <w:rFonts w:ascii="Times New Roman" w:hAnsi="Times New Roman" w:cs="Times New Roman" w:hint="eastAsia"/>
          <w:color w:val="FF0000"/>
          <w:kern w:val="0"/>
          <w:sz w:val="24"/>
          <w:szCs w:val="24"/>
        </w:rPr>
        <w:t xml:space="preserve"> </w:t>
      </w:r>
      <w:r w:rsidR="00D85722" w:rsidRPr="00287B69">
        <w:rPr>
          <w:rFonts w:ascii="Times New Roman" w:hAnsi="Times New Roman" w:cs="Times New Roman" w:hint="eastAsia"/>
          <w:color w:val="FF0000"/>
          <w:kern w:val="0"/>
          <w:sz w:val="24"/>
          <w:szCs w:val="24"/>
        </w:rPr>
        <w:t>to bays behind</w:t>
      </w:r>
      <w:r w:rsidR="00182936" w:rsidRPr="00287B69">
        <w:rPr>
          <w:rFonts w:ascii="Times New Roman" w:hAnsi="Times New Roman" w:cs="Times New Roman" w:hint="eastAsia"/>
          <w:color w:val="FF0000"/>
          <w:kern w:val="0"/>
          <w:sz w:val="24"/>
          <w:szCs w:val="24"/>
        </w:rPr>
        <w:t xml:space="preserve"> </w:t>
      </w:r>
      <w:r w:rsidR="002C3AD3" w:rsidRPr="00287B69">
        <w:rPr>
          <w:rFonts w:ascii="Times New Roman" w:hAnsi="Times New Roman" w:cs="Times New Roman" w:hint="eastAsia"/>
          <w:color w:val="FF0000"/>
          <w:kern w:val="0"/>
          <w:sz w:val="24"/>
          <w:szCs w:val="24"/>
        </w:rPr>
        <w:t>Crane B</w:t>
      </w:r>
      <w:r w:rsidR="00182936" w:rsidRPr="00287B69">
        <w:rPr>
          <w:rFonts w:ascii="Times New Roman" w:hAnsi="Times New Roman" w:cs="Times New Roman" w:hint="eastAsia"/>
          <w:color w:val="FF0000"/>
          <w:kern w:val="0"/>
          <w:sz w:val="24"/>
          <w:szCs w:val="24"/>
        </w:rPr>
        <w:t xml:space="preserve"> because con</w:t>
      </w:r>
      <w:r w:rsidR="0054730E" w:rsidRPr="00287B69">
        <w:rPr>
          <w:rFonts w:ascii="Times New Roman" w:hAnsi="Times New Roman" w:cs="Times New Roman" w:hint="eastAsia"/>
          <w:color w:val="FF0000"/>
          <w:kern w:val="0"/>
          <w:sz w:val="24"/>
          <w:szCs w:val="24"/>
        </w:rPr>
        <w:t xml:space="preserve">tainers destined for the same place are usually </w:t>
      </w:r>
      <w:r w:rsidR="00400BB0" w:rsidRPr="00287B69">
        <w:rPr>
          <w:rFonts w:ascii="Times New Roman" w:hAnsi="Times New Roman" w:cs="Times New Roman" w:hint="eastAsia"/>
          <w:color w:val="FF0000"/>
          <w:kern w:val="0"/>
          <w:sz w:val="24"/>
          <w:szCs w:val="24"/>
        </w:rPr>
        <w:t>stored near to each other</w:t>
      </w:r>
      <w:r w:rsidR="00C61312" w:rsidRPr="00287B69">
        <w:rPr>
          <w:rFonts w:ascii="Times New Roman" w:hAnsi="Times New Roman" w:cs="Times New Roman" w:hint="eastAsia"/>
          <w:color w:val="FF0000"/>
          <w:kern w:val="0"/>
          <w:sz w:val="24"/>
          <w:szCs w:val="24"/>
        </w:rPr>
        <w:t>.</w:t>
      </w:r>
    </w:p>
    <w:p w14:paraId="67573F11" w14:textId="77777777" w:rsidR="006E0951" w:rsidRPr="00287B69" w:rsidRDefault="006E0951" w:rsidP="00E84854">
      <w:pPr>
        <w:autoSpaceDE w:val="0"/>
        <w:autoSpaceDN w:val="0"/>
        <w:adjustRightInd w:val="0"/>
        <w:rPr>
          <w:rFonts w:ascii="Times New Roman" w:hAnsi="Times New Roman" w:cs="Times New Roman"/>
          <w:color w:val="FF0000"/>
          <w:kern w:val="0"/>
          <w:sz w:val="24"/>
          <w:szCs w:val="24"/>
        </w:rPr>
      </w:pPr>
    </w:p>
    <w:p w14:paraId="191B6185" w14:textId="77777777" w:rsidR="006E0951" w:rsidRPr="00287B69" w:rsidRDefault="006E0951" w:rsidP="006E0951">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3. There is more than one truck lane. According to the paper </w:t>
      </w:r>
      <w:r w:rsidRPr="00287B69">
        <w:rPr>
          <w:rFonts w:ascii="Times New Roman" w:hAnsi="Times New Roman" w:cs="Times New Roman"/>
          <w:color w:val="FF0000"/>
          <w:kern w:val="0"/>
          <w:sz w:val="24"/>
          <w:szCs w:val="24"/>
        </w:rPr>
        <w:t>“Storage yard operations in container terminals: Literature overview, trends, and research directions” by Carlos et al. in EJOR, 2014</w:t>
      </w:r>
      <w:r w:rsidRPr="00287B69">
        <w:rPr>
          <w:rFonts w:ascii="Times New Roman" w:hAnsi="Times New Roman" w:cs="Times New Roman" w:hint="eastAsia"/>
          <w:color w:val="FF0000"/>
          <w:kern w:val="0"/>
          <w:sz w:val="24"/>
          <w:szCs w:val="24"/>
        </w:rPr>
        <w:t xml:space="preserve"> which is recommended by the reviewer 2, there may be more than one truck lane beside a block, which makes pre-marshalling possible while serving trucks.</w:t>
      </w:r>
    </w:p>
    <w:p w14:paraId="4A78E5D6" w14:textId="77777777" w:rsidR="001E680A" w:rsidRPr="00287B69" w:rsidRDefault="001E680A" w:rsidP="00E84854">
      <w:pPr>
        <w:autoSpaceDE w:val="0"/>
        <w:autoSpaceDN w:val="0"/>
        <w:adjustRightInd w:val="0"/>
        <w:rPr>
          <w:rFonts w:ascii="Times New Roman" w:hAnsi="Times New Roman" w:cs="Times New Roman"/>
          <w:color w:val="FF0000"/>
          <w:kern w:val="0"/>
          <w:sz w:val="24"/>
          <w:szCs w:val="24"/>
        </w:rPr>
      </w:pPr>
    </w:p>
    <w:p w14:paraId="1B161744" w14:textId="77777777" w:rsidR="006D497C" w:rsidRPr="00287B69" w:rsidRDefault="006D497C" w:rsidP="00E84854">
      <w:pPr>
        <w:autoSpaceDE w:val="0"/>
        <w:autoSpaceDN w:val="0"/>
        <w:adjustRightInd w:val="0"/>
        <w:rPr>
          <w:rFonts w:ascii="Times New Roman" w:hAnsi="Times New Roman" w:cs="Times New Roman"/>
          <w:color w:val="FF0000"/>
          <w:kern w:val="0"/>
          <w:sz w:val="24"/>
          <w:szCs w:val="24"/>
        </w:rPr>
      </w:pPr>
    </w:p>
    <w:p w14:paraId="39873AFC" w14:textId="77777777" w:rsidR="006D497C" w:rsidRPr="0083007C" w:rsidRDefault="001E0AC0"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2. According to the references, several parts of Section 4 stem from Wang et al. (2013). It needs to be stated more clearly, which parts of the material are reproduced from Wang et al. and which parts are actually new contributions of the OMEGA submission.</w:t>
      </w:r>
    </w:p>
    <w:p w14:paraId="13EEA0A1" w14:textId="77777777" w:rsidR="000947B2" w:rsidRPr="00287B69" w:rsidRDefault="000947B2" w:rsidP="00E84854">
      <w:pPr>
        <w:autoSpaceDE w:val="0"/>
        <w:autoSpaceDN w:val="0"/>
        <w:adjustRightInd w:val="0"/>
        <w:rPr>
          <w:rFonts w:ascii="Times New Roman" w:hAnsi="Times New Roman" w:cs="Times New Roman"/>
          <w:color w:val="FF0000"/>
          <w:kern w:val="0"/>
          <w:sz w:val="24"/>
          <w:szCs w:val="24"/>
        </w:rPr>
      </w:pPr>
    </w:p>
    <w:p w14:paraId="4494F41D"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7213B3">
        <w:rPr>
          <w:rFonts w:ascii="Times New Roman" w:hAnsi="Times New Roman" w:cs="Times New Roman" w:hint="eastAsia"/>
          <w:color w:val="FF0000"/>
          <w:kern w:val="0"/>
          <w:sz w:val="24"/>
          <w:szCs w:val="24"/>
        </w:rPr>
        <w:t xml:space="preserve"> I</w:t>
      </w:r>
      <w:r w:rsidR="0095703E" w:rsidRPr="00287B69">
        <w:rPr>
          <w:rFonts w:ascii="Times New Roman" w:hAnsi="Times New Roman" w:cs="Times New Roman" w:hint="eastAsia"/>
          <w:color w:val="FF0000"/>
          <w:kern w:val="0"/>
          <w:sz w:val="24"/>
          <w:szCs w:val="24"/>
        </w:rPr>
        <w:t>n the old version, the lower bound computation is the original contribution of this paper, while the feasibility check method is reproduced from Wang et al. (2013). As the feasibility check method is not closely related to the key ideas expressed in this paper, we decide to remove that part from th</w:t>
      </w:r>
      <w:r w:rsidR="006756F6" w:rsidRPr="00287B69">
        <w:rPr>
          <w:rFonts w:ascii="Times New Roman" w:hAnsi="Times New Roman" w:cs="Times New Roman" w:hint="eastAsia"/>
          <w:color w:val="FF0000"/>
          <w:kern w:val="0"/>
          <w:sz w:val="24"/>
          <w:szCs w:val="24"/>
        </w:rPr>
        <w:t>is</w:t>
      </w:r>
      <w:r w:rsidR="0095703E" w:rsidRPr="00287B69">
        <w:rPr>
          <w:rFonts w:ascii="Times New Roman" w:hAnsi="Times New Roman" w:cs="Times New Roman" w:hint="eastAsia"/>
          <w:color w:val="FF0000"/>
          <w:kern w:val="0"/>
          <w:sz w:val="24"/>
          <w:szCs w:val="24"/>
        </w:rPr>
        <w:t xml:space="preserve"> paper. </w:t>
      </w:r>
      <w:r w:rsidR="00D3648F" w:rsidRPr="00287B69">
        <w:rPr>
          <w:rFonts w:ascii="Times New Roman" w:hAnsi="Times New Roman" w:cs="Times New Roman" w:hint="eastAsia"/>
          <w:color w:val="FF0000"/>
          <w:kern w:val="0"/>
          <w:sz w:val="24"/>
          <w:szCs w:val="24"/>
        </w:rPr>
        <w:t xml:space="preserve">Section 4 only talks about lower bounds. </w:t>
      </w:r>
      <w:r w:rsidR="005F6767" w:rsidRPr="00287B69">
        <w:rPr>
          <w:rFonts w:ascii="Times New Roman" w:hAnsi="Times New Roman" w:cs="Times New Roman" w:hint="eastAsia"/>
          <w:color w:val="FF0000"/>
          <w:kern w:val="0"/>
          <w:sz w:val="24"/>
          <w:szCs w:val="24"/>
        </w:rPr>
        <w:t xml:space="preserve">Since </w:t>
      </w:r>
      <w:r w:rsidR="002C5EF5" w:rsidRPr="00287B69">
        <w:rPr>
          <w:rFonts w:ascii="Times New Roman" w:hAnsi="Times New Roman" w:cs="Times New Roman" w:hint="eastAsia"/>
          <w:color w:val="FF0000"/>
          <w:kern w:val="0"/>
          <w:sz w:val="24"/>
          <w:szCs w:val="24"/>
        </w:rPr>
        <w:t xml:space="preserve">only </w:t>
      </w:r>
      <w:r w:rsidR="005F6767" w:rsidRPr="00287B69">
        <w:rPr>
          <w:rFonts w:ascii="Times New Roman" w:hAnsi="Times New Roman" w:cs="Times New Roman" w:hint="eastAsia"/>
          <w:color w:val="FF0000"/>
          <w:kern w:val="0"/>
          <w:sz w:val="24"/>
          <w:szCs w:val="24"/>
        </w:rPr>
        <w:t xml:space="preserve">the algorithm TGH in Section 5 uses the concept of movable (immovable) containers, we have </w:t>
      </w:r>
      <w:r w:rsidR="002C5EF5" w:rsidRPr="00287B69">
        <w:rPr>
          <w:rFonts w:ascii="Times New Roman" w:hAnsi="Times New Roman" w:cs="Times New Roman" w:hint="eastAsia"/>
          <w:color w:val="FF0000"/>
          <w:kern w:val="0"/>
          <w:sz w:val="24"/>
          <w:szCs w:val="24"/>
        </w:rPr>
        <w:t xml:space="preserve">moved this concept to the first part of Section 5. </w:t>
      </w:r>
    </w:p>
    <w:p w14:paraId="2165DC25"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5BBB4896"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3ADC97D5" w14:textId="77777777" w:rsidR="00684834" w:rsidRPr="0083007C" w:rsidRDefault="00684834" w:rsidP="0068483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3. The paper provides comprehensive computational experiments but, from my perspective, the most relevant research questions are not covered by the experimental evaluation:</w:t>
      </w:r>
    </w:p>
    <w:p w14:paraId="3BB98B17" w14:textId="77777777"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authors propose new lower bounds and they claim that these bounds are better than those proposed by other researchers. However, the quality of these bounds is not evaluated against each other.</w:t>
      </w:r>
    </w:p>
    <w:p w14:paraId="5819BA7C"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6E140BAC" w14:textId="77777777" w:rsidR="00F054D9" w:rsidRPr="00287B69" w:rsidRDefault="00F054D9" w:rsidP="00F054D9">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FB11D0" w:rsidRPr="00287B69">
        <w:rPr>
          <w:rFonts w:ascii="Times New Roman" w:hAnsi="Times New Roman" w:cs="Times New Roman" w:hint="eastAsia"/>
          <w:color w:val="FF0000"/>
          <w:kern w:val="0"/>
          <w:sz w:val="24"/>
          <w:szCs w:val="24"/>
        </w:rPr>
        <w:t xml:space="preserve"> We have added the comparison of two proposed lower bound computation methods with that of </w:t>
      </w:r>
      <w:r w:rsidR="00FB11D0" w:rsidRPr="00287B69">
        <w:rPr>
          <w:rFonts w:ascii="Times New Roman" w:hAnsi="Times New Roman" w:cs="Times New Roman"/>
          <w:color w:val="FF0000"/>
          <w:kern w:val="0"/>
          <w:sz w:val="24"/>
          <w:szCs w:val="24"/>
        </w:rPr>
        <w:t>Bortfeldt and Foster</w:t>
      </w:r>
      <w:r w:rsidR="00FB11D0" w:rsidRPr="00287B69">
        <w:rPr>
          <w:rFonts w:ascii="Times New Roman" w:hAnsi="Times New Roman" w:cs="Times New Roman" w:hint="eastAsia"/>
          <w:color w:val="FF0000"/>
          <w:kern w:val="0"/>
          <w:sz w:val="24"/>
          <w:szCs w:val="24"/>
        </w:rPr>
        <w:t>. The results on three data sets are displayed in Section 7.1.</w:t>
      </w:r>
    </w:p>
    <w:p w14:paraId="1210C384"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28296683"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574E74F9" w14:textId="77777777" w:rsidR="00684834"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heuristics are compared with each other. An objective evaluation of their capabilities would require to take into account proven optimal solution or lower bounds. Actually, the bounds proposed in this paper do not appear at all in the computational study.</w:t>
      </w:r>
    </w:p>
    <w:p w14:paraId="77EA55F0"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73EFBE16"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D11594">
        <w:rPr>
          <w:rFonts w:ascii="Times New Roman" w:hAnsi="Times New Roman" w:cs="Times New Roman" w:hint="eastAsia"/>
          <w:color w:val="FF0000"/>
          <w:kern w:val="0"/>
          <w:sz w:val="24"/>
          <w:szCs w:val="24"/>
        </w:rPr>
        <w:t>W</w:t>
      </w:r>
      <w:r w:rsidR="00CB628B" w:rsidRPr="00287B69">
        <w:rPr>
          <w:rFonts w:ascii="Times New Roman" w:hAnsi="Times New Roman" w:cs="Times New Roman" w:hint="eastAsia"/>
          <w:color w:val="FF0000"/>
          <w:kern w:val="0"/>
          <w:sz w:val="24"/>
          <w:szCs w:val="24"/>
        </w:rPr>
        <w:t xml:space="preserve">e are unable to obtain the optimal solutions to all instances due to the computational </w:t>
      </w:r>
      <w:r w:rsidR="00CB628B" w:rsidRPr="00287B69">
        <w:rPr>
          <w:rFonts w:ascii="Times New Roman" w:hAnsi="Times New Roman" w:cs="Times New Roman"/>
          <w:color w:val="FF0000"/>
          <w:kern w:val="0"/>
          <w:sz w:val="24"/>
          <w:szCs w:val="24"/>
        </w:rPr>
        <w:t>difficulty</w:t>
      </w:r>
      <w:r w:rsidR="00CB628B" w:rsidRPr="00287B69">
        <w:rPr>
          <w:rFonts w:ascii="Times New Roman" w:hAnsi="Times New Roman" w:cs="Times New Roman" w:hint="eastAsia"/>
          <w:color w:val="FF0000"/>
          <w:kern w:val="0"/>
          <w:sz w:val="24"/>
          <w:szCs w:val="24"/>
        </w:rPr>
        <w:t xml:space="preserve">, so </w:t>
      </w:r>
      <w:r w:rsidR="00B14F2E" w:rsidRPr="00287B69">
        <w:rPr>
          <w:rFonts w:ascii="Times New Roman" w:hAnsi="Times New Roman" w:cs="Times New Roman" w:hint="eastAsia"/>
          <w:color w:val="FF0000"/>
          <w:kern w:val="0"/>
          <w:sz w:val="24"/>
          <w:szCs w:val="24"/>
        </w:rPr>
        <w:t xml:space="preserve">we add </w:t>
      </w:r>
      <w:r w:rsidR="006D3BC3" w:rsidRPr="00287B69">
        <w:rPr>
          <w:rFonts w:ascii="Times New Roman" w:hAnsi="Times New Roman" w:cs="Times New Roman" w:hint="eastAsia"/>
          <w:i/>
          <w:color w:val="FF0000"/>
          <w:kern w:val="0"/>
          <w:sz w:val="24"/>
          <w:szCs w:val="24"/>
        </w:rPr>
        <w:t>LB</w:t>
      </w:r>
      <w:r w:rsidR="006D3BC3" w:rsidRPr="00287B69">
        <w:rPr>
          <w:rFonts w:ascii="Times New Roman" w:hAnsi="Times New Roman" w:cs="Times New Roman" w:hint="eastAsia"/>
          <w:i/>
          <w:color w:val="FF0000"/>
          <w:kern w:val="0"/>
          <w:sz w:val="24"/>
          <w:szCs w:val="24"/>
          <w:vertAlign w:val="subscript"/>
        </w:rPr>
        <w:t>DFS</w:t>
      </w:r>
      <w:r w:rsidR="00B14F2E" w:rsidRPr="00287B69">
        <w:rPr>
          <w:rFonts w:ascii="Times New Roman" w:hAnsi="Times New Roman" w:cs="Times New Roman" w:hint="eastAsia"/>
          <w:color w:val="FF0000"/>
          <w:kern w:val="0"/>
          <w:sz w:val="24"/>
          <w:szCs w:val="24"/>
        </w:rPr>
        <w:t xml:space="preserve"> of </w:t>
      </w:r>
      <w:r w:rsidR="00E95A44" w:rsidRPr="00287B69">
        <w:rPr>
          <w:rFonts w:ascii="Times New Roman" w:hAnsi="Times New Roman" w:cs="Times New Roman" w:hint="eastAsia"/>
          <w:color w:val="FF0000"/>
          <w:kern w:val="0"/>
          <w:sz w:val="24"/>
          <w:szCs w:val="24"/>
        </w:rPr>
        <w:t>instances of</w:t>
      </w:r>
      <w:r w:rsidR="00B14F2E" w:rsidRPr="00287B69">
        <w:rPr>
          <w:rFonts w:ascii="Times New Roman" w:hAnsi="Times New Roman" w:cs="Times New Roman" w:hint="eastAsia"/>
          <w:color w:val="FF0000"/>
          <w:kern w:val="0"/>
          <w:sz w:val="24"/>
          <w:szCs w:val="24"/>
        </w:rPr>
        <w:t xml:space="preserve"> </w:t>
      </w:r>
      <w:r w:rsidR="004F600E" w:rsidRPr="00287B69">
        <w:rPr>
          <w:rFonts w:ascii="Times New Roman" w:hAnsi="Times New Roman" w:cs="Times New Roman" w:hint="eastAsia"/>
          <w:color w:val="FF0000"/>
          <w:kern w:val="0"/>
          <w:sz w:val="24"/>
          <w:szCs w:val="24"/>
        </w:rPr>
        <w:t xml:space="preserve">and </w:t>
      </w:r>
      <w:r w:rsidR="002F6719" w:rsidRPr="00287B69">
        <w:rPr>
          <w:rFonts w:ascii="Times New Roman" w:hAnsi="Times New Roman" w:cs="Times New Roman" w:hint="eastAsia"/>
          <w:color w:val="FF0000"/>
          <w:kern w:val="0"/>
          <w:sz w:val="24"/>
          <w:szCs w:val="24"/>
        </w:rPr>
        <w:t>their</w:t>
      </w:r>
      <w:r w:rsidR="004F600E" w:rsidRPr="00287B69">
        <w:rPr>
          <w:rFonts w:ascii="Times New Roman" w:hAnsi="Times New Roman" w:cs="Times New Roman" w:hint="eastAsia"/>
          <w:color w:val="FF0000"/>
          <w:kern w:val="0"/>
          <w:sz w:val="24"/>
          <w:szCs w:val="24"/>
        </w:rPr>
        <w:t xml:space="preserve"> gap</w:t>
      </w:r>
      <w:r w:rsidR="00112925" w:rsidRPr="00287B69">
        <w:rPr>
          <w:rFonts w:ascii="Times New Roman" w:hAnsi="Times New Roman" w:cs="Times New Roman" w:hint="eastAsia"/>
          <w:color w:val="FF0000"/>
          <w:kern w:val="0"/>
          <w:sz w:val="24"/>
          <w:szCs w:val="24"/>
        </w:rPr>
        <w:t>s</w:t>
      </w:r>
      <w:r w:rsidR="004F600E" w:rsidRPr="00287B69">
        <w:rPr>
          <w:rFonts w:ascii="Times New Roman" w:hAnsi="Times New Roman" w:cs="Times New Roman" w:hint="eastAsia"/>
          <w:color w:val="FF0000"/>
          <w:kern w:val="0"/>
          <w:sz w:val="24"/>
          <w:szCs w:val="24"/>
        </w:rPr>
        <w:t xml:space="preserve"> with resultant </w:t>
      </w:r>
      <w:r w:rsidR="004F600E" w:rsidRPr="00287B69">
        <w:rPr>
          <w:rFonts w:ascii="Times New Roman" w:hAnsi="Times New Roman" w:cs="Times New Roman" w:hint="eastAsia"/>
          <w:color w:val="FF0000"/>
          <w:kern w:val="0"/>
          <w:sz w:val="24"/>
          <w:szCs w:val="24"/>
        </w:rPr>
        <w:lastRenderedPageBreak/>
        <w:t xml:space="preserve">solutions </w:t>
      </w:r>
      <w:r w:rsidR="008344A1" w:rsidRPr="00287B69">
        <w:rPr>
          <w:rFonts w:ascii="Times New Roman" w:hAnsi="Times New Roman" w:cs="Times New Roman" w:hint="eastAsia"/>
          <w:color w:val="FF0000"/>
          <w:kern w:val="0"/>
          <w:sz w:val="24"/>
          <w:szCs w:val="24"/>
        </w:rPr>
        <w:t xml:space="preserve">in </w:t>
      </w:r>
      <w:r w:rsidR="00E95A44" w:rsidRPr="00287B69">
        <w:rPr>
          <w:rFonts w:ascii="Times New Roman" w:hAnsi="Times New Roman" w:cs="Times New Roman" w:hint="eastAsia"/>
          <w:color w:val="FF0000"/>
          <w:kern w:val="0"/>
          <w:sz w:val="24"/>
          <w:szCs w:val="24"/>
        </w:rPr>
        <w:t xml:space="preserve">the last </w:t>
      </w:r>
      <w:r w:rsidR="004F600E" w:rsidRPr="00287B69">
        <w:rPr>
          <w:rFonts w:ascii="Times New Roman" w:hAnsi="Times New Roman" w:cs="Times New Roman" w:hint="eastAsia"/>
          <w:color w:val="FF0000"/>
          <w:kern w:val="0"/>
          <w:sz w:val="24"/>
          <w:szCs w:val="24"/>
        </w:rPr>
        <w:t xml:space="preserve">two </w:t>
      </w:r>
      <w:r w:rsidR="00E95A44" w:rsidRPr="00287B69">
        <w:rPr>
          <w:rFonts w:ascii="Times New Roman" w:hAnsi="Times New Roman" w:cs="Times New Roman"/>
          <w:color w:val="FF0000"/>
          <w:kern w:val="0"/>
          <w:sz w:val="24"/>
          <w:szCs w:val="24"/>
        </w:rPr>
        <w:t>columns</w:t>
      </w:r>
      <w:r w:rsidR="00E95A44" w:rsidRPr="00287B69">
        <w:rPr>
          <w:rFonts w:ascii="Times New Roman" w:hAnsi="Times New Roman" w:cs="Times New Roman" w:hint="eastAsia"/>
          <w:color w:val="FF0000"/>
          <w:kern w:val="0"/>
          <w:sz w:val="24"/>
          <w:szCs w:val="24"/>
        </w:rPr>
        <w:t xml:space="preserve"> of </w:t>
      </w:r>
      <w:r w:rsidR="008344A1" w:rsidRPr="00287B69">
        <w:rPr>
          <w:rFonts w:ascii="Times New Roman" w:hAnsi="Times New Roman" w:cs="Times New Roman" w:hint="eastAsia"/>
          <w:color w:val="FF0000"/>
          <w:kern w:val="0"/>
          <w:sz w:val="24"/>
          <w:szCs w:val="24"/>
        </w:rPr>
        <w:t>Table 3, Table 4, and Table 5, respectively</w:t>
      </w:r>
      <w:r w:rsidR="00871A83" w:rsidRPr="00287B69">
        <w:rPr>
          <w:rFonts w:ascii="Times New Roman" w:hAnsi="Times New Roman" w:cs="Times New Roman" w:hint="eastAsia"/>
          <w:color w:val="FF0000"/>
          <w:kern w:val="0"/>
          <w:sz w:val="24"/>
          <w:szCs w:val="24"/>
        </w:rPr>
        <w:t xml:space="preserve">, for </w:t>
      </w:r>
      <w:r w:rsidR="00482A06" w:rsidRPr="00287B69">
        <w:rPr>
          <w:rFonts w:ascii="Times New Roman" w:hAnsi="Times New Roman" w:cs="Times New Roman" w:hint="eastAsia"/>
          <w:color w:val="FF0000"/>
          <w:kern w:val="0"/>
          <w:sz w:val="24"/>
          <w:szCs w:val="24"/>
        </w:rPr>
        <w:t>the</w:t>
      </w:r>
      <w:r w:rsidR="00871A83" w:rsidRPr="00287B69">
        <w:rPr>
          <w:rFonts w:ascii="Times New Roman" w:hAnsi="Times New Roman" w:cs="Times New Roman" w:hint="eastAsia"/>
          <w:color w:val="FF0000"/>
          <w:kern w:val="0"/>
          <w:sz w:val="24"/>
          <w:szCs w:val="24"/>
        </w:rPr>
        <w:t xml:space="preserve"> reference of solution quality</w:t>
      </w:r>
      <w:r w:rsidR="008344A1" w:rsidRPr="00287B69">
        <w:rPr>
          <w:rFonts w:ascii="Times New Roman" w:hAnsi="Times New Roman" w:cs="Times New Roman" w:hint="eastAsia"/>
          <w:color w:val="FF0000"/>
          <w:kern w:val="0"/>
          <w:sz w:val="24"/>
          <w:szCs w:val="24"/>
        </w:rPr>
        <w:t>.</w:t>
      </w:r>
      <w:r w:rsidR="00E95A44" w:rsidRPr="00287B69">
        <w:rPr>
          <w:rFonts w:ascii="Times New Roman" w:hAnsi="Times New Roman" w:cs="Times New Roman" w:hint="eastAsia"/>
          <w:color w:val="FF0000"/>
          <w:kern w:val="0"/>
          <w:sz w:val="24"/>
          <w:szCs w:val="24"/>
        </w:rPr>
        <w:t xml:space="preserve"> </w:t>
      </w:r>
      <w:r w:rsidR="007673C4" w:rsidRPr="00287B69">
        <w:rPr>
          <w:rFonts w:ascii="Times New Roman" w:hAnsi="Times New Roman" w:cs="Times New Roman" w:hint="eastAsia"/>
          <w:color w:val="FF0000"/>
          <w:kern w:val="0"/>
          <w:sz w:val="24"/>
          <w:szCs w:val="24"/>
        </w:rPr>
        <w:t xml:space="preserve">For BF data groups, BS-G and BS-B can solve six and eight groups to </w:t>
      </w:r>
      <w:r w:rsidR="007673C4" w:rsidRPr="00287B69">
        <w:rPr>
          <w:rFonts w:ascii="Times New Roman" w:hAnsi="Times New Roman" w:cs="Times New Roman"/>
          <w:color w:val="FF0000"/>
          <w:kern w:val="0"/>
          <w:sz w:val="24"/>
          <w:szCs w:val="24"/>
        </w:rPr>
        <w:t>optimality</w:t>
      </w:r>
      <w:r w:rsidR="007673C4" w:rsidRPr="00287B69">
        <w:rPr>
          <w:rFonts w:ascii="Times New Roman" w:hAnsi="Times New Roman" w:cs="Times New Roman" w:hint="eastAsia"/>
          <w:color w:val="FF0000"/>
          <w:kern w:val="0"/>
          <w:sz w:val="24"/>
          <w:szCs w:val="24"/>
        </w:rPr>
        <w:t xml:space="preserve"> as resultants solutions is equal to lower bounds.</w:t>
      </w:r>
      <w:r w:rsidR="000706EA" w:rsidRPr="00287B69">
        <w:rPr>
          <w:rFonts w:ascii="Times New Roman" w:hAnsi="Times New Roman" w:cs="Times New Roman" w:hint="eastAsia"/>
          <w:color w:val="FF0000"/>
          <w:kern w:val="0"/>
          <w:sz w:val="24"/>
          <w:szCs w:val="24"/>
        </w:rPr>
        <w:t xml:space="preserve"> </w:t>
      </w:r>
    </w:p>
    <w:p w14:paraId="4F5C5365"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23F817D8" w14:textId="77777777" w:rsidR="00DF7D46" w:rsidRPr="00287B69" w:rsidRDefault="00DF7D46" w:rsidP="004835B4">
      <w:pPr>
        <w:autoSpaceDE w:val="0"/>
        <w:autoSpaceDN w:val="0"/>
        <w:adjustRightInd w:val="0"/>
        <w:rPr>
          <w:rFonts w:ascii="Times New Roman" w:hAnsi="Times New Roman" w:cs="Times New Roman"/>
          <w:color w:val="FF0000"/>
          <w:kern w:val="0"/>
          <w:sz w:val="24"/>
          <w:szCs w:val="24"/>
        </w:rPr>
      </w:pPr>
    </w:p>
    <w:p w14:paraId="7FB77E40" w14:textId="77777777" w:rsidR="00530DDF" w:rsidRPr="0083007C" w:rsidRDefault="00684834" w:rsidP="00226A40">
      <w:pPr>
        <w:pStyle w:val="ListParagraph"/>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This paper proposed to extent the CPMP to the CPMPDS. However, there is no experiment, which shows how many container moves a terminal can actually save from switching to the more complex problem. Therefore, it remains an open question, whether (and to which extent) the CPMPDS provides a benefit for a terminal.</w:t>
      </w:r>
    </w:p>
    <w:p w14:paraId="3D7353B6" w14:textId="77777777" w:rsidR="00530DDF" w:rsidRPr="00287B69" w:rsidRDefault="00530DDF" w:rsidP="00E84854">
      <w:pPr>
        <w:autoSpaceDE w:val="0"/>
        <w:autoSpaceDN w:val="0"/>
        <w:adjustRightInd w:val="0"/>
        <w:rPr>
          <w:rFonts w:ascii="Times New Roman" w:hAnsi="Times New Roman" w:cs="Times New Roman"/>
          <w:color w:val="FF0000"/>
          <w:kern w:val="0"/>
          <w:sz w:val="24"/>
          <w:szCs w:val="24"/>
        </w:rPr>
      </w:pPr>
    </w:p>
    <w:p w14:paraId="0C5F4DB4" w14:textId="11A7DB81" w:rsidR="00C90FD3" w:rsidRPr="00287B69" w:rsidRDefault="00C90FD3"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863840">
        <w:rPr>
          <w:rFonts w:ascii="Times New Roman" w:hAnsi="Times New Roman" w:cs="Times New Roman" w:hint="eastAsia"/>
          <w:color w:val="FF0000"/>
          <w:kern w:val="0"/>
          <w:sz w:val="24"/>
          <w:szCs w:val="24"/>
        </w:rPr>
        <w:t xml:space="preserve"> F</w:t>
      </w:r>
      <w:r w:rsidR="00B037C1">
        <w:rPr>
          <w:rFonts w:ascii="Times New Roman" w:hAnsi="Times New Roman" w:cs="Times New Roman" w:hint="eastAsia"/>
          <w:color w:val="FF0000"/>
          <w:kern w:val="0"/>
          <w:sz w:val="24"/>
          <w:szCs w:val="24"/>
        </w:rPr>
        <w:t xml:space="preserve">irst, CPMPDS </w:t>
      </w:r>
      <w:r w:rsidR="004C1A14">
        <w:rPr>
          <w:rFonts w:ascii="Times New Roman" w:hAnsi="Times New Roman" w:cs="Times New Roman" w:hint="eastAsia"/>
          <w:color w:val="FF0000"/>
          <w:kern w:val="0"/>
          <w:sz w:val="24"/>
          <w:szCs w:val="24"/>
        </w:rPr>
        <w:t xml:space="preserve">does exist in the real applications </w:t>
      </w:r>
      <w:r w:rsidR="00292DA7">
        <w:rPr>
          <w:rFonts w:ascii="Times New Roman" w:hAnsi="Times New Roman" w:cs="Times New Roman" w:hint="eastAsia"/>
          <w:color w:val="FF0000"/>
          <w:kern w:val="0"/>
          <w:sz w:val="24"/>
          <w:szCs w:val="24"/>
        </w:rPr>
        <w:t>such as</w:t>
      </w:r>
      <w:r w:rsidR="004C1A14">
        <w:rPr>
          <w:rFonts w:ascii="Times New Roman" w:hAnsi="Times New Roman" w:cs="Times New Roman" w:hint="eastAsia"/>
          <w:color w:val="FF0000"/>
          <w:kern w:val="0"/>
          <w:sz w:val="24"/>
          <w:szCs w:val="24"/>
        </w:rPr>
        <w:t xml:space="preserve"> the three scenario</w:t>
      </w:r>
      <w:r w:rsidR="00292DA7">
        <w:rPr>
          <w:rFonts w:ascii="Times New Roman" w:hAnsi="Times New Roman" w:cs="Times New Roman" w:hint="eastAsia"/>
          <w:color w:val="FF0000"/>
          <w:kern w:val="0"/>
          <w:sz w:val="24"/>
          <w:szCs w:val="24"/>
        </w:rPr>
        <w:t>s</w:t>
      </w:r>
      <w:r w:rsidR="004C1A14">
        <w:rPr>
          <w:rFonts w:ascii="Times New Roman" w:hAnsi="Times New Roman" w:cs="Times New Roman" w:hint="eastAsia"/>
          <w:color w:val="FF0000"/>
          <w:kern w:val="0"/>
          <w:sz w:val="24"/>
          <w:szCs w:val="24"/>
        </w:rPr>
        <w:t xml:space="preserve"> that we mentioned in the answer to Question 1 of Reviewer 2.</w:t>
      </w:r>
      <w:r w:rsidR="0077098F">
        <w:rPr>
          <w:rFonts w:ascii="Times New Roman" w:hAnsi="Times New Roman" w:cs="Times New Roman" w:hint="eastAsia"/>
          <w:color w:val="FF0000"/>
          <w:kern w:val="0"/>
          <w:sz w:val="24"/>
          <w:szCs w:val="24"/>
        </w:rPr>
        <w:t xml:space="preserve"> In this regard, </w:t>
      </w:r>
      <w:r w:rsidR="004571F1">
        <w:rPr>
          <w:rFonts w:ascii="Times New Roman" w:hAnsi="Times New Roman" w:cs="Times New Roman" w:hint="eastAsia"/>
          <w:color w:val="FF0000"/>
          <w:kern w:val="0"/>
          <w:sz w:val="24"/>
          <w:szCs w:val="24"/>
        </w:rPr>
        <w:t>our intention of this paper is to</w:t>
      </w:r>
      <w:r w:rsidR="0077098F">
        <w:rPr>
          <w:rFonts w:ascii="Times New Roman" w:hAnsi="Times New Roman" w:cs="Times New Roman" w:hint="eastAsia"/>
          <w:color w:val="FF0000"/>
          <w:kern w:val="0"/>
          <w:sz w:val="24"/>
          <w:szCs w:val="24"/>
        </w:rPr>
        <w:t xml:space="preserve"> depict real applications </w:t>
      </w:r>
      <w:r w:rsidR="004571F1">
        <w:rPr>
          <w:rFonts w:ascii="Times New Roman" w:hAnsi="Times New Roman" w:cs="Times New Roman" w:hint="eastAsia"/>
          <w:color w:val="FF0000"/>
          <w:kern w:val="0"/>
          <w:sz w:val="24"/>
          <w:szCs w:val="24"/>
        </w:rPr>
        <w:t xml:space="preserve">and solve them </w:t>
      </w:r>
      <w:r w:rsidR="0077098F">
        <w:rPr>
          <w:rFonts w:ascii="Times New Roman" w:hAnsi="Times New Roman" w:cs="Times New Roman" w:hint="eastAsia"/>
          <w:color w:val="FF0000"/>
          <w:kern w:val="0"/>
          <w:sz w:val="24"/>
          <w:szCs w:val="24"/>
        </w:rPr>
        <w:t>instead of extending CPMP to a more complex CPMPDS</w:t>
      </w:r>
      <w:r w:rsidR="004571F1">
        <w:rPr>
          <w:rFonts w:ascii="Times New Roman" w:hAnsi="Times New Roman" w:cs="Times New Roman" w:hint="eastAsia"/>
          <w:color w:val="FF0000"/>
          <w:kern w:val="0"/>
          <w:sz w:val="24"/>
          <w:szCs w:val="24"/>
        </w:rPr>
        <w:t xml:space="preserve"> just for publication</w:t>
      </w:r>
      <w:r w:rsidR="0077098F">
        <w:rPr>
          <w:rFonts w:ascii="Times New Roman" w:hAnsi="Times New Roman" w:cs="Times New Roman" w:hint="eastAsia"/>
          <w:color w:val="FF0000"/>
          <w:kern w:val="0"/>
          <w:sz w:val="24"/>
          <w:szCs w:val="24"/>
        </w:rPr>
        <w:t>.</w:t>
      </w:r>
    </w:p>
    <w:p w14:paraId="3F34AB09" w14:textId="77777777" w:rsidR="00782B69" w:rsidRDefault="00782B69" w:rsidP="00E84854">
      <w:pPr>
        <w:autoSpaceDE w:val="0"/>
        <w:autoSpaceDN w:val="0"/>
        <w:adjustRightInd w:val="0"/>
        <w:rPr>
          <w:rFonts w:ascii="Times New Roman" w:hAnsi="Times New Roman" w:cs="Times New Roman"/>
          <w:color w:val="FF0000"/>
          <w:kern w:val="0"/>
          <w:sz w:val="24"/>
          <w:szCs w:val="24"/>
        </w:rPr>
      </w:pPr>
    </w:p>
    <w:p w14:paraId="62925E65" w14:textId="2ABB098E" w:rsidR="004571F1" w:rsidRDefault="004571F1"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Second, </w:t>
      </w:r>
      <w:r w:rsidR="003600A8">
        <w:rPr>
          <w:rFonts w:ascii="Times New Roman" w:hAnsi="Times New Roman" w:cs="Times New Roman" w:hint="eastAsia"/>
          <w:color w:val="FF0000"/>
          <w:kern w:val="0"/>
          <w:sz w:val="24"/>
          <w:szCs w:val="24"/>
        </w:rPr>
        <w:t xml:space="preserve">seen from the </w:t>
      </w:r>
      <w:r w:rsidR="00CC1266">
        <w:rPr>
          <w:rFonts w:ascii="Times New Roman" w:hAnsi="Times New Roman" w:cs="Times New Roman" w:hint="eastAsia"/>
          <w:color w:val="FF0000"/>
          <w:kern w:val="0"/>
          <w:sz w:val="24"/>
          <w:szCs w:val="24"/>
        </w:rPr>
        <w:t xml:space="preserve">terminal design perspective, </w:t>
      </w:r>
      <w:r w:rsidR="006F5D53">
        <w:rPr>
          <w:rFonts w:ascii="Times New Roman" w:hAnsi="Times New Roman" w:cs="Times New Roman" w:hint="eastAsia"/>
          <w:color w:val="FF0000"/>
          <w:kern w:val="0"/>
          <w:sz w:val="24"/>
          <w:szCs w:val="24"/>
        </w:rPr>
        <w:t xml:space="preserve">Reviewer 2 </w:t>
      </w:r>
      <w:r w:rsidR="00553BBE">
        <w:rPr>
          <w:rFonts w:ascii="Times New Roman" w:hAnsi="Times New Roman" w:cs="Times New Roman" w:hint="eastAsia"/>
          <w:color w:val="FF0000"/>
          <w:kern w:val="0"/>
          <w:sz w:val="24"/>
          <w:szCs w:val="24"/>
        </w:rPr>
        <w:t>suspects</w:t>
      </w:r>
      <w:r w:rsidR="006F5D53">
        <w:rPr>
          <w:rFonts w:ascii="Times New Roman" w:hAnsi="Times New Roman" w:cs="Times New Roman" w:hint="eastAsia"/>
          <w:color w:val="FF0000"/>
          <w:kern w:val="0"/>
          <w:sz w:val="24"/>
          <w:szCs w:val="24"/>
        </w:rPr>
        <w:t xml:space="preserve"> </w:t>
      </w:r>
      <w:r w:rsidR="00553BBE">
        <w:rPr>
          <w:rFonts w:ascii="Times New Roman" w:hAnsi="Times New Roman" w:cs="Times New Roman" w:hint="eastAsia"/>
          <w:color w:val="FF0000"/>
          <w:kern w:val="0"/>
          <w:sz w:val="24"/>
          <w:szCs w:val="24"/>
        </w:rPr>
        <w:t>the benefits that</w:t>
      </w:r>
      <w:r w:rsidR="00707F0D">
        <w:rPr>
          <w:rFonts w:ascii="Times New Roman" w:hAnsi="Times New Roman" w:cs="Times New Roman" w:hint="eastAsia"/>
          <w:color w:val="FF0000"/>
          <w:kern w:val="0"/>
          <w:sz w:val="24"/>
          <w:szCs w:val="24"/>
        </w:rPr>
        <w:t xml:space="preserve"> CPMPDS </w:t>
      </w:r>
      <w:r w:rsidR="00553BBE">
        <w:rPr>
          <w:rFonts w:ascii="Times New Roman" w:hAnsi="Times New Roman" w:cs="Times New Roman" w:hint="eastAsia"/>
          <w:color w:val="FF0000"/>
          <w:kern w:val="0"/>
          <w:sz w:val="24"/>
          <w:szCs w:val="24"/>
        </w:rPr>
        <w:t>provides</w:t>
      </w:r>
      <w:r w:rsidR="00707F0D">
        <w:rPr>
          <w:rFonts w:ascii="Times New Roman" w:hAnsi="Times New Roman" w:cs="Times New Roman" w:hint="eastAsia"/>
          <w:color w:val="FF0000"/>
          <w:kern w:val="0"/>
          <w:sz w:val="24"/>
          <w:szCs w:val="24"/>
        </w:rPr>
        <w:t>.</w:t>
      </w:r>
      <w:r w:rsidR="0045160F">
        <w:rPr>
          <w:rFonts w:ascii="Times New Roman" w:hAnsi="Times New Roman" w:cs="Times New Roman" w:hint="eastAsia"/>
          <w:color w:val="FF0000"/>
          <w:kern w:val="0"/>
          <w:sz w:val="24"/>
          <w:szCs w:val="24"/>
        </w:rPr>
        <w:t xml:space="preserve"> </w:t>
      </w:r>
      <w:r w:rsidR="00BD3C6D">
        <w:rPr>
          <w:rFonts w:ascii="Times New Roman" w:hAnsi="Times New Roman" w:cs="Times New Roman" w:hint="eastAsia"/>
          <w:color w:val="FF0000"/>
          <w:kern w:val="0"/>
          <w:sz w:val="24"/>
          <w:szCs w:val="24"/>
        </w:rPr>
        <w:t xml:space="preserve">The reviewer may misunderstand the intention to solving CPMPDS. </w:t>
      </w:r>
      <w:r w:rsidR="0045160F">
        <w:rPr>
          <w:rFonts w:ascii="Times New Roman" w:hAnsi="Times New Roman" w:cs="Times New Roman" w:hint="eastAsia"/>
          <w:color w:val="FF0000"/>
          <w:kern w:val="0"/>
          <w:sz w:val="24"/>
          <w:szCs w:val="24"/>
        </w:rPr>
        <w:t xml:space="preserve">Actually, </w:t>
      </w:r>
      <w:r w:rsidR="00E33331">
        <w:rPr>
          <w:rFonts w:ascii="Times New Roman" w:hAnsi="Times New Roman" w:cs="Times New Roman" w:hint="eastAsia"/>
          <w:color w:val="FF0000"/>
          <w:kern w:val="0"/>
          <w:sz w:val="24"/>
          <w:szCs w:val="24"/>
        </w:rPr>
        <w:t>both</w:t>
      </w:r>
      <w:r w:rsidR="0045160F">
        <w:rPr>
          <w:rFonts w:ascii="Times New Roman" w:hAnsi="Times New Roman" w:cs="Times New Roman" w:hint="eastAsia"/>
          <w:color w:val="FF0000"/>
          <w:kern w:val="0"/>
          <w:sz w:val="24"/>
          <w:szCs w:val="24"/>
        </w:rPr>
        <w:t xml:space="preserve"> CPMPDS </w:t>
      </w:r>
      <w:r w:rsidR="00E33331">
        <w:rPr>
          <w:rFonts w:ascii="Times New Roman" w:hAnsi="Times New Roman" w:cs="Times New Roman" w:hint="eastAsia"/>
          <w:color w:val="FF0000"/>
          <w:kern w:val="0"/>
          <w:sz w:val="24"/>
          <w:szCs w:val="24"/>
        </w:rPr>
        <w:t>and</w:t>
      </w:r>
      <w:r w:rsidR="00632D5D">
        <w:rPr>
          <w:rFonts w:ascii="Times New Roman" w:hAnsi="Times New Roman" w:cs="Times New Roman"/>
          <w:color w:val="FF0000"/>
          <w:kern w:val="0"/>
          <w:sz w:val="24"/>
          <w:szCs w:val="24"/>
        </w:rPr>
        <w:t xml:space="preserve"> </w:t>
      </w:r>
      <w:r w:rsidR="0045160F">
        <w:rPr>
          <w:rFonts w:ascii="Times New Roman" w:hAnsi="Times New Roman" w:cs="Times New Roman" w:hint="eastAsia"/>
          <w:color w:val="FF0000"/>
          <w:kern w:val="0"/>
          <w:sz w:val="24"/>
          <w:szCs w:val="24"/>
        </w:rPr>
        <w:t xml:space="preserve">CPMP </w:t>
      </w:r>
      <w:r w:rsidR="00E33331">
        <w:rPr>
          <w:rFonts w:ascii="Times New Roman" w:hAnsi="Times New Roman" w:cs="Times New Roman" w:hint="eastAsia"/>
          <w:color w:val="FF0000"/>
          <w:kern w:val="0"/>
          <w:sz w:val="24"/>
          <w:szCs w:val="24"/>
        </w:rPr>
        <w:t>are solved before</w:t>
      </w:r>
      <w:r w:rsidR="0045160F">
        <w:rPr>
          <w:rFonts w:ascii="Times New Roman" w:hAnsi="Times New Roman" w:cs="Times New Roman" w:hint="eastAsia"/>
          <w:color w:val="FF0000"/>
          <w:kern w:val="0"/>
          <w:sz w:val="24"/>
          <w:szCs w:val="24"/>
        </w:rPr>
        <w:t xml:space="preserve"> </w:t>
      </w:r>
      <w:r w:rsidR="009D22FF">
        <w:rPr>
          <w:rFonts w:ascii="Times New Roman" w:hAnsi="Times New Roman" w:cs="Times New Roman" w:hint="eastAsia"/>
          <w:color w:val="FF0000"/>
          <w:kern w:val="0"/>
          <w:sz w:val="24"/>
          <w:szCs w:val="24"/>
        </w:rPr>
        <w:t xml:space="preserve">the final </w:t>
      </w:r>
      <w:r w:rsidR="00941478">
        <w:rPr>
          <w:rFonts w:ascii="Times New Roman" w:hAnsi="Times New Roman" w:cs="Times New Roman" w:hint="eastAsia"/>
          <w:color w:val="FF0000"/>
          <w:kern w:val="0"/>
          <w:sz w:val="24"/>
          <w:szCs w:val="24"/>
        </w:rPr>
        <w:t xml:space="preserve">terminal </w:t>
      </w:r>
      <w:r w:rsidR="00E33331">
        <w:rPr>
          <w:rFonts w:ascii="Times New Roman" w:hAnsi="Times New Roman" w:cs="Times New Roman" w:hint="eastAsia"/>
          <w:color w:val="FF0000"/>
          <w:kern w:val="0"/>
          <w:sz w:val="24"/>
          <w:szCs w:val="24"/>
        </w:rPr>
        <w:t xml:space="preserve">layout </w:t>
      </w:r>
      <w:r w:rsidR="00941478">
        <w:rPr>
          <w:rFonts w:ascii="Times New Roman" w:hAnsi="Times New Roman" w:cs="Times New Roman" w:hint="eastAsia"/>
          <w:color w:val="FF0000"/>
          <w:kern w:val="0"/>
          <w:sz w:val="24"/>
          <w:szCs w:val="24"/>
        </w:rPr>
        <w:t xml:space="preserve">is </w:t>
      </w:r>
      <w:r w:rsidR="00E33331">
        <w:rPr>
          <w:rFonts w:ascii="Times New Roman" w:hAnsi="Times New Roman" w:cs="Times New Roman" w:hint="eastAsia"/>
          <w:color w:val="FF0000"/>
          <w:kern w:val="0"/>
          <w:sz w:val="24"/>
          <w:szCs w:val="24"/>
        </w:rPr>
        <w:t>determined</w:t>
      </w:r>
      <w:r w:rsidR="00941478">
        <w:rPr>
          <w:rFonts w:ascii="Times New Roman" w:hAnsi="Times New Roman" w:cs="Times New Roman" w:hint="eastAsia"/>
          <w:color w:val="FF0000"/>
          <w:kern w:val="0"/>
          <w:sz w:val="24"/>
          <w:szCs w:val="24"/>
        </w:rPr>
        <w:t xml:space="preserve">. </w:t>
      </w:r>
      <w:r w:rsidR="00AB09FE">
        <w:rPr>
          <w:rFonts w:ascii="Times New Roman" w:hAnsi="Times New Roman" w:cs="Times New Roman" w:hint="eastAsia"/>
          <w:color w:val="FF0000"/>
          <w:kern w:val="0"/>
          <w:sz w:val="24"/>
          <w:szCs w:val="24"/>
        </w:rPr>
        <w:t xml:space="preserve">As shown in </w:t>
      </w:r>
      <w:r w:rsidR="008E7381">
        <w:rPr>
          <w:rFonts w:ascii="Times New Roman" w:hAnsi="Times New Roman" w:cs="Times New Roman" w:hint="eastAsia"/>
          <w:color w:val="FF0000"/>
          <w:kern w:val="0"/>
          <w:sz w:val="24"/>
          <w:szCs w:val="24"/>
        </w:rPr>
        <w:t>the f</w:t>
      </w:r>
      <w:r w:rsidR="00AB09FE">
        <w:rPr>
          <w:rFonts w:ascii="Times New Roman" w:hAnsi="Times New Roman" w:cs="Times New Roman" w:hint="eastAsia"/>
          <w:color w:val="FF0000"/>
          <w:kern w:val="0"/>
          <w:sz w:val="24"/>
          <w:szCs w:val="24"/>
        </w:rPr>
        <w:t xml:space="preserve">igure </w:t>
      </w:r>
      <w:r w:rsidR="008E7381">
        <w:rPr>
          <w:rFonts w:ascii="Times New Roman" w:hAnsi="Times New Roman" w:cs="Times New Roman" w:hint="eastAsia"/>
          <w:color w:val="FF0000"/>
          <w:kern w:val="0"/>
          <w:sz w:val="24"/>
          <w:szCs w:val="24"/>
        </w:rPr>
        <w:t xml:space="preserve">below, if the </w:t>
      </w:r>
      <w:r w:rsidR="00216774">
        <w:rPr>
          <w:rFonts w:ascii="Times New Roman" w:hAnsi="Times New Roman" w:cs="Times New Roman" w:hint="eastAsia"/>
          <w:color w:val="FF0000"/>
          <w:kern w:val="0"/>
          <w:sz w:val="24"/>
          <w:szCs w:val="24"/>
        </w:rPr>
        <w:t xml:space="preserve">terminal layout is designed </w:t>
      </w:r>
      <w:r w:rsidR="00154503">
        <w:rPr>
          <w:rFonts w:ascii="Times New Roman" w:hAnsi="Times New Roman" w:cs="Times New Roman" w:hint="eastAsia"/>
          <w:color w:val="FF0000"/>
          <w:kern w:val="0"/>
          <w:sz w:val="24"/>
          <w:szCs w:val="24"/>
        </w:rPr>
        <w:t>as in Figure (a), then CPMPDS is used</w:t>
      </w:r>
      <w:r w:rsidR="00483E1C">
        <w:rPr>
          <w:rFonts w:ascii="Times New Roman" w:hAnsi="Times New Roman" w:cs="Times New Roman" w:hint="eastAsia"/>
          <w:color w:val="FF0000"/>
          <w:kern w:val="0"/>
          <w:sz w:val="24"/>
          <w:szCs w:val="24"/>
        </w:rPr>
        <w:t>;</w:t>
      </w:r>
      <w:r w:rsidR="00154503">
        <w:rPr>
          <w:rFonts w:ascii="Times New Roman" w:hAnsi="Times New Roman" w:cs="Times New Roman" w:hint="eastAsia"/>
          <w:color w:val="FF0000"/>
          <w:kern w:val="0"/>
          <w:sz w:val="24"/>
          <w:szCs w:val="24"/>
        </w:rPr>
        <w:t xml:space="preserve"> if the terminal layout is designed as Figure (b), then </w:t>
      </w:r>
      <w:bookmarkStart w:id="7" w:name="_GoBack"/>
      <w:bookmarkEnd w:id="7"/>
      <w:r w:rsidR="00154503">
        <w:rPr>
          <w:rFonts w:ascii="Times New Roman" w:hAnsi="Times New Roman" w:cs="Times New Roman" w:hint="eastAsia"/>
          <w:color w:val="FF0000"/>
          <w:kern w:val="0"/>
          <w:sz w:val="24"/>
          <w:szCs w:val="24"/>
        </w:rPr>
        <w:t xml:space="preserve">CPMP is used. </w:t>
      </w:r>
      <w:r w:rsidR="00F45782">
        <w:rPr>
          <w:rFonts w:ascii="Times New Roman" w:hAnsi="Times New Roman" w:cs="Times New Roman" w:hint="eastAsia"/>
          <w:color w:val="FF0000"/>
          <w:kern w:val="0"/>
          <w:sz w:val="24"/>
          <w:szCs w:val="24"/>
        </w:rPr>
        <w:t xml:space="preserve">When designing </w:t>
      </w:r>
      <w:r w:rsidR="004050B5">
        <w:rPr>
          <w:rFonts w:ascii="Times New Roman" w:hAnsi="Times New Roman" w:cs="Times New Roman" w:hint="eastAsia"/>
          <w:color w:val="FF0000"/>
          <w:kern w:val="0"/>
          <w:sz w:val="24"/>
          <w:szCs w:val="24"/>
        </w:rPr>
        <w:t>a terminal layout</w:t>
      </w:r>
      <w:r w:rsidR="00F45782">
        <w:rPr>
          <w:rFonts w:ascii="Times New Roman" w:hAnsi="Times New Roman" w:cs="Times New Roman" w:hint="eastAsia"/>
          <w:color w:val="FF0000"/>
          <w:kern w:val="0"/>
          <w:sz w:val="24"/>
          <w:szCs w:val="24"/>
        </w:rPr>
        <w:t xml:space="preserve">, </w:t>
      </w:r>
      <w:r w:rsidR="00C7505B">
        <w:rPr>
          <w:rFonts w:ascii="Times New Roman" w:hAnsi="Times New Roman" w:cs="Times New Roman" w:hint="eastAsia"/>
          <w:color w:val="FF0000"/>
          <w:kern w:val="0"/>
          <w:sz w:val="24"/>
          <w:szCs w:val="24"/>
        </w:rPr>
        <w:t xml:space="preserve">it is definitely </w:t>
      </w:r>
      <w:r w:rsidR="003B7FC2">
        <w:rPr>
          <w:rFonts w:ascii="Times New Roman" w:hAnsi="Times New Roman" w:cs="Times New Roman" w:hint="eastAsia"/>
          <w:color w:val="FF0000"/>
          <w:kern w:val="0"/>
          <w:sz w:val="24"/>
          <w:szCs w:val="24"/>
        </w:rPr>
        <w:t>necessary</w:t>
      </w:r>
      <w:r w:rsidR="00C7505B">
        <w:rPr>
          <w:rFonts w:ascii="Times New Roman" w:hAnsi="Times New Roman" w:cs="Times New Roman" w:hint="eastAsia"/>
          <w:color w:val="FF0000"/>
          <w:kern w:val="0"/>
          <w:sz w:val="24"/>
          <w:szCs w:val="24"/>
        </w:rPr>
        <w:t xml:space="preserve"> to </w:t>
      </w:r>
      <w:r w:rsidR="0002490B">
        <w:rPr>
          <w:rFonts w:ascii="Times New Roman" w:hAnsi="Times New Roman" w:cs="Times New Roman" w:hint="eastAsia"/>
          <w:color w:val="FF0000"/>
          <w:kern w:val="0"/>
          <w:sz w:val="24"/>
          <w:szCs w:val="24"/>
        </w:rPr>
        <w:t xml:space="preserve">simulate the two layouts and then select the better one. </w:t>
      </w:r>
      <w:r w:rsidR="0017032E">
        <w:rPr>
          <w:rFonts w:ascii="Times New Roman" w:hAnsi="Times New Roman" w:cs="Times New Roman" w:hint="eastAsia"/>
          <w:color w:val="FF0000"/>
          <w:kern w:val="0"/>
          <w:sz w:val="24"/>
          <w:szCs w:val="24"/>
        </w:rPr>
        <w:t>That w</w:t>
      </w:r>
      <w:r w:rsidR="0017032E">
        <w:rPr>
          <w:rFonts w:ascii="Times New Roman" w:hAnsi="Times New Roman" w:cs="Times New Roman"/>
          <w:color w:val="FF0000"/>
          <w:kern w:val="0"/>
          <w:sz w:val="24"/>
          <w:szCs w:val="24"/>
        </w:rPr>
        <w:t>h</w:t>
      </w:r>
      <w:r w:rsidR="0017032E">
        <w:rPr>
          <w:rFonts w:ascii="Times New Roman" w:hAnsi="Times New Roman" w:cs="Times New Roman" w:hint="eastAsia"/>
          <w:color w:val="FF0000"/>
          <w:kern w:val="0"/>
          <w:sz w:val="24"/>
          <w:szCs w:val="24"/>
        </w:rPr>
        <w:t xml:space="preserve">ich one of the two layouts is better </w:t>
      </w:r>
      <w:r w:rsidR="003D7776">
        <w:rPr>
          <w:rFonts w:ascii="Times New Roman" w:hAnsi="Times New Roman" w:cs="Times New Roman" w:hint="eastAsia"/>
          <w:color w:val="FF0000"/>
          <w:kern w:val="0"/>
          <w:sz w:val="24"/>
          <w:szCs w:val="24"/>
        </w:rPr>
        <w:t xml:space="preserve">depends </w:t>
      </w:r>
      <w:r w:rsidR="00D84CE0">
        <w:rPr>
          <w:rFonts w:ascii="Times New Roman" w:hAnsi="Times New Roman" w:cs="Times New Roman" w:hint="eastAsia"/>
          <w:color w:val="FF0000"/>
          <w:kern w:val="0"/>
          <w:sz w:val="24"/>
          <w:szCs w:val="24"/>
        </w:rPr>
        <w:t xml:space="preserve">on </w:t>
      </w:r>
      <w:r w:rsidR="003D7776">
        <w:rPr>
          <w:rFonts w:ascii="Times New Roman" w:hAnsi="Times New Roman" w:cs="Times New Roman" w:hint="eastAsia"/>
          <w:color w:val="FF0000"/>
          <w:kern w:val="0"/>
          <w:sz w:val="24"/>
          <w:szCs w:val="24"/>
        </w:rPr>
        <w:t xml:space="preserve">many parameters, </w:t>
      </w:r>
      <w:r w:rsidR="00063B09">
        <w:rPr>
          <w:rFonts w:ascii="Times New Roman" w:hAnsi="Times New Roman" w:cs="Times New Roman" w:hint="eastAsia"/>
          <w:color w:val="FF0000"/>
          <w:kern w:val="0"/>
          <w:sz w:val="24"/>
          <w:szCs w:val="24"/>
        </w:rPr>
        <w:t xml:space="preserve">such as turnover rate, equipment efficiency, </w:t>
      </w:r>
      <w:r w:rsidR="003A0BF8">
        <w:rPr>
          <w:rFonts w:ascii="Times New Roman" w:hAnsi="Times New Roman" w:cs="Times New Roman" w:hint="eastAsia"/>
          <w:color w:val="FF0000"/>
          <w:kern w:val="0"/>
          <w:sz w:val="24"/>
          <w:szCs w:val="24"/>
        </w:rPr>
        <w:t>size of the terminal, traffic control</w:t>
      </w:r>
      <w:r w:rsidR="000E1C31">
        <w:rPr>
          <w:rFonts w:ascii="Times New Roman" w:hAnsi="Times New Roman" w:cs="Times New Roman" w:hint="eastAsia"/>
          <w:color w:val="FF0000"/>
          <w:kern w:val="0"/>
          <w:sz w:val="24"/>
          <w:szCs w:val="24"/>
        </w:rPr>
        <w:t xml:space="preserve"> et</w:t>
      </w:r>
      <w:r w:rsidR="00341FFB">
        <w:rPr>
          <w:rFonts w:ascii="Times New Roman" w:hAnsi="Times New Roman" w:cs="Times New Roman" w:hint="eastAsia"/>
          <w:color w:val="FF0000"/>
          <w:kern w:val="0"/>
          <w:sz w:val="24"/>
          <w:szCs w:val="24"/>
        </w:rPr>
        <w:t>c</w:t>
      </w:r>
      <w:r w:rsidR="000E1C31">
        <w:rPr>
          <w:rFonts w:ascii="Times New Roman" w:hAnsi="Times New Roman" w:cs="Times New Roman" w:hint="eastAsia"/>
          <w:color w:val="FF0000"/>
          <w:kern w:val="0"/>
          <w:sz w:val="24"/>
          <w:szCs w:val="24"/>
        </w:rPr>
        <w:t>.</w:t>
      </w:r>
    </w:p>
    <w:p w14:paraId="243C38A3" w14:textId="77777777" w:rsidR="00AB09FE" w:rsidRPr="004571F1" w:rsidRDefault="00AB09FE" w:rsidP="00E84854">
      <w:pPr>
        <w:autoSpaceDE w:val="0"/>
        <w:autoSpaceDN w:val="0"/>
        <w:adjustRightInd w:val="0"/>
        <w:rPr>
          <w:rFonts w:ascii="Times New Roman" w:hAnsi="Times New Roman" w:cs="Times New Roman"/>
          <w:color w:val="FF0000"/>
          <w:kern w:val="0"/>
          <w:sz w:val="24"/>
          <w:szCs w:val="24"/>
        </w:rPr>
      </w:pPr>
      <w:r>
        <w:rPr>
          <w:noProof/>
        </w:rPr>
        <w:drawing>
          <wp:inline distT="0" distB="0" distL="0" distR="0" wp14:anchorId="0D4AA1D1" wp14:editId="032E8122">
            <wp:extent cx="5274310" cy="33373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37344"/>
                    </a:xfrm>
                    <a:prstGeom prst="rect">
                      <a:avLst/>
                    </a:prstGeom>
                  </pic:spPr>
                </pic:pic>
              </a:graphicData>
            </a:graphic>
          </wp:inline>
        </w:drawing>
      </w:r>
    </w:p>
    <w:p w14:paraId="355586EE" w14:textId="77777777" w:rsidR="00C90FD3" w:rsidRPr="00287B69" w:rsidRDefault="00A641BF"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Third, we compare the performance of two layouts in terms of the number of movements. TODO</w:t>
      </w:r>
    </w:p>
    <w:p w14:paraId="2D261767"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lastRenderedPageBreak/>
        <w:t>Further comments:</w:t>
      </w:r>
    </w:p>
    <w:p w14:paraId="295C9413"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5FA96595"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 I do not understand the meaning of the sentence 'Existing algorithms for the CPMP have not taken the dummy stack into consideration, hence they cannot be implemented directly at terminals using gantry cranes.'. Why is it impossible for these terminals to implement CPMP methods? They cannot benefit from the expected advantages of CPMPDS but, of course, they can use CPMP methods to improve terminal performance.</w:t>
      </w:r>
    </w:p>
    <w:p w14:paraId="00AAE651" w14:textId="77777777" w:rsidR="00FA7318" w:rsidRDefault="00FA7318" w:rsidP="00FA7318">
      <w:pPr>
        <w:autoSpaceDE w:val="0"/>
        <w:autoSpaceDN w:val="0"/>
        <w:adjustRightInd w:val="0"/>
        <w:rPr>
          <w:rFonts w:ascii="Times New Roman" w:hAnsi="Times New Roman" w:cs="Times New Roman"/>
          <w:kern w:val="0"/>
          <w:sz w:val="24"/>
          <w:szCs w:val="24"/>
        </w:rPr>
      </w:pPr>
    </w:p>
    <w:p w14:paraId="37525518" w14:textId="77777777" w:rsidR="00DB3525" w:rsidRPr="00644B28" w:rsidRDefault="007E38CE" w:rsidP="00DB3525">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DB3525" w:rsidRPr="00644B28">
        <w:rPr>
          <w:rFonts w:ascii="Times New Roman" w:hAnsi="Times New Roman" w:cs="Times New Roman" w:hint="eastAsia"/>
          <w:color w:val="FF0000"/>
          <w:kern w:val="0"/>
          <w:sz w:val="24"/>
          <w:szCs w:val="24"/>
        </w:rPr>
        <w:t xml:space="preserve">e expressed our intention in a wrong statement. We have revised the quoted sentence as </w:t>
      </w:r>
      <w:r w:rsidR="00DB3525" w:rsidRPr="00644B28">
        <w:rPr>
          <w:rFonts w:ascii="Times New Roman" w:hAnsi="Times New Roman" w:cs="Times New Roman"/>
          <w:color w:val="FF0000"/>
          <w:kern w:val="0"/>
          <w:sz w:val="24"/>
          <w:szCs w:val="24"/>
        </w:rPr>
        <w:t>‘Existing algorithms for the CPMP have not taken dummy stacks into c</w:t>
      </w:r>
      <w:r w:rsidR="00760BBB" w:rsidRPr="00644B28">
        <w:rPr>
          <w:rFonts w:ascii="Times New Roman" w:hAnsi="Times New Roman" w:cs="Times New Roman"/>
          <w:color w:val="FF0000"/>
          <w:kern w:val="0"/>
          <w:sz w:val="24"/>
          <w:szCs w:val="24"/>
        </w:rPr>
        <w:t>onsideration, hence they cannot</w:t>
      </w:r>
      <w:r w:rsidR="00760BBB" w:rsidRPr="00644B28">
        <w:rPr>
          <w:rFonts w:ascii="Times New Roman" w:hAnsi="Times New Roman" w:cs="Times New Roman" w:hint="eastAsia"/>
          <w:color w:val="FF0000"/>
          <w:kern w:val="0"/>
          <w:sz w:val="24"/>
          <w:szCs w:val="24"/>
        </w:rPr>
        <w:t xml:space="preserve"> </w:t>
      </w:r>
      <w:r w:rsidR="00DB3525" w:rsidRPr="00644B28">
        <w:rPr>
          <w:rFonts w:ascii="Times New Roman" w:hAnsi="Times New Roman" w:cs="Times New Roman"/>
          <w:color w:val="FF0000"/>
          <w:kern w:val="0"/>
          <w:sz w:val="24"/>
          <w:szCs w:val="24"/>
        </w:rPr>
        <w:t>be implemented directly at terminal layouts like Figure 2(a).’</w:t>
      </w:r>
      <w:r w:rsidR="00F54714" w:rsidRPr="00644B28">
        <w:rPr>
          <w:rFonts w:ascii="Times New Roman" w:hAnsi="Times New Roman" w:cs="Times New Roman" w:hint="eastAsia"/>
          <w:color w:val="FF0000"/>
          <w:kern w:val="0"/>
          <w:sz w:val="24"/>
          <w:szCs w:val="24"/>
        </w:rPr>
        <w:t xml:space="preserve"> We also revised the sixth paragraph of Section 1 and Figure 2 to make our presentation more clear.</w:t>
      </w:r>
    </w:p>
    <w:p w14:paraId="6C973EE0" w14:textId="77777777" w:rsidR="00DB3525" w:rsidRDefault="00DB3525" w:rsidP="00FA7318">
      <w:pPr>
        <w:autoSpaceDE w:val="0"/>
        <w:autoSpaceDN w:val="0"/>
        <w:adjustRightInd w:val="0"/>
        <w:rPr>
          <w:rFonts w:ascii="Times New Roman" w:hAnsi="Times New Roman" w:cs="Times New Roman"/>
          <w:kern w:val="0"/>
          <w:sz w:val="24"/>
          <w:szCs w:val="24"/>
        </w:rPr>
      </w:pPr>
    </w:p>
    <w:p w14:paraId="015415C8" w14:textId="77777777" w:rsidR="001E5370" w:rsidRPr="001213D5" w:rsidRDefault="001E5370" w:rsidP="00FA7318">
      <w:pPr>
        <w:autoSpaceDE w:val="0"/>
        <w:autoSpaceDN w:val="0"/>
        <w:adjustRightInd w:val="0"/>
        <w:rPr>
          <w:rFonts w:ascii="Times New Roman" w:hAnsi="Times New Roman" w:cs="Times New Roman"/>
          <w:kern w:val="0"/>
          <w:sz w:val="24"/>
          <w:szCs w:val="24"/>
        </w:rPr>
      </w:pPr>
    </w:p>
    <w:p w14:paraId="11D45D9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2. Is the beam search significantly different from the corridor method proposed by Caserta &amp; Voss (2009)? Actually, both methods do restrict the 'sight field' when looking for a promising container movement, don't they?</w:t>
      </w:r>
    </w:p>
    <w:p w14:paraId="1B184693" w14:textId="77777777" w:rsidR="00FA7318" w:rsidRDefault="00FA7318" w:rsidP="00FA7318">
      <w:pPr>
        <w:autoSpaceDE w:val="0"/>
        <w:autoSpaceDN w:val="0"/>
        <w:adjustRightInd w:val="0"/>
        <w:rPr>
          <w:rFonts w:ascii="Times New Roman" w:hAnsi="Times New Roman" w:cs="Times New Roman"/>
          <w:kern w:val="0"/>
          <w:sz w:val="24"/>
          <w:szCs w:val="24"/>
        </w:rPr>
      </w:pPr>
    </w:p>
    <w:p w14:paraId="0D584205" w14:textId="77777777" w:rsidR="00447DA9" w:rsidRPr="00447DA9" w:rsidRDefault="00BC3AFB" w:rsidP="007623C3">
      <w:pPr>
        <w:autoSpaceDE w:val="0"/>
        <w:autoSpaceDN w:val="0"/>
        <w:adjustRightInd w:val="0"/>
        <w:rPr>
          <w:rFonts w:ascii="Times New Roman" w:hAnsi="Times New Roman" w:cs="Times New Roman"/>
          <w:color w:val="FF0000"/>
          <w:kern w:val="0"/>
          <w:sz w:val="24"/>
          <w:szCs w:val="24"/>
        </w:rPr>
      </w:pPr>
      <w:r w:rsidRPr="00681D0D">
        <w:rPr>
          <w:rFonts w:ascii="Times New Roman" w:hAnsi="Times New Roman" w:cs="Times New Roman" w:hint="eastAsia"/>
          <w:color w:val="FF0000"/>
          <w:kern w:val="0"/>
          <w:sz w:val="24"/>
          <w:szCs w:val="24"/>
        </w:rPr>
        <w:t xml:space="preserve">Answer: </w:t>
      </w:r>
      <w:r w:rsidR="00A72959" w:rsidRPr="00681D0D">
        <w:rPr>
          <w:rFonts w:ascii="Times New Roman" w:hAnsi="Times New Roman" w:cs="Times New Roman" w:hint="eastAsia"/>
          <w:color w:val="FF0000"/>
          <w:kern w:val="0"/>
          <w:sz w:val="24"/>
          <w:szCs w:val="24"/>
        </w:rPr>
        <w:t xml:space="preserve">As we have described </w:t>
      </w:r>
      <w:r w:rsidR="00584A5F" w:rsidRPr="00681D0D">
        <w:rPr>
          <w:rFonts w:ascii="Times New Roman" w:hAnsi="Times New Roman" w:cs="Times New Roman" w:hint="eastAsia"/>
          <w:color w:val="FF0000"/>
          <w:kern w:val="0"/>
          <w:sz w:val="24"/>
          <w:szCs w:val="24"/>
        </w:rPr>
        <w:t xml:space="preserve">in the second paragraph of Section 2, </w:t>
      </w:r>
      <w:r w:rsidR="00A72959" w:rsidRPr="00681D0D">
        <w:rPr>
          <w:rFonts w:ascii="Times New Roman" w:hAnsi="Times New Roman" w:cs="Times New Roman"/>
          <w:color w:val="FF0000"/>
          <w:kern w:val="0"/>
          <w:sz w:val="24"/>
          <w:szCs w:val="24"/>
        </w:rPr>
        <w:t>Casert</w:t>
      </w:r>
      <w:r w:rsidR="00211D64" w:rsidRPr="00681D0D">
        <w:rPr>
          <w:rFonts w:ascii="Times New Roman" w:hAnsi="Times New Roman" w:cs="Times New Roman"/>
          <w:color w:val="FF0000"/>
          <w:kern w:val="0"/>
          <w:sz w:val="24"/>
          <w:szCs w:val="24"/>
        </w:rPr>
        <w:t xml:space="preserve">a &amp; Voß (2009) </w:t>
      </w:r>
      <w:r w:rsidR="009526B7">
        <w:rPr>
          <w:rFonts w:ascii="Times New Roman" w:hAnsi="Times New Roman" w:cs="Times New Roman" w:hint="eastAsia"/>
          <w:color w:val="FF0000"/>
          <w:kern w:val="0"/>
          <w:sz w:val="24"/>
          <w:szCs w:val="24"/>
        </w:rPr>
        <w:t>(CV</w:t>
      </w:r>
      <w:r w:rsidR="00DF6BC9">
        <w:rPr>
          <w:rFonts w:ascii="Times New Roman" w:hAnsi="Times New Roman" w:cs="Times New Roman" w:hint="eastAsia"/>
          <w:color w:val="FF0000"/>
          <w:kern w:val="0"/>
          <w:sz w:val="24"/>
          <w:szCs w:val="24"/>
        </w:rPr>
        <w:t xml:space="preserve"> for short</w:t>
      </w:r>
      <w:r w:rsidR="009526B7">
        <w:rPr>
          <w:rFonts w:ascii="Times New Roman" w:hAnsi="Times New Roman" w:cs="Times New Roman" w:hint="eastAsia"/>
          <w:color w:val="FF0000"/>
          <w:kern w:val="0"/>
          <w:sz w:val="24"/>
          <w:szCs w:val="24"/>
        </w:rPr>
        <w:t xml:space="preserve">) </w:t>
      </w:r>
      <w:r w:rsidR="007623C3">
        <w:rPr>
          <w:rFonts w:ascii="Times New Roman" w:hAnsi="Times New Roman" w:cs="Times New Roman"/>
          <w:color w:val="FF0000"/>
          <w:kern w:val="0"/>
          <w:sz w:val="24"/>
          <w:szCs w:val="24"/>
        </w:rPr>
        <w:t>provided a greedy</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heuristic based on the paradigm of corridor and roulette wheel. The corridor reduces movement choices for a</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certain layout and the roulette wheel provides randomness when making choices. The probability of selecting</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alternative is proportional to its attractiveness. The algorithm first builds a corridor with respect to the</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current layout to determine the destination stacks of a specific misplaced container. New layouts are then</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yielded by conducting the movements in the corridor. The attractiveness of each new layout is evaluated by</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estimated number of needed relocations. A local improvement scheme is also conducted to accelerate</w:t>
      </w:r>
      <w:r w:rsidR="000153CC">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the search process.</w:t>
      </w:r>
    </w:p>
    <w:p w14:paraId="0DE97606" w14:textId="77777777" w:rsidR="008B1FD8" w:rsidRDefault="008B1FD8" w:rsidP="0035122B">
      <w:pPr>
        <w:autoSpaceDE w:val="0"/>
        <w:autoSpaceDN w:val="0"/>
        <w:adjustRightInd w:val="0"/>
        <w:jc w:val="left"/>
        <w:rPr>
          <w:rFonts w:ascii="Times New Roman" w:hAnsi="Times New Roman" w:cs="Times New Roman"/>
          <w:color w:val="FF0000"/>
          <w:kern w:val="0"/>
          <w:sz w:val="24"/>
          <w:szCs w:val="24"/>
        </w:rPr>
      </w:pPr>
    </w:p>
    <w:p w14:paraId="506188DA" w14:textId="77777777" w:rsidR="00447DA9" w:rsidRDefault="00767005" w:rsidP="0035122B">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In </w:t>
      </w:r>
      <w:r w:rsidR="00545F31">
        <w:rPr>
          <w:rFonts w:ascii="Times New Roman" w:hAnsi="Times New Roman" w:cs="Times New Roman" w:hint="eastAsia"/>
          <w:color w:val="FF0000"/>
          <w:kern w:val="0"/>
          <w:sz w:val="24"/>
          <w:szCs w:val="24"/>
        </w:rPr>
        <w:t>depth</w:t>
      </w:r>
      <w:r w:rsidR="00D91110">
        <w:rPr>
          <w:rFonts w:ascii="Times New Roman" w:hAnsi="Times New Roman" w:cs="Times New Roman" w:hint="eastAsia"/>
          <w:color w:val="FF0000"/>
          <w:kern w:val="0"/>
          <w:sz w:val="24"/>
          <w:szCs w:val="24"/>
        </w:rPr>
        <w:t xml:space="preserve">, </w:t>
      </w:r>
      <w:r w:rsidR="00C82C2A">
        <w:rPr>
          <w:rFonts w:ascii="Times New Roman" w:hAnsi="Times New Roman" w:cs="Times New Roman" w:hint="eastAsia"/>
          <w:color w:val="FF0000"/>
          <w:kern w:val="0"/>
          <w:sz w:val="24"/>
          <w:szCs w:val="24"/>
        </w:rPr>
        <w:t>the following</w:t>
      </w:r>
      <w:r w:rsidR="00D91110">
        <w:rPr>
          <w:rFonts w:ascii="Times New Roman" w:hAnsi="Times New Roman" w:cs="Times New Roman" w:hint="eastAsia"/>
          <w:color w:val="FF0000"/>
          <w:kern w:val="0"/>
          <w:sz w:val="24"/>
          <w:szCs w:val="24"/>
        </w:rPr>
        <w:t xml:space="preserve"> components of CV</w:t>
      </w:r>
      <w:r>
        <w:rPr>
          <w:rFonts w:ascii="Times New Roman" w:hAnsi="Times New Roman" w:cs="Times New Roman" w:hint="eastAsia"/>
          <w:color w:val="FF0000"/>
          <w:kern w:val="0"/>
          <w:sz w:val="24"/>
          <w:szCs w:val="24"/>
        </w:rPr>
        <w:t xml:space="preserve"> and our algorithms are different.</w:t>
      </w:r>
    </w:p>
    <w:p w14:paraId="48CBEC06" w14:textId="77777777" w:rsidR="00585F45" w:rsidRDefault="00585F45" w:rsidP="00A72959">
      <w:pPr>
        <w:autoSpaceDE w:val="0"/>
        <w:autoSpaceDN w:val="0"/>
        <w:adjustRightInd w:val="0"/>
        <w:rPr>
          <w:rFonts w:ascii="Times New Roman" w:hAnsi="Times New Roman" w:cs="Times New Roman"/>
          <w:color w:val="FF0000"/>
          <w:kern w:val="0"/>
          <w:sz w:val="24"/>
          <w:szCs w:val="24"/>
        </w:rPr>
      </w:pPr>
    </w:p>
    <w:p w14:paraId="522A75A6" w14:textId="77777777" w:rsidR="008F1879" w:rsidRDefault="00E4230D"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1. </w:t>
      </w:r>
      <w:r w:rsidR="008F1879">
        <w:rPr>
          <w:rFonts w:ascii="Times New Roman" w:hAnsi="Times New Roman" w:cs="Times New Roman" w:hint="eastAsia"/>
          <w:color w:val="FF0000"/>
          <w:kern w:val="0"/>
          <w:sz w:val="24"/>
          <w:szCs w:val="24"/>
        </w:rPr>
        <w:t xml:space="preserve">Structure: </w:t>
      </w:r>
      <w:r w:rsidR="00573894">
        <w:rPr>
          <w:rFonts w:ascii="Times New Roman" w:hAnsi="Times New Roman" w:cs="Times New Roman" w:hint="eastAsia"/>
          <w:color w:val="FF0000"/>
          <w:kern w:val="0"/>
          <w:sz w:val="24"/>
          <w:szCs w:val="24"/>
        </w:rPr>
        <w:t>CV</w:t>
      </w:r>
      <w:r w:rsidR="00573894">
        <w:rPr>
          <w:rFonts w:ascii="Times New Roman" w:hAnsi="Times New Roman" w:cs="Times New Roman"/>
          <w:color w:val="FF0000"/>
          <w:kern w:val="0"/>
          <w:sz w:val="24"/>
          <w:szCs w:val="24"/>
        </w:rPr>
        <w:t>’</w:t>
      </w:r>
      <w:r w:rsidR="00573894">
        <w:rPr>
          <w:rFonts w:ascii="Times New Roman" w:hAnsi="Times New Roman" w:cs="Times New Roman" w:hint="eastAsia"/>
          <w:color w:val="FF0000"/>
          <w:kern w:val="0"/>
          <w:sz w:val="24"/>
          <w:szCs w:val="24"/>
        </w:rPr>
        <w:t xml:space="preserve">s algorithm is a </w:t>
      </w:r>
      <w:r w:rsidR="008F1879">
        <w:rPr>
          <w:rFonts w:ascii="Times New Roman" w:hAnsi="Times New Roman" w:cs="Times New Roman" w:hint="eastAsia"/>
          <w:color w:val="FF0000"/>
          <w:kern w:val="0"/>
          <w:sz w:val="24"/>
          <w:szCs w:val="24"/>
        </w:rPr>
        <w:t>greedy</w:t>
      </w:r>
      <w:r w:rsidR="008D0B98">
        <w:rPr>
          <w:rFonts w:ascii="Times New Roman" w:hAnsi="Times New Roman" w:cs="Times New Roman" w:hint="eastAsia"/>
          <w:color w:val="FF0000"/>
          <w:kern w:val="0"/>
          <w:sz w:val="24"/>
          <w:szCs w:val="24"/>
        </w:rPr>
        <w:t xml:space="preserve"> algorithm which expands one node each time</w:t>
      </w:r>
      <w:r w:rsidR="008F1879">
        <w:rPr>
          <w:rFonts w:ascii="Times New Roman" w:hAnsi="Times New Roman" w:cs="Times New Roman" w:hint="eastAsia"/>
          <w:color w:val="FF0000"/>
          <w:kern w:val="0"/>
          <w:sz w:val="24"/>
          <w:szCs w:val="24"/>
        </w:rPr>
        <w:t xml:space="preserve">; </w:t>
      </w:r>
      <w:r w:rsidR="00E33906">
        <w:rPr>
          <w:rFonts w:ascii="Times New Roman" w:hAnsi="Times New Roman" w:cs="Times New Roman" w:hint="eastAsia"/>
          <w:color w:val="FF0000"/>
          <w:kern w:val="0"/>
          <w:sz w:val="24"/>
          <w:szCs w:val="24"/>
        </w:rPr>
        <w:t>in our paper, we propose one greedy algorithm and then combine</w:t>
      </w:r>
      <w:r w:rsidR="007D5DD0">
        <w:rPr>
          <w:rFonts w:ascii="Times New Roman" w:hAnsi="Times New Roman" w:cs="Times New Roman" w:hint="eastAsia"/>
          <w:color w:val="FF0000"/>
          <w:kern w:val="0"/>
          <w:sz w:val="24"/>
          <w:szCs w:val="24"/>
        </w:rPr>
        <w:t xml:space="preserve"> it with </w:t>
      </w:r>
      <w:r w:rsidR="008F1879">
        <w:rPr>
          <w:rFonts w:ascii="Times New Roman" w:hAnsi="Times New Roman" w:cs="Times New Roman" w:hint="eastAsia"/>
          <w:color w:val="FF0000"/>
          <w:kern w:val="0"/>
          <w:sz w:val="24"/>
          <w:szCs w:val="24"/>
        </w:rPr>
        <w:t>beam search</w:t>
      </w:r>
      <w:r w:rsidR="007D5DD0">
        <w:rPr>
          <w:rFonts w:ascii="Times New Roman" w:hAnsi="Times New Roman" w:cs="Times New Roman" w:hint="eastAsia"/>
          <w:color w:val="FF0000"/>
          <w:kern w:val="0"/>
          <w:sz w:val="24"/>
          <w:szCs w:val="24"/>
        </w:rPr>
        <w:t xml:space="preserve"> </w:t>
      </w:r>
      <w:r w:rsidR="000B0293">
        <w:rPr>
          <w:rFonts w:ascii="Times New Roman" w:hAnsi="Times New Roman" w:cs="Times New Roman" w:hint="eastAsia"/>
          <w:color w:val="FF0000"/>
          <w:kern w:val="0"/>
          <w:sz w:val="24"/>
          <w:szCs w:val="24"/>
        </w:rPr>
        <w:t>frameworks.</w:t>
      </w:r>
    </w:p>
    <w:p w14:paraId="41F0487B" w14:textId="77777777" w:rsidR="007F6BEB" w:rsidRDefault="007F6BEB"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the following, we compare the difference between CV</w:t>
      </w:r>
      <w:r>
        <w:rPr>
          <w:rFonts w:ascii="Times New Roman" w:hAnsi="Times New Roman" w:cs="Times New Roman"/>
          <w:color w:val="FF0000"/>
          <w:kern w:val="0"/>
          <w:sz w:val="24"/>
          <w:szCs w:val="24"/>
        </w:rPr>
        <w:t>’</w:t>
      </w:r>
      <w:r>
        <w:rPr>
          <w:rFonts w:ascii="Times New Roman" w:hAnsi="Times New Roman" w:cs="Times New Roman" w:hint="eastAsia"/>
          <w:color w:val="FF0000"/>
          <w:kern w:val="0"/>
          <w:sz w:val="24"/>
          <w:szCs w:val="24"/>
        </w:rPr>
        <w:t>s and our greedy algorithm (TGH)</w:t>
      </w:r>
      <w:r w:rsidR="00E44D22">
        <w:rPr>
          <w:rFonts w:ascii="Times New Roman" w:hAnsi="Times New Roman" w:cs="Times New Roman" w:hint="eastAsia"/>
          <w:color w:val="FF0000"/>
          <w:kern w:val="0"/>
          <w:sz w:val="24"/>
          <w:szCs w:val="24"/>
        </w:rPr>
        <w:t>.</w:t>
      </w:r>
    </w:p>
    <w:p w14:paraId="3A197518" w14:textId="77777777" w:rsidR="003854FC" w:rsidRDefault="003854FC" w:rsidP="00A72959">
      <w:pPr>
        <w:autoSpaceDE w:val="0"/>
        <w:autoSpaceDN w:val="0"/>
        <w:adjustRightInd w:val="0"/>
        <w:rPr>
          <w:rFonts w:ascii="Times New Roman" w:hAnsi="Times New Roman" w:cs="Times New Roman"/>
          <w:color w:val="FF0000"/>
          <w:kern w:val="0"/>
          <w:sz w:val="24"/>
          <w:szCs w:val="24"/>
        </w:rPr>
      </w:pPr>
    </w:p>
    <w:p w14:paraId="7DADEE76" w14:textId="77777777" w:rsidR="002B518A" w:rsidRDefault="00210B8E"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2</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Next node</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in CV</w:t>
      </w:r>
      <w:r w:rsidR="00495730">
        <w:rPr>
          <w:rFonts w:ascii="Times New Roman" w:hAnsi="Times New Roman" w:cs="Times New Roman"/>
          <w:color w:val="FF0000"/>
          <w:kern w:val="0"/>
          <w:sz w:val="24"/>
          <w:szCs w:val="24"/>
        </w:rPr>
        <w:t>’</w:t>
      </w:r>
      <w:r w:rsidR="00495730">
        <w:rPr>
          <w:rFonts w:ascii="Times New Roman" w:hAnsi="Times New Roman" w:cs="Times New Roman" w:hint="eastAsia"/>
          <w:color w:val="FF0000"/>
          <w:kern w:val="0"/>
          <w:sz w:val="24"/>
          <w:szCs w:val="24"/>
        </w:rPr>
        <w:t xml:space="preserve">s, the next node is </w:t>
      </w:r>
      <w:r w:rsidR="002B518A">
        <w:rPr>
          <w:rFonts w:ascii="Times New Roman" w:hAnsi="Times New Roman" w:cs="Times New Roman" w:hint="eastAsia"/>
          <w:color w:val="FF0000"/>
          <w:kern w:val="0"/>
          <w:sz w:val="24"/>
          <w:szCs w:val="24"/>
        </w:rPr>
        <w:t>a move</w:t>
      </w:r>
      <w:r w:rsidR="00495730">
        <w:rPr>
          <w:rFonts w:ascii="Times New Roman" w:hAnsi="Times New Roman" w:cs="Times New Roman" w:hint="eastAsia"/>
          <w:color w:val="FF0000"/>
          <w:kern w:val="0"/>
          <w:sz w:val="24"/>
          <w:szCs w:val="24"/>
        </w:rPr>
        <w:t>ment which</w:t>
      </w:r>
      <w:r w:rsidR="00A21B2B">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 xml:space="preserve">relocate one </w:t>
      </w:r>
      <w:r w:rsidR="00A21B2B">
        <w:rPr>
          <w:rFonts w:ascii="Times New Roman" w:hAnsi="Times New Roman" w:cs="Times New Roman" w:hint="eastAsia"/>
          <w:color w:val="FF0000"/>
          <w:kern w:val="0"/>
          <w:sz w:val="24"/>
          <w:szCs w:val="24"/>
        </w:rPr>
        <w:t>topmost container to the top of another stack</w:t>
      </w:r>
      <w:r w:rsidR="002B518A">
        <w:rPr>
          <w:rFonts w:ascii="Times New Roman" w:hAnsi="Times New Roman" w:cs="Times New Roman" w:hint="eastAsia"/>
          <w:color w:val="FF0000"/>
          <w:kern w:val="0"/>
          <w:sz w:val="24"/>
          <w:szCs w:val="24"/>
        </w:rPr>
        <w:t xml:space="preserve">; </w:t>
      </w:r>
      <w:r w:rsidR="004F6E1D">
        <w:rPr>
          <w:rFonts w:ascii="Times New Roman" w:hAnsi="Times New Roman" w:cs="Times New Roman" w:hint="eastAsia"/>
          <w:color w:val="FF0000"/>
          <w:kern w:val="0"/>
          <w:sz w:val="24"/>
          <w:szCs w:val="24"/>
        </w:rPr>
        <w:t xml:space="preserve">in TGH, the next node is a </w:t>
      </w:r>
      <w:r w:rsidR="002B518A">
        <w:rPr>
          <w:rFonts w:ascii="Times New Roman" w:hAnsi="Times New Roman" w:cs="Times New Roman" w:hint="eastAsia"/>
          <w:color w:val="FF0000"/>
          <w:kern w:val="0"/>
          <w:sz w:val="24"/>
          <w:szCs w:val="24"/>
        </w:rPr>
        <w:t>giant move</w:t>
      </w:r>
      <w:r w:rsidR="003C1421">
        <w:rPr>
          <w:rFonts w:ascii="Times New Roman" w:hAnsi="Times New Roman" w:cs="Times New Roman" w:hint="eastAsia"/>
          <w:color w:val="FF0000"/>
          <w:kern w:val="0"/>
          <w:sz w:val="24"/>
          <w:szCs w:val="24"/>
        </w:rPr>
        <w:t xml:space="preserve"> </w:t>
      </w:r>
      <w:r w:rsidR="009A78E9">
        <w:rPr>
          <w:rFonts w:ascii="Times New Roman" w:hAnsi="Times New Roman" w:cs="Times New Roman" w:hint="eastAsia"/>
          <w:color w:val="FF0000"/>
          <w:kern w:val="0"/>
          <w:sz w:val="24"/>
          <w:szCs w:val="24"/>
        </w:rPr>
        <w:t xml:space="preserve">(several movements) </w:t>
      </w:r>
      <w:r w:rsidR="004F6E1D">
        <w:rPr>
          <w:rFonts w:ascii="Times New Roman" w:hAnsi="Times New Roman" w:cs="Times New Roman" w:hint="eastAsia"/>
          <w:color w:val="FF0000"/>
          <w:kern w:val="0"/>
          <w:sz w:val="24"/>
          <w:szCs w:val="24"/>
        </w:rPr>
        <w:t>which aims at making a container (not necessary topmost) clean</w:t>
      </w:r>
      <w:r w:rsidR="002B518A">
        <w:rPr>
          <w:rFonts w:ascii="Times New Roman" w:hAnsi="Times New Roman" w:cs="Times New Roman" w:hint="eastAsia"/>
          <w:color w:val="FF0000"/>
          <w:kern w:val="0"/>
          <w:sz w:val="24"/>
          <w:szCs w:val="24"/>
        </w:rPr>
        <w:t>;</w:t>
      </w:r>
      <w:r w:rsidR="004F6E1D">
        <w:rPr>
          <w:rFonts w:ascii="Times New Roman" w:hAnsi="Times New Roman" w:cs="Times New Roman" w:hint="eastAsia"/>
          <w:color w:val="FF0000"/>
          <w:kern w:val="0"/>
          <w:sz w:val="24"/>
          <w:szCs w:val="24"/>
        </w:rPr>
        <w:t xml:space="preserve"> this container can be moved to the same stack as its original stack.</w:t>
      </w:r>
    </w:p>
    <w:p w14:paraId="14A20F6B" w14:textId="77777777" w:rsidR="00162FE1" w:rsidRDefault="00162FE1" w:rsidP="00210B8E">
      <w:pPr>
        <w:autoSpaceDE w:val="0"/>
        <w:autoSpaceDN w:val="0"/>
        <w:adjustRightInd w:val="0"/>
        <w:rPr>
          <w:rFonts w:ascii="Times New Roman" w:hAnsi="Times New Roman" w:cs="Times New Roman"/>
          <w:color w:val="FF0000"/>
          <w:kern w:val="0"/>
          <w:sz w:val="24"/>
          <w:szCs w:val="24"/>
        </w:rPr>
      </w:pPr>
    </w:p>
    <w:p w14:paraId="28363ABD" w14:textId="77777777" w:rsidR="00210B8E" w:rsidRDefault="00210B8E" w:rsidP="00210B8E">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lastRenderedPageBreak/>
        <w:t xml:space="preserve">3. </w:t>
      </w:r>
      <w:r w:rsidR="00FF6E31">
        <w:rPr>
          <w:rFonts w:ascii="Times New Roman" w:hAnsi="Times New Roman" w:cs="Times New Roman" w:hint="eastAsia"/>
          <w:color w:val="FF0000"/>
          <w:kern w:val="0"/>
          <w:sz w:val="24"/>
          <w:szCs w:val="24"/>
        </w:rPr>
        <w:t>Selection of next node</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in CV</w:t>
      </w:r>
      <w:r w:rsidR="006C0A75">
        <w:rPr>
          <w:rFonts w:ascii="Times New Roman" w:hAnsi="Times New Roman" w:cs="Times New Roman"/>
          <w:color w:val="FF0000"/>
          <w:kern w:val="0"/>
          <w:sz w:val="24"/>
          <w:szCs w:val="24"/>
        </w:rPr>
        <w:t>’</w:t>
      </w:r>
      <w:r w:rsidR="006C0A75">
        <w:rPr>
          <w:rFonts w:ascii="Times New Roman" w:hAnsi="Times New Roman" w:cs="Times New Roman" w:hint="eastAsia"/>
          <w:color w:val="FF0000"/>
          <w:kern w:val="0"/>
          <w:sz w:val="24"/>
          <w:szCs w:val="24"/>
        </w:rPr>
        <w:t xml:space="preserve">s, a </w:t>
      </w:r>
      <w:r w:rsidR="00873E9A">
        <w:rPr>
          <w:rFonts w:ascii="Times New Roman" w:hAnsi="Times New Roman" w:cs="Times New Roman" w:hint="eastAsia"/>
          <w:color w:val="FF0000"/>
          <w:kern w:val="0"/>
          <w:sz w:val="24"/>
          <w:szCs w:val="24"/>
        </w:rPr>
        <w:t xml:space="preserve">certain </w:t>
      </w:r>
      <w:r>
        <w:rPr>
          <w:rFonts w:ascii="Times New Roman" w:hAnsi="Times New Roman" w:cs="Times New Roman" w:hint="eastAsia"/>
          <w:color w:val="FF0000"/>
          <w:kern w:val="0"/>
          <w:sz w:val="24"/>
          <w:szCs w:val="24"/>
        </w:rPr>
        <w:t xml:space="preserve">container </w:t>
      </w:r>
      <w:r w:rsidR="006C0A75">
        <w:rPr>
          <w:rFonts w:ascii="Times New Roman" w:hAnsi="Times New Roman" w:cs="Times New Roman" w:hint="eastAsia"/>
          <w:color w:val="FF0000"/>
          <w:kern w:val="0"/>
          <w:sz w:val="24"/>
          <w:szCs w:val="24"/>
        </w:rPr>
        <w:t>is determined, and then possible destination</w:t>
      </w:r>
      <w:r>
        <w:rPr>
          <w:rFonts w:ascii="Times New Roman" w:hAnsi="Times New Roman" w:cs="Times New Roman" w:hint="eastAsia"/>
          <w:color w:val="FF0000"/>
          <w:kern w:val="0"/>
          <w:sz w:val="24"/>
          <w:szCs w:val="24"/>
        </w:rPr>
        <w:t xml:space="preserve"> stacks</w:t>
      </w:r>
      <w:r w:rsidR="006C0A75">
        <w:rPr>
          <w:rFonts w:ascii="Times New Roman" w:hAnsi="Times New Roman" w:cs="Times New Roman" w:hint="eastAsia"/>
          <w:color w:val="FF0000"/>
          <w:kern w:val="0"/>
          <w:sz w:val="24"/>
          <w:szCs w:val="24"/>
        </w:rPr>
        <w:t xml:space="preserve">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based on the </w:t>
      </w:r>
      <w:r w:rsidR="003A6CE3">
        <w:rPr>
          <w:rFonts w:ascii="Times New Roman" w:hAnsi="Times New Roman" w:cs="Times New Roman" w:hint="eastAsia"/>
          <w:color w:val="FF0000"/>
          <w:kern w:val="0"/>
          <w:sz w:val="24"/>
          <w:szCs w:val="24"/>
        </w:rPr>
        <w:t xml:space="preserve">determined </w:t>
      </w:r>
      <w:r w:rsidR="00873E9A">
        <w:rPr>
          <w:rFonts w:ascii="Times New Roman" w:hAnsi="Times New Roman" w:cs="Times New Roman" w:hint="eastAsia"/>
          <w:color w:val="FF0000"/>
          <w:kern w:val="0"/>
          <w:sz w:val="24"/>
          <w:szCs w:val="24"/>
        </w:rPr>
        <w:t>c</w:t>
      </w:r>
      <w:r w:rsidR="006C0A75">
        <w:rPr>
          <w:rFonts w:ascii="Times New Roman" w:hAnsi="Times New Roman" w:cs="Times New Roman" w:hint="eastAsia"/>
          <w:color w:val="FF0000"/>
          <w:kern w:val="0"/>
          <w:sz w:val="24"/>
          <w:szCs w:val="24"/>
        </w:rPr>
        <w:t>ontainer</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 xml:space="preserve">in TGH, </w:t>
      </w:r>
      <w:r>
        <w:rPr>
          <w:rFonts w:ascii="Times New Roman" w:hAnsi="Times New Roman" w:cs="Times New Roman" w:hint="eastAsia"/>
          <w:color w:val="FF0000"/>
          <w:kern w:val="0"/>
          <w:sz w:val="24"/>
          <w:szCs w:val="24"/>
        </w:rPr>
        <w:t>container</w:t>
      </w:r>
      <w:r w:rsidR="006C0A75">
        <w:rPr>
          <w:rFonts w:ascii="Times New Roman" w:hAnsi="Times New Roman" w:cs="Times New Roman" w:hint="eastAsia"/>
          <w:color w:val="FF0000"/>
          <w:kern w:val="0"/>
          <w:sz w:val="24"/>
          <w:szCs w:val="24"/>
        </w:rPr>
        <w:t xml:space="preserve"> and stack are regarded as a</w:t>
      </w:r>
      <w:r>
        <w:rPr>
          <w:rFonts w:ascii="Times New Roman" w:hAnsi="Times New Roman" w:cs="Times New Roman" w:hint="eastAsia"/>
          <w:color w:val="FF0000"/>
          <w:kern w:val="0"/>
          <w:sz w:val="24"/>
          <w:szCs w:val="24"/>
        </w:rPr>
        <w:t xml:space="preserve"> pair</w:t>
      </w:r>
      <w:r w:rsidR="00873E9A">
        <w:rPr>
          <w:rFonts w:ascii="Times New Roman" w:hAnsi="Times New Roman" w:cs="Times New Roman" w:hint="eastAsia"/>
          <w:color w:val="FF0000"/>
          <w:kern w:val="0"/>
          <w:sz w:val="24"/>
          <w:szCs w:val="24"/>
        </w:rPr>
        <w:t xml:space="preserve">; they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w:t>
      </w:r>
      <w:r w:rsidR="00B91355">
        <w:rPr>
          <w:rFonts w:ascii="Times New Roman" w:hAnsi="Times New Roman" w:cs="Times New Roman" w:hint="eastAsia"/>
          <w:color w:val="FF0000"/>
          <w:kern w:val="0"/>
          <w:sz w:val="24"/>
          <w:szCs w:val="24"/>
        </w:rPr>
        <w:t>as a whole</w:t>
      </w:r>
      <w:r w:rsidR="006C0A75">
        <w:rPr>
          <w:rFonts w:ascii="Times New Roman" w:hAnsi="Times New Roman" w:cs="Times New Roman" w:hint="eastAsia"/>
          <w:color w:val="FF0000"/>
          <w:kern w:val="0"/>
          <w:sz w:val="24"/>
          <w:szCs w:val="24"/>
        </w:rPr>
        <w:t>.</w:t>
      </w:r>
    </w:p>
    <w:p w14:paraId="43782759" w14:textId="77777777" w:rsidR="00210B8E" w:rsidRDefault="00210B8E" w:rsidP="00210B8E">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3.1</w:t>
      </w:r>
      <w:r w:rsidR="00E4230D">
        <w:rPr>
          <w:rFonts w:ascii="Times New Roman" w:hAnsi="Times New Roman" w:cs="Times New Roman" w:hint="eastAsia"/>
          <w:color w:val="FF0000"/>
          <w:kern w:val="0"/>
          <w:sz w:val="24"/>
          <w:szCs w:val="24"/>
        </w:rPr>
        <w:t xml:space="preserve">. </w:t>
      </w:r>
      <w:r w:rsidR="006332FB">
        <w:rPr>
          <w:rFonts w:ascii="Times New Roman" w:hAnsi="Times New Roman" w:cs="Times New Roman" w:hint="eastAsia"/>
          <w:color w:val="FF0000"/>
          <w:kern w:val="0"/>
          <w:sz w:val="24"/>
          <w:szCs w:val="24"/>
        </w:rPr>
        <w:t>C</w:t>
      </w:r>
      <w:r w:rsidR="00137257">
        <w:rPr>
          <w:rFonts w:ascii="Times New Roman" w:hAnsi="Times New Roman" w:cs="Times New Roman" w:hint="eastAsia"/>
          <w:color w:val="FF0000"/>
          <w:kern w:val="0"/>
          <w:sz w:val="24"/>
          <w:szCs w:val="24"/>
        </w:rPr>
        <w:t>ontainer</w:t>
      </w:r>
      <w:r w:rsidR="003A25E6">
        <w:rPr>
          <w:rFonts w:ascii="Times New Roman" w:hAnsi="Times New Roman" w:cs="Times New Roman" w:hint="eastAsia"/>
          <w:color w:val="FF0000"/>
          <w:kern w:val="0"/>
          <w:sz w:val="24"/>
          <w:szCs w:val="24"/>
        </w:rPr>
        <w:t xml:space="preserve"> selection</w:t>
      </w:r>
      <w:r w:rsidR="008F1879">
        <w:rPr>
          <w:rFonts w:ascii="Times New Roman" w:hAnsi="Times New Roman" w:cs="Times New Roman" w:hint="eastAsia"/>
          <w:color w:val="FF0000"/>
          <w:kern w:val="0"/>
          <w:sz w:val="24"/>
          <w:szCs w:val="24"/>
        </w:rPr>
        <w:t xml:space="preserve">: </w:t>
      </w:r>
      <w:r w:rsidR="005424CE">
        <w:rPr>
          <w:rFonts w:ascii="Times New Roman" w:hAnsi="Times New Roman" w:cs="Times New Roman" w:hint="eastAsia"/>
          <w:color w:val="FF0000"/>
          <w:kern w:val="0"/>
          <w:sz w:val="24"/>
          <w:szCs w:val="24"/>
        </w:rPr>
        <w:t>in CV</w:t>
      </w:r>
      <w:r w:rsidR="005424CE">
        <w:rPr>
          <w:rFonts w:ascii="Times New Roman" w:hAnsi="Times New Roman" w:cs="Times New Roman"/>
          <w:color w:val="FF0000"/>
          <w:kern w:val="0"/>
          <w:sz w:val="24"/>
          <w:szCs w:val="24"/>
        </w:rPr>
        <w:t>’</w:t>
      </w:r>
      <w:r w:rsidR="005424CE">
        <w:rPr>
          <w:rFonts w:ascii="Times New Roman" w:hAnsi="Times New Roman" w:cs="Times New Roman" w:hint="eastAsia"/>
          <w:color w:val="FF0000"/>
          <w:kern w:val="0"/>
          <w:sz w:val="24"/>
          <w:szCs w:val="24"/>
        </w:rPr>
        <w:t xml:space="preserve">s, </w:t>
      </w:r>
      <w:r w:rsidR="00C84B0B" w:rsidRPr="00C84B0B">
        <w:rPr>
          <w:rFonts w:ascii="Times New Roman" w:hAnsi="Times New Roman" w:cs="Times New Roman"/>
          <w:color w:val="FF0000"/>
          <w:kern w:val="0"/>
          <w:sz w:val="24"/>
          <w:szCs w:val="24"/>
        </w:rPr>
        <w:t xml:space="preserve">roulette-wheel mechanism </w:t>
      </w:r>
      <w:r w:rsidR="005424CE">
        <w:rPr>
          <w:rFonts w:ascii="Times New Roman" w:hAnsi="Times New Roman" w:cs="Times New Roman" w:hint="eastAsia"/>
          <w:color w:val="FF0000"/>
          <w:kern w:val="0"/>
          <w:sz w:val="24"/>
          <w:szCs w:val="24"/>
        </w:rPr>
        <w:t xml:space="preserve">is used </w:t>
      </w:r>
      <w:r w:rsidR="00C84B0B" w:rsidRPr="00C84B0B">
        <w:rPr>
          <w:rFonts w:ascii="Times New Roman" w:hAnsi="Times New Roman" w:cs="Times New Roman"/>
          <w:color w:val="FF0000"/>
          <w:kern w:val="0"/>
          <w:sz w:val="24"/>
          <w:szCs w:val="24"/>
        </w:rPr>
        <w:t xml:space="preserve">to randomly select </w:t>
      </w:r>
      <w:r w:rsidR="0088452D">
        <w:rPr>
          <w:rFonts w:ascii="Times New Roman" w:hAnsi="Times New Roman" w:cs="Times New Roman" w:hint="eastAsia"/>
          <w:color w:val="FF0000"/>
          <w:kern w:val="0"/>
          <w:sz w:val="24"/>
          <w:szCs w:val="24"/>
        </w:rPr>
        <w:t xml:space="preserve">the topmost container of </w:t>
      </w:r>
      <w:r w:rsidR="00C84B0B" w:rsidRPr="00C84B0B">
        <w:rPr>
          <w:rFonts w:ascii="Times New Roman" w:hAnsi="Times New Roman" w:cs="Times New Roman"/>
          <w:color w:val="FF0000"/>
          <w:kern w:val="0"/>
          <w:sz w:val="24"/>
          <w:szCs w:val="24"/>
        </w:rPr>
        <w:t>a stack such that</w:t>
      </w:r>
      <w:r w:rsidR="00BB72FD">
        <w:rPr>
          <w:rFonts w:ascii="Times New Roman" w:hAnsi="Times New Roman" w:cs="Times New Roman" w:hint="eastAsia"/>
          <w:color w:val="FF0000"/>
          <w:kern w:val="0"/>
          <w:sz w:val="24"/>
          <w:szCs w:val="24"/>
        </w:rPr>
        <w:t xml:space="preserve"> </w:t>
      </w:r>
      <w:r w:rsidR="00C84B0B" w:rsidRPr="00C84B0B">
        <w:rPr>
          <w:rFonts w:ascii="Times New Roman" w:hAnsi="Times New Roman" w:cs="Times New Roman"/>
          <w:color w:val="FF0000"/>
          <w:kern w:val="0"/>
          <w:sz w:val="24"/>
          <w:szCs w:val="24"/>
        </w:rPr>
        <w:t xml:space="preserve">the probability of selecting a stack is proportional to the number of </w:t>
      </w:r>
      <w:r w:rsidR="00BB72FD">
        <w:rPr>
          <w:rFonts w:ascii="Times New Roman" w:hAnsi="Times New Roman" w:cs="Times New Roman" w:hint="eastAsia"/>
          <w:color w:val="FF0000"/>
          <w:kern w:val="0"/>
          <w:sz w:val="24"/>
          <w:szCs w:val="24"/>
        </w:rPr>
        <w:t>dirty containers</w:t>
      </w:r>
      <w:r w:rsidR="00BB72FD">
        <w:rPr>
          <w:rFonts w:ascii="Times New Roman" w:hAnsi="Times New Roman" w:cs="Times New Roman"/>
          <w:color w:val="FF0000"/>
          <w:kern w:val="0"/>
          <w:sz w:val="24"/>
          <w:szCs w:val="24"/>
        </w:rPr>
        <w:t xml:space="preserve"> within the stack itself</w:t>
      </w:r>
      <w:r w:rsidR="00043C3D">
        <w:rPr>
          <w:rFonts w:ascii="Times New Roman" w:hAnsi="Times New Roman" w:cs="Times New Roman" w:hint="eastAsia"/>
          <w:color w:val="FF0000"/>
          <w:kern w:val="0"/>
          <w:sz w:val="24"/>
          <w:szCs w:val="24"/>
        </w:rPr>
        <w:t>. The determined container must in the next node. I</w:t>
      </w:r>
      <w:r w:rsidR="005424CE">
        <w:rPr>
          <w:rFonts w:ascii="Times New Roman" w:hAnsi="Times New Roman" w:cs="Times New Roman" w:hint="eastAsia"/>
          <w:color w:val="FF0000"/>
          <w:kern w:val="0"/>
          <w:sz w:val="24"/>
          <w:szCs w:val="24"/>
        </w:rPr>
        <w:t xml:space="preserve">n TGH, </w:t>
      </w:r>
      <w:r w:rsidR="00043C3D">
        <w:rPr>
          <w:rFonts w:ascii="Times New Roman" w:hAnsi="Times New Roman" w:cs="Times New Roman" w:hint="eastAsia"/>
          <w:color w:val="FF0000"/>
          <w:kern w:val="0"/>
          <w:sz w:val="24"/>
          <w:szCs w:val="24"/>
        </w:rPr>
        <w:t xml:space="preserve">the target is </w:t>
      </w:r>
      <w:r w:rsidR="00CE5A86">
        <w:rPr>
          <w:rFonts w:ascii="Times New Roman" w:hAnsi="Times New Roman" w:cs="Times New Roman"/>
          <w:color w:val="FF0000"/>
          <w:kern w:val="0"/>
          <w:sz w:val="24"/>
          <w:szCs w:val="24"/>
        </w:rPr>
        <w:t>clearer</w:t>
      </w:r>
      <w:r w:rsidR="00043C3D">
        <w:rPr>
          <w:rFonts w:ascii="Times New Roman" w:hAnsi="Times New Roman" w:cs="Times New Roman" w:hint="eastAsia"/>
          <w:color w:val="FF0000"/>
          <w:kern w:val="0"/>
          <w:sz w:val="24"/>
          <w:szCs w:val="24"/>
        </w:rPr>
        <w:t>, that is,</w:t>
      </w:r>
      <w:r w:rsidR="005424CE">
        <w:rPr>
          <w:rFonts w:ascii="Times New Roman" w:hAnsi="Times New Roman" w:cs="Times New Roman" w:hint="eastAsia"/>
          <w:color w:val="FF0000"/>
          <w:kern w:val="0"/>
          <w:sz w:val="24"/>
          <w:szCs w:val="24"/>
        </w:rPr>
        <w:t xml:space="preserve"> only containers with </w:t>
      </w:r>
      <w:r w:rsidR="0079629B">
        <w:rPr>
          <w:rFonts w:ascii="Times New Roman" w:hAnsi="Times New Roman" w:cs="Times New Roman" w:hint="eastAsia"/>
          <w:color w:val="FF0000"/>
          <w:kern w:val="0"/>
          <w:sz w:val="24"/>
          <w:szCs w:val="24"/>
        </w:rPr>
        <w:t xml:space="preserve">largest group labels </w:t>
      </w:r>
      <w:r w:rsidR="00F32664">
        <w:rPr>
          <w:rFonts w:ascii="Times New Roman" w:hAnsi="Times New Roman" w:cs="Times New Roman" w:hint="eastAsia"/>
          <w:color w:val="FF0000"/>
          <w:kern w:val="0"/>
          <w:sz w:val="24"/>
          <w:szCs w:val="24"/>
        </w:rPr>
        <w:t>can be the next node</w:t>
      </w:r>
      <w:r w:rsidR="0079629B">
        <w:rPr>
          <w:rFonts w:ascii="Times New Roman" w:hAnsi="Times New Roman" w:cs="Times New Roman" w:hint="eastAsia"/>
          <w:color w:val="FF0000"/>
          <w:kern w:val="0"/>
          <w:sz w:val="24"/>
          <w:szCs w:val="24"/>
        </w:rPr>
        <w:t>.</w:t>
      </w:r>
      <w:r w:rsidR="00043C3D">
        <w:rPr>
          <w:rFonts w:ascii="Times New Roman" w:hAnsi="Times New Roman" w:cs="Times New Roman" w:hint="eastAsia"/>
          <w:color w:val="FF0000"/>
          <w:kern w:val="0"/>
          <w:sz w:val="24"/>
          <w:szCs w:val="24"/>
        </w:rPr>
        <w:t xml:space="preserve"> A set of such containers are selected for further evaluation.</w:t>
      </w:r>
    </w:p>
    <w:p w14:paraId="738A4E21" w14:textId="77777777" w:rsidR="00FC7948" w:rsidRDefault="00210B8E"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3.2. </w:t>
      </w:r>
      <w:r w:rsidR="009D6EB4">
        <w:rPr>
          <w:rFonts w:ascii="Times New Roman" w:hAnsi="Times New Roman" w:cs="Times New Roman" w:hint="eastAsia"/>
          <w:color w:val="FF0000"/>
          <w:kern w:val="0"/>
          <w:sz w:val="24"/>
          <w:szCs w:val="24"/>
        </w:rPr>
        <w:t>Candidate s</w:t>
      </w:r>
      <w:r>
        <w:rPr>
          <w:rFonts w:ascii="Times New Roman" w:hAnsi="Times New Roman" w:cs="Times New Roman" w:hint="eastAsia"/>
          <w:color w:val="FF0000"/>
          <w:kern w:val="0"/>
          <w:sz w:val="24"/>
          <w:szCs w:val="24"/>
        </w:rPr>
        <w:t>tack</w:t>
      </w:r>
      <w:r w:rsidR="00600707">
        <w:rPr>
          <w:rFonts w:ascii="Times New Roman" w:hAnsi="Times New Roman" w:cs="Times New Roman" w:hint="eastAsia"/>
          <w:color w:val="FF0000"/>
          <w:kern w:val="0"/>
          <w:sz w:val="24"/>
          <w:szCs w:val="24"/>
        </w:rPr>
        <w:t xml:space="preserve"> selection</w:t>
      </w:r>
      <w:r w:rsidR="00AC7D23">
        <w:rPr>
          <w:rFonts w:ascii="Times New Roman" w:hAnsi="Times New Roman" w:cs="Times New Roman" w:hint="eastAsia"/>
          <w:color w:val="FF0000"/>
          <w:kern w:val="0"/>
          <w:sz w:val="24"/>
          <w:szCs w:val="24"/>
        </w:rPr>
        <w:t xml:space="preserve">: </w:t>
      </w:r>
      <w:r w:rsidR="00600707">
        <w:rPr>
          <w:rFonts w:ascii="Times New Roman" w:hAnsi="Times New Roman" w:cs="Times New Roman" w:hint="eastAsia"/>
          <w:color w:val="FF0000"/>
          <w:kern w:val="0"/>
          <w:sz w:val="24"/>
          <w:szCs w:val="24"/>
        </w:rPr>
        <w:t>in CV</w:t>
      </w:r>
      <w:r w:rsidR="00600707">
        <w:rPr>
          <w:rFonts w:ascii="Times New Roman" w:hAnsi="Times New Roman" w:cs="Times New Roman"/>
          <w:color w:val="FF0000"/>
          <w:kern w:val="0"/>
          <w:sz w:val="24"/>
          <w:szCs w:val="24"/>
        </w:rPr>
        <w:t>’</w:t>
      </w:r>
      <w:r w:rsidR="00600707">
        <w:rPr>
          <w:rFonts w:ascii="Times New Roman" w:hAnsi="Times New Roman" w:cs="Times New Roman" w:hint="eastAsia"/>
          <w:color w:val="FF0000"/>
          <w:kern w:val="0"/>
          <w:sz w:val="24"/>
          <w:szCs w:val="24"/>
        </w:rPr>
        <w:t xml:space="preserve">s, </w:t>
      </w:r>
      <w:r w:rsidR="00272367">
        <w:rPr>
          <w:rFonts w:ascii="Times New Roman" w:hAnsi="Times New Roman" w:cs="Times New Roman" w:hint="eastAsia"/>
          <w:color w:val="FF0000"/>
          <w:kern w:val="0"/>
          <w:sz w:val="24"/>
          <w:szCs w:val="24"/>
        </w:rPr>
        <w:t>a set of</w:t>
      </w:r>
      <w:r w:rsidR="00873E9A">
        <w:rPr>
          <w:rFonts w:ascii="Times New Roman" w:hAnsi="Times New Roman" w:cs="Times New Roman" w:hint="eastAsia"/>
          <w:color w:val="FF0000"/>
          <w:kern w:val="0"/>
          <w:sz w:val="24"/>
          <w:szCs w:val="24"/>
        </w:rPr>
        <w:t xml:space="preserve"> stack</w:t>
      </w:r>
      <w:r w:rsidR="004611BA">
        <w:rPr>
          <w:rFonts w:ascii="Times New Roman" w:hAnsi="Times New Roman" w:cs="Times New Roman" w:hint="eastAsia"/>
          <w:color w:val="FF0000"/>
          <w:kern w:val="0"/>
          <w:sz w:val="24"/>
          <w:szCs w:val="24"/>
        </w:rPr>
        <w:t>s</w:t>
      </w:r>
      <w:r w:rsidR="00873E9A">
        <w:rPr>
          <w:rFonts w:ascii="Times New Roman" w:hAnsi="Times New Roman" w:cs="Times New Roman" w:hint="eastAsia"/>
          <w:color w:val="FF0000"/>
          <w:kern w:val="0"/>
          <w:sz w:val="24"/>
          <w:szCs w:val="24"/>
        </w:rPr>
        <w:t xml:space="preserve"> is selected </w:t>
      </w:r>
      <w:r w:rsidR="004611BA">
        <w:rPr>
          <w:rFonts w:ascii="Times New Roman" w:hAnsi="Times New Roman" w:cs="Times New Roman" w:hint="eastAsia"/>
          <w:color w:val="FF0000"/>
          <w:kern w:val="0"/>
          <w:sz w:val="24"/>
          <w:szCs w:val="24"/>
        </w:rPr>
        <w:t xml:space="preserve">as candidate stacks </w:t>
      </w:r>
      <w:r w:rsidR="00873E9A">
        <w:rPr>
          <w:rFonts w:ascii="Times New Roman" w:hAnsi="Times New Roman" w:cs="Times New Roman" w:hint="eastAsia"/>
          <w:color w:val="FF0000"/>
          <w:kern w:val="0"/>
          <w:sz w:val="24"/>
          <w:szCs w:val="24"/>
        </w:rPr>
        <w:t>based</w:t>
      </w:r>
      <w:r w:rsidR="009F14AB">
        <w:rPr>
          <w:rFonts w:ascii="Times New Roman" w:hAnsi="Times New Roman" w:cs="Times New Roman" w:hint="eastAsia"/>
          <w:color w:val="FF0000"/>
          <w:kern w:val="0"/>
          <w:sz w:val="24"/>
          <w:szCs w:val="24"/>
        </w:rPr>
        <w:t xml:space="preserve"> on </w:t>
      </w:r>
      <w:r w:rsidR="009F14AB" w:rsidRPr="009F14AB">
        <w:rPr>
          <w:rFonts w:ascii="Times New Roman" w:hAnsi="Times New Roman" w:cs="Times New Roman"/>
          <w:color w:val="FF0000"/>
          <w:kern w:val="0"/>
          <w:sz w:val="24"/>
          <w:szCs w:val="24"/>
        </w:rPr>
        <w:t>corridor</w:t>
      </w:r>
      <w:r w:rsidR="009F14AB">
        <w:rPr>
          <w:rFonts w:ascii="Times New Roman" w:hAnsi="Times New Roman" w:cs="Times New Roman" w:hint="eastAsia"/>
          <w:color w:val="FF0000"/>
          <w:kern w:val="0"/>
          <w:sz w:val="24"/>
          <w:szCs w:val="24"/>
        </w:rPr>
        <w:t xml:space="preserve"> which in essence is an evaluation function; in TGH, </w:t>
      </w:r>
      <w:r w:rsidR="004611BA">
        <w:rPr>
          <w:rFonts w:ascii="Times New Roman" w:hAnsi="Times New Roman" w:cs="Times New Roman" w:hint="eastAsia"/>
          <w:color w:val="FF0000"/>
          <w:kern w:val="0"/>
          <w:sz w:val="24"/>
          <w:szCs w:val="24"/>
        </w:rPr>
        <w:t xml:space="preserve">candidate </w:t>
      </w:r>
      <w:r w:rsidR="009F14AB">
        <w:rPr>
          <w:rFonts w:ascii="Times New Roman" w:hAnsi="Times New Roman" w:cs="Times New Roman" w:hint="eastAsia"/>
          <w:color w:val="FF0000"/>
          <w:kern w:val="0"/>
          <w:sz w:val="24"/>
          <w:szCs w:val="24"/>
        </w:rPr>
        <w:t>container and stack are evaluated as a whole be another evaluation function different from that of CV</w:t>
      </w:r>
      <w:r w:rsidR="009F14AB">
        <w:rPr>
          <w:rFonts w:ascii="Times New Roman" w:hAnsi="Times New Roman" w:cs="Times New Roman"/>
          <w:color w:val="FF0000"/>
          <w:kern w:val="0"/>
          <w:sz w:val="24"/>
          <w:szCs w:val="24"/>
        </w:rPr>
        <w:t>’</w:t>
      </w:r>
      <w:r w:rsidR="009F14AB">
        <w:rPr>
          <w:rFonts w:ascii="Times New Roman" w:hAnsi="Times New Roman" w:cs="Times New Roman" w:hint="eastAsia"/>
          <w:color w:val="FF0000"/>
          <w:kern w:val="0"/>
          <w:sz w:val="24"/>
          <w:szCs w:val="24"/>
        </w:rPr>
        <w:t>s.</w:t>
      </w:r>
    </w:p>
    <w:p w14:paraId="1BE44F29" w14:textId="77777777" w:rsidR="00BE4AF1" w:rsidRPr="00E17E51" w:rsidRDefault="00FC7948"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3.3</w:t>
      </w:r>
      <w:r w:rsidR="00BE4AF1">
        <w:rPr>
          <w:rFonts w:ascii="Times New Roman" w:hAnsi="Times New Roman" w:cs="Times New Roman" w:hint="eastAsia"/>
          <w:color w:val="FF0000"/>
          <w:kern w:val="0"/>
          <w:sz w:val="24"/>
          <w:szCs w:val="24"/>
        </w:rPr>
        <w:t xml:space="preserve">. </w:t>
      </w:r>
      <w:r w:rsidR="00D57E76">
        <w:rPr>
          <w:rFonts w:ascii="Times New Roman" w:hAnsi="Times New Roman" w:cs="Times New Roman" w:hint="eastAsia"/>
          <w:color w:val="FF0000"/>
          <w:kern w:val="0"/>
          <w:sz w:val="24"/>
          <w:szCs w:val="24"/>
        </w:rPr>
        <w:t>Selection of next node</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in CV</w:t>
      </w:r>
      <w:r w:rsidR="003774BA">
        <w:rPr>
          <w:rFonts w:ascii="Times New Roman" w:hAnsi="Times New Roman" w:cs="Times New Roman"/>
          <w:color w:val="FF0000"/>
          <w:kern w:val="0"/>
          <w:sz w:val="24"/>
          <w:szCs w:val="24"/>
        </w:rPr>
        <w:t>’</w:t>
      </w:r>
      <w:r w:rsidR="003774BA">
        <w:rPr>
          <w:rFonts w:ascii="Times New Roman" w:hAnsi="Times New Roman" w:cs="Times New Roman" w:hint="eastAsia"/>
          <w:color w:val="FF0000"/>
          <w:kern w:val="0"/>
          <w:sz w:val="24"/>
          <w:szCs w:val="24"/>
        </w:rPr>
        <w:t xml:space="preserve">s, they </w:t>
      </w:r>
      <w:r w:rsidR="00BE4AF1">
        <w:rPr>
          <w:rFonts w:ascii="Times New Roman" w:hAnsi="Times New Roman" w:cs="Times New Roman" w:hint="eastAsia"/>
          <w:color w:val="FF0000"/>
          <w:kern w:val="0"/>
          <w:sz w:val="24"/>
          <w:szCs w:val="24"/>
        </w:rPr>
        <w:t xml:space="preserve">grade </w:t>
      </w:r>
      <w:r w:rsidR="003774BA">
        <w:rPr>
          <w:rFonts w:ascii="Times New Roman" w:hAnsi="Times New Roman" w:cs="Times New Roman" w:hint="eastAsia"/>
          <w:color w:val="FF0000"/>
          <w:kern w:val="0"/>
          <w:sz w:val="24"/>
          <w:szCs w:val="24"/>
        </w:rPr>
        <w:t>the determined container and each stack in the candidate set</w:t>
      </w:r>
      <w:r w:rsidR="00BE4AF1">
        <w:rPr>
          <w:rFonts w:ascii="Times New Roman" w:hAnsi="Times New Roman" w:cs="Times New Roman" w:hint="eastAsia"/>
          <w:color w:val="FF0000"/>
          <w:kern w:val="0"/>
          <w:sz w:val="24"/>
          <w:szCs w:val="24"/>
        </w:rPr>
        <w:t xml:space="preserve"> by the number of dirty containers</w:t>
      </w:r>
      <w:r w:rsidR="003774BA">
        <w:rPr>
          <w:rFonts w:ascii="Times New Roman" w:hAnsi="Times New Roman" w:cs="Times New Roman" w:hint="eastAsia"/>
          <w:color w:val="FF0000"/>
          <w:kern w:val="0"/>
          <w:sz w:val="24"/>
          <w:szCs w:val="24"/>
        </w:rPr>
        <w:t>.</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Then only the</w:t>
      </w:r>
      <w:r w:rsidR="00BE4AF1">
        <w:rPr>
          <w:rFonts w:ascii="Times New Roman" w:hAnsi="Times New Roman" w:cs="Times New Roman" w:hint="eastAsia"/>
          <w:color w:val="FF0000"/>
          <w:kern w:val="0"/>
          <w:sz w:val="24"/>
          <w:szCs w:val="24"/>
        </w:rPr>
        <w:t xml:space="preserve"> </w:t>
      </w:r>
      <w:r w:rsidR="004147A6">
        <w:rPr>
          <w:rFonts w:ascii="Times New Roman" w:hAnsi="Times New Roman" w:cs="Times New Roman" w:hint="eastAsia"/>
          <w:color w:val="FF0000"/>
          <w:kern w:val="0"/>
          <w:sz w:val="24"/>
          <w:szCs w:val="24"/>
        </w:rPr>
        <w:t xml:space="preserve">first </w:t>
      </w:r>
      <w:r w:rsidR="003774BA">
        <w:rPr>
          <w:rFonts w:ascii="Times New Roman" w:hAnsi="Times New Roman" w:cs="Times New Roman" w:hint="eastAsia"/>
          <w:color w:val="FF0000"/>
          <w:kern w:val="0"/>
          <w:sz w:val="24"/>
          <w:szCs w:val="24"/>
        </w:rPr>
        <w:t xml:space="preserve">half stacks with highest scores are allowed to </w:t>
      </w:r>
      <w:r w:rsidR="004147A6">
        <w:rPr>
          <w:rFonts w:ascii="Times New Roman" w:hAnsi="Times New Roman" w:cs="Times New Roman" w:hint="eastAsia"/>
          <w:color w:val="FF0000"/>
          <w:kern w:val="0"/>
          <w:sz w:val="24"/>
          <w:szCs w:val="24"/>
        </w:rPr>
        <w:t>enter roulette-wheel procedure</w:t>
      </w:r>
      <w:r w:rsidR="003774BA">
        <w:rPr>
          <w:rFonts w:ascii="Times New Roman" w:hAnsi="Times New Roman" w:cs="Times New Roman" w:hint="eastAsia"/>
          <w:color w:val="FF0000"/>
          <w:kern w:val="0"/>
          <w:sz w:val="24"/>
          <w:szCs w:val="24"/>
        </w:rPr>
        <w:t>, in which</w:t>
      </w:r>
      <w:r w:rsidR="004147A6">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 xml:space="preserve">the </w:t>
      </w:r>
      <w:r w:rsidR="004147A6">
        <w:rPr>
          <w:rFonts w:ascii="Times New Roman" w:hAnsi="Times New Roman" w:cs="Times New Roman" w:hint="eastAsia"/>
          <w:color w:val="FF0000"/>
          <w:kern w:val="0"/>
          <w:sz w:val="24"/>
          <w:szCs w:val="24"/>
        </w:rPr>
        <w:t xml:space="preserve">next </w:t>
      </w:r>
      <w:r w:rsidR="003774BA">
        <w:rPr>
          <w:rFonts w:ascii="Times New Roman" w:hAnsi="Times New Roman" w:cs="Times New Roman" w:hint="eastAsia"/>
          <w:color w:val="FF0000"/>
          <w:kern w:val="0"/>
          <w:sz w:val="24"/>
          <w:szCs w:val="24"/>
        </w:rPr>
        <w:t>node</w:t>
      </w:r>
      <w:r w:rsidR="004147A6">
        <w:rPr>
          <w:rFonts w:ascii="Times New Roman" w:hAnsi="Times New Roman" w:cs="Times New Roman" w:hint="eastAsia"/>
          <w:color w:val="FF0000"/>
          <w:kern w:val="0"/>
          <w:sz w:val="24"/>
          <w:szCs w:val="24"/>
        </w:rPr>
        <w:t xml:space="preserve"> is determin</w:t>
      </w:r>
      <w:r w:rsidR="004147A6" w:rsidRPr="00E17E51">
        <w:rPr>
          <w:rFonts w:ascii="Times New Roman" w:hAnsi="Times New Roman" w:cs="Times New Roman" w:hint="eastAsia"/>
          <w:color w:val="FF0000"/>
          <w:kern w:val="0"/>
          <w:sz w:val="24"/>
          <w:szCs w:val="24"/>
        </w:rPr>
        <w:t>ed by the roulette-wheel.</w:t>
      </w:r>
      <w:r w:rsidR="003774BA">
        <w:rPr>
          <w:rFonts w:ascii="Times New Roman" w:hAnsi="Times New Roman" w:cs="Times New Roman" w:hint="eastAsia"/>
          <w:color w:val="FF0000"/>
          <w:kern w:val="0"/>
          <w:sz w:val="24"/>
          <w:szCs w:val="24"/>
        </w:rPr>
        <w:t xml:space="preserve"> In TGH, no roulette-wheel is involved. The container stack pair with the highest score is selected as the next node.</w:t>
      </w:r>
    </w:p>
    <w:p w14:paraId="20BDA573" w14:textId="77777777" w:rsidR="00D565CE" w:rsidRDefault="00D565CE" w:rsidP="00E17E51">
      <w:pPr>
        <w:autoSpaceDE w:val="0"/>
        <w:autoSpaceDN w:val="0"/>
        <w:adjustRightInd w:val="0"/>
        <w:jc w:val="left"/>
        <w:rPr>
          <w:rFonts w:ascii="Times New Roman" w:hAnsi="Times New Roman" w:cs="Times New Roman"/>
          <w:color w:val="FF0000"/>
          <w:kern w:val="0"/>
          <w:sz w:val="24"/>
          <w:szCs w:val="24"/>
        </w:rPr>
      </w:pPr>
    </w:p>
    <w:p w14:paraId="2680E02E" w14:textId="77777777" w:rsidR="00547042" w:rsidRDefault="00142262"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4</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Other techniques: CV</w:t>
      </w:r>
      <w:r w:rsidR="00D565CE">
        <w:rPr>
          <w:rFonts w:ascii="Times New Roman" w:hAnsi="Times New Roman" w:cs="Times New Roman"/>
          <w:color w:val="FF0000"/>
          <w:kern w:val="0"/>
          <w:sz w:val="24"/>
          <w:szCs w:val="24"/>
        </w:rPr>
        <w:t>’</w:t>
      </w:r>
      <w:r w:rsidR="00D565CE">
        <w:rPr>
          <w:rFonts w:ascii="Times New Roman" w:hAnsi="Times New Roman" w:cs="Times New Roman" w:hint="eastAsia"/>
          <w:color w:val="FF0000"/>
          <w:kern w:val="0"/>
          <w:sz w:val="24"/>
          <w:szCs w:val="24"/>
        </w:rPr>
        <w:t xml:space="preserve">s deploys </w:t>
      </w:r>
      <w:r w:rsidR="00547042">
        <w:rPr>
          <w:rFonts w:ascii="Times New Roman" w:hAnsi="Times New Roman" w:cs="Times New Roman" w:hint="eastAsia"/>
          <w:color w:val="FF0000"/>
          <w:kern w:val="0"/>
          <w:sz w:val="24"/>
          <w:szCs w:val="24"/>
        </w:rPr>
        <w:t xml:space="preserve">two </w:t>
      </w:r>
      <w:r w:rsidR="00D565CE">
        <w:rPr>
          <w:rFonts w:ascii="Times New Roman" w:hAnsi="Times New Roman" w:cs="Times New Roman" w:hint="eastAsia"/>
          <w:color w:val="FF0000"/>
          <w:kern w:val="0"/>
          <w:sz w:val="24"/>
          <w:szCs w:val="24"/>
        </w:rPr>
        <w:t xml:space="preserve">local search </w:t>
      </w:r>
      <w:r w:rsidR="00547042">
        <w:rPr>
          <w:rFonts w:ascii="Times New Roman" w:hAnsi="Times New Roman" w:cs="Times New Roman" w:hint="eastAsia"/>
          <w:color w:val="FF0000"/>
          <w:kern w:val="0"/>
          <w:sz w:val="24"/>
          <w:szCs w:val="24"/>
        </w:rPr>
        <w:t>scheme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to make</w:t>
      </w:r>
      <w:r w:rsidR="00547042">
        <w:rPr>
          <w:rFonts w:ascii="Times New Roman" w:hAnsi="Times New Roman" w:cs="Times New Roman" w:hint="eastAsia"/>
          <w:color w:val="FF0000"/>
          <w:kern w:val="0"/>
          <w:sz w:val="24"/>
          <w:szCs w:val="24"/>
        </w:rPr>
        <w:t xml:space="preserve"> sequence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in stacks</w:t>
      </w:r>
      <w:r w:rsidR="00D565CE">
        <w:rPr>
          <w:rFonts w:ascii="Times New Roman" w:hAnsi="Times New Roman" w:cs="Times New Roman" w:hint="eastAsia"/>
          <w:color w:val="FF0000"/>
          <w:kern w:val="0"/>
          <w:sz w:val="24"/>
          <w:szCs w:val="24"/>
        </w:rPr>
        <w:t xml:space="preserve"> sorted</w:t>
      </w:r>
      <w:r w:rsidR="00547042">
        <w:rPr>
          <w:rFonts w:ascii="Times New Roman" w:hAnsi="Times New Roman" w:cs="Times New Roman" w:hint="eastAsia"/>
          <w:color w:val="FF0000"/>
          <w:kern w:val="0"/>
          <w:sz w:val="24"/>
          <w:szCs w:val="24"/>
        </w:rPr>
        <w:t xml:space="preserve">. </w:t>
      </w:r>
      <w:r w:rsidR="00350F85">
        <w:rPr>
          <w:rFonts w:ascii="Times New Roman" w:hAnsi="Times New Roman" w:cs="Times New Roman" w:hint="eastAsia"/>
          <w:color w:val="FF0000"/>
          <w:kern w:val="0"/>
          <w:sz w:val="24"/>
          <w:szCs w:val="24"/>
        </w:rPr>
        <w:t xml:space="preserve">In our TGH, we devised a fulfillment technique to achieve similar intention. In addition, as one expansion in TGH is a giant move, we also </w:t>
      </w:r>
      <w:r w:rsidR="00F7298F">
        <w:rPr>
          <w:rFonts w:ascii="Times New Roman" w:hAnsi="Times New Roman" w:cs="Times New Roman" w:hint="eastAsia"/>
          <w:color w:val="FF0000"/>
          <w:kern w:val="0"/>
          <w:sz w:val="24"/>
          <w:szCs w:val="24"/>
        </w:rPr>
        <w:t>spare our effort in</w:t>
      </w:r>
      <w:r w:rsidR="00350F85">
        <w:rPr>
          <w:rFonts w:ascii="Times New Roman" w:hAnsi="Times New Roman" w:cs="Times New Roman" w:hint="eastAsia"/>
          <w:color w:val="FF0000"/>
          <w:kern w:val="0"/>
          <w:sz w:val="24"/>
          <w:szCs w:val="24"/>
        </w:rPr>
        <w:t xml:space="preserve"> </w:t>
      </w:r>
      <w:r w:rsidR="00F7298F">
        <w:rPr>
          <w:rFonts w:ascii="Times New Roman" w:hAnsi="Times New Roman" w:cs="Times New Roman" w:hint="eastAsia"/>
          <w:color w:val="FF0000"/>
          <w:kern w:val="0"/>
          <w:sz w:val="24"/>
          <w:szCs w:val="24"/>
        </w:rPr>
        <w:t xml:space="preserve">designing </w:t>
      </w:r>
      <w:r w:rsidR="00350F85">
        <w:rPr>
          <w:rFonts w:ascii="Times New Roman" w:hAnsi="Times New Roman" w:cs="Times New Roman" w:hint="eastAsia"/>
          <w:color w:val="FF0000"/>
          <w:kern w:val="0"/>
          <w:sz w:val="24"/>
          <w:szCs w:val="24"/>
        </w:rPr>
        <w:t>an efficient giant move.</w:t>
      </w:r>
      <w:r w:rsidR="00547042">
        <w:rPr>
          <w:rFonts w:ascii="Times New Roman" w:hAnsi="Times New Roman" w:cs="Times New Roman" w:hint="eastAsia"/>
          <w:color w:val="FF0000"/>
          <w:kern w:val="0"/>
          <w:sz w:val="24"/>
          <w:szCs w:val="24"/>
        </w:rPr>
        <w:t xml:space="preserve"> </w:t>
      </w:r>
    </w:p>
    <w:p w14:paraId="39250F6A" w14:textId="77777777" w:rsidR="00594798" w:rsidRDefault="00594798" w:rsidP="00E17E51">
      <w:pPr>
        <w:autoSpaceDE w:val="0"/>
        <w:autoSpaceDN w:val="0"/>
        <w:adjustRightInd w:val="0"/>
        <w:jc w:val="left"/>
        <w:rPr>
          <w:rFonts w:ascii="Times New Roman" w:hAnsi="Times New Roman" w:cs="Times New Roman"/>
          <w:color w:val="FF0000"/>
          <w:kern w:val="0"/>
          <w:sz w:val="24"/>
          <w:szCs w:val="24"/>
        </w:rPr>
      </w:pPr>
    </w:p>
    <w:p w14:paraId="5DCD3304" w14:textId="77777777" w:rsidR="00E17E51" w:rsidRPr="007711A9" w:rsidRDefault="00594798"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5</w:t>
      </w:r>
      <w:r w:rsidR="00E17E51">
        <w:rPr>
          <w:rFonts w:ascii="Times New Roman" w:hAnsi="Times New Roman" w:cs="Times New Roman" w:hint="eastAsia"/>
          <w:color w:val="FF0000"/>
          <w:kern w:val="0"/>
          <w:sz w:val="24"/>
          <w:szCs w:val="24"/>
        </w:rPr>
        <w:t xml:space="preserve">. </w:t>
      </w:r>
      <w:r w:rsidR="00E30E9C">
        <w:rPr>
          <w:rFonts w:ascii="Times New Roman" w:hAnsi="Times New Roman" w:cs="Times New Roman"/>
          <w:color w:val="FF0000"/>
          <w:kern w:val="0"/>
          <w:sz w:val="24"/>
          <w:szCs w:val="24"/>
        </w:rPr>
        <w:t>Theoretical</w:t>
      </w:r>
      <w:r w:rsidR="00BC0128">
        <w:rPr>
          <w:rFonts w:ascii="Times New Roman" w:hAnsi="Times New Roman" w:cs="Times New Roman" w:hint="eastAsia"/>
          <w:color w:val="FF0000"/>
          <w:kern w:val="0"/>
          <w:sz w:val="24"/>
          <w:szCs w:val="24"/>
        </w:rPr>
        <w:t xml:space="preserve"> conclus</w:t>
      </w:r>
      <w:r w:rsidR="00E30E9C">
        <w:rPr>
          <w:rFonts w:ascii="Times New Roman" w:hAnsi="Times New Roman" w:cs="Times New Roman" w:hint="eastAsia"/>
          <w:color w:val="FF0000"/>
          <w:kern w:val="0"/>
          <w:sz w:val="24"/>
          <w:szCs w:val="24"/>
        </w:rPr>
        <w:t xml:space="preserve">ion: in CV, the authors </w:t>
      </w:r>
      <w:r w:rsidR="00D76B9A">
        <w:rPr>
          <w:rFonts w:ascii="Times New Roman" w:hAnsi="Times New Roman" w:cs="Times New Roman" w:hint="eastAsia"/>
          <w:color w:val="FF0000"/>
          <w:kern w:val="0"/>
          <w:sz w:val="24"/>
          <w:szCs w:val="24"/>
        </w:rPr>
        <w:t xml:space="preserve">call </w:t>
      </w:r>
      <w:r w:rsidR="00E30E9C">
        <w:rPr>
          <w:rFonts w:ascii="Times New Roman" w:hAnsi="Times New Roman" w:cs="Times New Roman" w:hint="eastAsia"/>
          <w:color w:val="FF0000"/>
          <w:kern w:val="0"/>
          <w:sz w:val="24"/>
          <w:szCs w:val="24"/>
        </w:rPr>
        <w:t>readers</w:t>
      </w:r>
      <w:r w:rsidR="00E30E9C">
        <w:rPr>
          <w:rFonts w:ascii="Times New Roman" w:hAnsi="Times New Roman" w:cs="Times New Roman"/>
          <w:color w:val="FF0000"/>
          <w:kern w:val="0"/>
          <w:sz w:val="24"/>
          <w:szCs w:val="24"/>
        </w:rPr>
        <w:t>’</w:t>
      </w:r>
      <w:r w:rsidR="00E30E9C">
        <w:rPr>
          <w:rFonts w:ascii="Times New Roman" w:hAnsi="Times New Roman" w:cs="Times New Roman" w:hint="eastAsia"/>
          <w:color w:val="FF0000"/>
          <w:kern w:val="0"/>
          <w:sz w:val="24"/>
          <w:szCs w:val="24"/>
        </w:rPr>
        <w:t xml:space="preserve"> attention that their</w:t>
      </w:r>
      <w:r w:rsidR="00E17E51" w:rsidRPr="00E17E51">
        <w:rPr>
          <w:rFonts w:ascii="Times New Roman" w:hAnsi="Times New Roman" w:cs="Times New Roman"/>
          <w:color w:val="FF0000"/>
          <w:kern w:val="0"/>
          <w:sz w:val="24"/>
          <w:szCs w:val="24"/>
        </w:rPr>
        <w:t xml:space="preserve"> </w:t>
      </w:r>
      <w:r w:rsidR="00E17E51">
        <w:rPr>
          <w:rFonts w:ascii="Times New Roman" w:hAnsi="Times New Roman" w:cs="Times New Roman"/>
          <w:color w:val="FF0000"/>
          <w:kern w:val="0"/>
          <w:sz w:val="24"/>
          <w:szCs w:val="24"/>
        </w:rPr>
        <w:t>algorithm does not guarantee</w:t>
      </w:r>
      <w:r w:rsidR="00E17E51">
        <w:rPr>
          <w:rFonts w:ascii="Times New Roman" w:hAnsi="Times New Roman" w:cs="Times New Roman" w:hint="eastAsia"/>
          <w:color w:val="FF0000"/>
          <w:kern w:val="0"/>
          <w:sz w:val="24"/>
          <w:szCs w:val="24"/>
        </w:rPr>
        <w:t xml:space="preserve"> </w:t>
      </w:r>
      <w:r w:rsidR="00A45039">
        <w:rPr>
          <w:rFonts w:ascii="Times New Roman" w:hAnsi="Times New Roman" w:cs="Times New Roman" w:hint="eastAsia"/>
          <w:color w:val="FF0000"/>
          <w:kern w:val="0"/>
          <w:sz w:val="24"/>
          <w:szCs w:val="24"/>
        </w:rPr>
        <w:t xml:space="preserve">a </w:t>
      </w:r>
      <w:r w:rsidR="00A45039">
        <w:rPr>
          <w:rFonts w:ascii="Times New Roman" w:hAnsi="Times New Roman" w:cs="Times New Roman"/>
          <w:color w:val="FF0000"/>
          <w:kern w:val="0"/>
          <w:sz w:val="24"/>
          <w:szCs w:val="24"/>
        </w:rPr>
        <w:t>solution</w:t>
      </w:r>
      <w:r w:rsidR="00A45039">
        <w:rPr>
          <w:rFonts w:ascii="Times New Roman" w:hAnsi="Times New Roman" w:cs="Times New Roman" w:hint="eastAsia"/>
          <w:color w:val="FF0000"/>
          <w:kern w:val="0"/>
          <w:sz w:val="24"/>
          <w:szCs w:val="24"/>
        </w:rPr>
        <w:t>, whereas</w:t>
      </w:r>
      <w:r w:rsidR="005F230B">
        <w:rPr>
          <w:rFonts w:ascii="Times New Roman" w:hAnsi="Times New Roman" w:cs="Times New Roman" w:hint="eastAsia"/>
          <w:color w:val="FF0000"/>
          <w:kern w:val="0"/>
          <w:sz w:val="24"/>
          <w:szCs w:val="24"/>
        </w:rPr>
        <w:t xml:space="preserve"> TGH guarantees a final solution.</w:t>
      </w:r>
    </w:p>
    <w:p w14:paraId="242B14AB" w14:textId="77777777" w:rsidR="0094294E" w:rsidRDefault="0094294E" w:rsidP="00FA7318">
      <w:pPr>
        <w:autoSpaceDE w:val="0"/>
        <w:autoSpaceDN w:val="0"/>
        <w:adjustRightInd w:val="0"/>
        <w:rPr>
          <w:rFonts w:ascii="Times New Roman" w:hAnsi="Times New Roman" w:cs="Times New Roman"/>
          <w:kern w:val="0"/>
          <w:sz w:val="24"/>
          <w:szCs w:val="24"/>
        </w:rPr>
      </w:pPr>
    </w:p>
    <w:p w14:paraId="23C4B366" w14:textId="77777777" w:rsidR="001E5370" w:rsidRPr="00D53DE2" w:rsidRDefault="002F160F"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From the above analysis, we can see that our algorithm TGH </w:t>
      </w:r>
      <w:r>
        <w:rPr>
          <w:rFonts w:ascii="Times New Roman" w:hAnsi="Times New Roman" w:cs="Times New Roman"/>
          <w:color w:val="FF0000"/>
          <w:kern w:val="0"/>
          <w:sz w:val="24"/>
          <w:szCs w:val="24"/>
        </w:rPr>
        <w:t xml:space="preserve">is significantly </w:t>
      </w:r>
      <w:r>
        <w:rPr>
          <w:rFonts w:ascii="Times New Roman" w:hAnsi="Times New Roman" w:cs="Times New Roman" w:hint="eastAsia"/>
          <w:color w:val="FF0000"/>
          <w:kern w:val="0"/>
          <w:sz w:val="24"/>
          <w:szCs w:val="24"/>
        </w:rPr>
        <w:t xml:space="preserve">different from that of CV. </w:t>
      </w:r>
      <w:r w:rsidR="0094294E" w:rsidRPr="00D53DE2">
        <w:rPr>
          <w:rFonts w:ascii="Times New Roman" w:hAnsi="Times New Roman" w:cs="Times New Roman" w:hint="eastAsia"/>
          <w:color w:val="FF0000"/>
          <w:kern w:val="0"/>
          <w:sz w:val="24"/>
          <w:szCs w:val="24"/>
        </w:rPr>
        <w:t xml:space="preserve">To be honest, we use the idea of </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sight </w:t>
      </w:r>
      <w:r w:rsidR="0094294E" w:rsidRPr="00D53DE2">
        <w:rPr>
          <w:rFonts w:ascii="Times New Roman" w:hAnsi="Times New Roman" w:cs="Times New Roman" w:hint="eastAsia"/>
          <w:color w:val="FF0000"/>
          <w:kern w:val="0"/>
          <w:sz w:val="24"/>
          <w:szCs w:val="24"/>
        </w:rPr>
        <w:t>filed</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 </w:t>
      </w:r>
      <w:r w:rsidR="0094294E" w:rsidRPr="00D53DE2">
        <w:rPr>
          <w:rFonts w:ascii="Times New Roman" w:hAnsi="Times New Roman" w:cs="Times New Roman" w:hint="eastAsia"/>
          <w:color w:val="FF0000"/>
          <w:kern w:val="0"/>
          <w:sz w:val="24"/>
          <w:szCs w:val="24"/>
        </w:rPr>
        <w:t xml:space="preserve">in our algorithm, but it </w:t>
      </w:r>
      <w:r w:rsidR="00B61BB6" w:rsidRPr="00D53DE2">
        <w:rPr>
          <w:rFonts w:ascii="Times New Roman" w:hAnsi="Times New Roman" w:cs="Times New Roman" w:hint="eastAsia"/>
          <w:color w:val="FF0000"/>
          <w:kern w:val="0"/>
          <w:sz w:val="24"/>
          <w:szCs w:val="24"/>
        </w:rPr>
        <w:t>is a common practice for algorithms solving large scale problems</w:t>
      </w:r>
      <w:r w:rsidR="0094294E" w:rsidRPr="00D53DE2">
        <w:rPr>
          <w:rFonts w:ascii="Times New Roman" w:hAnsi="Times New Roman" w:cs="Times New Roman" w:hint="eastAsia"/>
          <w:color w:val="FF0000"/>
          <w:kern w:val="0"/>
          <w:sz w:val="24"/>
          <w:szCs w:val="24"/>
        </w:rPr>
        <w:t xml:space="preserve">, or </w:t>
      </w:r>
      <w:r w:rsidR="000D3F33" w:rsidRPr="00D53DE2">
        <w:rPr>
          <w:rFonts w:ascii="Times New Roman" w:hAnsi="Times New Roman" w:cs="Times New Roman" w:hint="eastAsia"/>
          <w:color w:val="FF0000"/>
          <w:kern w:val="0"/>
          <w:sz w:val="24"/>
          <w:szCs w:val="24"/>
        </w:rPr>
        <w:t>it is hard</w:t>
      </w:r>
      <w:r w:rsidR="0094294E" w:rsidRPr="00D53DE2">
        <w:rPr>
          <w:rFonts w:ascii="Times New Roman" w:hAnsi="Times New Roman" w:cs="Times New Roman" w:hint="eastAsia"/>
          <w:color w:val="FF0000"/>
          <w:kern w:val="0"/>
          <w:sz w:val="24"/>
          <w:szCs w:val="24"/>
        </w:rPr>
        <w:t xml:space="preserve"> to narrow the </w:t>
      </w:r>
      <w:r w:rsidR="0094294E" w:rsidRPr="00D53DE2">
        <w:rPr>
          <w:rFonts w:ascii="Times New Roman" w:hAnsi="Times New Roman" w:cs="Times New Roman"/>
          <w:color w:val="FF0000"/>
          <w:kern w:val="0"/>
          <w:sz w:val="24"/>
          <w:szCs w:val="24"/>
        </w:rPr>
        <w:t>solution</w:t>
      </w:r>
      <w:r w:rsidR="0094294E" w:rsidRPr="00D53DE2">
        <w:rPr>
          <w:rFonts w:ascii="Times New Roman" w:hAnsi="Times New Roman" w:cs="Times New Roman" w:hint="eastAsia"/>
          <w:color w:val="FF0000"/>
          <w:kern w:val="0"/>
          <w:sz w:val="24"/>
          <w:szCs w:val="24"/>
        </w:rPr>
        <w:t xml:space="preserve"> space</w:t>
      </w:r>
      <w:r w:rsidR="00A152B4" w:rsidRPr="00D53DE2">
        <w:rPr>
          <w:rFonts w:ascii="Times New Roman" w:hAnsi="Times New Roman" w:cs="Times New Roman" w:hint="eastAsia"/>
          <w:color w:val="FF0000"/>
          <w:kern w:val="0"/>
          <w:sz w:val="24"/>
          <w:szCs w:val="24"/>
        </w:rPr>
        <w:t xml:space="preserve"> without it</w:t>
      </w:r>
      <w:r w:rsidR="00B61BB6" w:rsidRPr="00D53DE2">
        <w:rPr>
          <w:rFonts w:ascii="Times New Roman" w:hAnsi="Times New Roman" w:cs="Times New Roman" w:hint="eastAsia"/>
          <w:color w:val="FF0000"/>
          <w:kern w:val="0"/>
          <w:sz w:val="24"/>
          <w:szCs w:val="24"/>
        </w:rPr>
        <w:t>.</w:t>
      </w:r>
      <w:r w:rsidR="008A1BCA" w:rsidRPr="00D53DE2">
        <w:rPr>
          <w:rFonts w:ascii="Times New Roman" w:hAnsi="Times New Roman" w:cs="Times New Roman" w:hint="eastAsia"/>
          <w:color w:val="FF0000"/>
          <w:kern w:val="0"/>
          <w:sz w:val="24"/>
          <w:szCs w:val="24"/>
        </w:rPr>
        <w:t xml:space="preserve"> Frameworks used in large scale problems are similar, which </w:t>
      </w:r>
      <w:r w:rsidR="00B308F0" w:rsidRPr="00D53DE2">
        <w:rPr>
          <w:rFonts w:ascii="Times New Roman" w:hAnsi="Times New Roman" w:cs="Times New Roman" w:hint="eastAsia"/>
          <w:color w:val="FF0000"/>
          <w:kern w:val="0"/>
          <w:sz w:val="24"/>
          <w:szCs w:val="24"/>
        </w:rPr>
        <w:t xml:space="preserve">highlights the importance of effective </w:t>
      </w:r>
      <w:r w:rsidR="000D3F33" w:rsidRPr="00D53DE2">
        <w:rPr>
          <w:rFonts w:ascii="Times New Roman" w:hAnsi="Times New Roman" w:cs="Times New Roman" w:hint="eastAsia"/>
          <w:color w:val="FF0000"/>
          <w:kern w:val="0"/>
          <w:sz w:val="24"/>
          <w:szCs w:val="24"/>
        </w:rPr>
        <w:t>detailed components</w:t>
      </w:r>
      <w:r w:rsidR="00B308F0" w:rsidRPr="00D53DE2">
        <w:rPr>
          <w:rFonts w:ascii="Times New Roman" w:hAnsi="Times New Roman" w:cs="Times New Roman" w:hint="eastAsia"/>
          <w:color w:val="FF0000"/>
          <w:kern w:val="0"/>
          <w:sz w:val="24"/>
          <w:szCs w:val="24"/>
        </w:rPr>
        <w:t xml:space="preserve"> in the frameworks.</w:t>
      </w:r>
    </w:p>
    <w:p w14:paraId="4C230A46" w14:textId="77777777" w:rsidR="00377BFD" w:rsidRDefault="00377BFD" w:rsidP="00FA7318">
      <w:pPr>
        <w:autoSpaceDE w:val="0"/>
        <w:autoSpaceDN w:val="0"/>
        <w:adjustRightInd w:val="0"/>
        <w:rPr>
          <w:rFonts w:ascii="Times New Roman" w:hAnsi="Times New Roman" w:cs="Times New Roman"/>
          <w:kern w:val="0"/>
          <w:sz w:val="24"/>
          <w:szCs w:val="24"/>
        </w:rPr>
      </w:pPr>
    </w:p>
    <w:p w14:paraId="774DFE70" w14:textId="77777777" w:rsidR="00377BFD" w:rsidRDefault="00377BFD" w:rsidP="00FA7318">
      <w:pPr>
        <w:autoSpaceDE w:val="0"/>
        <w:autoSpaceDN w:val="0"/>
        <w:adjustRightInd w:val="0"/>
        <w:rPr>
          <w:rFonts w:ascii="Times New Roman" w:hAnsi="Times New Roman" w:cs="Times New Roman"/>
          <w:kern w:val="0"/>
          <w:sz w:val="24"/>
          <w:szCs w:val="24"/>
        </w:rPr>
      </w:pPr>
    </w:p>
    <w:p w14:paraId="0626F4D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3. The sentence 'A heuristic algorithm and two advanced beam search algorithms are elaborated in Section 5 and Section 6 respectively.' sounds like the beam search wouldn't be a heuristic. However, since these methods are also heuristics, the sentence needs to be rephrased.</w:t>
      </w:r>
    </w:p>
    <w:p w14:paraId="1F8ABF95" w14:textId="77777777" w:rsidR="00FA7318" w:rsidRDefault="00FA7318" w:rsidP="00FA7318">
      <w:pPr>
        <w:autoSpaceDE w:val="0"/>
        <w:autoSpaceDN w:val="0"/>
        <w:adjustRightInd w:val="0"/>
        <w:rPr>
          <w:rFonts w:ascii="Times New Roman" w:hAnsi="Times New Roman" w:cs="Times New Roman"/>
          <w:kern w:val="0"/>
          <w:sz w:val="24"/>
          <w:szCs w:val="24"/>
        </w:rPr>
      </w:pPr>
    </w:p>
    <w:p w14:paraId="28E47FD0" w14:textId="77777777" w:rsidR="008D0567" w:rsidRPr="00051DFA" w:rsidRDefault="008D0567" w:rsidP="00B1293D">
      <w:pPr>
        <w:autoSpaceDE w:val="0"/>
        <w:autoSpaceDN w:val="0"/>
        <w:adjustRightInd w:val="0"/>
        <w:rPr>
          <w:rFonts w:ascii="Times New Roman" w:hAnsi="Times New Roman" w:cs="Times New Roman"/>
          <w:color w:val="FF0000"/>
          <w:kern w:val="0"/>
          <w:sz w:val="24"/>
          <w:szCs w:val="24"/>
        </w:rPr>
      </w:pPr>
      <w:r w:rsidRPr="00051DFA">
        <w:rPr>
          <w:rFonts w:ascii="Times New Roman" w:hAnsi="Times New Roman" w:cs="Times New Roman" w:hint="eastAsia"/>
          <w:color w:val="FF0000"/>
          <w:kern w:val="0"/>
          <w:sz w:val="24"/>
          <w:szCs w:val="24"/>
        </w:rPr>
        <w:t>Answer:</w:t>
      </w:r>
      <w:r w:rsidR="006B5523">
        <w:rPr>
          <w:rFonts w:ascii="Times New Roman" w:hAnsi="Times New Roman" w:cs="Times New Roman" w:hint="eastAsia"/>
          <w:color w:val="FF0000"/>
          <w:kern w:val="0"/>
          <w:sz w:val="24"/>
          <w:szCs w:val="24"/>
        </w:rPr>
        <w:t xml:space="preserve"> W</w:t>
      </w:r>
      <w:r w:rsidR="00051DFA" w:rsidRPr="00051DFA">
        <w:rPr>
          <w:rFonts w:ascii="Times New Roman" w:hAnsi="Times New Roman" w:cs="Times New Roman" w:hint="eastAsia"/>
          <w:color w:val="FF0000"/>
          <w:kern w:val="0"/>
          <w:sz w:val="24"/>
          <w:szCs w:val="24"/>
        </w:rPr>
        <w:t xml:space="preserve">e have rephrased the above sentence </w:t>
      </w:r>
      <w:r w:rsidR="00B1293D">
        <w:rPr>
          <w:rFonts w:ascii="Times New Roman" w:hAnsi="Times New Roman" w:cs="Times New Roman" w:hint="eastAsia"/>
          <w:color w:val="FF0000"/>
          <w:kern w:val="0"/>
          <w:sz w:val="24"/>
          <w:szCs w:val="24"/>
        </w:rPr>
        <w:t xml:space="preserve">as </w:t>
      </w:r>
      <w:r w:rsidR="00B1293D">
        <w:rPr>
          <w:rFonts w:ascii="Times New Roman" w:hAnsi="Times New Roman" w:cs="Times New Roman"/>
          <w:color w:val="FF0000"/>
          <w:kern w:val="0"/>
          <w:sz w:val="24"/>
          <w:szCs w:val="24"/>
        </w:rPr>
        <w:t>‘</w:t>
      </w:r>
      <w:r w:rsidR="00B1293D" w:rsidRPr="00B1293D">
        <w:rPr>
          <w:rFonts w:ascii="Times New Roman" w:hAnsi="Times New Roman" w:cs="Times New Roman"/>
          <w:color w:val="FF0000"/>
          <w:kern w:val="0"/>
          <w:sz w:val="24"/>
          <w:szCs w:val="24"/>
        </w:rPr>
        <w:t>A greedy algorithm and two advanced beam search algorithms are</w:t>
      </w:r>
      <w:r w:rsidR="0082176A">
        <w:rPr>
          <w:rFonts w:ascii="Times New Roman" w:hAnsi="Times New Roman" w:cs="Times New Roman" w:hint="eastAsia"/>
          <w:color w:val="FF0000"/>
          <w:kern w:val="0"/>
          <w:sz w:val="24"/>
          <w:szCs w:val="24"/>
        </w:rPr>
        <w:t xml:space="preserve"> </w:t>
      </w:r>
      <w:r w:rsidR="00B1293D" w:rsidRPr="00B1293D">
        <w:rPr>
          <w:rFonts w:ascii="Times New Roman" w:hAnsi="Times New Roman" w:cs="Times New Roman"/>
          <w:color w:val="FF0000"/>
          <w:kern w:val="0"/>
          <w:sz w:val="24"/>
          <w:szCs w:val="24"/>
        </w:rPr>
        <w:t>elaborated in Section 5 and Section 6, respectively.</w:t>
      </w:r>
      <w:r w:rsidR="00B1293D">
        <w:rPr>
          <w:rFonts w:ascii="Times New Roman" w:hAnsi="Times New Roman" w:cs="Times New Roman"/>
          <w:color w:val="FF0000"/>
          <w:kern w:val="0"/>
          <w:sz w:val="24"/>
          <w:szCs w:val="24"/>
        </w:rPr>
        <w:t>’</w:t>
      </w:r>
      <w:r w:rsidR="00B1293D">
        <w:rPr>
          <w:rFonts w:ascii="Times New Roman" w:hAnsi="Times New Roman" w:cs="Times New Roman" w:hint="eastAsia"/>
          <w:color w:val="FF0000"/>
          <w:kern w:val="0"/>
          <w:sz w:val="24"/>
          <w:szCs w:val="24"/>
        </w:rPr>
        <w:t xml:space="preserve"> </w:t>
      </w:r>
      <w:r w:rsidR="00051DFA" w:rsidRPr="00051DFA">
        <w:rPr>
          <w:rFonts w:ascii="Times New Roman" w:hAnsi="Times New Roman" w:cs="Times New Roman" w:hint="eastAsia"/>
          <w:color w:val="FF0000"/>
          <w:kern w:val="0"/>
          <w:sz w:val="24"/>
          <w:szCs w:val="24"/>
        </w:rPr>
        <w:t>in the paper.</w:t>
      </w:r>
    </w:p>
    <w:p w14:paraId="61080961" w14:textId="77777777" w:rsidR="006B072E" w:rsidRPr="00051DFA" w:rsidRDefault="006B072E" w:rsidP="00FA7318">
      <w:pPr>
        <w:autoSpaceDE w:val="0"/>
        <w:autoSpaceDN w:val="0"/>
        <w:adjustRightInd w:val="0"/>
        <w:rPr>
          <w:rFonts w:ascii="Times New Roman" w:hAnsi="Times New Roman" w:cs="Times New Roman"/>
          <w:color w:val="FF0000"/>
          <w:kern w:val="0"/>
          <w:sz w:val="24"/>
          <w:szCs w:val="24"/>
        </w:rPr>
      </w:pPr>
    </w:p>
    <w:p w14:paraId="0C5CBEA2" w14:textId="77777777" w:rsidR="008D0567" w:rsidRPr="001213D5" w:rsidRDefault="008D0567" w:rsidP="00FA7318">
      <w:pPr>
        <w:autoSpaceDE w:val="0"/>
        <w:autoSpaceDN w:val="0"/>
        <w:adjustRightInd w:val="0"/>
        <w:rPr>
          <w:rFonts w:ascii="Times New Roman" w:hAnsi="Times New Roman" w:cs="Times New Roman"/>
          <w:kern w:val="0"/>
          <w:sz w:val="24"/>
          <w:szCs w:val="24"/>
        </w:rPr>
      </w:pPr>
    </w:p>
    <w:p w14:paraId="5D0A120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4. The recent survey 'Storage yard operations in container terminals: Literature overview, trends, and research directions' by Carlos et al. in EJOR, 2014, might be relevant for this research and should be included into section 2.</w:t>
      </w:r>
    </w:p>
    <w:p w14:paraId="6661C9AA" w14:textId="77777777" w:rsidR="00FA7318" w:rsidRDefault="00FA7318" w:rsidP="00FA7318">
      <w:pPr>
        <w:autoSpaceDE w:val="0"/>
        <w:autoSpaceDN w:val="0"/>
        <w:adjustRightInd w:val="0"/>
        <w:rPr>
          <w:rFonts w:ascii="Times New Roman" w:hAnsi="Times New Roman" w:cs="Times New Roman"/>
          <w:kern w:val="0"/>
          <w:sz w:val="24"/>
          <w:szCs w:val="24"/>
        </w:rPr>
      </w:pPr>
    </w:p>
    <w:p w14:paraId="50827106" w14:textId="77777777" w:rsidR="00A54493" w:rsidRPr="00A84EC4" w:rsidRDefault="00A54493" w:rsidP="00FA7318">
      <w:pPr>
        <w:autoSpaceDE w:val="0"/>
        <w:autoSpaceDN w:val="0"/>
        <w:adjustRightInd w:val="0"/>
        <w:rPr>
          <w:rFonts w:ascii="Times New Roman" w:hAnsi="Times New Roman" w:cs="Times New Roman"/>
          <w:color w:val="FF0000"/>
          <w:kern w:val="0"/>
          <w:sz w:val="24"/>
          <w:szCs w:val="24"/>
        </w:rPr>
      </w:pPr>
      <w:r w:rsidRPr="00A84EC4">
        <w:rPr>
          <w:rFonts w:ascii="Times New Roman" w:hAnsi="Times New Roman" w:cs="Times New Roman" w:hint="eastAsia"/>
          <w:color w:val="FF0000"/>
          <w:kern w:val="0"/>
          <w:sz w:val="24"/>
          <w:szCs w:val="24"/>
        </w:rPr>
        <w:t xml:space="preserve">Answer: </w:t>
      </w:r>
      <w:r w:rsidR="004613B4">
        <w:rPr>
          <w:rFonts w:ascii="Times New Roman" w:hAnsi="Times New Roman" w:cs="Times New Roman" w:hint="eastAsia"/>
          <w:color w:val="FF0000"/>
          <w:kern w:val="0"/>
          <w:sz w:val="24"/>
          <w:szCs w:val="24"/>
        </w:rPr>
        <w:t>W</w:t>
      </w:r>
      <w:r w:rsidR="00A84EC4">
        <w:rPr>
          <w:rFonts w:ascii="Times New Roman" w:hAnsi="Times New Roman" w:cs="Times New Roman" w:hint="eastAsia"/>
          <w:color w:val="FF0000"/>
          <w:kern w:val="0"/>
          <w:sz w:val="24"/>
          <w:szCs w:val="24"/>
        </w:rPr>
        <w:t>e have added the information provided by the above reference in Section 1 and Section 2.</w:t>
      </w:r>
    </w:p>
    <w:p w14:paraId="3736CD18" w14:textId="77777777" w:rsidR="00A54493" w:rsidRDefault="00A54493" w:rsidP="00FA7318">
      <w:pPr>
        <w:autoSpaceDE w:val="0"/>
        <w:autoSpaceDN w:val="0"/>
        <w:adjustRightInd w:val="0"/>
        <w:rPr>
          <w:rFonts w:ascii="Times New Roman" w:hAnsi="Times New Roman" w:cs="Times New Roman"/>
          <w:kern w:val="0"/>
          <w:sz w:val="24"/>
          <w:szCs w:val="24"/>
        </w:rPr>
      </w:pPr>
    </w:p>
    <w:p w14:paraId="4C66EA5C" w14:textId="77777777" w:rsidR="00A54493" w:rsidRPr="001213D5" w:rsidRDefault="00A54493" w:rsidP="00FA7318">
      <w:pPr>
        <w:autoSpaceDE w:val="0"/>
        <w:autoSpaceDN w:val="0"/>
        <w:adjustRightInd w:val="0"/>
        <w:rPr>
          <w:rFonts w:ascii="Times New Roman" w:hAnsi="Times New Roman" w:cs="Times New Roman"/>
          <w:kern w:val="0"/>
          <w:sz w:val="24"/>
          <w:szCs w:val="24"/>
        </w:rPr>
      </w:pPr>
    </w:p>
    <w:p w14:paraId="2339A0B1"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5. Figures 3, 4 and 5 are used for illustrating the problem. However, there is hardly any link between these figures and the text. I recommend to stronger connect them by either adding labels to the figures (e.g. to show H, G, g(c) etc. in Fig. 3) or to add more details to the text (e.g. saying that H=6 in Figure 3.). This would help readers to follow the verbal explanations.</w:t>
      </w:r>
    </w:p>
    <w:p w14:paraId="74D674E6" w14:textId="77777777" w:rsidR="00FA7318" w:rsidRDefault="00FA7318" w:rsidP="00FA7318">
      <w:pPr>
        <w:autoSpaceDE w:val="0"/>
        <w:autoSpaceDN w:val="0"/>
        <w:adjustRightInd w:val="0"/>
        <w:rPr>
          <w:rFonts w:ascii="Times New Roman" w:hAnsi="Times New Roman" w:cs="Times New Roman"/>
          <w:kern w:val="0"/>
          <w:sz w:val="24"/>
          <w:szCs w:val="24"/>
        </w:rPr>
      </w:pPr>
    </w:p>
    <w:p w14:paraId="624F8A26" w14:textId="77777777" w:rsidR="00DF4683" w:rsidRPr="00930908" w:rsidRDefault="00DF4683" w:rsidP="00FA7318">
      <w:pPr>
        <w:autoSpaceDE w:val="0"/>
        <w:autoSpaceDN w:val="0"/>
        <w:adjustRightInd w:val="0"/>
        <w:rPr>
          <w:rFonts w:ascii="Times New Roman" w:hAnsi="Times New Roman" w:cs="Times New Roman"/>
          <w:color w:val="FF0000"/>
          <w:kern w:val="0"/>
          <w:sz w:val="24"/>
          <w:szCs w:val="24"/>
        </w:rPr>
      </w:pPr>
      <w:r w:rsidRPr="00930908">
        <w:rPr>
          <w:rFonts w:ascii="Times New Roman" w:hAnsi="Times New Roman" w:cs="Times New Roman" w:hint="eastAsia"/>
          <w:color w:val="FF0000"/>
          <w:kern w:val="0"/>
          <w:sz w:val="24"/>
          <w:szCs w:val="24"/>
        </w:rPr>
        <w:t xml:space="preserve">Answer: </w:t>
      </w:r>
      <w:r w:rsidR="000F7921">
        <w:rPr>
          <w:rFonts w:ascii="Times New Roman" w:hAnsi="Times New Roman" w:cs="Times New Roman" w:hint="eastAsia"/>
          <w:color w:val="FF0000"/>
          <w:kern w:val="0"/>
          <w:sz w:val="24"/>
          <w:szCs w:val="24"/>
        </w:rPr>
        <w:t>W</w:t>
      </w:r>
      <w:r w:rsidR="00DF5023">
        <w:rPr>
          <w:rFonts w:ascii="Times New Roman" w:hAnsi="Times New Roman" w:cs="Times New Roman" w:hint="eastAsia"/>
          <w:color w:val="FF0000"/>
          <w:kern w:val="0"/>
          <w:sz w:val="24"/>
          <w:szCs w:val="24"/>
        </w:rPr>
        <w:t xml:space="preserve">e have added more explanation of Figure 3 in the text as </w:t>
      </w:r>
      <w:r w:rsidR="00DF5023">
        <w:rPr>
          <w:rFonts w:ascii="Times New Roman" w:hAnsi="Times New Roman" w:cs="Times New Roman"/>
          <w:color w:val="FF0000"/>
          <w:kern w:val="0"/>
          <w:sz w:val="24"/>
          <w:szCs w:val="24"/>
        </w:rPr>
        <w:t>‘</w:t>
      </w:r>
      <w:r w:rsidR="00DF5023" w:rsidRPr="00DF5023">
        <w:rPr>
          <w:rFonts w:ascii="Times New Roman" w:hAnsi="Times New Roman" w:cs="Times New Roman"/>
          <w:color w:val="FF0000"/>
          <w:kern w:val="0"/>
          <w:sz w:val="24"/>
          <w:szCs w:val="24"/>
        </w:rPr>
        <w:t xml:space="preserve">Figure </w:t>
      </w:r>
      <w:r w:rsidR="00DF5023">
        <w:rPr>
          <w:rFonts w:ascii="Times New Roman" w:hAnsi="Times New Roman" w:cs="Times New Roman" w:hint="eastAsia"/>
          <w:color w:val="FF0000"/>
          <w:kern w:val="0"/>
          <w:sz w:val="24"/>
          <w:szCs w:val="24"/>
        </w:rPr>
        <w:t>3</w:t>
      </w:r>
      <w:r w:rsidR="00CE403D">
        <w:rPr>
          <w:rFonts w:ascii="Times New Roman" w:hAnsi="Times New Roman" w:cs="Times New Roman"/>
          <w:color w:val="FF0000"/>
          <w:kern w:val="0"/>
          <w:sz w:val="24"/>
          <w:szCs w:val="24"/>
        </w:rPr>
        <w:t xml:space="preserve"> shows a layout with </w:t>
      </w:r>
      <w:r w:rsidR="00DF5023" w:rsidRPr="00CE403D">
        <w:rPr>
          <w:rFonts w:ascii="Times New Roman" w:hAnsi="Times New Roman" w:cs="Times New Roman"/>
          <w:i/>
          <w:color w:val="FF0000"/>
          <w:kern w:val="0"/>
          <w:sz w:val="24"/>
          <w:szCs w:val="24"/>
        </w:rPr>
        <w:t>S</w:t>
      </w:r>
      <w:r w:rsidR="00DF5023" w:rsidRPr="00DF5023">
        <w:rPr>
          <w:rFonts w:ascii="Times New Roman" w:hAnsi="Times New Roman" w:cs="Times New Roman"/>
          <w:color w:val="FF0000"/>
          <w:kern w:val="0"/>
          <w:sz w:val="24"/>
          <w:szCs w:val="24"/>
        </w:rPr>
        <w:t xml:space="preserve">=5, </w:t>
      </w:r>
      <w:r w:rsidR="00DF5023" w:rsidRPr="00CE403D">
        <w:rPr>
          <w:rFonts w:ascii="Times New Roman" w:hAnsi="Times New Roman" w:cs="Times New Roman"/>
          <w:i/>
          <w:color w:val="FF0000"/>
          <w:kern w:val="0"/>
          <w:sz w:val="24"/>
          <w:szCs w:val="24"/>
        </w:rPr>
        <w:t>H</w:t>
      </w:r>
      <w:r w:rsidR="00DF5023" w:rsidRPr="00DF5023">
        <w:rPr>
          <w:rFonts w:ascii="Times New Roman" w:hAnsi="Times New Roman" w:cs="Times New Roman"/>
          <w:color w:val="FF0000"/>
          <w:kern w:val="0"/>
          <w:sz w:val="24"/>
          <w:szCs w:val="24"/>
        </w:rPr>
        <w:t xml:space="preserve">=6, </w:t>
      </w:r>
      <w:r w:rsidR="00DF5023" w:rsidRPr="00CE403D">
        <w:rPr>
          <w:rFonts w:ascii="Times New Roman" w:hAnsi="Times New Roman" w:cs="Times New Roman"/>
          <w:i/>
          <w:color w:val="FF0000"/>
          <w:kern w:val="0"/>
          <w:sz w:val="24"/>
          <w:szCs w:val="24"/>
        </w:rPr>
        <w:t>G</w:t>
      </w:r>
      <w:r w:rsidR="00DF5023" w:rsidRPr="00DF5023">
        <w:rPr>
          <w:rFonts w:ascii="Times New Roman" w:hAnsi="Times New Roman" w:cs="Times New Roman"/>
          <w:color w:val="FF0000"/>
          <w:kern w:val="0"/>
          <w:sz w:val="24"/>
          <w:szCs w:val="24"/>
        </w:rPr>
        <w:t>=9 and duplicate group labels</w:t>
      </w:r>
      <w:r w:rsidR="00DF5023">
        <w:rPr>
          <w:rFonts w:ascii="Times New Roman" w:hAnsi="Times New Roman" w:cs="Times New Roman"/>
          <w:color w:val="FF0000"/>
          <w:kern w:val="0"/>
          <w:sz w:val="24"/>
          <w:szCs w:val="24"/>
        </w:rPr>
        <w:t>’</w:t>
      </w:r>
      <w:r w:rsidR="00DF5023">
        <w:rPr>
          <w:rFonts w:ascii="Times New Roman" w:hAnsi="Times New Roman" w:cs="Times New Roman" w:hint="eastAsia"/>
          <w:color w:val="FF0000"/>
          <w:kern w:val="0"/>
          <w:sz w:val="24"/>
          <w:szCs w:val="24"/>
        </w:rPr>
        <w:t>.</w:t>
      </w:r>
      <w:r w:rsidR="003A1F99">
        <w:rPr>
          <w:rFonts w:ascii="Times New Roman" w:hAnsi="Times New Roman" w:cs="Times New Roman" w:hint="eastAsia"/>
          <w:color w:val="FF0000"/>
          <w:kern w:val="0"/>
          <w:sz w:val="24"/>
          <w:szCs w:val="24"/>
        </w:rPr>
        <w:t xml:space="preserve"> In the old version, Figure 4 explained Theorem 1, we have removed Theorem 1 and Figure 4 in the new version. Figure 5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old version becomes Figure 4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new version. </w:t>
      </w:r>
      <w:r w:rsidR="00B26778">
        <w:rPr>
          <w:rFonts w:ascii="Times New Roman" w:hAnsi="Times New Roman" w:cs="Times New Roman" w:hint="eastAsia"/>
          <w:color w:val="FF0000"/>
          <w:kern w:val="0"/>
          <w:sz w:val="24"/>
          <w:szCs w:val="24"/>
        </w:rPr>
        <w:t>We have rewritte</w:t>
      </w:r>
      <w:r w:rsidR="006B6D78">
        <w:rPr>
          <w:rFonts w:ascii="Times New Roman" w:hAnsi="Times New Roman" w:cs="Times New Roman" w:hint="eastAsia"/>
          <w:color w:val="FF0000"/>
          <w:kern w:val="0"/>
          <w:sz w:val="24"/>
          <w:szCs w:val="24"/>
        </w:rPr>
        <w:t>n the explanation of new F</w:t>
      </w:r>
      <w:r w:rsidR="006B6D78">
        <w:rPr>
          <w:rFonts w:ascii="Times New Roman" w:hAnsi="Times New Roman" w:cs="Times New Roman"/>
          <w:color w:val="FF0000"/>
          <w:kern w:val="0"/>
          <w:sz w:val="24"/>
          <w:szCs w:val="24"/>
        </w:rPr>
        <w:t>i</w:t>
      </w:r>
      <w:r w:rsidR="006B6D78">
        <w:rPr>
          <w:rFonts w:ascii="Times New Roman" w:hAnsi="Times New Roman" w:cs="Times New Roman" w:hint="eastAsia"/>
          <w:color w:val="FF0000"/>
          <w:kern w:val="0"/>
          <w:sz w:val="24"/>
          <w:szCs w:val="24"/>
        </w:rPr>
        <w:t xml:space="preserve">gure 4 as </w:t>
      </w:r>
      <w:r w:rsidR="006B6D78">
        <w:rPr>
          <w:rFonts w:ascii="Times New Roman" w:hAnsi="Times New Roman" w:cs="Times New Roman"/>
          <w:color w:val="FF0000"/>
          <w:kern w:val="0"/>
          <w:sz w:val="24"/>
          <w:szCs w:val="24"/>
        </w:rPr>
        <w:t>‘</w:t>
      </w:r>
      <w:r w:rsidR="006B6D78" w:rsidRPr="006B6D78">
        <w:rPr>
          <w:rFonts w:ascii="Times New Roman" w:hAnsi="Times New Roman" w:cs="Times New Roman"/>
          <w:color w:val="FF0000"/>
          <w:kern w:val="0"/>
          <w:sz w:val="24"/>
          <w:szCs w:val="24"/>
        </w:rPr>
        <w:t xml:space="preserve">For example, in Figure </w:t>
      </w:r>
      <w:r w:rsidR="00CD33C0">
        <w:rPr>
          <w:rFonts w:ascii="Times New Roman" w:hAnsi="Times New Roman" w:cs="Times New Roman" w:hint="eastAsia"/>
          <w:color w:val="FF0000"/>
          <w:kern w:val="0"/>
          <w:sz w:val="24"/>
          <w:szCs w:val="24"/>
        </w:rPr>
        <w:t>4</w:t>
      </w:r>
      <w:r w:rsidR="006B6D78" w:rsidRPr="006B6D78">
        <w:rPr>
          <w:rFonts w:ascii="Times New Roman" w:hAnsi="Times New Roman" w:cs="Times New Roman"/>
          <w:color w:val="FF0000"/>
          <w:kern w:val="0"/>
          <w:sz w:val="24"/>
          <w:szCs w:val="24"/>
        </w:rPr>
        <w:t>, the bold line pr</w:t>
      </w:r>
      <w:r w:rsidR="00B26778">
        <w:rPr>
          <w:rFonts w:ascii="Times New Roman" w:hAnsi="Times New Roman" w:cs="Times New Roman"/>
          <w:color w:val="FF0000"/>
          <w:kern w:val="0"/>
          <w:sz w:val="24"/>
          <w:szCs w:val="24"/>
        </w:rPr>
        <w:t xml:space="preserve">esents a skyline of the layout with </w:t>
      </w:r>
      <w:r w:rsidR="006B6D78" w:rsidRPr="00CD33C0">
        <w:rPr>
          <w:rFonts w:ascii="Times New Roman" w:hAnsi="Times New Roman" w:cs="Times New Roman"/>
          <w:i/>
          <w:color w:val="FF0000"/>
          <w:kern w:val="0"/>
          <w:sz w:val="24"/>
          <w:szCs w:val="24"/>
        </w:rPr>
        <w:t>tn</w:t>
      </w:r>
      <w:r w:rsidR="00CD33C0" w:rsidRPr="00CD33C0">
        <w:rPr>
          <w:rFonts w:ascii="Times New Roman" w:hAnsi="Times New Roman" w:cs="Times New Roman" w:hint="eastAsia"/>
          <w:color w:val="FF0000"/>
          <w:kern w:val="0"/>
          <w:sz w:val="24"/>
          <w:szCs w:val="24"/>
        </w:rPr>
        <w:t>(</w:t>
      </w:r>
      <w:r w:rsidR="006B6D78" w:rsidRPr="00CD33C0">
        <w:rPr>
          <w:rFonts w:ascii="Times New Roman" w:hAnsi="Times New Roman" w:cs="Times New Roman"/>
          <w:i/>
          <w:color w:val="FF0000"/>
          <w:kern w:val="0"/>
          <w:sz w:val="24"/>
          <w:szCs w:val="24"/>
        </w:rPr>
        <w:t>SL</w:t>
      </w:r>
      <w:r w:rsidR="009F29CF" w:rsidRPr="009F29CF">
        <w:rPr>
          <w:rFonts w:ascii="Times New Roman" w:hAnsi="Times New Roman" w:cs="Times New Roman" w:hint="eastAsia"/>
          <w:color w:val="FF0000"/>
          <w:kern w:val="0"/>
          <w:sz w:val="24"/>
          <w:szCs w:val="24"/>
          <w:vertAlign w:val="subscript"/>
        </w:rPr>
        <w:t>2</w:t>
      </w:r>
      <w:r w:rsidR="00CD33C0" w:rsidRPr="00CD33C0">
        <w:rPr>
          <w:rFonts w:ascii="Times New Roman" w:hAnsi="Times New Roman" w:cs="Times New Roman" w:hint="eastAsia"/>
          <w:color w:val="FF0000"/>
          <w:kern w:val="0"/>
          <w:sz w:val="24"/>
          <w:szCs w:val="24"/>
        </w:rPr>
        <w:t>)</w:t>
      </w:r>
      <w:r w:rsidR="009F29CF" w:rsidRPr="006B6D78">
        <w:rPr>
          <w:rFonts w:ascii="Times New Roman" w:hAnsi="Times New Roman" w:cs="Times New Roman"/>
          <w:color w:val="FF0000"/>
          <w:kern w:val="0"/>
          <w:sz w:val="24"/>
          <w:szCs w:val="24"/>
        </w:rPr>
        <w:t xml:space="preserve"> </w:t>
      </w:r>
      <w:r w:rsidR="006B6D78" w:rsidRPr="006B6D78">
        <w:rPr>
          <w:rFonts w:ascii="Times New Roman" w:hAnsi="Times New Roman" w:cs="Times New Roman"/>
          <w:color w:val="FF0000"/>
          <w:kern w:val="0"/>
          <w:sz w:val="24"/>
          <w:szCs w:val="24"/>
        </w:rPr>
        <w:t>=3 and g(</w:t>
      </w:r>
      <w:r w:rsidR="006B6D78" w:rsidRPr="009F29CF">
        <w:rPr>
          <w:rFonts w:ascii="Times New Roman" w:hAnsi="Times New Roman" w:cs="Times New Roman"/>
          <w:i/>
          <w:color w:val="FF0000"/>
          <w:kern w:val="0"/>
          <w:sz w:val="24"/>
          <w:szCs w:val="24"/>
        </w:rPr>
        <w:t>SL</w:t>
      </w:r>
      <w:r w:rsidR="006B6D78" w:rsidRPr="009F29CF">
        <w:rPr>
          <w:rFonts w:ascii="Times New Roman" w:hAnsi="Times New Roman" w:cs="Times New Roman"/>
          <w:color w:val="FF0000"/>
          <w:kern w:val="0"/>
          <w:sz w:val="24"/>
          <w:szCs w:val="24"/>
          <w:vertAlign w:val="subscript"/>
        </w:rPr>
        <w:t>2</w:t>
      </w:r>
      <w:r w:rsidR="006B6D78" w:rsidRPr="006B6D78">
        <w:rPr>
          <w:rFonts w:ascii="Times New Roman" w:hAnsi="Times New Roman" w:cs="Times New Roman"/>
          <w:color w:val="FF0000"/>
          <w:kern w:val="0"/>
          <w:sz w:val="24"/>
          <w:szCs w:val="24"/>
        </w:rPr>
        <w:t>)=1.</w:t>
      </w:r>
      <w:r w:rsidR="009F29CF">
        <w:rPr>
          <w:rFonts w:ascii="Times New Roman" w:hAnsi="Times New Roman" w:cs="Times New Roman"/>
          <w:color w:val="FF0000"/>
          <w:kern w:val="0"/>
          <w:sz w:val="24"/>
          <w:szCs w:val="24"/>
        </w:rPr>
        <w:t>’</w:t>
      </w:r>
    </w:p>
    <w:p w14:paraId="2073B18B" w14:textId="77777777" w:rsidR="00DF4683" w:rsidRDefault="00DF4683" w:rsidP="00FA7318">
      <w:pPr>
        <w:autoSpaceDE w:val="0"/>
        <w:autoSpaceDN w:val="0"/>
        <w:adjustRightInd w:val="0"/>
        <w:rPr>
          <w:rFonts w:ascii="Times New Roman" w:hAnsi="Times New Roman" w:cs="Times New Roman"/>
          <w:kern w:val="0"/>
          <w:sz w:val="24"/>
          <w:szCs w:val="24"/>
        </w:rPr>
      </w:pPr>
    </w:p>
    <w:p w14:paraId="116EDDE4" w14:textId="77777777" w:rsidR="00DF4683" w:rsidRPr="001213D5" w:rsidRDefault="00DF4683" w:rsidP="00FA7318">
      <w:pPr>
        <w:autoSpaceDE w:val="0"/>
        <w:autoSpaceDN w:val="0"/>
        <w:adjustRightInd w:val="0"/>
        <w:rPr>
          <w:rFonts w:ascii="Times New Roman" w:hAnsi="Times New Roman" w:cs="Times New Roman"/>
          <w:kern w:val="0"/>
          <w:sz w:val="24"/>
          <w:szCs w:val="24"/>
        </w:rPr>
      </w:pPr>
    </w:p>
    <w:p w14:paraId="654336BD"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6. In Figure 4 there are cases 1 and 2, but I did not find a reference to these two cases in the text.</w:t>
      </w:r>
    </w:p>
    <w:p w14:paraId="5E97D25D" w14:textId="77777777" w:rsidR="00FA7318" w:rsidRDefault="00FA7318" w:rsidP="00FA7318">
      <w:pPr>
        <w:autoSpaceDE w:val="0"/>
        <w:autoSpaceDN w:val="0"/>
        <w:adjustRightInd w:val="0"/>
        <w:rPr>
          <w:rFonts w:ascii="Times New Roman" w:hAnsi="Times New Roman" w:cs="Times New Roman"/>
          <w:kern w:val="0"/>
          <w:sz w:val="24"/>
          <w:szCs w:val="24"/>
        </w:rPr>
      </w:pPr>
    </w:p>
    <w:p w14:paraId="016E3499" w14:textId="77777777" w:rsidR="003E1C9F" w:rsidRPr="003E1C9F" w:rsidRDefault="00185229"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3E1C9F" w:rsidRPr="003E1C9F">
        <w:rPr>
          <w:rFonts w:ascii="Times New Roman" w:hAnsi="Times New Roman" w:cs="Times New Roman" w:hint="eastAsia"/>
          <w:color w:val="FF0000"/>
          <w:kern w:val="0"/>
          <w:sz w:val="24"/>
          <w:szCs w:val="24"/>
        </w:rPr>
        <w:t>e have removed Figure 4 as it is not closely related to the content of this paper.</w:t>
      </w:r>
    </w:p>
    <w:p w14:paraId="7BE479E4" w14:textId="77777777" w:rsidR="003E1C9F" w:rsidRDefault="003E1C9F" w:rsidP="00FA7318">
      <w:pPr>
        <w:autoSpaceDE w:val="0"/>
        <w:autoSpaceDN w:val="0"/>
        <w:adjustRightInd w:val="0"/>
        <w:rPr>
          <w:rFonts w:ascii="Times New Roman" w:hAnsi="Times New Roman" w:cs="Times New Roman"/>
          <w:kern w:val="0"/>
          <w:sz w:val="24"/>
          <w:szCs w:val="24"/>
        </w:rPr>
      </w:pPr>
    </w:p>
    <w:p w14:paraId="07251565" w14:textId="77777777" w:rsidR="003E1C9F" w:rsidRPr="001213D5" w:rsidRDefault="003E1C9F" w:rsidP="00FA7318">
      <w:pPr>
        <w:autoSpaceDE w:val="0"/>
        <w:autoSpaceDN w:val="0"/>
        <w:adjustRightInd w:val="0"/>
        <w:rPr>
          <w:rFonts w:ascii="Times New Roman" w:hAnsi="Times New Roman" w:cs="Times New Roman"/>
          <w:kern w:val="0"/>
          <w:sz w:val="24"/>
          <w:szCs w:val="24"/>
        </w:rPr>
      </w:pPr>
    </w:p>
    <w:p w14:paraId="34B2828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7. Section 4.2.1: In order to make sure that an instance is feasible, it has to hold that the immovable containers are all clean already in the initial layout. Is this ensured by (2) or is this an additional requirement which needs to be mentioned in 4.2.1?</w:t>
      </w:r>
    </w:p>
    <w:p w14:paraId="3F476AA3" w14:textId="77777777" w:rsidR="00FA7318" w:rsidRDefault="00FA7318" w:rsidP="00FA7318">
      <w:pPr>
        <w:autoSpaceDE w:val="0"/>
        <w:autoSpaceDN w:val="0"/>
        <w:adjustRightInd w:val="0"/>
        <w:rPr>
          <w:rFonts w:ascii="Times New Roman" w:hAnsi="Times New Roman" w:cs="Times New Roman"/>
          <w:kern w:val="0"/>
          <w:sz w:val="24"/>
          <w:szCs w:val="24"/>
        </w:rPr>
      </w:pPr>
    </w:p>
    <w:p w14:paraId="31D2BC04" w14:textId="77777777" w:rsidR="00D85F9C" w:rsidRPr="009C404F" w:rsidRDefault="0032753E"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9C404F" w:rsidRPr="009C404F">
        <w:rPr>
          <w:rFonts w:ascii="Times New Roman" w:hAnsi="Times New Roman" w:cs="Times New Roman" w:hint="eastAsia"/>
          <w:color w:val="FF0000"/>
          <w:kern w:val="0"/>
          <w:sz w:val="24"/>
          <w:szCs w:val="24"/>
        </w:rPr>
        <w:t>e have removed Section 4.2 in the old version as it</w:t>
      </w:r>
      <w:r w:rsidR="009C404F" w:rsidRPr="009C404F">
        <w:rPr>
          <w:rFonts w:ascii="Times New Roman" w:hAnsi="Times New Roman" w:cs="Times New Roman"/>
          <w:color w:val="FF0000"/>
          <w:kern w:val="0"/>
          <w:sz w:val="24"/>
          <w:szCs w:val="24"/>
        </w:rPr>
        <w:t>’</w:t>
      </w:r>
      <w:r w:rsidR="009C404F" w:rsidRPr="009C404F">
        <w:rPr>
          <w:rFonts w:ascii="Times New Roman" w:hAnsi="Times New Roman" w:cs="Times New Roman" w:hint="eastAsia"/>
          <w:color w:val="FF0000"/>
          <w:kern w:val="0"/>
          <w:sz w:val="24"/>
          <w:szCs w:val="24"/>
        </w:rPr>
        <w:t>s not the original contribution of this paper.</w:t>
      </w:r>
    </w:p>
    <w:p w14:paraId="7C83C642" w14:textId="77777777" w:rsidR="00D85F9C" w:rsidRDefault="00D85F9C" w:rsidP="00FA7318">
      <w:pPr>
        <w:autoSpaceDE w:val="0"/>
        <w:autoSpaceDN w:val="0"/>
        <w:adjustRightInd w:val="0"/>
        <w:rPr>
          <w:rFonts w:ascii="Times New Roman" w:hAnsi="Times New Roman" w:cs="Times New Roman"/>
          <w:kern w:val="0"/>
          <w:sz w:val="24"/>
          <w:szCs w:val="24"/>
        </w:rPr>
      </w:pPr>
    </w:p>
    <w:p w14:paraId="6659C5E3" w14:textId="77777777" w:rsidR="00D85F9C" w:rsidRPr="001213D5" w:rsidRDefault="00D85F9C" w:rsidP="00FA7318">
      <w:pPr>
        <w:autoSpaceDE w:val="0"/>
        <w:autoSpaceDN w:val="0"/>
        <w:adjustRightInd w:val="0"/>
        <w:rPr>
          <w:rFonts w:ascii="Times New Roman" w:hAnsi="Times New Roman" w:cs="Times New Roman"/>
          <w:kern w:val="0"/>
          <w:sz w:val="24"/>
          <w:szCs w:val="24"/>
        </w:rPr>
      </w:pPr>
    </w:p>
    <w:p w14:paraId="1D0995AB"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8. Since set AS is introduced on page 14, line 13, I recommend to use '\sum_{s \in AS}' in the next line.</w:t>
      </w:r>
    </w:p>
    <w:p w14:paraId="13BF92CC" w14:textId="77777777" w:rsidR="00FA7318" w:rsidRDefault="00FA7318" w:rsidP="00FA7318">
      <w:pPr>
        <w:autoSpaceDE w:val="0"/>
        <w:autoSpaceDN w:val="0"/>
        <w:adjustRightInd w:val="0"/>
        <w:rPr>
          <w:rFonts w:ascii="Times New Roman" w:hAnsi="Times New Roman" w:cs="Times New Roman"/>
          <w:kern w:val="0"/>
          <w:sz w:val="24"/>
          <w:szCs w:val="24"/>
        </w:rPr>
      </w:pPr>
    </w:p>
    <w:p w14:paraId="376F4F23" w14:textId="77777777" w:rsidR="00CE46A8" w:rsidRPr="00A965A3" w:rsidRDefault="00CE46A8" w:rsidP="00FA7318">
      <w:pPr>
        <w:autoSpaceDE w:val="0"/>
        <w:autoSpaceDN w:val="0"/>
        <w:adjustRightInd w:val="0"/>
        <w:rPr>
          <w:rFonts w:ascii="Times New Roman" w:hAnsi="Times New Roman" w:cs="Times New Roman"/>
          <w:color w:val="FF0000"/>
          <w:kern w:val="0"/>
          <w:sz w:val="24"/>
          <w:szCs w:val="24"/>
        </w:rPr>
      </w:pPr>
      <w:r w:rsidRPr="00A965A3">
        <w:rPr>
          <w:rFonts w:ascii="Times New Roman" w:hAnsi="Times New Roman" w:cs="Times New Roman" w:hint="eastAsia"/>
          <w:color w:val="FF0000"/>
          <w:kern w:val="0"/>
          <w:sz w:val="24"/>
          <w:szCs w:val="24"/>
        </w:rPr>
        <w:t xml:space="preserve">Answer: </w:t>
      </w:r>
      <w:r w:rsidR="00182A06" w:rsidRPr="00A965A3">
        <w:rPr>
          <w:rFonts w:ascii="Times New Roman" w:hAnsi="Times New Roman" w:cs="Times New Roman" w:hint="eastAsia"/>
          <w:color w:val="FF0000"/>
          <w:kern w:val="0"/>
          <w:sz w:val="24"/>
          <w:szCs w:val="24"/>
        </w:rPr>
        <w:t>We have revised the paper as suggested by Reviewer 2 in Section 5.3.1 and Section 5.3.2.</w:t>
      </w:r>
    </w:p>
    <w:p w14:paraId="443BBFF1" w14:textId="77777777" w:rsidR="00CE46A8" w:rsidRDefault="00CE46A8" w:rsidP="00FA7318">
      <w:pPr>
        <w:autoSpaceDE w:val="0"/>
        <w:autoSpaceDN w:val="0"/>
        <w:adjustRightInd w:val="0"/>
        <w:rPr>
          <w:rFonts w:ascii="Times New Roman" w:hAnsi="Times New Roman" w:cs="Times New Roman"/>
          <w:kern w:val="0"/>
          <w:sz w:val="24"/>
          <w:szCs w:val="24"/>
        </w:rPr>
      </w:pPr>
    </w:p>
    <w:p w14:paraId="433F4C4E" w14:textId="77777777" w:rsidR="00A965A3" w:rsidRPr="001213D5" w:rsidRDefault="00A965A3" w:rsidP="00FA7318">
      <w:pPr>
        <w:autoSpaceDE w:val="0"/>
        <w:autoSpaceDN w:val="0"/>
        <w:adjustRightInd w:val="0"/>
        <w:rPr>
          <w:rFonts w:ascii="Times New Roman" w:hAnsi="Times New Roman" w:cs="Times New Roman"/>
          <w:kern w:val="0"/>
          <w:sz w:val="24"/>
          <w:szCs w:val="24"/>
        </w:rPr>
      </w:pPr>
    </w:p>
    <w:p w14:paraId="6E5F1850"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9. The concept of 'fulfillment' (page 16-17) is not clear to me. Maybe, this part can be rewritten to make the idea more clear.</w:t>
      </w:r>
    </w:p>
    <w:p w14:paraId="513495F2" w14:textId="77777777" w:rsidR="00FA7318" w:rsidRDefault="00FA7318" w:rsidP="00FA7318">
      <w:pPr>
        <w:autoSpaceDE w:val="0"/>
        <w:autoSpaceDN w:val="0"/>
        <w:adjustRightInd w:val="0"/>
        <w:rPr>
          <w:rFonts w:ascii="Times New Roman" w:hAnsi="Times New Roman" w:cs="Times New Roman"/>
          <w:kern w:val="0"/>
          <w:sz w:val="24"/>
          <w:szCs w:val="24"/>
        </w:rPr>
      </w:pPr>
    </w:p>
    <w:p w14:paraId="69693982" w14:textId="77777777" w:rsidR="009239EB" w:rsidRPr="0029688F" w:rsidRDefault="00230EEA" w:rsidP="00236173">
      <w:pPr>
        <w:autoSpaceDE w:val="0"/>
        <w:autoSpaceDN w:val="0"/>
        <w:adjustRightInd w:val="0"/>
        <w:rPr>
          <w:rFonts w:ascii="Times New Roman" w:hAnsi="Times New Roman" w:cs="Times New Roman"/>
          <w:color w:val="FF0000"/>
          <w:kern w:val="0"/>
          <w:sz w:val="24"/>
          <w:szCs w:val="24"/>
        </w:rPr>
      </w:pPr>
      <w:r w:rsidRPr="0029688F">
        <w:rPr>
          <w:rFonts w:ascii="Times New Roman" w:hAnsi="Times New Roman" w:cs="Times New Roman" w:hint="eastAsia"/>
          <w:color w:val="FF0000"/>
          <w:kern w:val="0"/>
          <w:sz w:val="24"/>
          <w:szCs w:val="24"/>
        </w:rPr>
        <w:t xml:space="preserve">Answer: </w:t>
      </w:r>
      <w:r w:rsidR="005C25B0" w:rsidRPr="0029688F">
        <w:rPr>
          <w:rFonts w:ascii="Times New Roman" w:hAnsi="Times New Roman" w:cs="Times New Roman" w:hint="eastAsia"/>
          <w:color w:val="FF0000"/>
          <w:kern w:val="0"/>
          <w:sz w:val="24"/>
          <w:szCs w:val="24"/>
        </w:rPr>
        <w:t>W</w:t>
      </w:r>
      <w:r w:rsidR="00841C25" w:rsidRPr="0029688F">
        <w:rPr>
          <w:rFonts w:ascii="Times New Roman" w:hAnsi="Times New Roman" w:cs="Times New Roman" w:hint="eastAsia"/>
          <w:color w:val="FF0000"/>
          <w:kern w:val="0"/>
          <w:sz w:val="24"/>
          <w:szCs w:val="24"/>
        </w:rPr>
        <w:t xml:space="preserve">e have rewritten </w:t>
      </w:r>
      <w:r w:rsidR="00E1299E" w:rsidRPr="0029688F">
        <w:rPr>
          <w:rFonts w:ascii="Times New Roman" w:hAnsi="Times New Roman" w:cs="Times New Roman" w:hint="eastAsia"/>
          <w:color w:val="FF0000"/>
          <w:kern w:val="0"/>
          <w:sz w:val="24"/>
          <w:szCs w:val="24"/>
        </w:rPr>
        <w:t xml:space="preserve">Section 5.4 to make </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fulfillment</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 xml:space="preserve"> clearer. </w:t>
      </w:r>
      <w:r w:rsidR="00195E4B" w:rsidRPr="0029688F">
        <w:rPr>
          <w:rFonts w:ascii="Times New Roman" w:hAnsi="Times New Roman" w:cs="Times New Roman" w:hint="eastAsia"/>
          <w:color w:val="FF0000"/>
          <w:kern w:val="0"/>
          <w:sz w:val="24"/>
          <w:szCs w:val="24"/>
        </w:rPr>
        <w:t xml:space="preserve">The main idea </w:t>
      </w:r>
      <w:r w:rsidR="007479C5" w:rsidRPr="0029688F">
        <w:rPr>
          <w:rFonts w:ascii="Times New Roman" w:hAnsi="Times New Roman" w:cs="Times New Roman" w:hint="eastAsia"/>
          <w:color w:val="FF0000"/>
          <w:kern w:val="0"/>
          <w:sz w:val="24"/>
          <w:szCs w:val="24"/>
        </w:rPr>
        <w:t xml:space="preserve">is: </w:t>
      </w:r>
      <w:r w:rsidR="00194FDC" w:rsidRPr="0029688F">
        <w:rPr>
          <w:rFonts w:ascii="Times New Roman" w:hAnsi="Times New Roman" w:cs="Times New Roman" w:hint="eastAsia"/>
          <w:color w:val="FF0000"/>
          <w:kern w:val="0"/>
          <w:sz w:val="24"/>
          <w:szCs w:val="24"/>
        </w:rPr>
        <w:t xml:space="preserve">after selecting a destination </w:t>
      </w:r>
      <w:r w:rsidR="00194FDC" w:rsidRPr="0029688F">
        <w:rPr>
          <w:rFonts w:ascii="Times New Roman" w:hAnsi="Times New Roman" w:cs="Times New Roman" w:hint="eastAsia"/>
          <w:i/>
          <w:color w:val="FF0000"/>
          <w:kern w:val="0"/>
          <w:sz w:val="24"/>
          <w:szCs w:val="24"/>
        </w:rPr>
        <w:t>s</w:t>
      </w:r>
      <w:r w:rsidR="00194FDC" w:rsidRPr="0029688F">
        <w:rPr>
          <w:rFonts w:ascii="Times New Roman" w:hAnsi="Times New Roman" w:cs="Times New Roman" w:hint="eastAsia"/>
          <w:color w:val="FF0000"/>
          <w:kern w:val="0"/>
          <w:sz w:val="24"/>
          <w:szCs w:val="24"/>
        </w:rPr>
        <w:t xml:space="preserve"> </w:t>
      </w:r>
      <w:r w:rsidR="009E3CF4" w:rsidRPr="0029688F">
        <w:rPr>
          <w:rFonts w:ascii="Times New Roman" w:hAnsi="Times New Roman" w:cs="Times New Roman" w:hint="eastAsia"/>
          <w:color w:val="FF0000"/>
          <w:kern w:val="0"/>
          <w:sz w:val="24"/>
          <w:szCs w:val="24"/>
        </w:rPr>
        <w:t xml:space="preserve">for relocating </w:t>
      </w:r>
      <w:r w:rsidR="009E3CF4" w:rsidRPr="0029688F">
        <w:rPr>
          <w:rFonts w:ascii="Times New Roman" w:hAnsi="Times New Roman" w:cs="Times New Roman" w:hint="eastAsia"/>
          <w:i/>
          <w:color w:val="FF0000"/>
          <w:kern w:val="0"/>
          <w:sz w:val="24"/>
          <w:szCs w:val="24"/>
        </w:rPr>
        <w:t>c</w:t>
      </w:r>
      <w:r w:rsidR="009E3CF4" w:rsidRPr="0029688F">
        <w:rPr>
          <w:rFonts w:ascii="Times New Roman" w:hAnsi="Times New Roman" w:cs="Times New Roman" w:hint="eastAsia"/>
          <w:color w:val="FF0000"/>
          <w:kern w:val="0"/>
          <w:sz w:val="24"/>
          <w:szCs w:val="24"/>
        </w:rPr>
        <w:t>, i</w:t>
      </w:r>
      <w:r w:rsidR="00841C25" w:rsidRPr="0029688F">
        <w:rPr>
          <w:rFonts w:ascii="Times New Roman" w:hAnsi="Times New Roman" w:cs="Times New Roman"/>
          <w:color w:val="FF0000"/>
          <w:kern w:val="0"/>
          <w:sz w:val="24"/>
          <w:szCs w:val="24"/>
        </w:rPr>
        <w:t xml:space="preserve">f </w:t>
      </w:r>
      <w:r w:rsidR="00786645" w:rsidRPr="00786645">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w:t>
      </w:r>
      <w:r w:rsidR="00786645">
        <w:rPr>
          <w:rFonts w:ascii="Times New Roman" w:hAnsi="Times New Roman" w:cs="Times New Roman" w:hint="eastAsia"/>
          <w:color w:val="FF0000"/>
          <w:kern w:val="0"/>
          <w:sz w:val="24"/>
          <w:szCs w:val="24"/>
        </w:rPr>
        <w:t xml:space="preserve">is clean and </w:t>
      </w:r>
      <w:r w:rsidR="00841C25" w:rsidRPr="0029688F">
        <w:rPr>
          <w:rFonts w:ascii="Times New Roman" w:hAnsi="Times New Roman" w:cs="Times New Roman"/>
          <w:color w:val="FF0000"/>
          <w:kern w:val="0"/>
          <w:sz w:val="24"/>
          <w:szCs w:val="24"/>
        </w:rPr>
        <w:t xml:space="preserve">can </w:t>
      </w:r>
      <w:r w:rsidR="00786645">
        <w:rPr>
          <w:rFonts w:ascii="Times New Roman" w:hAnsi="Times New Roman" w:cs="Times New Roman" w:hint="eastAsia"/>
          <w:color w:val="FF0000"/>
          <w:kern w:val="0"/>
          <w:sz w:val="24"/>
          <w:szCs w:val="24"/>
        </w:rPr>
        <w:t>be clean after placing</w:t>
      </w:r>
      <w:r w:rsidR="00841C25" w:rsidRPr="0029688F">
        <w:rPr>
          <w:rFonts w:ascii="Times New Roman" w:hAnsi="Times New Roman" w:cs="Times New Roman"/>
          <w:color w:val="FF0000"/>
          <w:kern w:val="0"/>
          <w:sz w:val="24"/>
          <w:szCs w:val="24"/>
        </w:rPr>
        <w:t xml:space="preserve"> </w:t>
      </w:r>
      <w:r w:rsidR="00786645" w:rsidRPr="00786645">
        <w:rPr>
          <w:rFonts w:ascii="Times New Roman" w:hAnsi="Times New Roman" w:cs="Times New Roman" w:hint="eastAsia"/>
          <w:i/>
          <w:color w:val="FF0000"/>
          <w:kern w:val="0"/>
          <w:sz w:val="24"/>
          <w:szCs w:val="24"/>
        </w:rPr>
        <w:t>c</w:t>
      </w:r>
      <w:r w:rsidR="00786645">
        <w:rPr>
          <w:rFonts w:ascii="Times New Roman" w:hAnsi="Times New Roman" w:cs="Times New Roman" w:hint="eastAsia"/>
          <w:i/>
          <w:color w:val="FF0000"/>
          <w:kern w:val="0"/>
          <w:sz w:val="24"/>
          <w:szCs w:val="24"/>
        </w:rPr>
        <w:t xml:space="preserve"> </w:t>
      </w:r>
      <w:r w:rsidR="00786645" w:rsidRPr="00786645">
        <w:rPr>
          <w:rFonts w:ascii="Times New Roman" w:hAnsi="Times New Roman" w:cs="Times New Roman" w:hint="eastAsia"/>
          <w:color w:val="FF0000"/>
          <w:kern w:val="0"/>
          <w:sz w:val="24"/>
          <w:szCs w:val="24"/>
        </w:rPr>
        <w:t>on top of it</w:t>
      </w:r>
      <w:r w:rsidR="00841C25" w:rsidRPr="0029688F">
        <w:rPr>
          <w:rFonts w:ascii="Times New Roman" w:hAnsi="Times New Roman" w:cs="Times New Roman"/>
          <w:color w:val="FF0000"/>
          <w:kern w:val="0"/>
          <w:sz w:val="24"/>
          <w:szCs w:val="24"/>
        </w:rPr>
        <w:t xml:space="preserve">, an extra action called </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fulfillment</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 xml:space="preserve"> is carried out. Denote the topmost container </w:t>
      </w:r>
      <w:r w:rsidR="00236173">
        <w:rPr>
          <w:rFonts w:ascii="Times New Roman" w:hAnsi="Times New Roman" w:cs="Times New Roman" w:hint="eastAsia"/>
          <w:color w:val="FF0000"/>
          <w:kern w:val="0"/>
          <w:sz w:val="24"/>
          <w:szCs w:val="24"/>
        </w:rPr>
        <w:t>of</w:t>
      </w:r>
      <w:r w:rsidR="00841C25" w:rsidRPr="0029688F">
        <w:rPr>
          <w:rFonts w:ascii="Times New Roman" w:hAnsi="Times New Roman" w:cs="Times New Roman"/>
          <w:color w:val="FF0000"/>
          <w:kern w:val="0"/>
          <w:sz w:val="24"/>
          <w:szCs w:val="24"/>
        </w:rPr>
        <w:t xml:space="preserve"> </w:t>
      </w:r>
      <w:r w:rsidR="00382F84" w:rsidRPr="00382F84">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as </w:t>
      </w:r>
      <w:r w:rsidR="00841C25" w:rsidRPr="00382F84">
        <w:rPr>
          <w:rFonts w:ascii="Times New Roman" w:hAnsi="Times New Roman" w:cs="Times New Roman"/>
          <w:i/>
          <w:color w:val="FF0000"/>
          <w:kern w:val="0"/>
          <w:sz w:val="24"/>
          <w:szCs w:val="24"/>
        </w:rPr>
        <w:t>dc</w:t>
      </w:r>
      <w:r w:rsidR="00841C25" w:rsidRPr="0029688F">
        <w:rPr>
          <w:rFonts w:ascii="Times New Roman" w:hAnsi="Times New Roman" w:cs="Times New Roman"/>
          <w:color w:val="FF0000"/>
          <w:kern w:val="0"/>
          <w:sz w:val="24"/>
          <w:szCs w:val="24"/>
        </w:rPr>
        <w:t>. If there exists a set of top</w:t>
      </w:r>
      <w:r w:rsidR="00236173">
        <w:rPr>
          <w:rFonts w:ascii="Times New Roman" w:hAnsi="Times New Roman" w:cs="Times New Roman" w:hint="eastAsia"/>
          <w:color w:val="FF0000"/>
          <w:kern w:val="0"/>
          <w:sz w:val="24"/>
          <w:szCs w:val="24"/>
        </w:rPr>
        <w:t>most dirty</w:t>
      </w:r>
      <w:r w:rsidR="00841C25" w:rsidRPr="0029688F">
        <w:rPr>
          <w:rFonts w:ascii="Times New Roman" w:hAnsi="Times New Roman" w:cs="Times New Roman"/>
          <w:color w:val="FF0000"/>
          <w:kern w:val="0"/>
          <w:sz w:val="24"/>
          <w:szCs w:val="24"/>
        </w:rPr>
        <w:t xml:space="preserve"> containers with </w:t>
      </w:r>
      <w:r w:rsidR="00236173">
        <w:rPr>
          <w:rFonts w:ascii="Times New Roman" w:hAnsi="Times New Roman" w:cs="Times New Roman" w:hint="eastAsia"/>
          <w:color w:val="FF0000"/>
          <w:kern w:val="0"/>
          <w:sz w:val="24"/>
          <w:szCs w:val="24"/>
        </w:rPr>
        <w:t xml:space="preserve">their </w:t>
      </w:r>
      <w:r w:rsidR="00841C25" w:rsidRPr="0029688F">
        <w:rPr>
          <w:rFonts w:ascii="Times New Roman" w:hAnsi="Times New Roman" w:cs="Times New Roman"/>
          <w:color w:val="FF0000"/>
          <w:kern w:val="0"/>
          <w:sz w:val="24"/>
          <w:szCs w:val="24"/>
        </w:rPr>
        <w:t xml:space="preserve">group labels </w:t>
      </w:r>
      <w:r w:rsidR="00236173">
        <w:rPr>
          <w:rFonts w:ascii="Times New Roman" w:hAnsi="Times New Roman" w:cs="Times New Roman" w:hint="eastAsia"/>
          <w:color w:val="FF0000"/>
          <w:kern w:val="0"/>
          <w:sz w:val="24"/>
          <w:szCs w:val="24"/>
        </w:rPr>
        <w:t>between</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841C25" w:rsidRPr="00236173">
        <w:rPr>
          <w:rFonts w:ascii="Times New Roman" w:hAnsi="Times New Roman" w:cs="Times New Roman"/>
          <w:i/>
          <w:color w:val="FF0000"/>
          <w:kern w:val="0"/>
          <w:sz w:val="24"/>
          <w:szCs w:val="24"/>
        </w:rPr>
        <w:t>c</w:t>
      </w:r>
      <w:r w:rsidR="00841C25" w:rsidRPr="0029688F">
        <w:rPr>
          <w:rFonts w:ascii="Times New Roman" w:hAnsi="Times New Roman" w:cs="Times New Roman"/>
          <w:color w:val="FF0000"/>
          <w:kern w:val="0"/>
          <w:sz w:val="24"/>
          <w:szCs w:val="24"/>
        </w:rPr>
        <w:t>)</w:t>
      </w:r>
      <w:r w:rsidR="00236173">
        <w:rPr>
          <w:rFonts w:ascii="Times New Roman" w:hAnsi="Times New Roman" w:cs="Times New Roman" w:hint="eastAsia"/>
          <w:color w:val="FF0000"/>
          <w:kern w:val="0"/>
          <w:sz w:val="24"/>
          <w:szCs w:val="24"/>
        </w:rPr>
        <w:t xml:space="preserve"> (exclusive) and</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236173" w:rsidRPr="00236173">
        <w:rPr>
          <w:rFonts w:ascii="Times New Roman" w:hAnsi="Times New Roman" w:cs="Times New Roman" w:hint="eastAsia"/>
          <w:i/>
          <w:color w:val="FF0000"/>
          <w:kern w:val="0"/>
          <w:sz w:val="24"/>
          <w:szCs w:val="24"/>
        </w:rPr>
        <w:t>d</w:t>
      </w:r>
      <w:r w:rsidR="00841C25" w:rsidRPr="00236173">
        <w:rPr>
          <w:rFonts w:ascii="Times New Roman" w:hAnsi="Times New Roman" w:cs="Times New Roman"/>
          <w:i/>
          <w:color w:val="FF0000"/>
          <w:kern w:val="0"/>
          <w:sz w:val="24"/>
          <w:szCs w:val="24"/>
        </w:rPr>
        <w:t>c</w:t>
      </w:r>
      <w:r w:rsidR="00236173">
        <w:rPr>
          <w:rFonts w:ascii="Times New Roman" w:hAnsi="Times New Roman" w:cs="Times New Roman" w:hint="eastAsia"/>
          <w:color w:val="FF0000"/>
          <w:kern w:val="0"/>
          <w:sz w:val="24"/>
          <w:szCs w:val="24"/>
        </w:rPr>
        <w:t>) (inclusive)</w:t>
      </w:r>
      <w:r w:rsidR="00841C25" w:rsidRPr="0029688F">
        <w:rPr>
          <w:rFonts w:ascii="Times New Roman" w:hAnsi="Times New Roman" w:cs="Times New Roman"/>
          <w:color w:val="FF0000"/>
          <w:kern w:val="0"/>
          <w:sz w:val="24"/>
          <w:szCs w:val="24"/>
        </w:rPr>
        <w:t>, the one with the largest group label is selected and moved to the destination stack.</w:t>
      </w:r>
      <w:r w:rsidR="00236173">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If fulfillment is carried out successfully, relocating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to </w:t>
      </w:r>
      <w:r w:rsidR="00C63A45" w:rsidRPr="00C63A45">
        <w:rPr>
          <w:rFonts w:ascii="Times New Roman" w:hAnsi="Times New Roman" w:cs="Times New Roman" w:hint="eastAsia"/>
          <w:i/>
          <w:color w:val="FF0000"/>
          <w:kern w:val="0"/>
          <w:sz w:val="24"/>
          <w:szCs w:val="24"/>
        </w:rPr>
        <w:t>s</w:t>
      </w:r>
      <w:r w:rsidR="00236173" w:rsidRPr="00236173">
        <w:rPr>
          <w:rFonts w:ascii="Times New Roman" w:hAnsi="Times New Roman" w:cs="Times New Roman"/>
          <w:color w:val="FF0000"/>
          <w:kern w:val="0"/>
          <w:sz w:val="24"/>
          <w:szCs w:val="24"/>
        </w:rPr>
        <w:t xml:space="preserve"> is stopped, and the relocation</w:t>
      </w:r>
      <w:r w:rsidR="00C63A45">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procedure for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is invoked again.</w:t>
      </w:r>
    </w:p>
    <w:p w14:paraId="04D00CD8" w14:textId="77777777" w:rsidR="009239EB" w:rsidRDefault="009239EB" w:rsidP="00FA7318">
      <w:pPr>
        <w:autoSpaceDE w:val="0"/>
        <w:autoSpaceDN w:val="0"/>
        <w:adjustRightInd w:val="0"/>
        <w:rPr>
          <w:rFonts w:ascii="Times New Roman" w:hAnsi="Times New Roman" w:cs="Times New Roman"/>
          <w:kern w:val="0"/>
          <w:sz w:val="24"/>
          <w:szCs w:val="24"/>
        </w:rPr>
      </w:pPr>
    </w:p>
    <w:p w14:paraId="3C895B10" w14:textId="77777777" w:rsidR="00205B91" w:rsidRPr="001213D5" w:rsidRDefault="00205B91" w:rsidP="00FA7318">
      <w:pPr>
        <w:autoSpaceDE w:val="0"/>
        <w:autoSpaceDN w:val="0"/>
        <w:adjustRightInd w:val="0"/>
        <w:rPr>
          <w:rFonts w:ascii="Times New Roman" w:hAnsi="Times New Roman" w:cs="Times New Roman"/>
          <w:kern w:val="0"/>
          <w:sz w:val="24"/>
          <w:szCs w:val="24"/>
        </w:rPr>
      </w:pPr>
    </w:p>
    <w:p w14:paraId="7C774F2C"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10. Section 6: Please describe clearly, whether the two beam search methods can be applied to both, the CPMP and the CPMPDS, as described or whether there are any modifications required if switching from one problem to the other.</w:t>
      </w:r>
    </w:p>
    <w:p w14:paraId="08254D70" w14:textId="77777777" w:rsidR="00FA7318" w:rsidRDefault="00FA7318" w:rsidP="00FA7318">
      <w:pPr>
        <w:autoSpaceDE w:val="0"/>
        <w:autoSpaceDN w:val="0"/>
        <w:adjustRightInd w:val="0"/>
        <w:rPr>
          <w:rFonts w:ascii="Times New Roman" w:hAnsi="Times New Roman" w:cs="Times New Roman"/>
          <w:kern w:val="0"/>
          <w:sz w:val="24"/>
          <w:szCs w:val="24"/>
        </w:rPr>
      </w:pPr>
    </w:p>
    <w:p w14:paraId="1A187E4F" w14:textId="103A6709" w:rsidR="009D6F97" w:rsidRPr="000F1713" w:rsidRDefault="009D6F97" w:rsidP="00FA7318">
      <w:pPr>
        <w:autoSpaceDE w:val="0"/>
        <w:autoSpaceDN w:val="0"/>
        <w:adjustRightInd w:val="0"/>
        <w:rPr>
          <w:rFonts w:ascii="Times New Roman" w:hAnsi="Times New Roman" w:cs="Times New Roman"/>
          <w:color w:val="FF0000"/>
          <w:kern w:val="0"/>
          <w:sz w:val="24"/>
          <w:szCs w:val="24"/>
        </w:rPr>
      </w:pPr>
      <w:r w:rsidRPr="000F1713">
        <w:rPr>
          <w:rFonts w:ascii="Times New Roman" w:hAnsi="Times New Roman" w:cs="Times New Roman" w:hint="eastAsia"/>
          <w:color w:val="FF0000"/>
          <w:kern w:val="0"/>
          <w:sz w:val="24"/>
          <w:szCs w:val="24"/>
        </w:rPr>
        <w:t xml:space="preserve">Answer: </w:t>
      </w:r>
      <w:r w:rsidR="005C67AD">
        <w:rPr>
          <w:rFonts w:ascii="Times New Roman" w:hAnsi="Times New Roman" w:cs="Times New Roman" w:hint="eastAsia"/>
          <w:color w:val="FF0000"/>
          <w:kern w:val="0"/>
          <w:sz w:val="24"/>
          <w:szCs w:val="24"/>
        </w:rPr>
        <w:t>We have mentioned that our algorithms can be applied to solve both</w:t>
      </w:r>
      <w:r w:rsidR="00457490">
        <w:rPr>
          <w:rFonts w:ascii="Times New Roman" w:hAnsi="Times New Roman" w:cs="Times New Roman" w:hint="eastAsia"/>
          <w:color w:val="FF0000"/>
          <w:kern w:val="0"/>
          <w:sz w:val="24"/>
          <w:szCs w:val="24"/>
        </w:rPr>
        <w:t xml:space="preserve"> </w:t>
      </w:r>
      <w:r w:rsidR="00A242E3">
        <w:rPr>
          <w:rFonts w:ascii="Times New Roman" w:hAnsi="Times New Roman" w:cs="Times New Roman"/>
          <w:color w:val="FF0000"/>
          <w:kern w:val="0"/>
          <w:sz w:val="24"/>
          <w:szCs w:val="24"/>
        </w:rPr>
        <w:t xml:space="preserve">the </w:t>
      </w:r>
      <w:r w:rsidR="00457490">
        <w:rPr>
          <w:rFonts w:ascii="Times New Roman" w:hAnsi="Times New Roman" w:cs="Times New Roman" w:hint="eastAsia"/>
          <w:color w:val="FF0000"/>
          <w:kern w:val="0"/>
          <w:sz w:val="24"/>
          <w:szCs w:val="24"/>
        </w:rPr>
        <w:t xml:space="preserve">CPMP and </w:t>
      </w:r>
      <w:r w:rsidR="00A242E3">
        <w:rPr>
          <w:rFonts w:ascii="Times New Roman" w:hAnsi="Times New Roman" w:cs="Times New Roman"/>
          <w:color w:val="FF0000"/>
          <w:kern w:val="0"/>
          <w:sz w:val="24"/>
          <w:szCs w:val="24"/>
        </w:rPr>
        <w:t xml:space="preserve">the </w:t>
      </w:r>
      <w:r w:rsidR="00457490">
        <w:rPr>
          <w:rFonts w:ascii="Times New Roman" w:hAnsi="Times New Roman" w:cs="Times New Roman" w:hint="eastAsia"/>
          <w:color w:val="FF0000"/>
          <w:kern w:val="0"/>
          <w:sz w:val="24"/>
          <w:szCs w:val="24"/>
        </w:rPr>
        <w:t xml:space="preserve">CPMPDS in Section 6.3, which is the difference </w:t>
      </w:r>
      <w:r w:rsidR="00E71945">
        <w:rPr>
          <w:rFonts w:ascii="Times New Roman" w:hAnsi="Times New Roman" w:cs="Times New Roman" w:hint="eastAsia"/>
          <w:color w:val="FF0000"/>
          <w:kern w:val="0"/>
          <w:sz w:val="24"/>
          <w:szCs w:val="24"/>
        </w:rPr>
        <w:t>of our algorithms with existing algorithms. In the new version, w</w:t>
      </w:r>
      <w:r w:rsidR="00D6577F">
        <w:rPr>
          <w:rFonts w:ascii="Times New Roman" w:hAnsi="Times New Roman" w:cs="Times New Roman" w:hint="eastAsia"/>
          <w:color w:val="FF0000"/>
          <w:kern w:val="0"/>
          <w:sz w:val="24"/>
          <w:szCs w:val="24"/>
        </w:rPr>
        <w:t xml:space="preserve">e </w:t>
      </w:r>
      <w:r w:rsidR="00EF16C4">
        <w:rPr>
          <w:rFonts w:ascii="Times New Roman" w:hAnsi="Times New Roman" w:cs="Times New Roman" w:hint="eastAsia"/>
          <w:color w:val="FF0000"/>
          <w:kern w:val="0"/>
          <w:sz w:val="24"/>
          <w:szCs w:val="24"/>
        </w:rPr>
        <w:t>also</w:t>
      </w:r>
      <w:r w:rsidR="00D6577F">
        <w:rPr>
          <w:rFonts w:ascii="Times New Roman" w:hAnsi="Times New Roman" w:cs="Times New Roman" w:hint="eastAsia"/>
          <w:color w:val="FF0000"/>
          <w:kern w:val="0"/>
          <w:sz w:val="24"/>
          <w:szCs w:val="24"/>
        </w:rPr>
        <w:t xml:space="preserve"> add </w:t>
      </w:r>
      <w:r w:rsidR="00EF16C4">
        <w:rPr>
          <w:rFonts w:ascii="Times New Roman" w:hAnsi="Times New Roman" w:cs="Times New Roman" w:hint="eastAsia"/>
          <w:color w:val="FF0000"/>
          <w:kern w:val="0"/>
          <w:sz w:val="24"/>
          <w:szCs w:val="24"/>
        </w:rPr>
        <w:t>the applicability of our algorithms</w:t>
      </w:r>
      <w:r w:rsidR="005C67AD">
        <w:rPr>
          <w:rFonts w:ascii="Times New Roman" w:hAnsi="Times New Roman" w:cs="Times New Roman" w:hint="eastAsia"/>
          <w:color w:val="FF0000"/>
          <w:kern w:val="0"/>
          <w:sz w:val="24"/>
          <w:szCs w:val="24"/>
        </w:rPr>
        <w:t xml:space="preserve"> </w:t>
      </w:r>
      <w:r w:rsidR="00D6577F">
        <w:rPr>
          <w:rFonts w:ascii="Times New Roman" w:hAnsi="Times New Roman" w:cs="Times New Roman" w:hint="eastAsia"/>
          <w:color w:val="FF0000"/>
          <w:kern w:val="0"/>
          <w:sz w:val="24"/>
          <w:szCs w:val="24"/>
        </w:rPr>
        <w:t>in the first paragraph of Section 6.</w:t>
      </w:r>
    </w:p>
    <w:p w14:paraId="38B24E27" w14:textId="77777777" w:rsidR="009D6F97" w:rsidRDefault="009D6F97" w:rsidP="00FA7318">
      <w:pPr>
        <w:autoSpaceDE w:val="0"/>
        <w:autoSpaceDN w:val="0"/>
        <w:adjustRightInd w:val="0"/>
        <w:rPr>
          <w:rFonts w:ascii="Times New Roman" w:hAnsi="Times New Roman" w:cs="Times New Roman"/>
          <w:kern w:val="0"/>
          <w:sz w:val="24"/>
          <w:szCs w:val="24"/>
        </w:rPr>
      </w:pPr>
    </w:p>
    <w:p w14:paraId="2B6D0383" w14:textId="77777777" w:rsidR="009D6F97" w:rsidRPr="009D6F97" w:rsidRDefault="009D6F97" w:rsidP="00FA7318">
      <w:pPr>
        <w:autoSpaceDE w:val="0"/>
        <w:autoSpaceDN w:val="0"/>
        <w:adjustRightInd w:val="0"/>
        <w:rPr>
          <w:rFonts w:ascii="Times New Roman" w:hAnsi="Times New Roman" w:cs="Times New Roman"/>
          <w:kern w:val="0"/>
          <w:sz w:val="24"/>
          <w:szCs w:val="24"/>
        </w:rPr>
      </w:pPr>
    </w:p>
    <w:p w14:paraId="102C8E29" w14:textId="77777777" w:rsidR="00FA7318"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11. Page 21: The phrase '… solved to the optimality …' is weird. First, there are no lower bounds reported which justify this statement. Second, Fig. 8 reports even lower values than those in Fig. 7.</w:t>
      </w:r>
    </w:p>
    <w:p w14:paraId="18567F02" w14:textId="77777777" w:rsidR="00AC5BE0" w:rsidRDefault="00AC5BE0" w:rsidP="00FA7318">
      <w:pPr>
        <w:autoSpaceDE w:val="0"/>
        <w:autoSpaceDN w:val="0"/>
        <w:adjustRightInd w:val="0"/>
        <w:rPr>
          <w:rFonts w:ascii="Times New Roman" w:hAnsi="Times New Roman" w:cs="Times New Roman"/>
          <w:kern w:val="0"/>
          <w:sz w:val="24"/>
          <w:szCs w:val="24"/>
        </w:rPr>
      </w:pPr>
    </w:p>
    <w:p w14:paraId="49532779" w14:textId="379147B9" w:rsidR="00AC5BE0" w:rsidRPr="00924064" w:rsidRDefault="00AC5BE0" w:rsidP="00FA7318">
      <w:pPr>
        <w:autoSpaceDE w:val="0"/>
        <w:autoSpaceDN w:val="0"/>
        <w:adjustRightInd w:val="0"/>
        <w:rPr>
          <w:rFonts w:ascii="Times New Roman" w:hAnsi="Times New Roman" w:cs="Times New Roman"/>
          <w:color w:val="FF0000"/>
          <w:kern w:val="0"/>
          <w:sz w:val="24"/>
          <w:szCs w:val="24"/>
        </w:rPr>
      </w:pPr>
      <w:r w:rsidRPr="00924064">
        <w:rPr>
          <w:rFonts w:ascii="Times New Roman" w:hAnsi="Times New Roman" w:cs="Times New Roman" w:hint="eastAsia"/>
          <w:color w:val="FF0000"/>
          <w:kern w:val="0"/>
          <w:sz w:val="24"/>
          <w:szCs w:val="24"/>
        </w:rPr>
        <w:t xml:space="preserve">Answer: </w:t>
      </w:r>
      <w:r w:rsidR="00BD0664">
        <w:rPr>
          <w:rFonts w:ascii="Times New Roman" w:hAnsi="Times New Roman" w:cs="Times New Roman" w:hint="eastAsia"/>
          <w:color w:val="FF0000"/>
          <w:kern w:val="0"/>
          <w:sz w:val="24"/>
          <w:szCs w:val="24"/>
        </w:rPr>
        <w:t>W</w:t>
      </w:r>
      <w:r w:rsidR="00893126" w:rsidRPr="00924064">
        <w:rPr>
          <w:rFonts w:ascii="Times New Roman" w:hAnsi="Times New Roman" w:cs="Times New Roman" w:hint="eastAsia"/>
          <w:color w:val="FF0000"/>
          <w:kern w:val="0"/>
          <w:sz w:val="24"/>
          <w:szCs w:val="24"/>
        </w:rPr>
        <w:t xml:space="preserve">e have added lower bounds and gaps in Table 5. </w:t>
      </w:r>
      <w:r w:rsidR="000A1BB0">
        <w:rPr>
          <w:rFonts w:ascii="Times New Roman" w:hAnsi="Times New Roman" w:cs="Times New Roman" w:hint="eastAsia"/>
          <w:color w:val="FF0000"/>
          <w:kern w:val="0"/>
          <w:sz w:val="24"/>
          <w:szCs w:val="24"/>
        </w:rPr>
        <w:t xml:space="preserve">Second, the objective of </w:t>
      </w:r>
      <w:r w:rsidR="00C14C1A">
        <w:rPr>
          <w:rFonts w:ascii="Times New Roman" w:hAnsi="Times New Roman" w:cs="Times New Roman"/>
          <w:color w:val="FF0000"/>
          <w:kern w:val="0"/>
          <w:sz w:val="24"/>
          <w:szCs w:val="24"/>
        </w:rPr>
        <w:t xml:space="preserve">the </w:t>
      </w:r>
      <w:r w:rsidR="000A1BB0">
        <w:rPr>
          <w:rFonts w:ascii="Times New Roman" w:hAnsi="Times New Roman" w:cs="Times New Roman" w:hint="eastAsia"/>
          <w:color w:val="FF0000"/>
          <w:kern w:val="0"/>
          <w:sz w:val="24"/>
          <w:szCs w:val="24"/>
        </w:rPr>
        <w:t xml:space="preserve">CPMP/CPMPDS is to minimize number of movements, therefore, the smaller the value, the better. Figure 7 and Figure 8 </w:t>
      </w:r>
      <w:r w:rsidR="00695AAB">
        <w:rPr>
          <w:rFonts w:ascii="Times New Roman" w:hAnsi="Times New Roman" w:cs="Times New Roman" w:hint="eastAsia"/>
          <w:color w:val="FF0000"/>
          <w:kern w:val="0"/>
          <w:sz w:val="24"/>
          <w:szCs w:val="24"/>
        </w:rPr>
        <w:t xml:space="preserve">(Figure 6 and Figure 7 in the new version) </w:t>
      </w:r>
      <w:r w:rsidR="000A1BB0">
        <w:rPr>
          <w:rFonts w:ascii="Times New Roman" w:hAnsi="Times New Roman" w:cs="Times New Roman" w:hint="eastAsia"/>
          <w:color w:val="FF0000"/>
          <w:kern w:val="0"/>
          <w:sz w:val="24"/>
          <w:szCs w:val="24"/>
        </w:rPr>
        <w:t xml:space="preserve">report the results by BS-G </w:t>
      </w:r>
      <w:r w:rsidR="00F757A1">
        <w:rPr>
          <w:rFonts w:ascii="Times New Roman" w:hAnsi="Times New Roman" w:cs="Times New Roman" w:hint="eastAsia"/>
          <w:color w:val="FF0000"/>
          <w:kern w:val="0"/>
          <w:sz w:val="24"/>
          <w:szCs w:val="24"/>
        </w:rPr>
        <w:t xml:space="preserve">(giant move) </w:t>
      </w:r>
      <w:r w:rsidR="000A1BB0">
        <w:rPr>
          <w:rFonts w:ascii="Times New Roman" w:hAnsi="Times New Roman" w:cs="Times New Roman" w:hint="eastAsia"/>
          <w:color w:val="FF0000"/>
          <w:kern w:val="0"/>
          <w:sz w:val="24"/>
          <w:szCs w:val="24"/>
        </w:rPr>
        <w:t>and BS-B</w:t>
      </w:r>
      <w:r w:rsidR="00F757A1">
        <w:rPr>
          <w:rFonts w:ascii="Times New Roman" w:hAnsi="Times New Roman" w:cs="Times New Roman" w:hint="eastAsia"/>
          <w:color w:val="FF0000"/>
          <w:kern w:val="0"/>
          <w:sz w:val="24"/>
          <w:szCs w:val="24"/>
        </w:rPr>
        <w:t xml:space="preserve"> (baby move)</w:t>
      </w:r>
      <w:r w:rsidR="000A1BB0">
        <w:rPr>
          <w:rFonts w:ascii="Times New Roman" w:hAnsi="Times New Roman" w:cs="Times New Roman" w:hint="eastAsia"/>
          <w:color w:val="FF0000"/>
          <w:kern w:val="0"/>
          <w:sz w:val="24"/>
          <w:szCs w:val="24"/>
        </w:rPr>
        <w:t xml:space="preserve">, respectively. </w:t>
      </w:r>
      <w:r w:rsidR="003A3ED0">
        <w:rPr>
          <w:rFonts w:ascii="Times New Roman" w:hAnsi="Times New Roman" w:cs="Times New Roman" w:hint="eastAsia"/>
          <w:color w:val="FF0000"/>
          <w:kern w:val="0"/>
          <w:sz w:val="24"/>
          <w:szCs w:val="24"/>
        </w:rPr>
        <w:t xml:space="preserve">In general, BS-B has better performance than BS-G, therefore that values of Figure 8 is smaller is </w:t>
      </w:r>
      <w:r w:rsidR="003A3ED0" w:rsidRPr="003A3ED0">
        <w:rPr>
          <w:rFonts w:ascii="Times New Roman" w:hAnsi="Times New Roman" w:cs="Times New Roman"/>
          <w:color w:val="FF0000"/>
          <w:kern w:val="0"/>
          <w:sz w:val="24"/>
          <w:szCs w:val="24"/>
        </w:rPr>
        <w:t>conventiona</w:t>
      </w:r>
      <w:r w:rsidR="008378D0">
        <w:rPr>
          <w:rFonts w:ascii="Times New Roman" w:hAnsi="Times New Roman" w:cs="Times New Roman" w:hint="eastAsia"/>
          <w:color w:val="FF0000"/>
          <w:kern w:val="0"/>
          <w:sz w:val="24"/>
          <w:szCs w:val="24"/>
        </w:rPr>
        <w:t>l</w:t>
      </w:r>
      <w:r w:rsidR="003A3ED0">
        <w:rPr>
          <w:rFonts w:ascii="Times New Roman" w:hAnsi="Times New Roman" w:cs="Times New Roman" w:hint="eastAsia"/>
          <w:color w:val="FF0000"/>
          <w:kern w:val="0"/>
          <w:sz w:val="24"/>
          <w:szCs w:val="24"/>
        </w:rPr>
        <w:t>.</w:t>
      </w:r>
    </w:p>
    <w:p w14:paraId="161E2C32"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1E922879" w14:textId="77777777" w:rsidR="00782B69"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12. I'm not a native speaker but I've got the impression that this paper could benefit from checking grammar and language. There are also a couple of obvious typos (page 12: '</w:t>
      </w:r>
      <w:bookmarkStart w:id="8" w:name="OLE_LINK6"/>
      <w:bookmarkStart w:id="9" w:name="OLE_LINK7"/>
      <w:r w:rsidRPr="001213D5">
        <w:rPr>
          <w:rFonts w:ascii="Times New Roman" w:hAnsi="Times New Roman" w:cs="Times New Roman"/>
          <w:kern w:val="0"/>
          <w:sz w:val="24"/>
          <w:szCs w:val="24"/>
        </w:rPr>
        <w:t>lest</w:t>
      </w:r>
      <w:bookmarkEnd w:id="8"/>
      <w:bookmarkEnd w:id="9"/>
      <w:r w:rsidRPr="001213D5">
        <w:rPr>
          <w:rFonts w:ascii="Times New Roman" w:hAnsi="Times New Roman" w:cs="Times New Roman"/>
          <w:kern w:val="0"/>
          <w:sz w:val="24"/>
          <w:szCs w:val="24"/>
        </w:rPr>
        <w:t>' &gt; 'least', page 15: '</w:t>
      </w:r>
      <w:bookmarkStart w:id="10" w:name="OLE_LINK8"/>
      <w:bookmarkStart w:id="11" w:name="OLE_LINK9"/>
      <w:r w:rsidRPr="001213D5">
        <w:rPr>
          <w:rFonts w:ascii="Times New Roman" w:hAnsi="Times New Roman" w:cs="Times New Roman"/>
          <w:kern w:val="0"/>
          <w:sz w:val="24"/>
          <w:szCs w:val="24"/>
        </w:rPr>
        <w:t>snlot</w:t>
      </w:r>
      <w:bookmarkEnd w:id="10"/>
      <w:bookmarkEnd w:id="11"/>
      <w:r w:rsidRPr="001213D5">
        <w:rPr>
          <w:rFonts w:ascii="Times New Roman" w:hAnsi="Times New Roman" w:cs="Times New Roman"/>
          <w:kern w:val="0"/>
          <w:sz w:val="24"/>
          <w:szCs w:val="24"/>
        </w:rPr>
        <w:t>' &gt; 'nslot', page 19: 'bench mark' &gt; 'benchmark').</w:t>
      </w:r>
    </w:p>
    <w:p w14:paraId="6827672C" w14:textId="77777777" w:rsidR="00D228FD" w:rsidRDefault="00D228FD" w:rsidP="00FA7318">
      <w:pPr>
        <w:autoSpaceDE w:val="0"/>
        <w:autoSpaceDN w:val="0"/>
        <w:adjustRightInd w:val="0"/>
        <w:rPr>
          <w:rFonts w:ascii="Times New Roman" w:hAnsi="Times New Roman" w:cs="Times New Roman"/>
          <w:kern w:val="0"/>
          <w:sz w:val="24"/>
          <w:szCs w:val="24"/>
        </w:rPr>
      </w:pPr>
    </w:p>
    <w:p w14:paraId="4AADEC2F" w14:textId="77777777" w:rsidR="00D228FD" w:rsidRPr="00C76490" w:rsidRDefault="00D228FD" w:rsidP="00FA7318">
      <w:pPr>
        <w:autoSpaceDE w:val="0"/>
        <w:autoSpaceDN w:val="0"/>
        <w:adjustRightInd w:val="0"/>
        <w:rPr>
          <w:rFonts w:ascii="Times New Roman" w:hAnsi="Times New Roman" w:cs="Times New Roman"/>
          <w:color w:val="FF0000"/>
          <w:kern w:val="0"/>
          <w:sz w:val="24"/>
          <w:szCs w:val="24"/>
        </w:rPr>
      </w:pPr>
      <w:r w:rsidRPr="00C76490">
        <w:rPr>
          <w:rFonts w:ascii="Times New Roman" w:hAnsi="Times New Roman" w:cs="Times New Roman" w:hint="eastAsia"/>
          <w:color w:val="FF0000"/>
          <w:kern w:val="0"/>
          <w:sz w:val="24"/>
          <w:szCs w:val="24"/>
        </w:rPr>
        <w:t>Answer:</w:t>
      </w:r>
      <w:r w:rsidR="00A44C00">
        <w:rPr>
          <w:rFonts w:ascii="Times New Roman" w:hAnsi="Times New Roman" w:cs="Times New Roman" w:hint="eastAsia"/>
          <w:color w:val="FF0000"/>
          <w:kern w:val="0"/>
          <w:sz w:val="24"/>
          <w:szCs w:val="24"/>
        </w:rPr>
        <w:t xml:space="preserve"> We have </w:t>
      </w:r>
      <w:r w:rsidR="0090286D">
        <w:rPr>
          <w:rFonts w:ascii="Times New Roman" w:hAnsi="Times New Roman" w:cs="Times New Roman" w:hint="eastAsia"/>
          <w:color w:val="FF0000"/>
          <w:kern w:val="0"/>
          <w:sz w:val="24"/>
          <w:szCs w:val="24"/>
        </w:rPr>
        <w:t xml:space="preserve">hired </w:t>
      </w:r>
      <w:r w:rsidR="00A44C00">
        <w:rPr>
          <w:rFonts w:ascii="Times New Roman" w:hAnsi="Times New Roman" w:cs="Times New Roman" w:hint="eastAsia"/>
          <w:color w:val="FF0000"/>
          <w:kern w:val="0"/>
          <w:sz w:val="24"/>
          <w:szCs w:val="24"/>
        </w:rPr>
        <w:t>a</w:t>
      </w:r>
      <w:r w:rsidR="00B92D3B">
        <w:rPr>
          <w:rFonts w:ascii="Times New Roman" w:hAnsi="Times New Roman" w:cs="Times New Roman" w:hint="eastAsia"/>
          <w:color w:val="FF0000"/>
          <w:kern w:val="0"/>
          <w:sz w:val="24"/>
          <w:szCs w:val="24"/>
        </w:rPr>
        <w:t>n</w:t>
      </w:r>
      <w:r w:rsidR="00A44C00">
        <w:rPr>
          <w:rFonts w:ascii="Times New Roman" w:hAnsi="Times New Roman" w:cs="Times New Roman" w:hint="eastAsia"/>
          <w:color w:val="FF0000"/>
          <w:kern w:val="0"/>
          <w:sz w:val="24"/>
          <w:szCs w:val="24"/>
        </w:rPr>
        <w:t xml:space="preserve"> </w:t>
      </w:r>
      <w:bookmarkStart w:id="12" w:name="OLE_LINK4"/>
      <w:bookmarkStart w:id="13" w:name="OLE_LINK5"/>
      <w:r w:rsidR="00A44C00">
        <w:rPr>
          <w:rFonts w:ascii="Times New Roman" w:hAnsi="Times New Roman" w:cs="Times New Roman" w:hint="eastAsia"/>
          <w:color w:val="FF0000"/>
          <w:kern w:val="0"/>
          <w:sz w:val="24"/>
          <w:szCs w:val="24"/>
        </w:rPr>
        <w:t>English editor</w:t>
      </w:r>
      <w:bookmarkEnd w:id="12"/>
      <w:bookmarkEnd w:id="13"/>
      <w:r w:rsidR="0090286D">
        <w:rPr>
          <w:rFonts w:ascii="Times New Roman" w:hAnsi="Times New Roman" w:cs="Times New Roman" w:hint="eastAsia"/>
          <w:color w:val="FF0000"/>
          <w:kern w:val="0"/>
          <w:sz w:val="24"/>
          <w:szCs w:val="24"/>
        </w:rPr>
        <w:t xml:space="preserve"> to proofread the manuscript.</w:t>
      </w:r>
    </w:p>
    <w:sectPr w:rsidR="00D228FD" w:rsidRPr="00C76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F7948"/>
    <w:multiLevelType w:val="hybridMultilevel"/>
    <w:tmpl w:val="790C41C2"/>
    <w:lvl w:ilvl="0" w:tplc="15C0A9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7AB"/>
    <w:rsid w:val="0000388D"/>
    <w:rsid w:val="00004114"/>
    <w:rsid w:val="00004867"/>
    <w:rsid w:val="000076E6"/>
    <w:rsid w:val="00010B26"/>
    <w:rsid w:val="000114EA"/>
    <w:rsid w:val="0001222F"/>
    <w:rsid w:val="00012559"/>
    <w:rsid w:val="00013583"/>
    <w:rsid w:val="000153CC"/>
    <w:rsid w:val="00016BE3"/>
    <w:rsid w:val="00016DCE"/>
    <w:rsid w:val="0002189F"/>
    <w:rsid w:val="0002490B"/>
    <w:rsid w:val="00025972"/>
    <w:rsid w:val="00026B1B"/>
    <w:rsid w:val="000279C3"/>
    <w:rsid w:val="00030699"/>
    <w:rsid w:val="00030C45"/>
    <w:rsid w:val="000356D2"/>
    <w:rsid w:val="00036556"/>
    <w:rsid w:val="000378EA"/>
    <w:rsid w:val="00042FC7"/>
    <w:rsid w:val="0004332B"/>
    <w:rsid w:val="00043C3D"/>
    <w:rsid w:val="00043DD3"/>
    <w:rsid w:val="00045D3F"/>
    <w:rsid w:val="000479FD"/>
    <w:rsid w:val="00051530"/>
    <w:rsid w:val="00051DFA"/>
    <w:rsid w:val="00052617"/>
    <w:rsid w:val="00056D9E"/>
    <w:rsid w:val="00057446"/>
    <w:rsid w:val="00061CA0"/>
    <w:rsid w:val="00063B09"/>
    <w:rsid w:val="00064A95"/>
    <w:rsid w:val="00065066"/>
    <w:rsid w:val="00065F98"/>
    <w:rsid w:val="00066ED6"/>
    <w:rsid w:val="000706EA"/>
    <w:rsid w:val="00070827"/>
    <w:rsid w:val="00071E59"/>
    <w:rsid w:val="000741DC"/>
    <w:rsid w:val="00074EE7"/>
    <w:rsid w:val="00075732"/>
    <w:rsid w:val="000834F5"/>
    <w:rsid w:val="00092E35"/>
    <w:rsid w:val="00093E54"/>
    <w:rsid w:val="000947B2"/>
    <w:rsid w:val="000A1BB0"/>
    <w:rsid w:val="000A3537"/>
    <w:rsid w:val="000A4B49"/>
    <w:rsid w:val="000A4C41"/>
    <w:rsid w:val="000A72E9"/>
    <w:rsid w:val="000B0293"/>
    <w:rsid w:val="000B044F"/>
    <w:rsid w:val="000B12F5"/>
    <w:rsid w:val="000B6A5C"/>
    <w:rsid w:val="000B6DA4"/>
    <w:rsid w:val="000C32E2"/>
    <w:rsid w:val="000C50EA"/>
    <w:rsid w:val="000D1977"/>
    <w:rsid w:val="000D20E5"/>
    <w:rsid w:val="000D39F0"/>
    <w:rsid w:val="000D3F33"/>
    <w:rsid w:val="000D538D"/>
    <w:rsid w:val="000D5621"/>
    <w:rsid w:val="000D5D40"/>
    <w:rsid w:val="000D7394"/>
    <w:rsid w:val="000D7856"/>
    <w:rsid w:val="000E1B42"/>
    <w:rsid w:val="000E1C31"/>
    <w:rsid w:val="000E3A27"/>
    <w:rsid w:val="000E40B8"/>
    <w:rsid w:val="000E6992"/>
    <w:rsid w:val="000F1320"/>
    <w:rsid w:val="000F1713"/>
    <w:rsid w:val="000F2B6E"/>
    <w:rsid w:val="000F31BC"/>
    <w:rsid w:val="000F3FAF"/>
    <w:rsid w:val="000F45A8"/>
    <w:rsid w:val="000F4C38"/>
    <w:rsid w:val="000F5B12"/>
    <w:rsid w:val="000F6E90"/>
    <w:rsid w:val="000F72A5"/>
    <w:rsid w:val="000F7921"/>
    <w:rsid w:val="00105318"/>
    <w:rsid w:val="00112925"/>
    <w:rsid w:val="00115A7E"/>
    <w:rsid w:val="001163E7"/>
    <w:rsid w:val="00116497"/>
    <w:rsid w:val="001166FC"/>
    <w:rsid w:val="00121234"/>
    <w:rsid w:val="001213D5"/>
    <w:rsid w:val="00125DE7"/>
    <w:rsid w:val="0012758A"/>
    <w:rsid w:val="001361F2"/>
    <w:rsid w:val="00137257"/>
    <w:rsid w:val="00142262"/>
    <w:rsid w:val="001423CA"/>
    <w:rsid w:val="00143725"/>
    <w:rsid w:val="00145A77"/>
    <w:rsid w:val="00150380"/>
    <w:rsid w:val="00150947"/>
    <w:rsid w:val="00150BE5"/>
    <w:rsid w:val="00152FDD"/>
    <w:rsid w:val="00154503"/>
    <w:rsid w:val="0015511D"/>
    <w:rsid w:val="0015571F"/>
    <w:rsid w:val="00157DB4"/>
    <w:rsid w:val="00161241"/>
    <w:rsid w:val="00162C50"/>
    <w:rsid w:val="00162FE1"/>
    <w:rsid w:val="00166581"/>
    <w:rsid w:val="001673C8"/>
    <w:rsid w:val="00167FCF"/>
    <w:rsid w:val="0017032E"/>
    <w:rsid w:val="001711FC"/>
    <w:rsid w:val="00180522"/>
    <w:rsid w:val="00181A6D"/>
    <w:rsid w:val="00182936"/>
    <w:rsid w:val="00182A06"/>
    <w:rsid w:val="00185229"/>
    <w:rsid w:val="0018752C"/>
    <w:rsid w:val="00190A4B"/>
    <w:rsid w:val="00194FDC"/>
    <w:rsid w:val="00195E4B"/>
    <w:rsid w:val="00197C4D"/>
    <w:rsid w:val="001A0CA6"/>
    <w:rsid w:val="001A503F"/>
    <w:rsid w:val="001A5140"/>
    <w:rsid w:val="001A7DB5"/>
    <w:rsid w:val="001B1418"/>
    <w:rsid w:val="001B42AE"/>
    <w:rsid w:val="001B4BCE"/>
    <w:rsid w:val="001B5B1B"/>
    <w:rsid w:val="001B6732"/>
    <w:rsid w:val="001B6EAA"/>
    <w:rsid w:val="001B6EB5"/>
    <w:rsid w:val="001B703C"/>
    <w:rsid w:val="001B75A5"/>
    <w:rsid w:val="001C41C4"/>
    <w:rsid w:val="001C5C75"/>
    <w:rsid w:val="001C6C40"/>
    <w:rsid w:val="001D24DE"/>
    <w:rsid w:val="001D2ED7"/>
    <w:rsid w:val="001D3422"/>
    <w:rsid w:val="001D417D"/>
    <w:rsid w:val="001D5F6C"/>
    <w:rsid w:val="001E03F9"/>
    <w:rsid w:val="001E0AC0"/>
    <w:rsid w:val="001E36B0"/>
    <w:rsid w:val="001E5370"/>
    <w:rsid w:val="001E6393"/>
    <w:rsid w:val="001E65A0"/>
    <w:rsid w:val="001E680A"/>
    <w:rsid w:val="001F4A43"/>
    <w:rsid w:val="001F52F9"/>
    <w:rsid w:val="00200A12"/>
    <w:rsid w:val="002029B7"/>
    <w:rsid w:val="002044F8"/>
    <w:rsid w:val="002051B0"/>
    <w:rsid w:val="00205B91"/>
    <w:rsid w:val="00205BD9"/>
    <w:rsid w:val="00210425"/>
    <w:rsid w:val="00210B8E"/>
    <w:rsid w:val="00210D98"/>
    <w:rsid w:val="0021165C"/>
    <w:rsid w:val="00211D64"/>
    <w:rsid w:val="00212AAA"/>
    <w:rsid w:val="00213984"/>
    <w:rsid w:val="00213CFF"/>
    <w:rsid w:val="0021566D"/>
    <w:rsid w:val="00216774"/>
    <w:rsid w:val="0021794A"/>
    <w:rsid w:val="002200C2"/>
    <w:rsid w:val="002212B1"/>
    <w:rsid w:val="002235FE"/>
    <w:rsid w:val="00224E4E"/>
    <w:rsid w:val="00226A40"/>
    <w:rsid w:val="002302BA"/>
    <w:rsid w:val="00230CE2"/>
    <w:rsid w:val="00230EEA"/>
    <w:rsid w:val="0023282E"/>
    <w:rsid w:val="00234DD0"/>
    <w:rsid w:val="00236173"/>
    <w:rsid w:val="002410B2"/>
    <w:rsid w:val="002432B8"/>
    <w:rsid w:val="00243FF0"/>
    <w:rsid w:val="00247672"/>
    <w:rsid w:val="00247F00"/>
    <w:rsid w:val="002512CC"/>
    <w:rsid w:val="00252485"/>
    <w:rsid w:val="00252A20"/>
    <w:rsid w:val="00253CBD"/>
    <w:rsid w:val="002623D3"/>
    <w:rsid w:val="00262615"/>
    <w:rsid w:val="00262880"/>
    <w:rsid w:val="00262ACD"/>
    <w:rsid w:val="00263105"/>
    <w:rsid w:val="002634E5"/>
    <w:rsid w:val="00266130"/>
    <w:rsid w:val="00272367"/>
    <w:rsid w:val="002754D8"/>
    <w:rsid w:val="0028219B"/>
    <w:rsid w:val="00283CA3"/>
    <w:rsid w:val="00286755"/>
    <w:rsid w:val="00287B69"/>
    <w:rsid w:val="00291125"/>
    <w:rsid w:val="00292DA7"/>
    <w:rsid w:val="00295DAF"/>
    <w:rsid w:val="0029688F"/>
    <w:rsid w:val="002A09F4"/>
    <w:rsid w:val="002A4D39"/>
    <w:rsid w:val="002A6B89"/>
    <w:rsid w:val="002B518A"/>
    <w:rsid w:val="002B51B7"/>
    <w:rsid w:val="002B560D"/>
    <w:rsid w:val="002B6611"/>
    <w:rsid w:val="002C3AD3"/>
    <w:rsid w:val="002C3D91"/>
    <w:rsid w:val="002C5EF5"/>
    <w:rsid w:val="002C6755"/>
    <w:rsid w:val="002D2148"/>
    <w:rsid w:val="002D28AE"/>
    <w:rsid w:val="002D3653"/>
    <w:rsid w:val="002D4C23"/>
    <w:rsid w:val="002D7A02"/>
    <w:rsid w:val="002D7B10"/>
    <w:rsid w:val="002D7C18"/>
    <w:rsid w:val="002E1895"/>
    <w:rsid w:val="002E1EF5"/>
    <w:rsid w:val="002E77CA"/>
    <w:rsid w:val="002F0B56"/>
    <w:rsid w:val="002F160F"/>
    <w:rsid w:val="002F1B87"/>
    <w:rsid w:val="002F373E"/>
    <w:rsid w:val="002F3F42"/>
    <w:rsid w:val="002F568C"/>
    <w:rsid w:val="002F5A79"/>
    <w:rsid w:val="002F5B4B"/>
    <w:rsid w:val="002F6719"/>
    <w:rsid w:val="00303481"/>
    <w:rsid w:val="003052FC"/>
    <w:rsid w:val="00305B5D"/>
    <w:rsid w:val="0030672E"/>
    <w:rsid w:val="003069F9"/>
    <w:rsid w:val="00307B01"/>
    <w:rsid w:val="00313E6B"/>
    <w:rsid w:val="00315BBD"/>
    <w:rsid w:val="0031612C"/>
    <w:rsid w:val="003218A5"/>
    <w:rsid w:val="00322638"/>
    <w:rsid w:val="0032342E"/>
    <w:rsid w:val="00325098"/>
    <w:rsid w:val="0032753E"/>
    <w:rsid w:val="003278A0"/>
    <w:rsid w:val="003316AB"/>
    <w:rsid w:val="00332CA4"/>
    <w:rsid w:val="00334093"/>
    <w:rsid w:val="003355CE"/>
    <w:rsid w:val="003363CC"/>
    <w:rsid w:val="00341FFB"/>
    <w:rsid w:val="003474B6"/>
    <w:rsid w:val="00350533"/>
    <w:rsid w:val="00350F85"/>
    <w:rsid w:val="0035122B"/>
    <w:rsid w:val="00357457"/>
    <w:rsid w:val="003600A8"/>
    <w:rsid w:val="003603D9"/>
    <w:rsid w:val="00360D3C"/>
    <w:rsid w:val="003632C6"/>
    <w:rsid w:val="00363C2D"/>
    <w:rsid w:val="003666DF"/>
    <w:rsid w:val="003701F7"/>
    <w:rsid w:val="00371A5B"/>
    <w:rsid w:val="00372A83"/>
    <w:rsid w:val="00373A5F"/>
    <w:rsid w:val="003748B2"/>
    <w:rsid w:val="00374C46"/>
    <w:rsid w:val="003750CC"/>
    <w:rsid w:val="003758DE"/>
    <w:rsid w:val="00376F0B"/>
    <w:rsid w:val="003774BA"/>
    <w:rsid w:val="00377BFD"/>
    <w:rsid w:val="00380AC1"/>
    <w:rsid w:val="00380FF9"/>
    <w:rsid w:val="00381CE2"/>
    <w:rsid w:val="0038257A"/>
    <w:rsid w:val="00382F84"/>
    <w:rsid w:val="00383761"/>
    <w:rsid w:val="003844B7"/>
    <w:rsid w:val="00384C8C"/>
    <w:rsid w:val="003854FC"/>
    <w:rsid w:val="0038786D"/>
    <w:rsid w:val="00390699"/>
    <w:rsid w:val="003937E5"/>
    <w:rsid w:val="00395C00"/>
    <w:rsid w:val="003A0A2D"/>
    <w:rsid w:val="003A0A55"/>
    <w:rsid w:val="003A0B5A"/>
    <w:rsid w:val="003A0BF8"/>
    <w:rsid w:val="003A0E0A"/>
    <w:rsid w:val="003A1134"/>
    <w:rsid w:val="003A1511"/>
    <w:rsid w:val="003A1EB1"/>
    <w:rsid w:val="003A1F1C"/>
    <w:rsid w:val="003A1F99"/>
    <w:rsid w:val="003A2537"/>
    <w:rsid w:val="003A25E6"/>
    <w:rsid w:val="003A2C73"/>
    <w:rsid w:val="003A3ED0"/>
    <w:rsid w:val="003A6CE3"/>
    <w:rsid w:val="003A76C2"/>
    <w:rsid w:val="003B06B2"/>
    <w:rsid w:val="003B3536"/>
    <w:rsid w:val="003B3AE5"/>
    <w:rsid w:val="003B3F6B"/>
    <w:rsid w:val="003B5842"/>
    <w:rsid w:val="003B5EFF"/>
    <w:rsid w:val="003B75C6"/>
    <w:rsid w:val="003B7FC2"/>
    <w:rsid w:val="003C1421"/>
    <w:rsid w:val="003C155B"/>
    <w:rsid w:val="003C2866"/>
    <w:rsid w:val="003C297B"/>
    <w:rsid w:val="003C64D8"/>
    <w:rsid w:val="003C7E0D"/>
    <w:rsid w:val="003D083E"/>
    <w:rsid w:val="003D1345"/>
    <w:rsid w:val="003D3297"/>
    <w:rsid w:val="003D4356"/>
    <w:rsid w:val="003D7776"/>
    <w:rsid w:val="003D7A86"/>
    <w:rsid w:val="003E01CF"/>
    <w:rsid w:val="003E1C9F"/>
    <w:rsid w:val="003E3F1C"/>
    <w:rsid w:val="003E6692"/>
    <w:rsid w:val="003F19FB"/>
    <w:rsid w:val="003F1C69"/>
    <w:rsid w:val="003F292A"/>
    <w:rsid w:val="003F5734"/>
    <w:rsid w:val="003F7867"/>
    <w:rsid w:val="004005E6"/>
    <w:rsid w:val="00400BB0"/>
    <w:rsid w:val="00403E8F"/>
    <w:rsid w:val="0040427E"/>
    <w:rsid w:val="00405055"/>
    <w:rsid w:val="004050B5"/>
    <w:rsid w:val="0040551C"/>
    <w:rsid w:val="0041095C"/>
    <w:rsid w:val="00410C4C"/>
    <w:rsid w:val="004113BB"/>
    <w:rsid w:val="004147A6"/>
    <w:rsid w:val="0041724B"/>
    <w:rsid w:val="00417632"/>
    <w:rsid w:val="00417EB8"/>
    <w:rsid w:val="004204FD"/>
    <w:rsid w:val="00424EEB"/>
    <w:rsid w:val="00425228"/>
    <w:rsid w:val="00425C24"/>
    <w:rsid w:val="00431504"/>
    <w:rsid w:val="004328AE"/>
    <w:rsid w:val="00433AE0"/>
    <w:rsid w:val="00436A46"/>
    <w:rsid w:val="004371B6"/>
    <w:rsid w:val="00437609"/>
    <w:rsid w:val="00437DE7"/>
    <w:rsid w:val="0044122C"/>
    <w:rsid w:val="004426A8"/>
    <w:rsid w:val="00443ABA"/>
    <w:rsid w:val="00444613"/>
    <w:rsid w:val="00446303"/>
    <w:rsid w:val="00446C3D"/>
    <w:rsid w:val="00447DA9"/>
    <w:rsid w:val="00447E54"/>
    <w:rsid w:val="0045160F"/>
    <w:rsid w:val="00451CD7"/>
    <w:rsid w:val="00453B09"/>
    <w:rsid w:val="00454C24"/>
    <w:rsid w:val="00456E49"/>
    <w:rsid w:val="00457027"/>
    <w:rsid w:val="004571F1"/>
    <w:rsid w:val="00457490"/>
    <w:rsid w:val="00460034"/>
    <w:rsid w:val="004611BA"/>
    <w:rsid w:val="004613B4"/>
    <w:rsid w:val="0046519C"/>
    <w:rsid w:val="004651AA"/>
    <w:rsid w:val="00465FDA"/>
    <w:rsid w:val="00466C58"/>
    <w:rsid w:val="00466DA7"/>
    <w:rsid w:val="00467E7A"/>
    <w:rsid w:val="00470B68"/>
    <w:rsid w:val="0047183D"/>
    <w:rsid w:val="00473396"/>
    <w:rsid w:val="004749E6"/>
    <w:rsid w:val="00482A06"/>
    <w:rsid w:val="004835B4"/>
    <w:rsid w:val="00483C17"/>
    <w:rsid w:val="00483E1C"/>
    <w:rsid w:val="00484F8D"/>
    <w:rsid w:val="00485C41"/>
    <w:rsid w:val="0048696E"/>
    <w:rsid w:val="004906BC"/>
    <w:rsid w:val="00490A38"/>
    <w:rsid w:val="00493397"/>
    <w:rsid w:val="00493E21"/>
    <w:rsid w:val="00494DAC"/>
    <w:rsid w:val="00495730"/>
    <w:rsid w:val="004A1412"/>
    <w:rsid w:val="004A66F2"/>
    <w:rsid w:val="004B05FD"/>
    <w:rsid w:val="004B1E08"/>
    <w:rsid w:val="004B1FFC"/>
    <w:rsid w:val="004B4DE4"/>
    <w:rsid w:val="004B509F"/>
    <w:rsid w:val="004B581E"/>
    <w:rsid w:val="004B60A1"/>
    <w:rsid w:val="004C1A14"/>
    <w:rsid w:val="004C29C2"/>
    <w:rsid w:val="004D1098"/>
    <w:rsid w:val="004D1BB1"/>
    <w:rsid w:val="004D4001"/>
    <w:rsid w:val="004D44CB"/>
    <w:rsid w:val="004E33D5"/>
    <w:rsid w:val="004E37D8"/>
    <w:rsid w:val="004E4325"/>
    <w:rsid w:val="004E6378"/>
    <w:rsid w:val="004E6597"/>
    <w:rsid w:val="004F067D"/>
    <w:rsid w:val="004F3C7A"/>
    <w:rsid w:val="004F600E"/>
    <w:rsid w:val="004F673F"/>
    <w:rsid w:val="004F6E1D"/>
    <w:rsid w:val="004F7FA5"/>
    <w:rsid w:val="00500230"/>
    <w:rsid w:val="0050099F"/>
    <w:rsid w:val="0050117D"/>
    <w:rsid w:val="00504D02"/>
    <w:rsid w:val="0050684D"/>
    <w:rsid w:val="0050688A"/>
    <w:rsid w:val="005077DD"/>
    <w:rsid w:val="00511050"/>
    <w:rsid w:val="00511A60"/>
    <w:rsid w:val="00512CBF"/>
    <w:rsid w:val="00513E7D"/>
    <w:rsid w:val="0051544A"/>
    <w:rsid w:val="005176B6"/>
    <w:rsid w:val="00520984"/>
    <w:rsid w:val="005224C0"/>
    <w:rsid w:val="00524D89"/>
    <w:rsid w:val="0052648E"/>
    <w:rsid w:val="005265C6"/>
    <w:rsid w:val="005278D3"/>
    <w:rsid w:val="0053024B"/>
    <w:rsid w:val="00530335"/>
    <w:rsid w:val="00530DDF"/>
    <w:rsid w:val="0053188A"/>
    <w:rsid w:val="0053500D"/>
    <w:rsid w:val="00536B00"/>
    <w:rsid w:val="00536D03"/>
    <w:rsid w:val="00536EBC"/>
    <w:rsid w:val="005424CE"/>
    <w:rsid w:val="00545872"/>
    <w:rsid w:val="00545F31"/>
    <w:rsid w:val="00546F36"/>
    <w:rsid w:val="00547042"/>
    <w:rsid w:val="0054730E"/>
    <w:rsid w:val="005509B0"/>
    <w:rsid w:val="00553BBE"/>
    <w:rsid w:val="00554068"/>
    <w:rsid w:val="005563D1"/>
    <w:rsid w:val="005564F5"/>
    <w:rsid w:val="00560781"/>
    <w:rsid w:val="0056246D"/>
    <w:rsid w:val="005629C1"/>
    <w:rsid w:val="0056311D"/>
    <w:rsid w:val="00563FD8"/>
    <w:rsid w:val="005649E9"/>
    <w:rsid w:val="00566A5C"/>
    <w:rsid w:val="005708BF"/>
    <w:rsid w:val="005714BA"/>
    <w:rsid w:val="00573894"/>
    <w:rsid w:val="00575007"/>
    <w:rsid w:val="005757DE"/>
    <w:rsid w:val="00577D46"/>
    <w:rsid w:val="00577ECA"/>
    <w:rsid w:val="00584A5F"/>
    <w:rsid w:val="005850D4"/>
    <w:rsid w:val="00585F45"/>
    <w:rsid w:val="005860E2"/>
    <w:rsid w:val="005864B7"/>
    <w:rsid w:val="00594798"/>
    <w:rsid w:val="00594FE6"/>
    <w:rsid w:val="00596E53"/>
    <w:rsid w:val="005A09B0"/>
    <w:rsid w:val="005A385B"/>
    <w:rsid w:val="005A40DF"/>
    <w:rsid w:val="005A68AB"/>
    <w:rsid w:val="005A7C32"/>
    <w:rsid w:val="005B0736"/>
    <w:rsid w:val="005B2DE2"/>
    <w:rsid w:val="005B30E4"/>
    <w:rsid w:val="005B410A"/>
    <w:rsid w:val="005B4833"/>
    <w:rsid w:val="005B4AA1"/>
    <w:rsid w:val="005B6187"/>
    <w:rsid w:val="005C14D4"/>
    <w:rsid w:val="005C23CD"/>
    <w:rsid w:val="005C25B0"/>
    <w:rsid w:val="005C27D8"/>
    <w:rsid w:val="005C453D"/>
    <w:rsid w:val="005C5858"/>
    <w:rsid w:val="005C6615"/>
    <w:rsid w:val="005C67AD"/>
    <w:rsid w:val="005C6B4C"/>
    <w:rsid w:val="005C7643"/>
    <w:rsid w:val="005D18A8"/>
    <w:rsid w:val="005D44C0"/>
    <w:rsid w:val="005D7D0F"/>
    <w:rsid w:val="005E47CB"/>
    <w:rsid w:val="005E5124"/>
    <w:rsid w:val="005E5BF8"/>
    <w:rsid w:val="005E6C42"/>
    <w:rsid w:val="005F230B"/>
    <w:rsid w:val="005F250A"/>
    <w:rsid w:val="005F3974"/>
    <w:rsid w:val="005F427E"/>
    <w:rsid w:val="005F5839"/>
    <w:rsid w:val="005F59D9"/>
    <w:rsid w:val="005F6767"/>
    <w:rsid w:val="005F765F"/>
    <w:rsid w:val="005F7A52"/>
    <w:rsid w:val="00600292"/>
    <w:rsid w:val="006006C2"/>
    <w:rsid w:val="00600707"/>
    <w:rsid w:val="00604030"/>
    <w:rsid w:val="00607F2A"/>
    <w:rsid w:val="00611976"/>
    <w:rsid w:val="00613080"/>
    <w:rsid w:val="006131B7"/>
    <w:rsid w:val="006149FF"/>
    <w:rsid w:val="006156B4"/>
    <w:rsid w:val="00615CC0"/>
    <w:rsid w:val="00617AF1"/>
    <w:rsid w:val="006209D9"/>
    <w:rsid w:val="00623CB7"/>
    <w:rsid w:val="00624C66"/>
    <w:rsid w:val="00625E31"/>
    <w:rsid w:val="00627A79"/>
    <w:rsid w:val="0063262C"/>
    <w:rsid w:val="00632D5D"/>
    <w:rsid w:val="006332FB"/>
    <w:rsid w:val="00633607"/>
    <w:rsid w:val="006339F9"/>
    <w:rsid w:val="00633F57"/>
    <w:rsid w:val="00634DD4"/>
    <w:rsid w:val="0063541D"/>
    <w:rsid w:val="00635D3C"/>
    <w:rsid w:val="0063747C"/>
    <w:rsid w:val="00640527"/>
    <w:rsid w:val="00642D0D"/>
    <w:rsid w:val="00644154"/>
    <w:rsid w:val="00644B28"/>
    <w:rsid w:val="006462E8"/>
    <w:rsid w:val="00654A16"/>
    <w:rsid w:val="006559E0"/>
    <w:rsid w:val="006561E2"/>
    <w:rsid w:val="00656B53"/>
    <w:rsid w:val="006612CC"/>
    <w:rsid w:val="00661DB1"/>
    <w:rsid w:val="00662E63"/>
    <w:rsid w:val="006642C7"/>
    <w:rsid w:val="00664884"/>
    <w:rsid w:val="00666901"/>
    <w:rsid w:val="006670DA"/>
    <w:rsid w:val="006671EB"/>
    <w:rsid w:val="00667428"/>
    <w:rsid w:val="00672171"/>
    <w:rsid w:val="00673A85"/>
    <w:rsid w:val="0067460C"/>
    <w:rsid w:val="006756F6"/>
    <w:rsid w:val="006757CC"/>
    <w:rsid w:val="006779BE"/>
    <w:rsid w:val="006802E3"/>
    <w:rsid w:val="00681A54"/>
    <w:rsid w:val="00681D0D"/>
    <w:rsid w:val="00684834"/>
    <w:rsid w:val="00685279"/>
    <w:rsid w:val="00686139"/>
    <w:rsid w:val="00687B79"/>
    <w:rsid w:val="00690147"/>
    <w:rsid w:val="006908A1"/>
    <w:rsid w:val="0069212C"/>
    <w:rsid w:val="0069261D"/>
    <w:rsid w:val="006933CE"/>
    <w:rsid w:val="00695AAB"/>
    <w:rsid w:val="006961EC"/>
    <w:rsid w:val="006967C6"/>
    <w:rsid w:val="00696F97"/>
    <w:rsid w:val="006A481D"/>
    <w:rsid w:val="006A7C0C"/>
    <w:rsid w:val="006B0194"/>
    <w:rsid w:val="006B072E"/>
    <w:rsid w:val="006B5523"/>
    <w:rsid w:val="006B5DBF"/>
    <w:rsid w:val="006B68CA"/>
    <w:rsid w:val="006B6D78"/>
    <w:rsid w:val="006C0225"/>
    <w:rsid w:val="006C0A75"/>
    <w:rsid w:val="006C151C"/>
    <w:rsid w:val="006C450B"/>
    <w:rsid w:val="006C4B58"/>
    <w:rsid w:val="006D3BC3"/>
    <w:rsid w:val="006D4840"/>
    <w:rsid w:val="006D497C"/>
    <w:rsid w:val="006D6987"/>
    <w:rsid w:val="006D76F5"/>
    <w:rsid w:val="006E0951"/>
    <w:rsid w:val="006E5786"/>
    <w:rsid w:val="006F01BE"/>
    <w:rsid w:val="006F3302"/>
    <w:rsid w:val="006F3617"/>
    <w:rsid w:val="006F4ED9"/>
    <w:rsid w:val="006F5D53"/>
    <w:rsid w:val="006F6576"/>
    <w:rsid w:val="006F70CA"/>
    <w:rsid w:val="007018D7"/>
    <w:rsid w:val="00701E93"/>
    <w:rsid w:val="00702502"/>
    <w:rsid w:val="0070359C"/>
    <w:rsid w:val="00703DCE"/>
    <w:rsid w:val="00705E23"/>
    <w:rsid w:val="00707F0D"/>
    <w:rsid w:val="00710C43"/>
    <w:rsid w:val="00715444"/>
    <w:rsid w:val="00715655"/>
    <w:rsid w:val="007156AD"/>
    <w:rsid w:val="0072087A"/>
    <w:rsid w:val="007213B3"/>
    <w:rsid w:val="007214F0"/>
    <w:rsid w:val="00722968"/>
    <w:rsid w:val="007238F7"/>
    <w:rsid w:val="00724E9A"/>
    <w:rsid w:val="00725195"/>
    <w:rsid w:val="00725F1B"/>
    <w:rsid w:val="00726B27"/>
    <w:rsid w:val="00732141"/>
    <w:rsid w:val="00734D62"/>
    <w:rsid w:val="00740030"/>
    <w:rsid w:val="007403B1"/>
    <w:rsid w:val="00740700"/>
    <w:rsid w:val="00741364"/>
    <w:rsid w:val="00741EF0"/>
    <w:rsid w:val="00742D03"/>
    <w:rsid w:val="007450EF"/>
    <w:rsid w:val="007479C5"/>
    <w:rsid w:val="007518D1"/>
    <w:rsid w:val="00753CD0"/>
    <w:rsid w:val="007544B6"/>
    <w:rsid w:val="00760B4C"/>
    <w:rsid w:val="00760BBB"/>
    <w:rsid w:val="00760F01"/>
    <w:rsid w:val="007623C3"/>
    <w:rsid w:val="00763349"/>
    <w:rsid w:val="007659BE"/>
    <w:rsid w:val="00767005"/>
    <w:rsid w:val="007673C4"/>
    <w:rsid w:val="0076762A"/>
    <w:rsid w:val="0077098F"/>
    <w:rsid w:val="007711A9"/>
    <w:rsid w:val="00772305"/>
    <w:rsid w:val="007723AC"/>
    <w:rsid w:val="00772BC9"/>
    <w:rsid w:val="00773763"/>
    <w:rsid w:val="0077386E"/>
    <w:rsid w:val="00775CC2"/>
    <w:rsid w:val="00776B2E"/>
    <w:rsid w:val="00777117"/>
    <w:rsid w:val="007804D3"/>
    <w:rsid w:val="007808B7"/>
    <w:rsid w:val="00781E3C"/>
    <w:rsid w:val="00782B69"/>
    <w:rsid w:val="00783E21"/>
    <w:rsid w:val="00784B95"/>
    <w:rsid w:val="00786645"/>
    <w:rsid w:val="00791AF1"/>
    <w:rsid w:val="00793791"/>
    <w:rsid w:val="007943DA"/>
    <w:rsid w:val="00794BB4"/>
    <w:rsid w:val="00794F6C"/>
    <w:rsid w:val="0079629B"/>
    <w:rsid w:val="007A0C3C"/>
    <w:rsid w:val="007A15FD"/>
    <w:rsid w:val="007A1795"/>
    <w:rsid w:val="007A6FF0"/>
    <w:rsid w:val="007B02DD"/>
    <w:rsid w:val="007B3456"/>
    <w:rsid w:val="007B3FEA"/>
    <w:rsid w:val="007B5951"/>
    <w:rsid w:val="007C2548"/>
    <w:rsid w:val="007C39D4"/>
    <w:rsid w:val="007C52DE"/>
    <w:rsid w:val="007C5AAD"/>
    <w:rsid w:val="007C6BD8"/>
    <w:rsid w:val="007C7906"/>
    <w:rsid w:val="007C7B21"/>
    <w:rsid w:val="007D5666"/>
    <w:rsid w:val="007D5DD0"/>
    <w:rsid w:val="007D5EBE"/>
    <w:rsid w:val="007D644D"/>
    <w:rsid w:val="007E0A6C"/>
    <w:rsid w:val="007E2508"/>
    <w:rsid w:val="007E38CE"/>
    <w:rsid w:val="007F13C9"/>
    <w:rsid w:val="007F4131"/>
    <w:rsid w:val="007F6BEB"/>
    <w:rsid w:val="00801011"/>
    <w:rsid w:val="00805192"/>
    <w:rsid w:val="00805F6F"/>
    <w:rsid w:val="008066DA"/>
    <w:rsid w:val="00807CFC"/>
    <w:rsid w:val="00811667"/>
    <w:rsid w:val="00811EFD"/>
    <w:rsid w:val="0081289B"/>
    <w:rsid w:val="00815907"/>
    <w:rsid w:val="00816A99"/>
    <w:rsid w:val="0082176A"/>
    <w:rsid w:val="00821DAD"/>
    <w:rsid w:val="0083007C"/>
    <w:rsid w:val="008308FC"/>
    <w:rsid w:val="00830FF7"/>
    <w:rsid w:val="00832139"/>
    <w:rsid w:val="008344A1"/>
    <w:rsid w:val="00834BBC"/>
    <w:rsid w:val="00836E93"/>
    <w:rsid w:val="008378D0"/>
    <w:rsid w:val="00841C25"/>
    <w:rsid w:val="00842176"/>
    <w:rsid w:val="00843EEB"/>
    <w:rsid w:val="0084675E"/>
    <w:rsid w:val="00847955"/>
    <w:rsid w:val="00847977"/>
    <w:rsid w:val="0085035B"/>
    <w:rsid w:val="008503BD"/>
    <w:rsid w:val="00850D8E"/>
    <w:rsid w:val="00850F5B"/>
    <w:rsid w:val="00852A30"/>
    <w:rsid w:val="00852A76"/>
    <w:rsid w:val="00854496"/>
    <w:rsid w:val="00855D65"/>
    <w:rsid w:val="00860411"/>
    <w:rsid w:val="00860690"/>
    <w:rsid w:val="00861C8B"/>
    <w:rsid w:val="00862CBA"/>
    <w:rsid w:val="008631A4"/>
    <w:rsid w:val="00863442"/>
    <w:rsid w:val="00863840"/>
    <w:rsid w:val="00863E30"/>
    <w:rsid w:val="0086446A"/>
    <w:rsid w:val="00864AFA"/>
    <w:rsid w:val="00865B4A"/>
    <w:rsid w:val="00867664"/>
    <w:rsid w:val="00867D2B"/>
    <w:rsid w:val="00871A83"/>
    <w:rsid w:val="00873E9A"/>
    <w:rsid w:val="0087631E"/>
    <w:rsid w:val="008774C6"/>
    <w:rsid w:val="00881C6F"/>
    <w:rsid w:val="0088240C"/>
    <w:rsid w:val="00883A87"/>
    <w:rsid w:val="0088452D"/>
    <w:rsid w:val="0088769A"/>
    <w:rsid w:val="00892A3A"/>
    <w:rsid w:val="00893126"/>
    <w:rsid w:val="0089595B"/>
    <w:rsid w:val="008A0FDC"/>
    <w:rsid w:val="008A1137"/>
    <w:rsid w:val="008A1BCA"/>
    <w:rsid w:val="008A1CCF"/>
    <w:rsid w:val="008A462E"/>
    <w:rsid w:val="008B0ECA"/>
    <w:rsid w:val="008B1235"/>
    <w:rsid w:val="008B1FD8"/>
    <w:rsid w:val="008B3ABD"/>
    <w:rsid w:val="008B5DE9"/>
    <w:rsid w:val="008B7AE2"/>
    <w:rsid w:val="008C1529"/>
    <w:rsid w:val="008C2C3C"/>
    <w:rsid w:val="008C4439"/>
    <w:rsid w:val="008C673F"/>
    <w:rsid w:val="008D0567"/>
    <w:rsid w:val="008D096F"/>
    <w:rsid w:val="008D0B98"/>
    <w:rsid w:val="008D29D0"/>
    <w:rsid w:val="008D561E"/>
    <w:rsid w:val="008D5F5C"/>
    <w:rsid w:val="008D7832"/>
    <w:rsid w:val="008E7381"/>
    <w:rsid w:val="008F088D"/>
    <w:rsid w:val="008F1815"/>
    <w:rsid w:val="008F1879"/>
    <w:rsid w:val="008F1D74"/>
    <w:rsid w:val="008F3296"/>
    <w:rsid w:val="008F5E26"/>
    <w:rsid w:val="00900133"/>
    <w:rsid w:val="00900177"/>
    <w:rsid w:val="0090286D"/>
    <w:rsid w:val="00904541"/>
    <w:rsid w:val="00906273"/>
    <w:rsid w:val="00910E41"/>
    <w:rsid w:val="009125DC"/>
    <w:rsid w:val="009156F5"/>
    <w:rsid w:val="009239EB"/>
    <w:rsid w:val="00924064"/>
    <w:rsid w:val="00924204"/>
    <w:rsid w:val="00926D47"/>
    <w:rsid w:val="00930908"/>
    <w:rsid w:val="00930A8B"/>
    <w:rsid w:val="00931293"/>
    <w:rsid w:val="00931329"/>
    <w:rsid w:val="009349E1"/>
    <w:rsid w:val="00935C62"/>
    <w:rsid w:val="00937CE5"/>
    <w:rsid w:val="0094081C"/>
    <w:rsid w:val="00941478"/>
    <w:rsid w:val="0094294E"/>
    <w:rsid w:val="00943607"/>
    <w:rsid w:val="00943F6D"/>
    <w:rsid w:val="00945B61"/>
    <w:rsid w:val="00947D1F"/>
    <w:rsid w:val="009513CE"/>
    <w:rsid w:val="009526B7"/>
    <w:rsid w:val="00952BA2"/>
    <w:rsid w:val="00954416"/>
    <w:rsid w:val="00954BBB"/>
    <w:rsid w:val="009558E5"/>
    <w:rsid w:val="0095703E"/>
    <w:rsid w:val="009608E9"/>
    <w:rsid w:val="0096106E"/>
    <w:rsid w:val="00961ED3"/>
    <w:rsid w:val="00962E94"/>
    <w:rsid w:val="009656C9"/>
    <w:rsid w:val="00965E46"/>
    <w:rsid w:val="009662D3"/>
    <w:rsid w:val="009670BA"/>
    <w:rsid w:val="00967DDE"/>
    <w:rsid w:val="00967F6E"/>
    <w:rsid w:val="00971BF0"/>
    <w:rsid w:val="00974CAE"/>
    <w:rsid w:val="00976A8A"/>
    <w:rsid w:val="00980BD8"/>
    <w:rsid w:val="009816C7"/>
    <w:rsid w:val="00985A54"/>
    <w:rsid w:val="00987823"/>
    <w:rsid w:val="00991B02"/>
    <w:rsid w:val="009950D5"/>
    <w:rsid w:val="009962BD"/>
    <w:rsid w:val="00996BF9"/>
    <w:rsid w:val="00997CE6"/>
    <w:rsid w:val="009A0436"/>
    <w:rsid w:val="009A19FD"/>
    <w:rsid w:val="009A2B41"/>
    <w:rsid w:val="009A3283"/>
    <w:rsid w:val="009A5019"/>
    <w:rsid w:val="009A78E9"/>
    <w:rsid w:val="009B4D1F"/>
    <w:rsid w:val="009C0068"/>
    <w:rsid w:val="009C28B0"/>
    <w:rsid w:val="009C404F"/>
    <w:rsid w:val="009C4D59"/>
    <w:rsid w:val="009C4E98"/>
    <w:rsid w:val="009C5701"/>
    <w:rsid w:val="009C653B"/>
    <w:rsid w:val="009C728C"/>
    <w:rsid w:val="009C7AB0"/>
    <w:rsid w:val="009D0366"/>
    <w:rsid w:val="009D1D1E"/>
    <w:rsid w:val="009D22FF"/>
    <w:rsid w:val="009D508D"/>
    <w:rsid w:val="009D6EB4"/>
    <w:rsid w:val="009D6F97"/>
    <w:rsid w:val="009D70C7"/>
    <w:rsid w:val="009E04B3"/>
    <w:rsid w:val="009E0B15"/>
    <w:rsid w:val="009E1AF7"/>
    <w:rsid w:val="009E3401"/>
    <w:rsid w:val="009E3CF4"/>
    <w:rsid w:val="009E47ED"/>
    <w:rsid w:val="009E5108"/>
    <w:rsid w:val="009E5357"/>
    <w:rsid w:val="009E65B9"/>
    <w:rsid w:val="009E7529"/>
    <w:rsid w:val="009E7EDC"/>
    <w:rsid w:val="009F0974"/>
    <w:rsid w:val="009F14AB"/>
    <w:rsid w:val="009F1D9A"/>
    <w:rsid w:val="009F29CF"/>
    <w:rsid w:val="009F39A6"/>
    <w:rsid w:val="009F42B9"/>
    <w:rsid w:val="009F7157"/>
    <w:rsid w:val="009F741B"/>
    <w:rsid w:val="00A03EC7"/>
    <w:rsid w:val="00A10726"/>
    <w:rsid w:val="00A12CD3"/>
    <w:rsid w:val="00A12DAC"/>
    <w:rsid w:val="00A134B8"/>
    <w:rsid w:val="00A13F08"/>
    <w:rsid w:val="00A141FD"/>
    <w:rsid w:val="00A14B5A"/>
    <w:rsid w:val="00A152B4"/>
    <w:rsid w:val="00A1575D"/>
    <w:rsid w:val="00A15769"/>
    <w:rsid w:val="00A15A00"/>
    <w:rsid w:val="00A207D9"/>
    <w:rsid w:val="00A21B2B"/>
    <w:rsid w:val="00A242E3"/>
    <w:rsid w:val="00A2541A"/>
    <w:rsid w:val="00A25C09"/>
    <w:rsid w:val="00A267DF"/>
    <w:rsid w:val="00A33B82"/>
    <w:rsid w:val="00A35F03"/>
    <w:rsid w:val="00A3619F"/>
    <w:rsid w:val="00A36597"/>
    <w:rsid w:val="00A36625"/>
    <w:rsid w:val="00A3667A"/>
    <w:rsid w:val="00A36D0B"/>
    <w:rsid w:val="00A37338"/>
    <w:rsid w:val="00A40048"/>
    <w:rsid w:val="00A4420C"/>
    <w:rsid w:val="00A444C7"/>
    <w:rsid w:val="00A44C00"/>
    <w:rsid w:val="00A45039"/>
    <w:rsid w:val="00A45430"/>
    <w:rsid w:val="00A4768B"/>
    <w:rsid w:val="00A5088B"/>
    <w:rsid w:val="00A524F8"/>
    <w:rsid w:val="00A54493"/>
    <w:rsid w:val="00A55D22"/>
    <w:rsid w:val="00A61F92"/>
    <w:rsid w:val="00A623E4"/>
    <w:rsid w:val="00A62EC0"/>
    <w:rsid w:val="00A63E1C"/>
    <w:rsid w:val="00A641BF"/>
    <w:rsid w:val="00A6459A"/>
    <w:rsid w:val="00A6486F"/>
    <w:rsid w:val="00A64AA9"/>
    <w:rsid w:val="00A65397"/>
    <w:rsid w:val="00A67691"/>
    <w:rsid w:val="00A71CC9"/>
    <w:rsid w:val="00A72959"/>
    <w:rsid w:val="00A73462"/>
    <w:rsid w:val="00A738CB"/>
    <w:rsid w:val="00A76A73"/>
    <w:rsid w:val="00A81385"/>
    <w:rsid w:val="00A83865"/>
    <w:rsid w:val="00A84EC4"/>
    <w:rsid w:val="00A8538C"/>
    <w:rsid w:val="00A85CA8"/>
    <w:rsid w:val="00A86FF9"/>
    <w:rsid w:val="00A87EAE"/>
    <w:rsid w:val="00A91BA2"/>
    <w:rsid w:val="00A91E82"/>
    <w:rsid w:val="00A956AA"/>
    <w:rsid w:val="00A965A3"/>
    <w:rsid w:val="00AA2C89"/>
    <w:rsid w:val="00AA2EE4"/>
    <w:rsid w:val="00AA31B7"/>
    <w:rsid w:val="00AA3BB8"/>
    <w:rsid w:val="00AA4720"/>
    <w:rsid w:val="00AA4755"/>
    <w:rsid w:val="00AA588C"/>
    <w:rsid w:val="00AA6827"/>
    <w:rsid w:val="00AB09FE"/>
    <w:rsid w:val="00AB146A"/>
    <w:rsid w:val="00AB35CA"/>
    <w:rsid w:val="00AB41A6"/>
    <w:rsid w:val="00AB4970"/>
    <w:rsid w:val="00AB7FF6"/>
    <w:rsid w:val="00AC1EA9"/>
    <w:rsid w:val="00AC1EBB"/>
    <w:rsid w:val="00AC4083"/>
    <w:rsid w:val="00AC551B"/>
    <w:rsid w:val="00AC5BE0"/>
    <w:rsid w:val="00AC5F42"/>
    <w:rsid w:val="00AC7D23"/>
    <w:rsid w:val="00AC7F48"/>
    <w:rsid w:val="00AD0CB9"/>
    <w:rsid w:val="00AD342E"/>
    <w:rsid w:val="00AD4ACF"/>
    <w:rsid w:val="00AD7113"/>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37C1"/>
    <w:rsid w:val="00B04254"/>
    <w:rsid w:val="00B0592F"/>
    <w:rsid w:val="00B05F37"/>
    <w:rsid w:val="00B1293D"/>
    <w:rsid w:val="00B12FC3"/>
    <w:rsid w:val="00B13A69"/>
    <w:rsid w:val="00B14F2E"/>
    <w:rsid w:val="00B20921"/>
    <w:rsid w:val="00B247DF"/>
    <w:rsid w:val="00B26778"/>
    <w:rsid w:val="00B2792C"/>
    <w:rsid w:val="00B27B1C"/>
    <w:rsid w:val="00B308F0"/>
    <w:rsid w:val="00B31366"/>
    <w:rsid w:val="00B3608E"/>
    <w:rsid w:val="00B3653E"/>
    <w:rsid w:val="00B36B29"/>
    <w:rsid w:val="00B372C8"/>
    <w:rsid w:val="00B37A24"/>
    <w:rsid w:val="00B41760"/>
    <w:rsid w:val="00B43307"/>
    <w:rsid w:val="00B538D8"/>
    <w:rsid w:val="00B5392C"/>
    <w:rsid w:val="00B544CE"/>
    <w:rsid w:val="00B5506B"/>
    <w:rsid w:val="00B57389"/>
    <w:rsid w:val="00B61BB6"/>
    <w:rsid w:val="00B66920"/>
    <w:rsid w:val="00B66F14"/>
    <w:rsid w:val="00B707AD"/>
    <w:rsid w:val="00B70C69"/>
    <w:rsid w:val="00B70D21"/>
    <w:rsid w:val="00B71E7F"/>
    <w:rsid w:val="00B752E2"/>
    <w:rsid w:val="00B7793E"/>
    <w:rsid w:val="00B77BB8"/>
    <w:rsid w:val="00B803AB"/>
    <w:rsid w:val="00B82756"/>
    <w:rsid w:val="00B83378"/>
    <w:rsid w:val="00B83B56"/>
    <w:rsid w:val="00B85E54"/>
    <w:rsid w:val="00B86AD7"/>
    <w:rsid w:val="00B870B5"/>
    <w:rsid w:val="00B8746B"/>
    <w:rsid w:val="00B87D07"/>
    <w:rsid w:val="00B90213"/>
    <w:rsid w:val="00B91355"/>
    <w:rsid w:val="00B917F9"/>
    <w:rsid w:val="00B92D3B"/>
    <w:rsid w:val="00B9712B"/>
    <w:rsid w:val="00B97A4F"/>
    <w:rsid w:val="00B97CE6"/>
    <w:rsid w:val="00BA080A"/>
    <w:rsid w:val="00BA0B9D"/>
    <w:rsid w:val="00BA1C97"/>
    <w:rsid w:val="00BA42E0"/>
    <w:rsid w:val="00BA7329"/>
    <w:rsid w:val="00BB1D19"/>
    <w:rsid w:val="00BB332E"/>
    <w:rsid w:val="00BB72FD"/>
    <w:rsid w:val="00BC0128"/>
    <w:rsid w:val="00BC3AFB"/>
    <w:rsid w:val="00BC548D"/>
    <w:rsid w:val="00BC55FF"/>
    <w:rsid w:val="00BC57EA"/>
    <w:rsid w:val="00BD0664"/>
    <w:rsid w:val="00BD2E00"/>
    <w:rsid w:val="00BD3C6D"/>
    <w:rsid w:val="00BD62C8"/>
    <w:rsid w:val="00BD7ECC"/>
    <w:rsid w:val="00BE3AF0"/>
    <w:rsid w:val="00BE3FA6"/>
    <w:rsid w:val="00BE4AF1"/>
    <w:rsid w:val="00BF1386"/>
    <w:rsid w:val="00BF3ED4"/>
    <w:rsid w:val="00BF535A"/>
    <w:rsid w:val="00BF749F"/>
    <w:rsid w:val="00C012D4"/>
    <w:rsid w:val="00C012F6"/>
    <w:rsid w:val="00C02BB0"/>
    <w:rsid w:val="00C03592"/>
    <w:rsid w:val="00C03BA4"/>
    <w:rsid w:val="00C04C9A"/>
    <w:rsid w:val="00C05539"/>
    <w:rsid w:val="00C06BC8"/>
    <w:rsid w:val="00C06E01"/>
    <w:rsid w:val="00C07E56"/>
    <w:rsid w:val="00C1002B"/>
    <w:rsid w:val="00C11B06"/>
    <w:rsid w:val="00C14C1A"/>
    <w:rsid w:val="00C17C17"/>
    <w:rsid w:val="00C2002A"/>
    <w:rsid w:val="00C22874"/>
    <w:rsid w:val="00C23B6F"/>
    <w:rsid w:val="00C23D25"/>
    <w:rsid w:val="00C242E7"/>
    <w:rsid w:val="00C24428"/>
    <w:rsid w:val="00C24BC5"/>
    <w:rsid w:val="00C25A24"/>
    <w:rsid w:val="00C3035D"/>
    <w:rsid w:val="00C30C26"/>
    <w:rsid w:val="00C35F24"/>
    <w:rsid w:val="00C3660A"/>
    <w:rsid w:val="00C448D6"/>
    <w:rsid w:val="00C51D9F"/>
    <w:rsid w:val="00C51EAA"/>
    <w:rsid w:val="00C53EAF"/>
    <w:rsid w:val="00C54ECF"/>
    <w:rsid w:val="00C551B4"/>
    <w:rsid w:val="00C55A58"/>
    <w:rsid w:val="00C5602B"/>
    <w:rsid w:val="00C56DDE"/>
    <w:rsid w:val="00C6130A"/>
    <w:rsid w:val="00C61312"/>
    <w:rsid w:val="00C61EAB"/>
    <w:rsid w:val="00C62188"/>
    <w:rsid w:val="00C630E0"/>
    <w:rsid w:val="00C633CA"/>
    <w:rsid w:val="00C63A45"/>
    <w:rsid w:val="00C64684"/>
    <w:rsid w:val="00C6643D"/>
    <w:rsid w:val="00C66E17"/>
    <w:rsid w:val="00C671F1"/>
    <w:rsid w:val="00C7505B"/>
    <w:rsid w:val="00C76490"/>
    <w:rsid w:val="00C808D5"/>
    <w:rsid w:val="00C80D99"/>
    <w:rsid w:val="00C82867"/>
    <w:rsid w:val="00C82C2A"/>
    <w:rsid w:val="00C82CFE"/>
    <w:rsid w:val="00C83B78"/>
    <w:rsid w:val="00C8412F"/>
    <w:rsid w:val="00C84B0B"/>
    <w:rsid w:val="00C86769"/>
    <w:rsid w:val="00C86BE9"/>
    <w:rsid w:val="00C87CDA"/>
    <w:rsid w:val="00C90D8C"/>
    <w:rsid w:val="00C90FD3"/>
    <w:rsid w:val="00C91068"/>
    <w:rsid w:val="00C91EEE"/>
    <w:rsid w:val="00C91F10"/>
    <w:rsid w:val="00C920FE"/>
    <w:rsid w:val="00C9395A"/>
    <w:rsid w:val="00C96F7E"/>
    <w:rsid w:val="00CA0B54"/>
    <w:rsid w:val="00CA1563"/>
    <w:rsid w:val="00CA28B5"/>
    <w:rsid w:val="00CB1A35"/>
    <w:rsid w:val="00CB628B"/>
    <w:rsid w:val="00CC00C0"/>
    <w:rsid w:val="00CC1266"/>
    <w:rsid w:val="00CC1D79"/>
    <w:rsid w:val="00CC48D6"/>
    <w:rsid w:val="00CC5B11"/>
    <w:rsid w:val="00CD280E"/>
    <w:rsid w:val="00CD33C0"/>
    <w:rsid w:val="00CD5764"/>
    <w:rsid w:val="00CD6CFA"/>
    <w:rsid w:val="00CD75D0"/>
    <w:rsid w:val="00CE04F5"/>
    <w:rsid w:val="00CE120A"/>
    <w:rsid w:val="00CE318C"/>
    <w:rsid w:val="00CE3A54"/>
    <w:rsid w:val="00CE403D"/>
    <w:rsid w:val="00CE46A8"/>
    <w:rsid w:val="00CE5A86"/>
    <w:rsid w:val="00CF0208"/>
    <w:rsid w:val="00CF11BD"/>
    <w:rsid w:val="00CF1734"/>
    <w:rsid w:val="00CF1CB3"/>
    <w:rsid w:val="00CF1EF5"/>
    <w:rsid w:val="00CF3886"/>
    <w:rsid w:val="00CF3DFC"/>
    <w:rsid w:val="00CF3F32"/>
    <w:rsid w:val="00CF411B"/>
    <w:rsid w:val="00CF72AD"/>
    <w:rsid w:val="00D00D88"/>
    <w:rsid w:val="00D018BD"/>
    <w:rsid w:val="00D030A7"/>
    <w:rsid w:val="00D03E7B"/>
    <w:rsid w:val="00D043B4"/>
    <w:rsid w:val="00D1035B"/>
    <w:rsid w:val="00D10868"/>
    <w:rsid w:val="00D11594"/>
    <w:rsid w:val="00D1250D"/>
    <w:rsid w:val="00D129D0"/>
    <w:rsid w:val="00D14B99"/>
    <w:rsid w:val="00D15513"/>
    <w:rsid w:val="00D16D5F"/>
    <w:rsid w:val="00D21C06"/>
    <w:rsid w:val="00D2216F"/>
    <w:rsid w:val="00D228FD"/>
    <w:rsid w:val="00D23782"/>
    <w:rsid w:val="00D2538B"/>
    <w:rsid w:val="00D30FB9"/>
    <w:rsid w:val="00D333F0"/>
    <w:rsid w:val="00D3648F"/>
    <w:rsid w:val="00D37FC2"/>
    <w:rsid w:val="00D42A66"/>
    <w:rsid w:val="00D43A18"/>
    <w:rsid w:val="00D43D16"/>
    <w:rsid w:val="00D44F9D"/>
    <w:rsid w:val="00D47F54"/>
    <w:rsid w:val="00D5078D"/>
    <w:rsid w:val="00D50962"/>
    <w:rsid w:val="00D53DE2"/>
    <w:rsid w:val="00D5422A"/>
    <w:rsid w:val="00D54331"/>
    <w:rsid w:val="00D565CE"/>
    <w:rsid w:val="00D57D90"/>
    <w:rsid w:val="00D57E76"/>
    <w:rsid w:val="00D602F3"/>
    <w:rsid w:val="00D61922"/>
    <w:rsid w:val="00D61F5F"/>
    <w:rsid w:val="00D62DF9"/>
    <w:rsid w:val="00D64513"/>
    <w:rsid w:val="00D64BEE"/>
    <w:rsid w:val="00D6577F"/>
    <w:rsid w:val="00D66868"/>
    <w:rsid w:val="00D717B7"/>
    <w:rsid w:val="00D71B52"/>
    <w:rsid w:val="00D76B9A"/>
    <w:rsid w:val="00D80208"/>
    <w:rsid w:val="00D81A0B"/>
    <w:rsid w:val="00D81F90"/>
    <w:rsid w:val="00D834E3"/>
    <w:rsid w:val="00D84CE0"/>
    <w:rsid w:val="00D85722"/>
    <w:rsid w:val="00D85F9C"/>
    <w:rsid w:val="00D8669F"/>
    <w:rsid w:val="00D86A4F"/>
    <w:rsid w:val="00D874DF"/>
    <w:rsid w:val="00D877BB"/>
    <w:rsid w:val="00D903ED"/>
    <w:rsid w:val="00D91110"/>
    <w:rsid w:val="00D9316D"/>
    <w:rsid w:val="00D932B4"/>
    <w:rsid w:val="00D94A60"/>
    <w:rsid w:val="00D94E21"/>
    <w:rsid w:val="00D950B6"/>
    <w:rsid w:val="00DA065D"/>
    <w:rsid w:val="00DA2F8B"/>
    <w:rsid w:val="00DA45A6"/>
    <w:rsid w:val="00DA51F2"/>
    <w:rsid w:val="00DA7766"/>
    <w:rsid w:val="00DB3163"/>
    <w:rsid w:val="00DB3525"/>
    <w:rsid w:val="00DB3695"/>
    <w:rsid w:val="00DB5159"/>
    <w:rsid w:val="00DB6614"/>
    <w:rsid w:val="00DC0CDD"/>
    <w:rsid w:val="00DC1DFF"/>
    <w:rsid w:val="00DC239C"/>
    <w:rsid w:val="00DC65E7"/>
    <w:rsid w:val="00DD0465"/>
    <w:rsid w:val="00DD1DE9"/>
    <w:rsid w:val="00DD21C3"/>
    <w:rsid w:val="00DD402D"/>
    <w:rsid w:val="00DD542F"/>
    <w:rsid w:val="00DD73DB"/>
    <w:rsid w:val="00DD78D4"/>
    <w:rsid w:val="00DD7941"/>
    <w:rsid w:val="00DE0183"/>
    <w:rsid w:val="00DE03CE"/>
    <w:rsid w:val="00DE52E9"/>
    <w:rsid w:val="00DE673D"/>
    <w:rsid w:val="00DE7B3D"/>
    <w:rsid w:val="00DF38FD"/>
    <w:rsid w:val="00DF4683"/>
    <w:rsid w:val="00DF4F83"/>
    <w:rsid w:val="00DF5023"/>
    <w:rsid w:val="00DF6256"/>
    <w:rsid w:val="00DF6621"/>
    <w:rsid w:val="00DF6BC9"/>
    <w:rsid w:val="00DF7D46"/>
    <w:rsid w:val="00E02698"/>
    <w:rsid w:val="00E07B32"/>
    <w:rsid w:val="00E105A0"/>
    <w:rsid w:val="00E1299E"/>
    <w:rsid w:val="00E1428C"/>
    <w:rsid w:val="00E167AD"/>
    <w:rsid w:val="00E17E51"/>
    <w:rsid w:val="00E22423"/>
    <w:rsid w:val="00E26DE1"/>
    <w:rsid w:val="00E27596"/>
    <w:rsid w:val="00E30E9C"/>
    <w:rsid w:val="00E3130A"/>
    <w:rsid w:val="00E3272B"/>
    <w:rsid w:val="00E33331"/>
    <w:rsid w:val="00E3345F"/>
    <w:rsid w:val="00E33906"/>
    <w:rsid w:val="00E35CF8"/>
    <w:rsid w:val="00E37122"/>
    <w:rsid w:val="00E37139"/>
    <w:rsid w:val="00E4230D"/>
    <w:rsid w:val="00E44D22"/>
    <w:rsid w:val="00E44F88"/>
    <w:rsid w:val="00E4656D"/>
    <w:rsid w:val="00E474E7"/>
    <w:rsid w:val="00E5323E"/>
    <w:rsid w:val="00E53979"/>
    <w:rsid w:val="00E53AD0"/>
    <w:rsid w:val="00E54E9F"/>
    <w:rsid w:val="00E557F7"/>
    <w:rsid w:val="00E55928"/>
    <w:rsid w:val="00E60465"/>
    <w:rsid w:val="00E637E3"/>
    <w:rsid w:val="00E64E3F"/>
    <w:rsid w:val="00E65F92"/>
    <w:rsid w:val="00E669B1"/>
    <w:rsid w:val="00E66A21"/>
    <w:rsid w:val="00E71945"/>
    <w:rsid w:val="00E71E52"/>
    <w:rsid w:val="00E82E31"/>
    <w:rsid w:val="00E82E83"/>
    <w:rsid w:val="00E833D7"/>
    <w:rsid w:val="00E838A3"/>
    <w:rsid w:val="00E84854"/>
    <w:rsid w:val="00E86F16"/>
    <w:rsid w:val="00E87E96"/>
    <w:rsid w:val="00E929DB"/>
    <w:rsid w:val="00E93583"/>
    <w:rsid w:val="00E93C1D"/>
    <w:rsid w:val="00E94620"/>
    <w:rsid w:val="00E9465E"/>
    <w:rsid w:val="00E94904"/>
    <w:rsid w:val="00E94949"/>
    <w:rsid w:val="00E952D1"/>
    <w:rsid w:val="00E95A44"/>
    <w:rsid w:val="00E97087"/>
    <w:rsid w:val="00EA261D"/>
    <w:rsid w:val="00EA3F3B"/>
    <w:rsid w:val="00EA48D8"/>
    <w:rsid w:val="00EA51B7"/>
    <w:rsid w:val="00EA7BE0"/>
    <w:rsid w:val="00EB0CD3"/>
    <w:rsid w:val="00EB13B2"/>
    <w:rsid w:val="00EB6219"/>
    <w:rsid w:val="00EB6EDF"/>
    <w:rsid w:val="00EB7B3D"/>
    <w:rsid w:val="00EB7E02"/>
    <w:rsid w:val="00EC1238"/>
    <w:rsid w:val="00EC13B2"/>
    <w:rsid w:val="00EC199F"/>
    <w:rsid w:val="00EC1B01"/>
    <w:rsid w:val="00EC1EC4"/>
    <w:rsid w:val="00EC37F5"/>
    <w:rsid w:val="00EC516F"/>
    <w:rsid w:val="00EC52D3"/>
    <w:rsid w:val="00EC5AF1"/>
    <w:rsid w:val="00EC6F6E"/>
    <w:rsid w:val="00ED109A"/>
    <w:rsid w:val="00ED113B"/>
    <w:rsid w:val="00ED165A"/>
    <w:rsid w:val="00ED354E"/>
    <w:rsid w:val="00ED6EA2"/>
    <w:rsid w:val="00ED79C4"/>
    <w:rsid w:val="00EE6AC9"/>
    <w:rsid w:val="00EE6C0B"/>
    <w:rsid w:val="00EF16C4"/>
    <w:rsid w:val="00EF2CD7"/>
    <w:rsid w:val="00EF3BE8"/>
    <w:rsid w:val="00EF5D2A"/>
    <w:rsid w:val="00EF6419"/>
    <w:rsid w:val="00EF6761"/>
    <w:rsid w:val="00F0205A"/>
    <w:rsid w:val="00F03A70"/>
    <w:rsid w:val="00F04407"/>
    <w:rsid w:val="00F0526A"/>
    <w:rsid w:val="00F052D0"/>
    <w:rsid w:val="00F054D9"/>
    <w:rsid w:val="00F067FB"/>
    <w:rsid w:val="00F06BF4"/>
    <w:rsid w:val="00F107F8"/>
    <w:rsid w:val="00F10B0A"/>
    <w:rsid w:val="00F12B86"/>
    <w:rsid w:val="00F12FBD"/>
    <w:rsid w:val="00F1417C"/>
    <w:rsid w:val="00F14722"/>
    <w:rsid w:val="00F14E5B"/>
    <w:rsid w:val="00F15AE3"/>
    <w:rsid w:val="00F16E56"/>
    <w:rsid w:val="00F20E0F"/>
    <w:rsid w:val="00F21BAD"/>
    <w:rsid w:val="00F2369A"/>
    <w:rsid w:val="00F242D5"/>
    <w:rsid w:val="00F257DF"/>
    <w:rsid w:val="00F2707C"/>
    <w:rsid w:val="00F27ADD"/>
    <w:rsid w:val="00F27F0B"/>
    <w:rsid w:val="00F31691"/>
    <w:rsid w:val="00F31D29"/>
    <w:rsid w:val="00F32664"/>
    <w:rsid w:val="00F32845"/>
    <w:rsid w:val="00F3530F"/>
    <w:rsid w:val="00F36B5E"/>
    <w:rsid w:val="00F42266"/>
    <w:rsid w:val="00F45683"/>
    <w:rsid w:val="00F45782"/>
    <w:rsid w:val="00F47D5E"/>
    <w:rsid w:val="00F501B6"/>
    <w:rsid w:val="00F5436B"/>
    <w:rsid w:val="00F54714"/>
    <w:rsid w:val="00F552C1"/>
    <w:rsid w:val="00F5778A"/>
    <w:rsid w:val="00F62110"/>
    <w:rsid w:val="00F64664"/>
    <w:rsid w:val="00F65D45"/>
    <w:rsid w:val="00F67AF1"/>
    <w:rsid w:val="00F71C86"/>
    <w:rsid w:val="00F7298F"/>
    <w:rsid w:val="00F72C45"/>
    <w:rsid w:val="00F7401E"/>
    <w:rsid w:val="00F7440E"/>
    <w:rsid w:val="00F757A1"/>
    <w:rsid w:val="00F75C62"/>
    <w:rsid w:val="00F77452"/>
    <w:rsid w:val="00F811D9"/>
    <w:rsid w:val="00F81200"/>
    <w:rsid w:val="00F814AB"/>
    <w:rsid w:val="00F81D96"/>
    <w:rsid w:val="00F82857"/>
    <w:rsid w:val="00F82D26"/>
    <w:rsid w:val="00F8302A"/>
    <w:rsid w:val="00F873A7"/>
    <w:rsid w:val="00F90295"/>
    <w:rsid w:val="00F903CA"/>
    <w:rsid w:val="00F9211E"/>
    <w:rsid w:val="00F944FF"/>
    <w:rsid w:val="00FA0AB6"/>
    <w:rsid w:val="00FA0AE8"/>
    <w:rsid w:val="00FA1CC1"/>
    <w:rsid w:val="00FA2964"/>
    <w:rsid w:val="00FA325A"/>
    <w:rsid w:val="00FA4613"/>
    <w:rsid w:val="00FA5928"/>
    <w:rsid w:val="00FA7318"/>
    <w:rsid w:val="00FB11D0"/>
    <w:rsid w:val="00FB2156"/>
    <w:rsid w:val="00FB26BA"/>
    <w:rsid w:val="00FC1A24"/>
    <w:rsid w:val="00FC36A6"/>
    <w:rsid w:val="00FC5717"/>
    <w:rsid w:val="00FC57B3"/>
    <w:rsid w:val="00FC6627"/>
    <w:rsid w:val="00FC6C8A"/>
    <w:rsid w:val="00FC7948"/>
    <w:rsid w:val="00FD0193"/>
    <w:rsid w:val="00FD1755"/>
    <w:rsid w:val="00FD256C"/>
    <w:rsid w:val="00FD2B45"/>
    <w:rsid w:val="00FD2C38"/>
    <w:rsid w:val="00FD306A"/>
    <w:rsid w:val="00FD3743"/>
    <w:rsid w:val="00FE179C"/>
    <w:rsid w:val="00FE1BE8"/>
    <w:rsid w:val="00FE2162"/>
    <w:rsid w:val="00FE440D"/>
    <w:rsid w:val="00FE4B43"/>
    <w:rsid w:val="00FE6DB8"/>
    <w:rsid w:val="00FE7825"/>
    <w:rsid w:val="00FF0925"/>
    <w:rsid w:val="00FF4A80"/>
    <w:rsid w:val="00FF5689"/>
    <w:rsid w:val="00FF6E31"/>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A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 w:type="paragraph" w:styleId="ListParagraph">
    <w:name w:val="List Paragraph"/>
    <w:basedOn w:val="Normal"/>
    <w:uiPriority w:val="34"/>
    <w:qFormat/>
    <w:rsid w:val="00226A40"/>
    <w:pPr>
      <w:ind w:firstLineChars="200" w:firstLine="420"/>
    </w:pPr>
  </w:style>
  <w:style w:type="table" w:styleId="TableGrid">
    <w:name w:val="Table Grid"/>
    <w:basedOn w:val="TableNormal"/>
    <w:uiPriority w:val="59"/>
    <w:rsid w:val="00C30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5749">
      <w:bodyDiv w:val="1"/>
      <w:marLeft w:val="0"/>
      <w:marRight w:val="0"/>
      <w:marTop w:val="0"/>
      <w:marBottom w:val="0"/>
      <w:divBdr>
        <w:top w:val="none" w:sz="0" w:space="0" w:color="auto"/>
        <w:left w:val="none" w:sz="0" w:space="0" w:color="auto"/>
        <w:bottom w:val="none" w:sz="0" w:space="0" w:color="auto"/>
        <w:right w:val="none" w:sz="0" w:space="0" w:color="auto"/>
      </w:divBdr>
      <w:divsChild>
        <w:div w:id="484517468">
          <w:marLeft w:val="0"/>
          <w:marRight w:val="0"/>
          <w:marTop w:val="0"/>
          <w:marBottom w:val="0"/>
          <w:divBdr>
            <w:top w:val="none" w:sz="0" w:space="0" w:color="auto"/>
            <w:left w:val="none" w:sz="0" w:space="0" w:color="auto"/>
            <w:bottom w:val="none" w:sz="0" w:space="0" w:color="auto"/>
            <w:right w:val="none" w:sz="0" w:space="0" w:color="auto"/>
          </w:divBdr>
        </w:div>
      </w:divsChild>
    </w:div>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14102</TotalTime>
  <Pages>10</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663</cp:revision>
  <dcterms:created xsi:type="dcterms:W3CDTF">2014-08-22T09:11:00Z</dcterms:created>
  <dcterms:modified xsi:type="dcterms:W3CDTF">2014-09-15T15:21:00Z</dcterms:modified>
</cp:coreProperties>
</file>