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CFD7" w14:textId="08C4A677" w:rsidR="00444473" w:rsidRDefault="00444473" w:rsidP="00444473">
      <w:pPr>
        <w:pStyle w:val="Heading1"/>
        <w:pBdr>
          <w:bottom w:val="single" w:sz="6" w:space="1" w:color="auto"/>
        </w:pBdr>
      </w:pPr>
      <w:bookmarkStart w:id="0" w:name="_Toc5972903"/>
      <w:r>
        <w:t>Quote Management System</w:t>
      </w:r>
      <w:bookmarkEnd w:id="0"/>
      <w:r>
        <w:t xml:space="preserve"> </w:t>
      </w:r>
    </w:p>
    <w:p w14:paraId="644040E5" w14:textId="4328F2AB" w:rsidR="00444473" w:rsidRPr="00C34FAF" w:rsidRDefault="001E7ABB" w:rsidP="00444473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Administration and set up documentation</w:t>
      </w:r>
    </w:p>
    <w:p w14:paraId="18B5CF22" w14:textId="36940E31" w:rsidR="00C34FAF" w:rsidRDefault="00C34FAF" w:rsidP="004444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3999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3270D" w14:textId="5F986142" w:rsidR="00C34FAF" w:rsidRDefault="00C34FAF">
          <w:pPr>
            <w:pStyle w:val="TOCHeading"/>
          </w:pPr>
          <w:r>
            <w:t>Contents</w:t>
          </w:r>
        </w:p>
        <w:p w14:paraId="636B553B" w14:textId="682B897F" w:rsidR="00B05AEF" w:rsidRDefault="00C34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903" w:history="1">
            <w:r w:rsidR="00B05AEF" w:rsidRPr="00DB12A9">
              <w:rPr>
                <w:rStyle w:val="Hyperlink"/>
                <w:noProof/>
              </w:rPr>
              <w:t>Quote Management System</w:t>
            </w:r>
            <w:r w:rsidR="00B05AEF">
              <w:rPr>
                <w:noProof/>
                <w:webHidden/>
              </w:rPr>
              <w:tab/>
            </w:r>
            <w:r w:rsidR="00B05AEF">
              <w:rPr>
                <w:noProof/>
                <w:webHidden/>
              </w:rPr>
              <w:fldChar w:fldCharType="begin"/>
            </w:r>
            <w:r w:rsidR="00B05AEF">
              <w:rPr>
                <w:noProof/>
                <w:webHidden/>
              </w:rPr>
              <w:instrText xml:space="preserve"> PAGEREF _Toc5972903 \h </w:instrText>
            </w:r>
            <w:r w:rsidR="00B05AEF">
              <w:rPr>
                <w:noProof/>
                <w:webHidden/>
              </w:rPr>
            </w:r>
            <w:r w:rsidR="00B05AEF">
              <w:rPr>
                <w:noProof/>
                <w:webHidden/>
              </w:rPr>
              <w:fldChar w:fldCharType="separate"/>
            </w:r>
            <w:r w:rsidR="00B05AEF">
              <w:rPr>
                <w:noProof/>
                <w:webHidden/>
              </w:rPr>
              <w:t>1</w:t>
            </w:r>
            <w:r w:rsidR="00B05AEF">
              <w:rPr>
                <w:noProof/>
                <w:webHidden/>
              </w:rPr>
              <w:fldChar w:fldCharType="end"/>
            </w:r>
          </w:hyperlink>
        </w:p>
        <w:p w14:paraId="27B19EF0" w14:textId="6846F67A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4" w:history="1">
            <w:r w:rsidRPr="00DB12A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233E" w14:textId="09D47960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5" w:history="1">
            <w:r w:rsidRPr="00DB12A9">
              <w:rPr>
                <w:rStyle w:val="Hyperlink"/>
                <w:noProof/>
              </w:rPr>
              <w:t>Provisioned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FB5B" w14:textId="09C2C0CA" w:rsidR="00B05AEF" w:rsidRDefault="00B05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6" w:history="1">
            <w:r w:rsidRPr="00DB12A9">
              <w:rPr>
                <w:rStyle w:val="Hyperlink"/>
                <w:noProof/>
              </w:rPr>
              <w:t>Original code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B93C" w14:textId="0B1BB9D4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7" w:history="1">
            <w:r w:rsidRPr="00DB12A9">
              <w:rPr>
                <w:rStyle w:val="Hyperlink"/>
                <w:noProof/>
              </w:rPr>
              <w:t>Provision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1135" w14:textId="2892C13B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8" w:history="1">
            <w:r w:rsidRPr="00DB12A9">
              <w:rPr>
                <w:rStyle w:val="Hyperlink"/>
                <w:noProof/>
              </w:rPr>
              <w:t>Default Solution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F301" w14:textId="035895D4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09" w:history="1">
            <w:r w:rsidRPr="00DB12A9">
              <w:rPr>
                <w:rStyle w:val="Hyperlink"/>
                <w:noProof/>
              </w:rPr>
              <w:t>QMS Service Account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0B2F" w14:textId="76AEE5E3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10" w:history="1">
            <w:r w:rsidRPr="00DB12A9">
              <w:rPr>
                <w:rStyle w:val="Hyperlink"/>
                <w:noProof/>
              </w:rPr>
              <w:t>QMS Portal account Registration.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EF27" w14:textId="3807FA4A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11" w:history="1">
            <w:r w:rsidRPr="00DB12A9">
              <w:rPr>
                <w:rStyle w:val="Hyperlink"/>
                <w:noProof/>
              </w:rPr>
              <w:t>Application Web Portal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91BF" w14:textId="0569D6E5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12" w:history="1">
            <w:r w:rsidRPr="00DB12A9">
              <w:rPr>
                <w:rStyle w:val="Hyperlink"/>
                <w:noProof/>
              </w:rPr>
              <w:t>Adding new Subscription.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196A" w14:textId="39992AB2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13" w:history="1">
            <w:r w:rsidRPr="00DB12A9">
              <w:rPr>
                <w:rStyle w:val="Hyperlink"/>
                <w:noProof/>
              </w:rPr>
              <w:t>Remove Subscription from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C6DB" w14:textId="0C0D2D5C" w:rsidR="00B05AEF" w:rsidRDefault="00B05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14" w:history="1">
            <w:r w:rsidRPr="00DB12A9">
              <w:rPr>
                <w:rStyle w:val="Hyperlink"/>
                <w:noProof/>
              </w:rPr>
              <w:t xml:space="preserve">Disable </w:t>
            </w:r>
            <w:r w:rsidRPr="00DB12A9">
              <w:rPr>
                <w:rStyle w:val="Hyperlink"/>
                <w:noProof/>
              </w:rPr>
              <w:t>Q</w:t>
            </w:r>
            <w:r w:rsidRPr="00DB12A9">
              <w:rPr>
                <w:rStyle w:val="Hyperlink"/>
                <w:noProof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EC9F" w14:textId="61610E38" w:rsidR="00C34FAF" w:rsidRDefault="00C34FAF">
          <w:r>
            <w:rPr>
              <w:b/>
              <w:bCs/>
              <w:noProof/>
            </w:rPr>
            <w:fldChar w:fldCharType="end"/>
          </w:r>
        </w:p>
      </w:sdtContent>
    </w:sdt>
    <w:p w14:paraId="68F13EA5" w14:textId="09FD3FC6" w:rsidR="00C34FAF" w:rsidRDefault="00C34FAF" w:rsidP="00444473"/>
    <w:p w14:paraId="53843DC2" w14:textId="77777777" w:rsidR="00C34FAF" w:rsidRDefault="00C34FAF" w:rsidP="00444473"/>
    <w:p w14:paraId="67851CC1" w14:textId="77777777" w:rsidR="00C34FAF" w:rsidRDefault="00C34F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DFFCB1" w14:textId="7E6E461F" w:rsidR="00444473" w:rsidRDefault="00444473" w:rsidP="00C34FAF">
      <w:pPr>
        <w:pStyle w:val="Heading1"/>
        <w:pBdr>
          <w:bottom w:val="single" w:sz="6" w:space="1" w:color="auto"/>
        </w:pBdr>
      </w:pPr>
      <w:bookmarkStart w:id="1" w:name="_Toc5972904"/>
      <w:r>
        <w:lastRenderedPageBreak/>
        <w:t>Overview</w:t>
      </w:r>
      <w:bookmarkEnd w:id="1"/>
    </w:p>
    <w:p w14:paraId="04A250CB" w14:textId="77777777" w:rsidR="00C34FAF" w:rsidRPr="00444473" w:rsidRDefault="00C34FAF" w:rsidP="00444473"/>
    <w:p w14:paraId="016AFF14" w14:textId="1BFC65C6" w:rsidR="00444473" w:rsidRDefault="00444473" w:rsidP="00444473">
      <w:r>
        <w:t>The Quote Management System (QMS) is designed as alternative solution for Quote management available only on Subscription level for IaaS in Azure.</w:t>
      </w:r>
    </w:p>
    <w:p w14:paraId="484DF223" w14:textId="2C7E6CE7" w:rsidR="00444473" w:rsidRDefault="00444473" w:rsidP="00444473">
      <w:r>
        <w:t xml:space="preserve">QMS consist of PaaS resources internally monitoring deployment activity on the Subscription and setup limitation or deny deployment depends of the provided settings for each Resource Group. </w:t>
      </w:r>
    </w:p>
    <w:p w14:paraId="601EC4A0" w14:textId="52D671FC" w:rsidR="00444473" w:rsidRDefault="00EE7EEB" w:rsidP="00444473">
      <w:r>
        <w:t xml:space="preserve">The purpose of the QMS is setting up live monitoring and limitation for the deployment of new IaaS environment in resource group, including VM and Scale set. </w:t>
      </w:r>
    </w:p>
    <w:p w14:paraId="07DFAEBC" w14:textId="77777777" w:rsidR="001E7ABB" w:rsidRDefault="001E7ABB" w:rsidP="00444473"/>
    <w:p w14:paraId="59F41E13" w14:textId="4639275D" w:rsidR="00444473" w:rsidRDefault="001E7ABB" w:rsidP="00092D3F">
      <w:pPr>
        <w:pStyle w:val="Heading1"/>
        <w:pBdr>
          <w:bottom w:val="single" w:sz="6" w:space="1" w:color="auto"/>
        </w:pBdr>
      </w:pPr>
      <w:bookmarkStart w:id="2" w:name="_Toc5972905"/>
      <w:r>
        <w:t>Provisioned Services</w:t>
      </w:r>
      <w:bookmarkEnd w:id="2"/>
      <w:r>
        <w:t xml:space="preserve"> </w:t>
      </w:r>
    </w:p>
    <w:p w14:paraId="20387BA1" w14:textId="77777777" w:rsidR="00C34FAF" w:rsidRDefault="00C34FAF" w:rsidP="006537CE"/>
    <w:p w14:paraId="2C52BDFC" w14:textId="13109419" w:rsidR="00C547F6" w:rsidRDefault="00C547F6" w:rsidP="00C547F6">
      <w:r>
        <w:t>Current implementation of the QMS solution contains following Azure services.</w:t>
      </w:r>
    </w:p>
    <w:p w14:paraId="2C194FDF" w14:textId="65993FB0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Azure </w:t>
      </w:r>
      <w:r w:rsidR="00475C42" w:rsidRPr="00475C42">
        <w:t xml:space="preserve">Resource </w:t>
      </w:r>
      <w:r>
        <w:t>Grid – 1 per subscription</w:t>
      </w:r>
    </w:p>
    <w:p w14:paraId="4E50AAEF" w14:textId="59783D20" w:rsidR="00C547F6" w:rsidRDefault="00C547F6" w:rsidP="00C547F6">
      <w:pPr>
        <w:pStyle w:val="ListParagraph"/>
        <w:numPr>
          <w:ilvl w:val="0"/>
          <w:numId w:val="6"/>
        </w:numPr>
      </w:pPr>
      <w:r>
        <w:t>Azure Storage Account with Table and Queue – 1 per solution</w:t>
      </w:r>
    </w:p>
    <w:p w14:paraId="74CDD67A" w14:textId="37C90991" w:rsidR="00C547F6" w:rsidRDefault="00C547F6" w:rsidP="00C547F6">
      <w:pPr>
        <w:pStyle w:val="ListParagraph"/>
        <w:numPr>
          <w:ilvl w:val="0"/>
          <w:numId w:val="6"/>
        </w:numPr>
      </w:pPr>
      <w:r>
        <w:t>Azure Function – 1 instance per solution hosted 2 functions.</w:t>
      </w:r>
    </w:p>
    <w:p w14:paraId="3680BF84" w14:textId="1F704477" w:rsidR="00C547F6" w:rsidRDefault="00C547F6" w:rsidP="00C547F6">
      <w:pPr>
        <w:pStyle w:val="ListParagraph"/>
        <w:numPr>
          <w:ilvl w:val="0"/>
          <w:numId w:val="6"/>
        </w:numPr>
      </w:pPr>
      <w:r>
        <w:t>Azure Web Application – 1 per solution</w:t>
      </w:r>
    </w:p>
    <w:p w14:paraId="32F35978" w14:textId="6E17A05E" w:rsidR="00C547F6" w:rsidRDefault="00C547F6" w:rsidP="00C547F6">
      <w:pPr>
        <w:pStyle w:val="ListParagraph"/>
        <w:numPr>
          <w:ilvl w:val="0"/>
          <w:numId w:val="6"/>
        </w:numPr>
      </w:pPr>
      <w:r>
        <w:t>Azure Application Insights – 2 per solution</w:t>
      </w:r>
    </w:p>
    <w:p w14:paraId="3BC76AD7" w14:textId="4B814C99" w:rsidR="00C547F6" w:rsidRDefault="00C547F6" w:rsidP="00C547F6">
      <w:pPr>
        <w:pStyle w:val="ListParagraph"/>
        <w:numPr>
          <w:ilvl w:val="0"/>
          <w:numId w:val="6"/>
        </w:numPr>
      </w:pPr>
      <w:r>
        <w:t>Solution Resource Group – 1 per solution</w:t>
      </w:r>
    </w:p>
    <w:p w14:paraId="3A647A0D" w14:textId="51566BB9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Custom Policy definition - 2 per subscription. </w:t>
      </w:r>
    </w:p>
    <w:p w14:paraId="2BFE03D6" w14:textId="6E7A710A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Policy Assignment - If exists, 1 per Resource Group and Per subscription. </w:t>
      </w:r>
    </w:p>
    <w:p w14:paraId="6A4F905B" w14:textId="772EA68A" w:rsidR="001E7ABB" w:rsidRDefault="001E7ABB" w:rsidP="001E7ABB"/>
    <w:p w14:paraId="53B7F1B2" w14:textId="7A2EF2DD" w:rsidR="0090080E" w:rsidRDefault="0090080E" w:rsidP="0090080E">
      <w:pPr>
        <w:pStyle w:val="Heading2"/>
      </w:pPr>
      <w:bookmarkStart w:id="3" w:name="_Toc5972906"/>
      <w:r>
        <w:t>Original code location</w:t>
      </w:r>
      <w:bookmarkEnd w:id="3"/>
    </w:p>
    <w:p w14:paraId="7627F740" w14:textId="035DF0C8" w:rsidR="0090080E" w:rsidRDefault="002D41BD" w:rsidP="001E7ABB">
      <w:hyperlink r:id="rId8" w:history="1">
        <w:r w:rsidR="0090080E">
          <w:rPr>
            <w:rStyle w:val="Hyperlink"/>
          </w:rPr>
          <w:t>https://github.com/true-while/qms-web</w:t>
        </w:r>
      </w:hyperlink>
    </w:p>
    <w:p w14:paraId="2DB34DCC" w14:textId="77777777" w:rsidR="0090080E" w:rsidRDefault="0090080E" w:rsidP="001E7ABB"/>
    <w:p w14:paraId="0DF704A9" w14:textId="0A01CB23" w:rsidR="001E7ABB" w:rsidRDefault="001E7ABB" w:rsidP="001E7ABB">
      <w:pPr>
        <w:pStyle w:val="Heading1"/>
      </w:pPr>
      <w:bookmarkStart w:id="4" w:name="_Toc5972907"/>
      <w:r>
        <w:t>Provision script.</w:t>
      </w:r>
      <w:bookmarkEnd w:id="4"/>
    </w:p>
    <w:p w14:paraId="01DABEE8" w14:textId="199EC1D1" w:rsidR="001E7ABB" w:rsidRDefault="004D22AB" w:rsidP="001E7ABB">
      <w:pPr>
        <w:rPr>
          <w:b/>
        </w:rPr>
      </w:pPr>
      <w:r>
        <w:t xml:space="preserve">Provisioning script provided with solution </w:t>
      </w:r>
      <w:r w:rsidRPr="004D22AB">
        <w:rPr>
          <w:b/>
        </w:rPr>
        <w:t>deploy.sh</w:t>
      </w:r>
      <w:r>
        <w:rPr>
          <w:b/>
        </w:rPr>
        <w:t xml:space="preserve"> </w:t>
      </w:r>
      <w:r w:rsidRPr="004D22AB">
        <w:t>contains CLI command to provision solution.</w:t>
      </w:r>
      <w:r>
        <w:rPr>
          <w:b/>
        </w:rPr>
        <w:t xml:space="preserve"> </w:t>
      </w:r>
    </w:p>
    <w:p w14:paraId="660D5C9A" w14:textId="7F7834C4" w:rsidR="004D22AB" w:rsidRDefault="004D22AB" w:rsidP="00E67C1F">
      <w:pPr>
        <w:ind w:left="720"/>
      </w:pPr>
      <w:r>
        <w:t>Part 1 - Template deployment</w:t>
      </w:r>
    </w:p>
    <w:p w14:paraId="2EC9336E" w14:textId="10D12ED4" w:rsidR="004D22AB" w:rsidRDefault="004D22AB" w:rsidP="00E67C1F">
      <w:pPr>
        <w:ind w:left="720"/>
      </w:pPr>
      <w:r>
        <w:t xml:space="preserve">Part 2 </w:t>
      </w:r>
      <w:r w:rsidR="00E67C1F">
        <w:t>–</w:t>
      </w:r>
      <w:r>
        <w:t xml:space="preserve"> </w:t>
      </w:r>
      <w:r w:rsidR="00E67C1F">
        <w:t>Build Policy Definition</w:t>
      </w:r>
    </w:p>
    <w:p w14:paraId="52288B5C" w14:textId="12716B72" w:rsidR="00E67C1F" w:rsidRDefault="00E67C1F" w:rsidP="00E67C1F">
      <w:pPr>
        <w:ind w:left="720"/>
      </w:pPr>
      <w:r>
        <w:t>Part 3 – Update application settings</w:t>
      </w:r>
    </w:p>
    <w:p w14:paraId="2433C0EB" w14:textId="531A3D09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Publish Web App from ZIP file.</w:t>
      </w:r>
    </w:p>
    <w:p w14:paraId="30A46939" w14:textId="7FAB2AC3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Publish Function from ZIP file.</w:t>
      </w:r>
    </w:p>
    <w:p w14:paraId="64946B4E" w14:textId="38B64234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Get Storage Account String</w:t>
      </w:r>
    </w:p>
    <w:p w14:paraId="4316A566" w14:textId="3F02193D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Set App settings For Function</w:t>
      </w:r>
    </w:p>
    <w:p w14:paraId="4E8F0F8D" w14:textId="62340974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Generate Event Grid for Quotes</w:t>
      </w:r>
    </w:p>
    <w:p w14:paraId="1FFC4D24" w14:textId="77777777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Generate Function execution Code</w:t>
      </w:r>
    </w:p>
    <w:p w14:paraId="6538180C" w14:textId="3AB7F925" w:rsidR="00E67C1F" w:rsidRDefault="00E67C1F" w:rsidP="00E67C1F">
      <w:pPr>
        <w:pStyle w:val="ListParagraph"/>
        <w:numPr>
          <w:ilvl w:val="0"/>
          <w:numId w:val="14"/>
        </w:numPr>
        <w:ind w:left="1440"/>
      </w:pPr>
      <w:r>
        <w:t>Update Function web hock from App settings.</w:t>
      </w:r>
    </w:p>
    <w:p w14:paraId="3EDDC4B4" w14:textId="77777777" w:rsidR="001C0C73" w:rsidRDefault="001C0C73" w:rsidP="001C0C73">
      <w:pPr>
        <w:pStyle w:val="ListParagraph"/>
        <w:ind w:left="1440"/>
      </w:pPr>
    </w:p>
    <w:p w14:paraId="39067228" w14:textId="4F01708A" w:rsidR="001E7ABB" w:rsidRDefault="001E7ABB" w:rsidP="001E7ABB">
      <w:pPr>
        <w:pStyle w:val="Heading1"/>
      </w:pPr>
      <w:bookmarkStart w:id="5" w:name="_Toc5972908"/>
      <w:r>
        <w:t xml:space="preserve">Default </w:t>
      </w:r>
      <w:r w:rsidR="004D22AB">
        <w:t>Solution S</w:t>
      </w:r>
      <w:r>
        <w:t>ettings</w:t>
      </w:r>
      <w:bookmarkEnd w:id="5"/>
    </w:p>
    <w:p w14:paraId="1606A3AA" w14:textId="2CF2468F" w:rsidR="009169E7" w:rsidRDefault="009169E7" w:rsidP="001E7ABB">
      <w:r>
        <w:t xml:space="preserve">From provisioned </w:t>
      </w:r>
      <w:r w:rsidR="004D22AB">
        <w:t>storage account the following tables need to be manually created:</w:t>
      </w:r>
    </w:p>
    <w:p w14:paraId="6589B8A2" w14:textId="3C7AC110" w:rsidR="004D22AB" w:rsidRDefault="004D22AB" w:rsidP="001E7ABB">
      <w:r w:rsidRPr="004D22AB">
        <w:rPr>
          <w:b/>
        </w:rPr>
        <w:t>Quotes</w:t>
      </w:r>
      <w:r>
        <w:t xml:space="preserve"> and </w:t>
      </w:r>
      <w:r w:rsidRPr="004D22AB">
        <w:rPr>
          <w:b/>
        </w:rPr>
        <w:t>Settings</w:t>
      </w:r>
    </w:p>
    <w:p w14:paraId="22D4C100" w14:textId="5DB79561" w:rsidR="004D22AB" w:rsidRDefault="004D22AB" w:rsidP="001E7ABB">
      <w:r>
        <w:rPr>
          <w:noProof/>
        </w:rPr>
        <w:drawing>
          <wp:inline distT="0" distB="0" distL="0" distR="0" wp14:anchorId="6B7835FE" wp14:editId="730F4C62">
            <wp:extent cx="1758203" cy="1162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63" cy="116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D129" w14:textId="728076EB" w:rsidR="001E7ABB" w:rsidRDefault="001E7ABB" w:rsidP="001E7ABB">
      <w:r>
        <w:t>Following default settings need to be provisioned before first start of the application.</w:t>
      </w:r>
    </w:p>
    <w:p w14:paraId="33E1819B" w14:textId="65786265" w:rsidR="001E7ABB" w:rsidRDefault="001E7ABB" w:rsidP="001E7ABB">
      <w:r>
        <w:t>Settings name</w:t>
      </w:r>
      <w:proofErr w:type="gramStart"/>
      <w:r>
        <w:t>:  “</w:t>
      </w:r>
      <w:proofErr w:type="gramEnd"/>
      <w:r>
        <w:t>Active” and “</w:t>
      </w:r>
      <w:proofErr w:type="spellStart"/>
      <w:r>
        <w:t>vCoreCount</w:t>
      </w:r>
      <w:proofErr w:type="spellEnd"/>
      <w:r>
        <w:t>”</w:t>
      </w:r>
    </w:p>
    <w:p w14:paraId="3587EDAD" w14:textId="3B098606" w:rsidR="001E7ABB" w:rsidRDefault="001E7ABB" w:rsidP="001E7ABB">
      <w:r>
        <w:rPr>
          <w:noProof/>
        </w:rPr>
        <w:drawing>
          <wp:inline distT="0" distB="0" distL="0" distR="0" wp14:anchorId="77677AD4" wp14:editId="0D39D6D7">
            <wp:extent cx="5939790" cy="1487170"/>
            <wp:effectExtent l="19050" t="19050" r="2286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CB71F" w14:textId="7E802070" w:rsidR="001E7ABB" w:rsidRDefault="001E7ABB" w:rsidP="001E7ABB">
      <w:r>
        <w:rPr>
          <w:noProof/>
        </w:rPr>
        <w:drawing>
          <wp:inline distT="0" distB="0" distL="0" distR="0" wp14:anchorId="2DCF0BE5" wp14:editId="25957AF2">
            <wp:extent cx="5943600" cy="2839571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842"/>
                    <a:stretch/>
                  </pic:blipFill>
                  <pic:spPr bwMode="auto">
                    <a:xfrm>
                      <a:off x="0" y="0"/>
                      <a:ext cx="5943600" cy="2839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6B97" w14:textId="14014654" w:rsidR="001E7ABB" w:rsidRDefault="001E7ABB" w:rsidP="001E7ABB"/>
    <w:p w14:paraId="0FF3C016" w14:textId="03D722E1" w:rsidR="001E7ABB" w:rsidRDefault="001C0C73" w:rsidP="001E7ABB">
      <w:r>
        <w:rPr>
          <w:noProof/>
        </w:rPr>
        <w:drawing>
          <wp:inline distT="0" distB="0" distL="0" distR="0" wp14:anchorId="6F61BF84" wp14:editId="143F87BB">
            <wp:extent cx="5943600" cy="2889646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693"/>
                    <a:stretch/>
                  </pic:blipFill>
                  <pic:spPr bwMode="auto">
                    <a:xfrm>
                      <a:off x="0" y="0"/>
                      <a:ext cx="5943600" cy="2889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F8B57" w14:textId="45CA9AE5" w:rsidR="001E7ABB" w:rsidRDefault="001E7ABB" w:rsidP="001E7ABB">
      <w:pPr>
        <w:pStyle w:val="Heading1"/>
      </w:pPr>
      <w:bookmarkStart w:id="6" w:name="_QMS_Service_Account"/>
      <w:bookmarkStart w:id="7" w:name="_Toc5972909"/>
      <w:bookmarkEnd w:id="6"/>
      <w:r>
        <w:t>QMS Service Account Registration</w:t>
      </w:r>
      <w:bookmarkEnd w:id="7"/>
    </w:p>
    <w:p w14:paraId="615AF728" w14:textId="30A7BE6A" w:rsidR="001E7ABB" w:rsidRDefault="00E67C1F" w:rsidP="001E7ABB">
      <w:r>
        <w:t>The QMS service account required to be created with following access rights</w:t>
      </w:r>
      <w:r w:rsidR="00A27BA3">
        <w:t xml:space="preserve"> (name QMS might be different)</w:t>
      </w:r>
      <w:r>
        <w:t>:</w:t>
      </w:r>
    </w:p>
    <w:p w14:paraId="64242F47" w14:textId="2F7E57FA" w:rsidR="00E67C1F" w:rsidRDefault="00E67C1F" w:rsidP="00E67C1F">
      <w:pPr>
        <w:pStyle w:val="ListParagraph"/>
        <w:numPr>
          <w:ilvl w:val="0"/>
          <w:numId w:val="15"/>
        </w:numPr>
      </w:pPr>
      <w:proofErr w:type="spellStart"/>
      <w:r>
        <w:t>RBAC</w:t>
      </w:r>
      <w:proofErr w:type="spellEnd"/>
      <w:r>
        <w:t xml:space="preserve"> for subscriptions to be monitored</w:t>
      </w:r>
      <w:r w:rsidR="00A27BA3">
        <w:t xml:space="preserve">: READER and </w:t>
      </w:r>
      <w:r w:rsidR="00A27BA3" w:rsidRPr="00A27BA3">
        <w:t>RESOURCE POLICY CONTRIBUTOR (PREVIEW)</w:t>
      </w:r>
    </w:p>
    <w:p w14:paraId="1D01CF90" w14:textId="372193D9" w:rsidR="00A27BA3" w:rsidRDefault="00A27BA3" w:rsidP="00A27BA3">
      <w:pPr>
        <w:pStyle w:val="ListParagraph"/>
      </w:pPr>
      <w:r>
        <w:rPr>
          <w:noProof/>
        </w:rPr>
        <w:drawing>
          <wp:inline distT="0" distB="0" distL="0" distR="0" wp14:anchorId="619AFBB2" wp14:editId="26E4F2CD">
            <wp:extent cx="4962230" cy="1096294"/>
            <wp:effectExtent l="19050" t="19050" r="1016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33" cy="110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8F1B0" w14:textId="515DBE29" w:rsidR="00E67C1F" w:rsidRDefault="00E67C1F" w:rsidP="00E67C1F">
      <w:pPr>
        <w:pStyle w:val="ListParagraph"/>
        <w:numPr>
          <w:ilvl w:val="0"/>
          <w:numId w:val="15"/>
        </w:numPr>
      </w:pPr>
      <w:r>
        <w:t xml:space="preserve">Required permission for Azure Services:  </w:t>
      </w:r>
      <w:r w:rsidR="00A27BA3">
        <w:t xml:space="preserve">Windows Azure </w:t>
      </w:r>
    </w:p>
    <w:p w14:paraId="3BDC2085" w14:textId="4D1D096B" w:rsidR="00E67C1F" w:rsidRDefault="00E67C1F" w:rsidP="00A27BA3">
      <w:pPr>
        <w:ind w:left="720"/>
      </w:pPr>
      <w:r>
        <w:rPr>
          <w:noProof/>
        </w:rPr>
        <w:drawing>
          <wp:inline distT="0" distB="0" distL="0" distR="0" wp14:anchorId="4A7E102B" wp14:editId="2E89A2E6">
            <wp:extent cx="4521163" cy="1824524"/>
            <wp:effectExtent l="19050" t="19050" r="1333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72" cy="183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996BE0" w14:textId="04D36C51" w:rsidR="001E7ABB" w:rsidRDefault="001E7ABB" w:rsidP="001E7ABB">
      <w:pPr>
        <w:pStyle w:val="Heading1"/>
      </w:pPr>
      <w:bookmarkStart w:id="8" w:name="_QMS_Portal_account"/>
      <w:bookmarkStart w:id="9" w:name="_Toc5972910"/>
      <w:bookmarkEnd w:id="8"/>
      <w:r>
        <w:t>QMS Portal account Registration.</w:t>
      </w:r>
      <w:bookmarkEnd w:id="9"/>
    </w:p>
    <w:p w14:paraId="300E7718" w14:textId="48801FEC" w:rsidR="001E7ABB" w:rsidRDefault="008525C6" w:rsidP="008525C6">
      <w:r>
        <w:t>The QMS Portal app will be responsible for authentication users who will access to the portal and role assignment for the portal.</w:t>
      </w:r>
    </w:p>
    <w:p w14:paraId="76557493" w14:textId="4184534F" w:rsidR="008525C6" w:rsidRDefault="008525C6" w:rsidP="008525C6">
      <w:pPr>
        <w:pStyle w:val="ListParagraph"/>
        <w:numPr>
          <w:ilvl w:val="0"/>
          <w:numId w:val="17"/>
        </w:numPr>
      </w:pPr>
      <w:r>
        <w:t>Account required read permission for Azure AD Walmart.</w:t>
      </w:r>
    </w:p>
    <w:p w14:paraId="53E1A3E3" w14:textId="0C7CE541" w:rsidR="008525C6" w:rsidRDefault="008525C6" w:rsidP="008525C6">
      <w:r>
        <w:rPr>
          <w:noProof/>
        </w:rPr>
        <w:drawing>
          <wp:inline distT="0" distB="0" distL="0" distR="0" wp14:anchorId="45B9D757" wp14:editId="66077E2B">
            <wp:extent cx="4252334" cy="1782562"/>
            <wp:effectExtent l="19050" t="19050" r="1524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57" cy="1792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73A324" w14:textId="3CA157B9" w:rsidR="008525C6" w:rsidRDefault="008525C6" w:rsidP="008525C6">
      <w:pPr>
        <w:pStyle w:val="ListParagraph"/>
        <w:numPr>
          <w:ilvl w:val="0"/>
          <w:numId w:val="17"/>
        </w:numPr>
      </w:pPr>
      <w:r>
        <w:t xml:space="preserve">Account required </w:t>
      </w:r>
      <w:r w:rsidR="00213A28">
        <w:t>update of manifest. Adding role named “QMS Manager”</w:t>
      </w:r>
    </w:p>
    <w:p w14:paraId="7DD3FBD1" w14:textId="14AF28CE" w:rsidR="00213A28" w:rsidRDefault="00213A28" w:rsidP="00213A28">
      <w:pPr>
        <w:pStyle w:val="ListParagraph"/>
        <w:ind w:left="0"/>
      </w:pPr>
      <w:r>
        <w:rPr>
          <w:noProof/>
        </w:rPr>
        <w:drawing>
          <wp:inline distT="0" distB="0" distL="0" distR="0" wp14:anchorId="3C3DA60E" wp14:editId="3F4D4EEA">
            <wp:extent cx="5941060" cy="1997075"/>
            <wp:effectExtent l="19050" t="19050" r="2159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9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D1D16" w14:textId="11638818" w:rsidR="00213A28" w:rsidRDefault="00213A28" w:rsidP="00213A28">
      <w:pPr>
        <w:pStyle w:val="ListParagraph"/>
        <w:ind w:left="0"/>
      </w:pPr>
      <w:r>
        <w:t xml:space="preserve">ID can be generated; new roles can be added as required. The name </w:t>
      </w:r>
      <w:r w:rsidRPr="00213A28">
        <w:rPr>
          <w:b/>
          <w:u w:val="single"/>
        </w:rPr>
        <w:t>must</w:t>
      </w:r>
      <w:r>
        <w:t xml:space="preserve"> be “</w:t>
      </w:r>
      <w:proofErr w:type="spellStart"/>
      <w:r>
        <w:t>QMSManager</w:t>
      </w:r>
      <w:proofErr w:type="spellEnd"/>
      <w:r>
        <w:t>” - has hardcoded checks in the Web App code.</w:t>
      </w:r>
    </w:p>
    <w:p w14:paraId="68A2B495" w14:textId="77777777" w:rsid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</w:pPr>
      <w:r>
        <w:t>"</w:t>
      </w:r>
      <w:proofErr w:type="spellStart"/>
      <w:r>
        <w:t>appRoles</w:t>
      </w:r>
      <w:proofErr w:type="spellEnd"/>
      <w:r>
        <w:t>": [</w:t>
      </w:r>
    </w:p>
    <w:p w14:paraId="44F6AA18" w14:textId="77777777" w:rsid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</w:pPr>
      <w:r>
        <w:t xml:space="preserve">    {</w:t>
      </w:r>
    </w:p>
    <w:p w14:paraId="45E83F1F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>
        <w:t xml:space="preserve">      </w:t>
      </w:r>
      <w:r w:rsidRPr="00213A28">
        <w:rPr>
          <w:highlight w:val="yellow"/>
        </w:rPr>
        <w:t>"</w:t>
      </w:r>
      <w:proofErr w:type="spellStart"/>
      <w:r w:rsidRPr="00213A28">
        <w:rPr>
          <w:highlight w:val="yellow"/>
        </w:rPr>
        <w:t>allowedMemberTypes</w:t>
      </w:r>
      <w:proofErr w:type="spellEnd"/>
      <w:r w:rsidRPr="00213A28">
        <w:rPr>
          <w:highlight w:val="yellow"/>
        </w:rPr>
        <w:t>": [</w:t>
      </w:r>
    </w:p>
    <w:p w14:paraId="79CA7162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  "User"</w:t>
      </w:r>
    </w:p>
    <w:p w14:paraId="666CB6BC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],</w:t>
      </w:r>
    </w:p>
    <w:p w14:paraId="73AB2721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"</w:t>
      </w:r>
      <w:proofErr w:type="spellStart"/>
      <w:r w:rsidRPr="00213A28">
        <w:rPr>
          <w:highlight w:val="yellow"/>
        </w:rPr>
        <w:t>displayName</w:t>
      </w:r>
      <w:proofErr w:type="spellEnd"/>
      <w:r w:rsidRPr="00213A28">
        <w:rPr>
          <w:highlight w:val="yellow"/>
        </w:rPr>
        <w:t>": "</w:t>
      </w:r>
      <w:proofErr w:type="spellStart"/>
      <w:r w:rsidRPr="00213A28">
        <w:rPr>
          <w:highlight w:val="yellow"/>
        </w:rPr>
        <w:t>QMSManager</w:t>
      </w:r>
      <w:proofErr w:type="spellEnd"/>
      <w:r w:rsidRPr="00213A28">
        <w:rPr>
          <w:highlight w:val="yellow"/>
        </w:rPr>
        <w:t>",</w:t>
      </w:r>
    </w:p>
    <w:p w14:paraId="08091F38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"id": "</w:t>
      </w:r>
      <w:proofErr w:type="spellStart"/>
      <w:r w:rsidRPr="00213A28">
        <w:rPr>
          <w:highlight w:val="yellow"/>
        </w:rPr>
        <w:t>fcac0bdb</w:t>
      </w:r>
      <w:proofErr w:type="spellEnd"/>
      <w:r w:rsidRPr="00213A28">
        <w:rPr>
          <w:highlight w:val="yellow"/>
        </w:rPr>
        <w:t>-</w:t>
      </w:r>
      <w:proofErr w:type="spellStart"/>
      <w:r w:rsidRPr="00213A28">
        <w:rPr>
          <w:highlight w:val="yellow"/>
        </w:rPr>
        <w:t>e45d</w:t>
      </w:r>
      <w:proofErr w:type="spellEnd"/>
      <w:r w:rsidRPr="00213A28">
        <w:rPr>
          <w:highlight w:val="yellow"/>
        </w:rPr>
        <w:t>-</w:t>
      </w:r>
      <w:proofErr w:type="spellStart"/>
      <w:r w:rsidRPr="00213A28">
        <w:rPr>
          <w:highlight w:val="yellow"/>
        </w:rPr>
        <w:t>4cfc</w:t>
      </w:r>
      <w:proofErr w:type="spellEnd"/>
      <w:r w:rsidRPr="00213A28">
        <w:rPr>
          <w:highlight w:val="yellow"/>
        </w:rPr>
        <w:t>-9733-</w:t>
      </w:r>
      <w:proofErr w:type="spellStart"/>
      <w:r w:rsidRPr="00213A28">
        <w:rPr>
          <w:highlight w:val="yellow"/>
        </w:rPr>
        <w:t>fbea156da358</w:t>
      </w:r>
      <w:proofErr w:type="spellEnd"/>
      <w:r w:rsidRPr="00213A28">
        <w:rPr>
          <w:highlight w:val="yellow"/>
        </w:rPr>
        <w:t>",</w:t>
      </w:r>
    </w:p>
    <w:p w14:paraId="60FF4F21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"</w:t>
      </w:r>
      <w:proofErr w:type="spellStart"/>
      <w:r w:rsidRPr="00213A28">
        <w:rPr>
          <w:highlight w:val="yellow"/>
        </w:rPr>
        <w:t>isEnabled</w:t>
      </w:r>
      <w:proofErr w:type="spellEnd"/>
      <w:r w:rsidRPr="00213A28">
        <w:rPr>
          <w:highlight w:val="yellow"/>
        </w:rPr>
        <w:t>": true,</w:t>
      </w:r>
    </w:p>
    <w:p w14:paraId="3D8B9023" w14:textId="77777777" w:rsidR="00213A28" w:rsidRP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highlight w:val="yellow"/>
        </w:rPr>
      </w:pPr>
      <w:r w:rsidRPr="00213A28">
        <w:rPr>
          <w:highlight w:val="yellow"/>
        </w:rPr>
        <w:t xml:space="preserve">      "description": "Default Role to Manage Quotes",</w:t>
      </w:r>
    </w:p>
    <w:p w14:paraId="2E255ED1" w14:textId="77777777" w:rsid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</w:pPr>
      <w:r w:rsidRPr="00213A28">
        <w:rPr>
          <w:highlight w:val="yellow"/>
        </w:rPr>
        <w:t xml:space="preserve">      "value": "</w:t>
      </w:r>
      <w:proofErr w:type="spellStart"/>
      <w:r w:rsidRPr="00213A28">
        <w:rPr>
          <w:highlight w:val="yellow"/>
        </w:rPr>
        <w:t>QMSManager</w:t>
      </w:r>
      <w:proofErr w:type="spellEnd"/>
      <w:r w:rsidRPr="00213A28">
        <w:rPr>
          <w:highlight w:val="yellow"/>
        </w:rPr>
        <w:t>"</w:t>
      </w:r>
    </w:p>
    <w:p w14:paraId="3C8DED97" w14:textId="6AB33211" w:rsidR="00213A28" w:rsidRDefault="00213A28" w:rsidP="00213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</w:pPr>
      <w:r>
        <w:t xml:space="preserve">    }</w:t>
      </w:r>
    </w:p>
    <w:p w14:paraId="196DF8FA" w14:textId="0CBA23F0" w:rsidR="001E7ABB" w:rsidRDefault="001E7ABB" w:rsidP="001E7ABB">
      <w:pPr>
        <w:pStyle w:val="Heading1"/>
      </w:pPr>
      <w:bookmarkStart w:id="10" w:name="_Application_settings."/>
      <w:bookmarkStart w:id="11" w:name="_Toc5972911"/>
      <w:bookmarkEnd w:id="10"/>
      <w:r>
        <w:t>Application</w:t>
      </w:r>
      <w:r w:rsidR="00C74312">
        <w:t xml:space="preserve"> Web Portal</w:t>
      </w:r>
      <w:r>
        <w:t xml:space="preserve"> settings.</w:t>
      </w:r>
      <w:bookmarkEnd w:id="11"/>
    </w:p>
    <w:p w14:paraId="11698DB4" w14:textId="4FDF62BD" w:rsidR="001E7ABB" w:rsidRDefault="00815DC3" w:rsidP="00815DC3">
      <w:pPr>
        <w:pStyle w:val="ListParagraph"/>
        <w:numPr>
          <w:ilvl w:val="0"/>
          <w:numId w:val="18"/>
        </w:numPr>
      </w:pPr>
      <w:r>
        <w:t>Settings for Web app.</w:t>
      </w:r>
    </w:p>
    <w:p w14:paraId="47DBCDEB" w14:textId="054943E5" w:rsidR="007E43E4" w:rsidRDefault="00A266C9" w:rsidP="007E43E4">
      <w:pPr>
        <w:pStyle w:val="ListParagraph"/>
        <w:ind w:left="0"/>
      </w:pPr>
      <w:r>
        <w:rPr>
          <w:noProof/>
        </w:rPr>
        <w:drawing>
          <wp:inline distT="0" distB="0" distL="0" distR="0" wp14:anchorId="20458BC9" wp14:editId="2E79702F">
            <wp:extent cx="5935345" cy="271526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1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EF6E07" w14:textId="588D0946" w:rsidR="002D6E90" w:rsidRDefault="002D6E90" w:rsidP="007E43E4">
      <w:pPr>
        <w:pStyle w:val="ListParagraph"/>
        <w:ind w:left="0"/>
      </w:pPr>
      <w:r>
        <w:t xml:space="preserve">Application ID for the </w:t>
      </w:r>
      <w:hyperlink w:anchor="_QMS_Service_Account" w:history="1">
        <w:r w:rsidRPr="002D6E90">
          <w:rPr>
            <w:rStyle w:val="Hyperlink"/>
          </w:rPr>
          <w:t xml:space="preserve">QMS Service Account </w:t>
        </w:r>
      </w:hyperlink>
    </w:p>
    <w:p w14:paraId="4AAEE024" w14:textId="62D8CAF8" w:rsidR="007E43E4" w:rsidRDefault="007E43E4" w:rsidP="002D6E90">
      <w:pPr>
        <w:pStyle w:val="ListParagraph"/>
        <w:numPr>
          <w:ilvl w:val="0"/>
          <w:numId w:val="20"/>
        </w:numPr>
      </w:pPr>
      <w:proofErr w:type="spellStart"/>
      <w:r>
        <w:t>AppID</w:t>
      </w:r>
      <w:proofErr w:type="spellEnd"/>
    </w:p>
    <w:p w14:paraId="6CD98393" w14:textId="25E6348D" w:rsidR="007E43E4" w:rsidRDefault="007E43E4" w:rsidP="002D6E90">
      <w:pPr>
        <w:pStyle w:val="ListParagraph"/>
        <w:numPr>
          <w:ilvl w:val="0"/>
          <w:numId w:val="20"/>
        </w:numPr>
      </w:pPr>
      <w:proofErr w:type="spellStart"/>
      <w:r>
        <w:t>AppKey</w:t>
      </w:r>
      <w:proofErr w:type="spellEnd"/>
    </w:p>
    <w:p w14:paraId="0B7ACBBC" w14:textId="2BDB20A6" w:rsidR="002D6E90" w:rsidRDefault="002D6E90" w:rsidP="002D6E90">
      <w:pPr>
        <w:pStyle w:val="ListParagraph"/>
        <w:numPr>
          <w:ilvl w:val="0"/>
          <w:numId w:val="20"/>
        </w:numPr>
      </w:pPr>
      <w:proofErr w:type="spellStart"/>
      <w:r>
        <w:t>SubscriptionID</w:t>
      </w:r>
      <w:proofErr w:type="spellEnd"/>
    </w:p>
    <w:p w14:paraId="36BB2691" w14:textId="4971FF7C" w:rsidR="002D6E90" w:rsidRDefault="002D6E90" w:rsidP="002D6E90">
      <w:pPr>
        <w:pStyle w:val="ListParagraph"/>
        <w:numPr>
          <w:ilvl w:val="0"/>
          <w:numId w:val="20"/>
        </w:numPr>
      </w:pPr>
      <w:proofErr w:type="spellStart"/>
      <w:r>
        <w:t>TenantID</w:t>
      </w:r>
      <w:proofErr w:type="spellEnd"/>
    </w:p>
    <w:p w14:paraId="7186B55D" w14:textId="112AF0E8" w:rsidR="007E43E4" w:rsidRDefault="007E43E4" w:rsidP="007E43E4">
      <w:pPr>
        <w:pStyle w:val="ListParagraph"/>
        <w:ind w:left="0"/>
      </w:pPr>
    </w:p>
    <w:p w14:paraId="3768BF96" w14:textId="49DFB316" w:rsidR="002D6E90" w:rsidRDefault="002D6E90" w:rsidP="007E43E4">
      <w:pPr>
        <w:pStyle w:val="ListParagraph"/>
        <w:ind w:left="0"/>
      </w:pPr>
      <w:r>
        <w:t xml:space="preserve">Application ID for </w:t>
      </w:r>
      <w:hyperlink w:anchor="_QMS_Portal_account" w:history="1">
        <w:r w:rsidRPr="002D6E90">
          <w:rPr>
            <w:rStyle w:val="Hyperlink"/>
          </w:rPr>
          <w:t>QMS Portal</w:t>
        </w:r>
      </w:hyperlink>
      <w:r>
        <w:t xml:space="preserve"> (authentication web app with </w:t>
      </w:r>
      <w:proofErr w:type="spellStart"/>
      <w:r>
        <w:t>AAD</w:t>
      </w:r>
      <w:proofErr w:type="spellEnd"/>
      <w:r>
        <w:t>)</w:t>
      </w:r>
    </w:p>
    <w:p w14:paraId="3B759CA0" w14:textId="54A5A3B8" w:rsidR="007E43E4" w:rsidRDefault="007E43E4" w:rsidP="002D6E90">
      <w:pPr>
        <w:pStyle w:val="ListParagraph"/>
        <w:numPr>
          <w:ilvl w:val="0"/>
          <w:numId w:val="19"/>
        </w:numPr>
      </w:pPr>
      <w:proofErr w:type="spellStart"/>
      <w:r>
        <w:t>AuthClientID</w:t>
      </w:r>
      <w:proofErr w:type="spellEnd"/>
    </w:p>
    <w:p w14:paraId="17DB54D6" w14:textId="1D27ACF4" w:rsidR="007E43E4" w:rsidRDefault="007E43E4" w:rsidP="002D6E90">
      <w:pPr>
        <w:pStyle w:val="ListParagraph"/>
        <w:numPr>
          <w:ilvl w:val="0"/>
          <w:numId w:val="19"/>
        </w:numPr>
      </w:pPr>
      <w:proofErr w:type="spellStart"/>
      <w:r>
        <w:t>AuthInstance</w:t>
      </w:r>
      <w:proofErr w:type="spellEnd"/>
    </w:p>
    <w:p w14:paraId="31C2E714" w14:textId="2BDFFBAF" w:rsidR="007E43E4" w:rsidRDefault="007E43E4" w:rsidP="002D6E90">
      <w:pPr>
        <w:pStyle w:val="ListParagraph"/>
        <w:numPr>
          <w:ilvl w:val="0"/>
          <w:numId w:val="19"/>
        </w:numPr>
      </w:pPr>
      <w:proofErr w:type="spellStart"/>
      <w:r>
        <w:t>AuthTenantID</w:t>
      </w:r>
      <w:proofErr w:type="spellEnd"/>
    </w:p>
    <w:p w14:paraId="4AC72365" w14:textId="3DA19FF5" w:rsidR="007E43E4" w:rsidRDefault="007E43E4" w:rsidP="007E43E4">
      <w:pPr>
        <w:pStyle w:val="ListParagraph"/>
        <w:ind w:left="0"/>
      </w:pPr>
    </w:p>
    <w:p w14:paraId="7C824E72" w14:textId="09DDF12B" w:rsidR="002D6E90" w:rsidRDefault="002D6E90" w:rsidP="007E43E4">
      <w:pPr>
        <w:pStyle w:val="ListParagraph"/>
        <w:ind w:left="0"/>
      </w:pPr>
      <w:r>
        <w:t>Webhook to trigger a function for update quotes.</w:t>
      </w:r>
    </w:p>
    <w:p w14:paraId="12DDE2A0" w14:textId="28A8BE60" w:rsidR="007E43E4" w:rsidRDefault="007E43E4" w:rsidP="002D6E90">
      <w:pPr>
        <w:pStyle w:val="ListParagraph"/>
        <w:numPr>
          <w:ilvl w:val="0"/>
          <w:numId w:val="21"/>
        </w:numPr>
      </w:pPr>
      <w:proofErr w:type="spellStart"/>
      <w:r>
        <w:t>HttpFunctionWebHook</w:t>
      </w:r>
      <w:proofErr w:type="spellEnd"/>
      <w:r w:rsidR="00C74312">
        <w:t xml:space="preserve">   - make sure that function code does not contains “/” – you can regenerate code for function to avoid “/”</w:t>
      </w:r>
    </w:p>
    <w:p w14:paraId="76D7533F" w14:textId="6F2CCE13" w:rsidR="002D6E90" w:rsidRDefault="00C74312" w:rsidP="00C74312">
      <w:pPr>
        <w:pStyle w:val="ListParagraph"/>
      </w:pPr>
      <w:r>
        <w:rPr>
          <w:noProof/>
        </w:rPr>
        <w:drawing>
          <wp:inline distT="0" distB="0" distL="0" distR="0" wp14:anchorId="30B1E5A5" wp14:editId="2C345850">
            <wp:extent cx="5370569" cy="2182817"/>
            <wp:effectExtent l="19050" t="19050" r="2095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98" cy="2184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EAA704" w14:textId="453566AB" w:rsidR="00C74312" w:rsidRDefault="00C74312" w:rsidP="00C74312">
      <w:pPr>
        <w:pStyle w:val="ListParagraph"/>
      </w:pPr>
      <w:r>
        <w:t xml:space="preserve">Good code: </w:t>
      </w:r>
    </w:p>
    <w:p w14:paraId="2CB08F74" w14:textId="76E2348D" w:rsidR="00C74312" w:rsidRDefault="00C74312" w:rsidP="00C74312">
      <w:pPr>
        <w:pStyle w:val="ListParagraph"/>
      </w:pPr>
      <w:r>
        <w:rPr>
          <w:noProof/>
        </w:rPr>
        <w:drawing>
          <wp:inline distT="0" distB="0" distL="0" distR="0" wp14:anchorId="0270DF56" wp14:editId="3E44F7C6">
            <wp:extent cx="3713480" cy="2971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1915" w14:textId="43123EA9" w:rsidR="00C74312" w:rsidRDefault="00C74312" w:rsidP="00C74312">
      <w:pPr>
        <w:pStyle w:val="ListParagraph"/>
      </w:pPr>
      <w:r>
        <w:t>Bad code</w:t>
      </w:r>
    </w:p>
    <w:p w14:paraId="2DFAB1A9" w14:textId="09533349" w:rsidR="00C74312" w:rsidRDefault="00C74312" w:rsidP="00C74312">
      <w:pPr>
        <w:pStyle w:val="ListParagraph"/>
      </w:pPr>
      <w:r>
        <w:rPr>
          <w:noProof/>
        </w:rPr>
        <w:drawing>
          <wp:inline distT="0" distB="0" distL="0" distR="0" wp14:anchorId="5C7F55AB" wp14:editId="1D2AAD9D">
            <wp:extent cx="3926840" cy="274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80A9" w14:textId="77777777" w:rsidR="00C74312" w:rsidRDefault="00C74312" w:rsidP="00C74312">
      <w:pPr>
        <w:pStyle w:val="ListParagraph"/>
      </w:pPr>
    </w:p>
    <w:p w14:paraId="7B0C25D0" w14:textId="340BEF76" w:rsidR="002D6E90" w:rsidRDefault="002D6E90" w:rsidP="007E43E4">
      <w:pPr>
        <w:pStyle w:val="ListParagraph"/>
        <w:ind w:left="0"/>
      </w:pPr>
      <w:r>
        <w:t>Link to the Table Settings and Table Quotes</w:t>
      </w:r>
    </w:p>
    <w:p w14:paraId="579D54A5" w14:textId="4BBED1AC" w:rsidR="007E43E4" w:rsidRDefault="007E43E4" w:rsidP="002D6E90">
      <w:pPr>
        <w:pStyle w:val="ListParagraph"/>
        <w:numPr>
          <w:ilvl w:val="0"/>
          <w:numId w:val="21"/>
        </w:numPr>
      </w:pPr>
      <w:proofErr w:type="spellStart"/>
      <w:r>
        <w:t>StorageConnection</w:t>
      </w:r>
      <w:proofErr w:type="spellEnd"/>
      <w:r w:rsidR="002D6E90">
        <w:t xml:space="preserve"> </w:t>
      </w:r>
    </w:p>
    <w:p w14:paraId="7B17F668" w14:textId="77777777" w:rsidR="007E43E4" w:rsidRDefault="007E43E4" w:rsidP="007E43E4">
      <w:pPr>
        <w:pStyle w:val="ListParagraph"/>
        <w:ind w:left="0"/>
      </w:pPr>
    </w:p>
    <w:p w14:paraId="536C8C5F" w14:textId="77777777" w:rsidR="007E43E4" w:rsidRDefault="007E43E4" w:rsidP="007E43E4">
      <w:pPr>
        <w:pStyle w:val="ListParagraph"/>
        <w:ind w:left="0"/>
      </w:pPr>
    </w:p>
    <w:p w14:paraId="5C11BB9A" w14:textId="77777777" w:rsidR="007E43E4" w:rsidRDefault="007E43E4" w:rsidP="007E43E4">
      <w:pPr>
        <w:pStyle w:val="ListParagraph"/>
        <w:ind w:left="0"/>
      </w:pPr>
    </w:p>
    <w:p w14:paraId="46E789B7" w14:textId="45C70067" w:rsidR="001E7ABB" w:rsidRDefault="00C74312" w:rsidP="00F90C4D">
      <w:r>
        <w:t xml:space="preserve">Application </w:t>
      </w:r>
      <w:r>
        <w:t>Azure</w:t>
      </w:r>
      <w:r>
        <w:t xml:space="preserve"> </w:t>
      </w:r>
      <w:r>
        <w:t>Function</w:t>
      </w:r>
      <w:r>
        <w:t xml:space="preserve"> settings</w:t>
      </w:r>
      <w:r>
        <w:rPr>
          <w:noProof/>
        </w:rPr>
        <w:t xml:space="preserve"> </w:t>
      </w:r>
      <w:r w:rsidR="00A266C9">
        <w:rPr>
          <w:noProof/>
        </w:rPr>
        <w:drawing>
          <wp:inline distT="0" distB="0" distL="0" distR="0" wp14:anchorId="338180D5" wp14:editId="40DC15AD">
            <wp:extent cx="5935345" cy="4168140"/>
            <wp:effectExtent l="19050" t="19050" r="2730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68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CFEE9" w14:textId="77777777" w:rsidR="00A266C9" w:rsidRDefault="00A266C9" w:rsidP="00A266C9">
      <w:pPr>
        <w:pStyle w:val="ListParagraph"/>
        <w:ind w:left="0"/>
      </w:pPr>
      <w:r>
        <w:t xml:space="preserve">Application ID for the </w:t>
      </w:r>
      <w:hyperlink w:anchor="_QMS_Service_Account" w:history="1">
        <w:r w:rsidRPr="002D6E90">
          <w:rPr>
            <w:rStyle w:val="Hyperlink"/>
          </w:rPr>
          <w:t xml:space="preserve">QMS Service Account </w:t>
        </w:r>
      </w:hyperlink>
    </w:p>
    <w:p w14:paraId="345C02FE" w14:textId="77777777" w:rsidR="00A266C9" w:rsidRDefault="00A266C9" w:rsidP="00A266C9">
      <w:pPr>
        <w:pStyle w:val="ListParagraph"/>
        <w:numPr>
          <w:ilvl w:val="0"/>
          <w:numId w:val="20"/>
        </w:numPr>
      </w:pPr>
      <w:proofErr w:type="spellStart"/>
      <w:r>
        <w:t>AppID</w:t>
      </w:r>
      <w:proofErr w:type="spellEnd"/>
    </w:p>
    <w:p w14:paraId="48EB95A7" w14:textId="77777777" w:rsidR="00A266C9" w:rsidRDefault="00A266C9" w:rsidP="00A266C9">
      <w:pPr>
        <w:pStyle w:val="ListParagraph"/>
        <w:numPr>
          <w:ilvl w:val="0"/>
          <w:numId w:val="20"/>
        </w:numPr>
      </w:pPr>
      <w:proofErr w:type="spellStart"/>
      <w:r>
        <w:t>AppKey</w:t>
      </w:r>
      <w:proofErr w:type="spellEnd"/>
    </w:p>
    <w:p w14:paraId="10D8F72C" w14:textId="77777777" w:rsidR="00A266C9" w:rsidRDefault="00A266C9" w:rsidP="00A266C9">
      <w:pPr>
        <w:pStyle w:val="ListParagraph"/>
        <w:numPr>
          <w:ilvl w:val="0"/>
          <w:numId w:val="20"/>
        </w:numPr>
      </w:pPr>
      <w:proofErr w:type="spellStart"/>
      <w:r>
        <w:t>SubscriptionID</w:t>
      </w:r>
      <w:proofErr w:type="spellEnd"/>
    </w:p>
    <w:p w14:paraId="6E8EFBBE" w14:textId="413B4BE2" w:rsidR="00A266C9" w:rsidRDefault="00A266C9" w:rsidP="00A266C9">
      <w:pPr>
        <w:pStyle w:val="ListParagraph"/>
        <w:numPr>
          <w:ilvl w:val="0"/>
          <w:numId w:val="20"/>
        </w:numPr>
      </w:pPr>
      <w:proofErr w:type="spellStart"/>
      <w:r>
        <w:t>TenantID</w:t>
      </w:r>
      <w:proofErr w:type="spellEnd"/>
    </w:p>
    <w:p w14:paraId="1ADAFA8B" w14:textId="52BB3D05" w:rsidR="00CC3ADA" w:rsidRDefault="00CC3ADA" w:rsidP="00CC3ADA">
      <w:r>
        <w:t>Default Value – do not need to be changed.</w:t>
      </w:r>
    </w:p>
    <w:p w14:paraId="5082C5D1" w14:textId="2DE3EF8C" w:rsidR="00CC3ADA" w:rsidRDefault="00CC3ADA" w:rsidP="00CC3ADA">
      <w:pPr>
        <w:pStyle w:val="ListParagraph"/>
        <w:numPr>
          <w:ilvl w:val="0"/>
          <w:numId w:val="22"/>
        </w:numPr>
      </w:pPr>
      <w:proofErr w:type="spellStart"/>
      <w:r w:rsidRPr="00CC3ADA">
        <w:t>AzureWebJobsSecretStorageType</w:t>
      </w:r>
      <w:proofErr w:type="spellEnd"/>
    </w:p>
    <w:p w14:paraId="1C69A048" w14:textId="5E06AC81" w:rsidR="00CC3ADA" w:rsidRDefault="00CC3ADA" w:rsidP="00CC3ADA">
      <w:pPr>
        <w:pStyle w:val="ListParagraph"/>
        <w:numPr>
          <w:ilvl w:val="0"/>
          <w:numId w:val="22"/>
        </w:numPr>
      </w:pPr>
      <w:proofErr w:type="spellStart"/>
      <w:r w:rsidRPr="00CC3ADA">
        <w:t>FUNCTIONS_EXTENSION_VERSION</w:t>
      </w:r>
      <w:proofErr w:type="spellEnd"/>
    </w:p>
    <w:p w14:paraId="4114BEC9" w14:textId="4E399584" w:rsidR="00CC3ADA" w:rsidRDefault="00CC3ADA" w:rsidP="00CC3ADA"/>
    <w:p w14:paraId="5416AC98" w14:textId="77777777" w:rsidR="00CC3ADA" w:rsidRDefault="00CC3ADA" w:rsidP="00CC3ADA">
      <w:pPr>
        <w:pStyle w:val="ListParagraph"/>
        <w:ind w:left="0"/>
      </w:pPr>
      <w:r>
        <w:t>Link to the Table Settings and Table Quotes</w:t>
      </w:r>
    </w:p>
    <w:p w14:paraId="04E81C63" w14:textId="79D07528" w:rsidR="00CC3ADA" w:rsidRDefault="00CC3ADA" w:rsidP="00CC3ADA">
      <w:pPr>
        <w:pStyle w:val="ListParagraph"/>
        <w:numPr>
          <w:ilvl w:val="0"/>
          <w:numId w:val="21"/>
        </w:numPr>
      </w:pPr>
      <w:proofErr w:type="spellStart"/>
      <w:r>
        <w:t>StorageConnection</w:t>
      </w:r>
      <w:proofErr w:type="spellEnd"/>
      <w:r>
        <w:t xml:space="preserve"> </w:t>
      </w:r>
    </w:p>
    <w:p w14:paraId="4D2B7F6F" w14:textId="31258271" w:rsidR="00F27064" w:rsidRDefault="00F27064" w:rsidP="00CC3ADA">
      <w:pPr>
        <w:pStyle w:val="ListParagraph"/>
        <w:numPr>
          <w:ilvl w:val="0"/>
          <w:numId w:val="21"/>
        </w:numPr>
      </w:pPr>
      <w:proofErr w:type="spellStart"/>
      <w:r w:rsidRPr="00F27064">
        <w:t>AzureWebJobsStorage</w:t>
      </w:r>
      <w:proofErr w:type="spellEnd"/>
    </w:p>
    <w:p w14:paraId="15A6159F" w14:textId="3B31FBE0" w:rsidR="00F27064" w:rsidRDefault="00CC3ADA" w:rsidP="00CC3ADA">
      <w:r>
        <w:t xml:space="preserve">Policy ID need to be copied from created policy. Policy </w:t>
      </w:r>
      <w:r w:rsidRPr="00F27064">
        <w:rPr>
          <w:u w:val="single"/>
        </w:rPr>
        <w:t>name must be the same</w:t>
      </w:r>
      <w:r>
        <w:t xml:space="preserve"> for all monitored subscription.</w:t>
      </w:r>
      <w:r w:rsidR="00F27064" w:rsidRPr="00F27064">
        <w:rPr>
          <w:noProof/>
        </w:rPr>
        <w:t xml:space="preserve"> </w:t>
      </w:r>
      <w:r w:rsidR="00F27064">
        <w:rPr>
          <w:noProof/>
        </w:rPr>
        <w:drawing>
          <wp:inline distT="0" distB="0" distL="0" distR="0" wp14:anchorId="7DE1A089" wp14:editId="4A15AE2B">
            <wp:extent cx="5943600" cy="1097280"/>
            <wp:effectExtent l="19050" t="19050" r="1905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0ACAF" w14:textId="4F299998" w:rsidR="00CC3ADA" w:rsidRDefault="00CC3ADA" w:rsidP="00CC3ADA">
      <w:pPr>
        <w:pStyle w:val="ListParagraph"/>
        <w:numPr>
          <w:ilvl w:val="0"/>
          <w:numId w:val="21"/>
        </w:numPr>
      </w:pPr>
      <w:proofErr w:type="spellStart"/>
      <w:r w:rsidRPr="00CC3ADA">
        <w:t>policyLimitedID</w:t>
      </w:r>
      <w:proofErr w:type="spellEnd"/>
    </w:p>
    <w:p w14:paraId="09F64532" w14:textId="0709F8B4" w:rsidR="00CC3ADA" w:rsidRDefault="00CC3ADA" w:rsidP="00CC3ADA">
      <w:pPr>
        <w:pStyle w:val="ListParagraph"/>
        <w:numPr>
          <w:ilvl w:val="0"/>
          <w:numId w:val="21"/>
        </w:numPr>
      </w:pPr>
      <w:proofErr w:type="spellStart"/>
      <w:r w:rsidRPr="00CC3ADA">
        <w:t>policyNoDeployID</w:t>
      </w:r>
      <w:proofErr w:type="spellEnd"/>
    </w:p>
    <w:p w14:paraId="2496C817" w14:textId="3C9C2FA9" w:rsidR="00F27064" w:rsidRDefault="00F27064" w:rsidP="00F27064">
      <w:pPr>
        <w:pStyle w:val="ListParagraph"/>
        <w:ind w:left="0"/>
      </w:pPr>
    </w:p>
    <w:p w14:paraId="4B3D01BB" w14:textId="58AC24C5" w:rsidR="001E7ABB" w:rsidRDefault="001E7ABB" w:rsidP="001E7ABB">
      <w:pPr>
        <w:pStyle w:val="Heading1"/>
      </w:pPr>
      <w:bookmarkStart w:id="12" w:name="_Adding_new_Subscription."/>
      <w:bookmarkStart w:id="13" w:name="_Toc5972912"/>
      <w:bookmarkEnd w:id="12"/>
      <w:r>
        <w:t>Adding new Subscription.</w:t>
      </w:r>
      <w:bookmarkEnd w:id="13"/>
    </w:p>
    <w:p w14:paraId="5F0B7D85" w14:textId="17DC3D76" w:rsidR="001E7ABB" w:rsidRDefault="0090080E" w:rsidP="001E7ABB">
      <w:r>
        <w:t xml:space="preserve">Assignment a new subscription for monitoring can be done manual or by </w:t>
      </w:r>
      <w:proofErr w:type="gramStart"/>
      <w:r>
        <w:t xml:space="preserve">script  </w:t>
      </w:r>
      <w:r w:rsidRPr="0090080E">
        <w:rPr>
          <w:b/>
        </w:rPr>
        <w:t>per_sub.sh</w:t>
      </w:r>
      <w:proofErr w:type="gramEnd"/>
    </w:p>
    <w:p w14:paraId="51B5E093" w14:textId="190D05CD" w:rsidR="0090080E" w:rsidRDefault="0090080E" w:rsidP="001E7ABB">
      <w:r>
        <w:t>Manually:</w:t>
      </w:r>
    </w:p>
    <w:p w14:paraId="23A44A96" w14:textId="079D30F9" w:rsidR="0090080E" w:rsidRDefault="0090080E" w:rsidP="0090080E">
      <w:pPr>
        <w:pStyle w:val="ListParagraph"/>
        <w:numPr>
          <w:ilvl w:val="0"/>
          <w:numId w:val="23"/>
        </w:numPr>
      </w:pPr>
      <w:r>
        <w:t xml:space="preserve">Create Policy definition with name </w:t>
      </w:r>
      <w:hyperlink w:anchor="_Application_settings." w:history="1">
        <w:r w:rsidRPr="0090080E">
          <w:rPr>
            <w:rStyle w:val="Hyperlink"/>
          </w:rPr>
          <w:t>provided</w:t>
        </w:r>
      </w:hyperlink>
      <w:r>
        <w:t xml:space="preserve"> in function settings</w:t>
      </w:r>
    </w:p>
    <w:p w14:paraId="36066EA6" w14:textId="326722F1" w:rsidR="0090080E" w:rsidRDefault="0090080E" w:rsidP="0090080E">
      <w:pPr>
        <w:pStyle w:val="ListParagraph"/>
        <w:numPr>
          <w:ilvl w:val="0"/>
          <w:numId w:val="23"/>
        </w:numPr>
      </w:pPr>
      <w:r>
        <w:t xml:space="preserve">Assign QMS service account to the subscription for </w:t>
      </w:r>
      <w:hyperlink w:anchor="_QMS_Service_Account" w:history="1">
        <w:r w:rsidRPr="0090080E">
          <w:rPr>
            <w:rStyle w:val="Hyperlink"/>
          </w:rPr>
          <w:t>roles Read and Policy Contributor</w:t>
        </w:r>
      </w:hyperlink>
      <w:r>
        <w:t>.</w:t>
      </w:r>
    </w:p>
    <w:p w14:paraId="39B43A2A" w14:textId="558A10DC" w:rsidR="0090080E" w:rsidRDefault="0090080E" w:rsidP="0090080E">
      <w:pPr>
        <w:pStyle w:val="ListParagraph"/>
        <w:numPr>
          <w:ilvl w:val="0"/>
          <w:numId w:val="23"/>
        </w:numPr>
      </w:pPr>
      <w:r>
        <w:t>Create new Event Grid subscription for existed Queue. (Queue need to be manually (or deployment script) created for storage account provided in the settings.)</w:t>
      </w:r>
    </w:p>
    <w:p w14:paraId="2CB5AE0D" w14:textId="043835E4" w:rsidR="001C0C73" w:rsidRDefault="001C0C73" w:rsidP="001C0C73">
      <w:pPr>
        <w:pStyle w:val="ListParagraph"/>
        <w:numPr>
          <w:ilvl w:val="0"/>
          <w:numId w:val="24"/>
        </w:numPr>
      </w:pPr>
      <w:r>
        <w:t xml:space="preserve">New event subscription </w:t>
      </w:r>
      <w:proofErr w:type="gramStart"/>
      <w:r>
        <w:t>need</w:t>
      </w:r>
      <w:proofErr w:type="gramEnd"/>
      <w:r>
        <w:t xml:space="preserve"> to be created.</w:t>
      </w:r>
    </w:p>
    <w:p w14:paraId="1BAA9ABF" w14:textId="02B2DDF0" w:rsidR="001C0C73" w:rsidRDefault="001C0C73" w:rsidP="001C0C73">
      <w:pPr>
        <w:pStyle w:val="ListParagraph"/>
        <w:ind w:left="1080"/>
      </w:pPr>
      <w:r>
        <w:rPr>
          <w:noProof/>
        </w:rPr>
        <w:drawing>
          <wp:inline distT="0" distB="0" distL="0" distR="0" wp14:anchorId="46A0C6A2" wp14:editId="2153ABE2">
            <wp:extent cx="3969589" cy="2677231"/>
            <wp:effectExtent l="19050" t="19050" r="12065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94" cy="267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1FBEB" w14:textId="2F034822" w:rsidR="001C0C73" w:rsidRDefault="001C0C73" w:rsidP="001C0C73">
      <w:pPr>
        <w:pStyle w:val="ListParagraph"/>
        <w:numPr>
          <w:ilvl w:val="0"/>
          <w:numId w:val="24"/>
        </w:numPr>
      </w:pPr>
      <w:r>
        <w:t xml:space="preserve">New Topic subscription need to be created. Instead of all events </w:t>
      </w:r>
    </w:p>
    <w:p w14:paraId="76C7C1FA" w14:textId="7B7818C8" w:rsidR="001C0C73" w:rsidRDefault="001C0C73" w:rsidP="001C0C73">
      <w:pPr>
        <w:pStyle w:val="ListParagraph"/>
        <w:ind w:left="1080"/>
      </w:pPr>
      <w:r>
        <w:rPr>
          <w:noProof/>
        </w:rPr>
        <w:drawing>
          <wp:inline distT="0" distB="0" distL="0" distR="0" wp14:anchorId="4C57BE78" wp14:editId="72F2521D">
            <wp:extent cx="4127869" cy="3780645"/>
            <wp:effectExtent l="19050" t="19050" r="2540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84" cy="3785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5BB042" w14:textId="5ECD9742" w:rsidR="001C0C73" w:rsidRDefault="001C0C73" w:rsidP="001C0C73">
      <w:pPr>
        <w:pStyle w:val="ListParagraph"/>
        <w:ind w:left="1080"/>
      </w:pPr>
    </w:p>
    <w:p w14:paraId="1030A8EE" w14:textId="2AC9EE47" w:rsidR="00C74312" w:rsidRDefault="00C74312" w:rsidP="00C74312">
      <w:pPr>
        <w:pStyle w:val="Heading1"/>
      </w:pPr>
      <w:bookmarkStart w:id="14" w:name="_Toc5972913"/>
      <w:r>
        <w:t>Remove S</w:t>
      </w:r>
      <w:bookmarkStart w:id="15" w:name="_GoBack"/>
      <w:bookmarkEnd w:id="15"/>
      <w:r>
        <w:t>ubscription from monitoring</w:t>
      </w:r>
      <w:bookmarkEnd w:id="14"/>
    </w:p>
    <w:p w14:paraId="03B1593F" w14:textId="26846BFD" w:rsidR="00C74312" w:rsidRDefault="00C74312" w:rsidP="00C74312">
      <w:pPr>
        <w:pStyle w:val="ListParagraph"/>
        <w:numPr>
          <w:ilvl w:val="0"/>
          <w:numId w:val="26"/>
        </w:numPr>
      </w:pPr>
      <w:r>
        <w:t>Delete Event Grid Topic</w:t>
      </w:r>
      <w:r>
        <w:t xml:space="preserve"> for subscription</w:t>
      </w:r>
    </w:p>
    <w:p w14:paraId="412F84DA" w14:textId="4225EC41" w:rsidR="00C74312" w:rsidRDefault="00C74312" w:rsidP="00C74312">
      <w:pPr>
        <w:pStyle w:val="ListParagraph"/>
        <w:numPr>
          <w:ilvl w:val="0"/>
          <w:numId w:val="26"/>
        </w:numPr>
      </w:pPr>
      <w:r>
        <w:t>Delete policy assignments for resource group in subscription</w:t>
      </w:r>
    </w:p>
    <w:p w14:paraId="43E53E9F" w14:textId="01D9419C" w:rsidR="00C74312" w:rsidRDefault="00C74312" w:rsidP="00C74312">
      <w:pPr>
        <w:pStyle w:val="ListParagraph"/>
        <w:numPr>
          <w:ilvl w:val="0"/>
          <w:numId w:val="26"/>
        </w:numPr>
      </w:pPr>
      <w:r>
        <w:t>Delete Policy Definition for Limited and Denied deployment</w:t>
      </w:r>
    </w:p>
    <w:p w14:paraId="3A312D44" w14:textId="77777777" w:rsidR="00C74312" w:rsidRDefault="00C74312" w:rsidP="00C74312">
      <w:pPr>
        <w:pStyle w:val="ListParagraph"/>
        <w:ind w:left="1440"/>
      </w:pPr>
    </w:p>
    <w:p w14:paraId="457E6AFF" w14:textId="77B2BAF0" w:rsidR="001E7ABB" w:rsidRDefault="001E7ABB" w:rsidP="001E7ABB">
      <w:pPr>
        <w:pStyle w:val="Heading1"/>
      </w:pPr>
      <w:bookmarkStart w:id="16" w:name="_Toc5972914"/>
      <w:r>
        <w:t>Disable QMS</w:t>
      </w:r>
      <w:bookmarkEnd w:id="16"/>
    </w:p>
    <w:p w14:paraId="1EBA845F" w14:textId="79A2FC3D" w:rsidR="001E7ABB" w:rsidRDefault="001C0C73" w:rsidP="001C0C73">
      <w:pPr>
        <w:pStyle w:val="ListParagraph"/>
        <w:numPr>
          <w:ilvl w:val="0"/>
          <w:numId w:val="25"/>
        </w:numPr>
      </w:pPr>
      <w:r>
        <w:t xml:space="preserve">Delete Event </w:t>
      </w:r>
      <w:r w:rsidR="00C74312">
        <w:t>Grid Topic</w:t>
      </w:r>
      <w:r>
        <w:t xml:space="preserve"> set up </w:t>
      </w:r>
      <w:hyperlink w:anchor="_Adding_new_Subscription." w:history="1">
        <w:r w:rsidRPr="001C0C73">
          <w:rPr>
            <w:rStyle w:val="Hyperlink"/>
          </w:rPr>
          <w:t>previously created per subscription</w:t>
        </w:r>
      </w:hyperlink>
      <w:r>
        <w:t>.</w:t>
      </w:r>
    </w:p>
    <w:p w14:paraId="5F89093A" w14:textId="67E687F6" w:rsidR="001C0C73" w:rsidRDefault="001C0C73" w:rsidP="001C0C73">
      <w:pPr>
        <w:pStyle w:val="ListParagraph"/>
        <w:numPr>
          <w:ilvl w:val="0"/>
          <w:numId w:val="25"/>
        </w:numPr>
      </w:pPr>
      <w:r>
        <w:t xml:space="preserve">Disable or delete policy assignment and definition </w:t>
      </w:r>
      <w:hyperlink w:anchor="_Adding_new_Subscription." w:history="1">
        <w:r w:rsidRPr="001C0C73">
          <w:rPr>
            <w:rStyle w:val="Hyperlink"/>
          </w:rPr>
          <w:t>previously</w:t>
        </w:r>
        <w:r>
          <w:rPr>
            <w:rStyle w:val="Hyperlink"/>
          </w:rPr>
          <w:t xml:space="preserve"> created</w:t>
        </w:r>
        <w:r w:rsidRPr="001C0C73">
          <w:rPr>
            <w:rStyle w:val="Hyperlink"/>
          </w:rPr>
          <w:t xml:space="preserve"> per subscription</w:t>
        </w:r>
      </w:hyperlink>
      <w:r>
        <w:t>.</w:t>
      </w:r>
    </w:p>
    <w:p w14:paraId="1D29CE92" w14:textId="1C232820" w:rsidR="001C0C73" w:rsidRDefault="001C0C73" w:rsidP="001C0C73">
      <w:pPr>
        <w:pStyle w:val="ListParagraph"/>
        <w:numPr>
          <w:ilvl w:val="0"/>
          <w:numId w:val="25"/>
        </w:numPr>
      </w:pPr>
      <w:r>
        <w:t>Disable Function.</w:t>
      </w:r>
    </w:p>
    <w:p w14:paraId="0BC70C59" w14:textId="6C83BC63" w:rsidR="001C0C73" w:rsidRDefault="001C0C73" w:rsidP="001C0C73">
      <w:pPr>
        <w:pStyle w:val="ListParagraph"/>
        <w:numPr>
          <w:ilvl w:val="0"/>
          <w:numId w:val="25"/>
        </w:numPr>
      </w:pPr>
      <w:r>
        <w:t>Disable Web App.</w:t>
      </w:r>
    </w:p>
    <w:p w14:paraId="14DF0B2B" w14:textId="03C55E86" w:rsidR="001C0C73" w:rsidRDefault="001C0C73" w:rsidP="001C0C73">
      <w:pPr>
        <w:pStyle w:val="ListParagraph"/>
        <w:numPr>
          <w:ilvl w:val="0"/>
          <w:numId w:val="25"/>
        </w:numPr>
      </w:pPr>
      <w:r>
        <w:t xml:space="preserve">Remove </w:t>
      </w:r>
      <w:hyperlink w:anchor="_QMS_Service_Account" w:history="1">
        <w:r w:rsidRPr="001C0C73">
          <w:rPr>
            <w:rStyle w:val="Hyperlink"/>
          </w:rPr>
          <w:t>QMS Service App</w:t>
        </w:r>
      </w:hyperlink>
      <w:r>
        <w:t xml:space="preserve"> and </w:t>
      </w:r>
      <w:hyperlink w:anchor="_QMS_Portal_account" w:history="1">
        <w:r w:rsidRPr="001C0C73">
          <w:rPr>
            <w:rStyle w:val="Hyperlink"/>
          </w:rPr>
          <w:t xml:space="preserve">QMS </w:t>
        </w:r>
        <w:r>
          <w:rPr>
            <w:rStyle w:val="Hyperlink"/>
          </w:rPr>
          <w:t>Portal</w:t>
        </w:r>
        <w:r w:rsidRPr="001C0C73">
          <w:rPr>
            <w:rStyle w:val="Hyperlink"/>
          </w:rPr>
          <w:t xml:space="preserve"> App</w:t>
        </w:r>
      </w:hyperlink>
    </w:p>
    <w:p w14:paraId="04F183AD" w14:textId="26F0D06D" w:rsidR="00A2123A" w:rsidRDefault="001C0C73" w:rsidP="00F91DA8">
      <w:pPr>
        <w:pStyle w:val="ListParagraph"/>
        <w:numPr>
          <w:ilvl w:val="0"/>
          <w:numId w:val="25"/>
        </w:numPr>
      </w:pPr>
      <w:r>
        <w:t xml:space="preserve">Delete storage accounts </w:t>
      </w:r>
      <w:r w:rsidR="00C74312">
        <w:t>and QMS</w:t>
      </w:r>
      <w:r>
        <w:t xml:space="preserve"> Resource group.</w:t>
      </w:r>
    </w:p>
    <w:p w14:paraId="1D60FD8C" w14:textId="1760FABF" w:rsidR="00A2123A" w:rsidRDefault="00A2123A" w:rsidP="00E53D6C"/>
    <w:p w14:paraId="20AA8EFF" w14:textId="75DD926A" w:rsidR="00A2123A" w:rsidRDefault="00A2123A" w:rsidP="00E53D6C"/>
    <w:p w14:paraId="5046D7A8" w14:textId="48CC1847" w:rsidR="00A2123A" w:rsidRDefault="00A2123A" w:rsidP="00E53D6C"/>
    <w:p w14:paraId="58CC4A3C" w14:textId="45A3E15D" w:rsidR="00A2123A" w:rsidRDefault="00A2123A" w:rsidP="00E53D6C"/>
    <w:sectPr w:rsidR="00A2123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F182" w14:textId="77777777" w:rsidR="002D41BD" w:rsidRDefault="002D41BD" w:rsidP="005E5178">
      <w:pPr>
        <w:spacing w:after="0" w:line="240" w:lineRule="auto"/>
      </w:pPr>
      <w:r>
        <w:separator/>
      </w:r>
    </w:p>
  </w:endnote>
  <w:endnote w:type="continuationSeparator" w:id="0">
    <w:p w14:paraId="19B6E6C7" w14:textId="77777777" w:rsidR="002D41BD" w:rsidRDefault="002D41BD" w:rsidP="005E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AD11" w14:textId="77777777" w:rsidR="001E7ABB" w:rsidRDefault="001E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38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FF4A0" w14:textId="764EA8D3" w:rsidR="00556037" w:rsidRDefault="005560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35FDD" w14:textId="77777777" w:rsidR="00B00240" w:rsidRDefault="00B00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E3254" w14:textId="77777777" w:rsidR="001E7ABB" w:rsidRDefault="001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93664" w14:textId="77777777" w:rsidR="002D41BD" w:rsidRDefault="002D41BD" w:rsidP="005E5178">
      <w:pPr>
        <w:spacing w:after="0" w:line="240" w:lineRule="auto"/>
      </w:pPr>
      <w:r>
        <w:separator/>
      </w:r>
    </w:p>
  </w:footnote>
  <w:footnote w:type="continuationSeparator" w:id="0">
    <w:p w14:paraId="29E58020" w14:textId="77777777" w:rsidR="002D41BD" w:rsidRDefault="002D41BD" w:rsidP="005E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E3090" w14:textId="77777777" w:rsidR="001E7ABB" w:rsidRDefault="001E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9873" w14:textId="0AB1C918" w:rsidR="00C34FAF" w:rsidRPr="00556037" w:rsidRDefault="00556037">
    <w:pPr>
      <w:pStyle w:val="Header"/>
      <w:rPr>
        <w:sz w:val="24"/>
      </w:rPr>
    </w:pPr>
    <w:r w:rsidRPr="00556037">
      <w:rPr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20D07403" wp14:editId="4356872D">
          <wp:simplePos x="0" y="0"/>
          <wp:positionH relativeFrom="column">
            <wp:posOffset>5119556</wp:posOffset>
          </wp:positionH>
          <wp:positionV relativeFrom="paragraph">
            <wp:posOffset>-148590</wp:posOffset>
          </wp:positionV>
          <wp:extent cx="1382395" cy="287020"/>
          <wp:effectExtent l="0" t="0" r="8255" b="0"/>
          <wp:wrapSquare wrapText="bothSides"/>
          <wp:docPr id="15" name="Picture 37" descr="Logo_Services_black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Logo_Services_black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6037">
      <w:rPr>
        <w:sz w:val="24"/>
      </w:rPr>
      <w:t xml:space="preserve">Quote Management System:  </w:t>
    </w:r>
    <w:r w:rsidR="001E7ABB" w:rsidRPr="001E7ABB">
      <w:rPr>
        <w:sz w:val="24"/>
      </w:rPr>
      <w:t>Administration and set up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3C89" w14:textId="77777777" w:rsidR="001E7ABB" w:rsidRDefault="001E7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AAD"/>
    <w:multiLevelType w:val="hybridMultilevel"/>
    <w:tmpl w:val="0962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D18"/>
    <w:multiLevelType w:val="hybridMultilevel"/>
    <w:tmpl w:val="A7E8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C4E79"/>
    <w:multiLevelType w:val="hybridMultilevel"/>
    <w:tmpl w:val="E9F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3A26"/>
    <w:multiLevelType w:val="hybridMultilevel"/>
    <w:tmpl w:val="BD9224B4"/>
    <w:lvl w:ilvl="0" w:tplc="6F162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B84"/>
    <w:multiLevelType w:val="hybridMultilevel"/>
    <w:tmpl w:val="04C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B4394"/>
    <w:multiLevelType w:val="hybridMultilevel"/>
    <w:tmpl w:val="7B4A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6348"/>
    <w:multiLevelType w:val="hybridMultilevel"/>
    <w:tmpl w:val="18FE13DA"/>
    <w:lvl w:ilvl="0" w:tplc="20082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930E8"/>
    <w:multiLevelType w:val="hybridMultilevel"/>
    <w:tmpl w:val="7786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C5D"/>
    <w:multiLevelType w:val="hybridMultilevel"/>
    <w:tmpl w:val="6FE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057F"/>
    <w:multiLevelType w:val="hybridMultilevel"/>
    <w:tmpl w:val="C1C0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1D60"/>
    <w:multiLevelType w:val="hybridMultilevel"/>
    <w:tmpl w:val="FF54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2DFC"/>
    <w:multiLevelType w:val="hybridMultilevel"/>
    <w:tmpl w:val="A8AE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F16E7"/>
    <w:multiLevelType w:val="hybridMultilevel"/>
    <w:tmpl w:val="0B44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E09E7"/>
    <w:multiLevelType w:val="hybridMultilevel"/>
    <w:tmpl w:val="D662F982"/>
    <w:lvl w:ilvl="0" w:tplc="F062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E628D"/>
    <w:multiLevelType w:val="hybridMultilevel"/>
    <w:tmpl w:val="170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C699C"/>
    <w:multiLevelType w:val="hybridMultilevel"/>
    <w:tmpl w:val="15E0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B6D2F"/>
    <w:multiLevelType w:val="hybridMultilevel"/>
    <w:tmpl w:val="ECA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A4E1F"/>
    <w:multiLevelType w:val="hybridMultilevel"/>
    <w:tmpl w:val="FD80ACF0"/>
    <w:lvl w:ilvl="0" w:tplc="5300B0B8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43A85"/>
    <w:multiLevelType w:val="hybridMultilevel"/>
    <w:tmpl w:val="2264D4D2"/>
    <w:lvl w:ilvl="0" w:tplc="4404B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94F69"/>
    <w:multiLevelType w:val="hybridMultilevel"/>
    <w:tmpl w:val="8E8A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96A7B"/>
    <w:multiLevelType w:val="hybridMultilevel"/>
    <w:tmpl w:val="F69091CE"/>
    <w:lvl w:ilvl="0" w:tplc="A8A4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B66F6D"/>
    <w:multiLevelType w:val="hybridMultilevel"/>
    <w:tmpl w:val="07F6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1816"/>
    <w:multiLevelType w:val="hybridMultilevel"/>
    <w:tmpl w:val="1B32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06027"/>
    <w:multiLevelType w:val="hybridMultilevel"/>
    <w:tmpl w:val="324E6912"/>
    <w:lvl w:ilvl="0" w:tplc="FE546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E2776"/>
    <w:multiLevelType w:val="hybridMultilevel"/>
    <w:tmpl w:val="2B4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D036F"/>
    <w:multiLevelType w:val="hybridMultilevel"/>
    <w:tmpl w:val="C0EC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5"/>
  </w:num>
  <w:num w:numId="5">
    <w:abstractNumId w:val="11"/>
  </w:num>
  <w:num w:numId="6">
    <w:abstractNumId w:val="25"/>
  </w:num>
  <w:num w:numId="7">
    <w:abstractNumId w:val="16"/>
  </w:num>
  <w:num w:numId="8">
    <w:abstractNumId w:val="17"/>
  </w:num>
  <w:num w:numId="9">
    <w:abstractNumId w:val="23"/>
  </w:num>
  <w:num w:numId="10">
    <w:abstractNumId w:val="2"/>
  </w:num>
  <w:num w:numId="11">
    <w:abstractNumId w:val="18"/>
  </w:num>
  <w:num w:numId="12">
    <w:abstractNumId w:val="13"/>
  </w:num>
  <w:num w:numId="13">
    <w:abstractNumId w:val="22"/>
  </w:num>
  <w:num w:numId="14">
    <w:abstractNumId w:val="10"/>
  </w:num>
  <w:num w:numId="15">
    <w:abstractNumId w:val="1"/>
  </w:num>
  <w:num w:numId="16">
    <w:abstractNumId w:val="9"/>
  </w:num>
  <w:num w:numId="17">
    <w:abstractNumId w:val="12"/>
  </w:num>
  <w:num w:numId="18">
    <w:abstractNumId w:val="21"/>
  </w:num>
  <w:num w:numId="19">
    <w:abstractNumId w:val="19"/>
  </w:num>
  <w:num w:numId="20">
    <w:abstractNumId w:val="14"/>
  </w:num>
  <w:num w:numId="21">
    <w:abstractNumId w:val="7"/>
  </w:num>
  <w:num w:numId="22">
    <w:abstractNumId w:val="8"/>
  </w:num>
  <w:num w:numId="23">
    <w:abstractNumId w:val="0"/>
  </w:num>
  <w:num w:numId="24">
    <w:abstractNumId w:val="20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82"/>
    <w:rsid w:val="00000756"/>
    <w:rsid w:val="00071752"/>
    <w:rsid w:val="00092D3F"/>
    <w:rsid w:val="001C0C73"/>
    <w:rsid w:val="001E7ABB"/>
    <w:rsid w:val="00213A28"/>
    <w:rsid w:val="002D41BD"/>
    <w:rsid w:val="002D6E90"/>
    <w:rsid w:val="002E654F"/>
    <w:rsid w:val="00444473"/>
    <w:rsid w:val="00475C42"/>
    <w:rsid w:val="004B4146"/>
    <w:rsid w:val="004D0036"/>
    <w:rsid w:val="004D22AB"/>
    <w:rsid w:val="005158C3"/>
    <w:rsid w:val="00556037"/>
    <w:rsid w:val="005E5178"/>
    <w:rsid w:val="005E78C8"/>
    <w:rsid w:val="006537CE"/>
    <w:rsid w:val="007E43E4"/>
    <w:rsid w:val="00815DC3"/>
    <w:rsid w:val="008525C6"/>
    <w:rsid w:val="00890A7B"/>
    <w:rsid w:val="008D74A2"/>
    <w:rsid w:val="008E5434"/>
    <w:rsid w:val="0090080E"/>
    <w:rsid w:val="009169E7"/>
    <w:rsid w:val="009B3ED1"/>
    <w:rsid w:val="00A2123A"/>
    <w:rsid w:val="00A266C9"/>
    <w:rsid w:val="00A27BA3"/>
    <w:rsid w:val="00AE1AFC"/>
    <w:rsid w:val="00B00240"/>
    <w:rsid w:val="00B05AEF"/>
    <w:rsid w:val="00B4425C"/>
    <w:rsid w:val="00C07F82"/>
    <w:rsid w:val="00C34FAF"/>
    <w:rsid w:val="00C36E3D"/>
    <w:rsid w:val="00C547F6"/>
    <w:rsid w:val="00C74312"/>
    <w:rsid w:val="00C83E6E"/>
    <w:rsid w:val="00C86E60"/>
    <w:rsid w:val="00CC3ADA"/>
    <w:rsid w:val="00D37844"/>
    <w:rsid w:val="00DE79B4"/>
    <w:rsid w:val="00E33D0D"/>
    <w:rsid w:val="00E33D83"/>
    <w:rsid w:val="00E53D6C"/>
    <w:rsid w:val="00E61AF1"/>
    <w:rsid w:val="00E67C1F"/>
    <w:rsid w:val="00EE7EEB"/>
    <w:rsid w:val="00F27064"/>
    <w:rsid w:val="00F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ABF7B"/>
  <w15:chartTrackingRefBased/>
  <w15:docId w15:val="{11A5C48A-923E-4413-BD21-B7EA0B03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73"/>
  </w:style>
  <w:style w:type="paragraph" w:styleId="Heading1">
    <w:name w:val="heading 1"/>
    <w:basedOn w:val="Normal"/>
    <w:next w:val="Normal"/>
    <w:link w:val="Heading1Char"/>
    <w:uiPriority w:val="9"/>
    <w:qFormat/>
    <w:rsid w:val="0044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44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1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54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4F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FA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AF"/>
  </w:style>
  <w:style w:type="paragraph" w:styleId="Footer">
    <w:name w:val="footer"/>
    <w:basedOn w:val="Normal"/>
    <w:link w:val="Foot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e-while/qms-we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6947-4884-4664-B163-A223556A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Quote Management System </vt:lpstr>
      <vt:lpstr>Overview</vt:lpstr>
      <vt:lpstr>Provisioned Services </vt:lpstr>
      <vt:lpstr>    Original code location</vt:lpstr>
      <vt:lpstr>Provision script.</vt:lpstr>
      <vt:lpstr>Default Solution Settings</vt:lpstr>
      <vt:lpstr>QMS Service Account Registration</vt:lpstr>
      <vt:lpstr>QMS Portal account Registration.</vt:lpstr>
      <vt:lpstr>Application settings.</vt:lpstr>
      <vt:lpstr>Setting Up Roles and Assignment</vt:lpstr>
      <vt:lpstr>Adding new Subscription.</vt:lpstr>
      <vt:lpstr>Disable QMS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 (PFE)</dc:creator>
  <cp:keywords/>
  <dc:description/>
  <cp:lastModifiedBy>Alex Ivanov (PFE)</cp:lastModifiedBy>
  <cp:revision>28</cp:revision>
  <dcterms:created xsi:type="dcterms:W3CDTF">2019-03-20T20:02:00Z</dcterms:created>
  <dcterms:modified xsi:type="dcterms:W3CDTF">2019-04-12T21:48:00Z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aivanov@microsoft.com</vt:lpwstr>
  </property>
  <property fmtid="{D5CDD505-2E9C-101B-9397-08002B2CF9AE}" pid="5" name="MSIP_Label_f42aa342-8706-4288-bd11-ebb85995028c_SetDate">
    <vt:lpwstr>2019-03-20T19:42:13.3558239Z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95ed1407-14be-4912-805a-172f7da4a2cb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