
<file path=[Content_Types].xml><?xml version="1.0" encoding="utf-8"?>
<Types xmlns="http://schemas.openxmlformats.org/package/2006/content-types">
  <Default Extension="png" ContentType="image/png"/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lab3</w:t>
      </w:r>
    </w:p>
    <w:p>
      <w:pPr>
        <w:pStyle w:val="3"/>
        <w:numPr>
          <w:ilvl w:val="0"/>
          <w:numId w:val="0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1.数据结构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1.1fair_sched_class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结构体详细解释如图。主要定义了所有的cfs调度算法所用到的函数以及调度算法切换用到的函数。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其中.next是指向下一种调度算法实例的指针，便于调度算法切换。</w:t>
      </w:r>
    </w:p>
    <w:p>
      <w:r>
        <w:drawing>
          <wp:inline distT="0" distB="0" distL="114300" distR="114300">
            <wp:extent cx="5269230" cy="3842385"/>
            <wp:effectExtent l="0" t="0" r="3810" b="133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84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openeuler（linux）中定义了一个调度类sched_class，定义了调度算法需要的钩子函数（函数指针）。所有的调度实例都是这个类的实例化。这个类的声明在kernel/sched/sched.h文件里。</w:t>
      </w:r>
    </w:p>
    <w:p>
      <w:r>
        <w:drawing>
          <wp:inline distT="0" distB="0" distL="114300" distR="114300">
            <wp:extent cx="5268595" cy="1517015"/>
            <wp:effectExtent l="0" t="0" r="444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51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1.2cfs_rq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cfs的运行进程调度队列。可以看到其中最重要的是rb_root_cached红黑树结构体定义的任务时间线tasks_timeline。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还有定义了几个关键实体：运行实体，下一个实体，最后一个实体，放弃cpu的跳过实体。也就是说调度的对象就是sched_entity实体结构体代表的进程。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3040" cy="4601845"/>
            <wp:effectExtent l="0" t="0" r="0" b="63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60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1.3红黑树相关数据结构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1.3.1rb_root_cache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定义了根节点，最左边节点。</w:t>
      </w:r>
    </w:p>
    <w:p>
      <w:r>
        <w:drawing>
          <wp:inline distT="0" distB="0" distL="114300" distR="114300">
            <wp:extent cx="3345180" cy="853440"/>
            <wp:effectExtent l="0" t="0" r="762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345180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1.3.2rb_node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节点结构体定义了：父节点颜色，左右子节点。</w:t>
      </w:r>
    </w:p>
    <w:p>
      <w:r>
        <w:drawing>
          <wp:inline distT="0" distB="0" distL="114300" distR="114300">
            <wp:extent cx="5269230" cy="1131570"/>
            <wp:effectExtent l="0" t="0" r="3810" b="1143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1131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1.4sched_entity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调度实体。主要记录了运行相关的时间信息：开始执行时间exec_start，执行总时间sun_exec_runtime等。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定义了加入红黑树的节点run_node。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还有群调度相关的参数：该实体所属群的父实体；实体属于的cfs_rq和实体群自己的cfs_rq。</w:t>
      </w:r>
    </w:p>
    <w:p>
      <w:r>
        <w:drawing>
          <wp:inline distT="0" distB="0" distL="114300" distR="114300">
            <wp:extent cx="5234940" cy="4953000"/>
            <wp:effectExtent l="0" t="0" r="762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4940" cy="4953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numPr>
          <w:ilvl w:val="0"/>
          <w:numId w:val="1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除了调度函数schedule()之外，cfs调度算法主要的函数均来自cfs结构体fair_sched_class中的定义。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2.1cfs加入新节点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2.1.1task_fork_fair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对新task的调度实体se，赋值其vruntime，以准备将其加入到调度队列里。</w:t>
      </w:r>
    </w:p>
    <w:p>
      <w:r>
        <w:drawing>
          <wp:inline distT="0" distB="0" distL="114300" distR="114300">
            <wp:extent cx="5272405" cy="5314315"/>
            <wp:effectExtent l="0" t="0" r="635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314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这里并没有直接把进程加入调度队列，只是计算其vruntime为加入调度队列作准备。所以最后se-&gt;vruntime-=cfs_rq-&gt;min_vruntime的目的是减去现在的min_vruntime，然后在真正加入调度队列的时候再加上那时候的min_vruntime，这样如果在此期间min_vruntime改变了也会保证在加入的时候使用了最新的min_vruntime。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2.1.2place_entity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根据进程是新建的还是唤醒的对其vruntime作一定调整。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如果进程是新建的，为了防止其vruntime太小而一直占用cpu，对其惩罚，增加vruntime。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如果是唤醒进程，奖励，减小vruntime。</w:t>
      </w:r>
    </w:p>
    <w:p>
      <w:r>
        <w:drawing>
          <wp:inline distT="0" distB="0" distL="114300" distR="114300">
            <wp:extent cx="5273040" cy="3705860"/>
            <wp:effectExtent l="0" t="0" r="0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370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2.1.3update_curr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更新当前进程的运行时间，记录和更新统计信息。</w:t>
      </w:r>
    </w:p>
    <w:p>
      <w:r>
        <w:drawing>
          <wp:inline distT="0" distB="0" distL="114300" distR="114300">
            <wp:extent cx="5265420" cy="2598420"/>
            <wp:effectExtent l="0" t="0" r="7620" b="762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rcRect b="58262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2598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5420" cy="3718560"/>
            <wp:effectExtent l="0" t="0" r="762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/>
                    <pic:cNvPicPr>
                      <a:picLocks noChangeAspect="1"/>
                    </pic:cNvPicPr>
                  </pic:nvPicPr>
                  <pic:blipFill>
                    <a:blip r:embed="rId12"/>
                    <a:srcRect t="40269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718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2.1.4enquene_task_fair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新进程创建之后由wake_up_new_task调用active_task函数调用本函数，将新进程的实体加入到红黑树中。</w:t>
      </w:r>
    </w:p>
    <w:p>
      <w:r>
        <w:drawing>
          <wp:inline distT="0" distB="0" distL="114300" distR="114300">
            <wp:extent cx="5006340" cy="3726180"/>
            <wp:effectExtent l="0" t="0" r="7620" b="7620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06340" cy="3726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可以看到主要调用enquene_entity来把实体加入cfs_rq。然后更新了一下统计信息：可运行实体和空闲可运行实体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221480" cy="548640"/>
            <wp:effectExtent l="0" t="0" r="0" b="0"/>
            <wp:docPr id="1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1480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2.1.5enquene_entity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将一个实体加入就绪队列。</w:t>
      </w:r>
    </w:p>
    <w:p>
      <w:r>
        <w:drawing>
          <wp:inline distT="0" distB="0" distL="114300" distR="114300">
            <wp:extent cx="5270500" cy="5607685"/>
            <wp:effectExtent l="0" t="0" r="2540" b="635"/>
            <wp:docPr id="1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607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之前task_fork_fair的时候减去了当时的min_vruntime，这里在update_curr之后加上新的min_vruntime，则虚拟时间是最新的，不会因为这之间的min_vruntime改变而有太大误差。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最后如果是新实体，调用__enquene_entity加入红黑树；并且se-&gt;on_rq设置为1，表示加入了就绪队列。至此一个新进程的调度实体成功添加到了就绪队列。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2.2cfs调度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2.2.1task_tick_fair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进程运行的每个tick，检查要不要调度。主要调用entity_tick进一步看当前实体要不要调度。</w:t>
      </w:r>
    </w:p>
    <w:p>
      <w:r>
        <w:drawing>
          <wp:inline distT="0" distB="0" distL="114300" distR="114300">
            <wp:extent cx="5268595" cy="2066925"/>
            <wp:effectExtent l="0" t="0" r="4445" b="5715"/>
            <wp:docPr id="1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206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2.2.2entity_tick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在每个tick，先更新当前运行实体的运行时间等信息updata_curr。然后进入check_preempt_tick检查当前tick要不要切换进程。</w:t>
      </w:r>
    </w:p>
    <w:p>
      <w:r>
        <w:drawing>
          <wp:inline distT="0" distB="0" distL="114300" distR="114300">
            <wp:extent cx="5270500" cy="3576955"/>
            <wp:effectExtent l="0" t="0" r="2540" b="4445"/>
            <wp:docPr id="1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2.2.3check_preempt_tick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通过比较运行时间判断要不要抢占并切换当前运行进程。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如果需要调度，则调用resched_curr()，将当前进程设置为需要即刻调度。</w:t>
      </w:r>
    </w:p>
    <w:p>
      <w:r>
        <w:drawing>
          <wp:inline distT="0" distB="0" distL="114300" distR="114300">
            <wp:extent cx="5269230" cy="5140325"/>
            <wp:effectExtent l="0" t="0" r="3810" b="10795"/>
            <wp:docPr id="1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140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2.2.4dequene_task_fair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836420"/>
            <wp:effectExtent l="0" t="0" r="1905" b="7620"/>
            <wp:docPr id="1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836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2.2.5dequeue_entity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实体移除调度队列和加入是完全相反的逻辑。先更新一下权重，可执行实体数量--，把实体从红黑树上去除，期间更新curr和min_vruntime。</w:t>
      </w:r>
    </w:p>
    <w:p>
      <w:r>
        <w:drawing>
          <wp:inline distT="0" distB="0" distL="114300" distR="114300">
            <wp:extent cx="5272405" cy="5645785"/>
            <wp:effectExtent l="0" t="0" r="635" b="8255"/>
            <wp:docPr id="1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564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2.2.6check_preempt_wakeup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被wake_up_new_task中调用的check_preempt_curr调用。判断是否抢占。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4310" cy="1085215"/>
            <wp:effectExtent l="0" t="0" r="13970" b="12065"/>
            <wp:docPr id="2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1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85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如果wakeup_preempt_entity返回值为1，则说明需要抢占，进入preempt段，调用resched_curr把当前实体设置为需要立刻调度。</w:t>
      </w:r>
    </w:p>
    <w:p>
      <w:r>
        <w:drawing>
          <wp:inline distT="0" distB="0" distL="114300" distR="114300">
            <wp:extent cx="4556760" cy="2590800"/>
            <wp:effectExtent l="0" t="0" r="0" b="0"/>
            <wp:docPr id="2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1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556760" cy="2590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2.2.7wakeup_preempt_entity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判断当前实体curr要不要被唤醒实体se抢占。判断还是基于vruntime。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这个函数主要被pick_next_entity调用来判断启用哪个实体作为下一个实体。另外被check_preempt_wakeup用于判断新实体要不要抢占执行。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2677795"/>
            <wp:effectExtent l="0" t="0" r="14605" b="4445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677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2.2.8pick_next_task_fair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公平的机制建立在红黑树结构体上，所以公平的调度下一个实体也就是从红黑树最左边取下节点，放入cfs_curr指针。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pick_next_task_fair主要被__schedle函数调用，选取下一个调度的实体。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865" cy="4074795"/>
            <wp:effectExtent l="0" t="0" r="3175" b="9525"/>
            <wp:docPr id="1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5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074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lang w:val="en-US" w:eastAsia="zh-CN"/>
        </w:rPr>
        <w:t xml:space="preserve">  </w:t>
      </w: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2.2.9put_prev_entity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由put_pre_task调用或者由pick_next_task_fair调用，将curr指针设置为null；同时更新一些统计信息，为调度下一个实体做准备工作。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如果是由pick_next_task_fair下一步调用set_next_enity把curr指针设置为pick_next_entity选择的实体真正完成进程调度。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230" cy="2764790"/>
            <wp:effectExtent l="0" t="0" r="3810" b="8890"/>
            <wp:docPr id="2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76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2.2.10set_next_entity</w:t>
      </w:r>
    </w:p>
    <w:p>
      <w:p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将pick_next_entity的实体设置为curr。先将需要设置为curr的实体从cfs就绪队列里出列，然后设置为curr。期间更新一些统计信息。</w:t>
      </w:r>
    </w:p>
    <w:p>
      <w:pPr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然后记录一下之前的curr节点的prev总执行时间。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3194685"/>
            <wp:effectExtent l="0" t="0" r="1905" b="5715"/>
            <wp:docPr id="2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6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红黑树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5258435" cy="3420110"/>
            <wp:effectExtent l="0" t="0" r="14605" b="8890"/>
            <wp:docPr id="26" name="图片 26" descr="未命名文件-导出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 descr="未命名文件-导出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58435" cy="3420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红黑树只保存就绪态的任务的调度实体，配合就绪队列如上图组织。</w:t>
      </w:r>
    </w:p>
    <w:p>
      <w:pPr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红黑树的作用：</w:t>
      </w:r>
    </w:p>
    <w:p>
      <w:pPr>
        <w:numPr>
          <w:ilvl w:val="1"/>
          <w:numId w:val="2"/>
        </w:numPr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</w:t>
      </w:r>
      <w:r>
        <w:rPr>
          <w:rFonts w:hint="eastAsia"/>
          <w:b/>
          <w:bCs/>
          <w:lang w:val="en-US" w:eastAsia="zh-CN"/>
        </w:rPr>
        <w:t>执行调度</w:t>
      </w:r>
      <w:r>
        <w:rPr>
          <w:rFonts w:hint="eastAsia"/>
          <w:lang w:val="en-US" w:eastAsia="zh-CN"/>
        </w:rPr>
        <w:t>的时候，调用pick_next_entity的时候，选出当前vruntime最小的就绪态任务next_entity，作为下一个执行的任务。</w:t>
      </w:r>
    </w:p>
    <w:p>
      <w:pPr>
        <w:numPr>
          <w:ilvl w:val="1"/>
          <w:numId w:val="2"/>
        </w:numPr>
        <w:tabs>
          <w:tab w:val="right" w:pos="7466"/>
        </w:tabs>
        <w:ind w:left="840" w:leftChars="0" w:hanging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当</w:t>
      </w:r>
      <w:r>
        <w:rPr>
          <w:rFonts w:hint="eastAsia"/>
          <w:b/>
          <w:bCs/>
          <w:lang w:val="en-US" w:eastAsia="zh-CN"/>
        </w:rPr>
        <w:t>加入或者删除实体</w:t>
      </w:r>
      <w:r>
        <w:rPr>
          <w:rFonts w:hint="eastAsia"/>
          <w:lang w:val="en-US" w:eastAsia="zh-CN"/>
        </w:rPr>
        <w:t>的时候，维护红黑树的性质不变。</w:t>
      </w:r>
    </w:p>
    <w:p>
      <w:pPr>
        <w:numPr>
          <w:ilvl w:val="0"/>
          <w:numId w:val="2"/>
        </w:numPr>
        <w:tabs>
          <w:tab w:val="right" w:pos="7466"/>
        </w:tabs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b/>
          <w:bCs/>
          <w:lang w:val="en-US" w:eastAsia="zh-CN"/>
        </w:rPr>
        <w:t>调整</w:t>
      </w:r>
      <w:r>
        <w:rPr>
          <w:rFonts w:hint="eastAsia"/>
          <w:lang w:val="en-US" w:eastAsia="zh-CN"/>
        </w:rPr>
        <w:t>过程：红黑树的调整分为插入和删除，对应着__enqueue一个调度实体和__dequeue一个调度实体的情况。具体的调整过程见图。</w:t>
      </w:r>
    </w:p>
    <w:p>
      <w:pPr>
        <w:numPr>
          <w:ilvl w:val="1"/>
          <w:numId w:val="2"/>
        </w:numPr>
        <w:tabs>
          <w:tab w:val="right" w:pos="7466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插入：</w:t>
      </w:r>
    </w:p>
    <w:p>
      <w:pPr>
        <w:numPr>
          <w:ilvl w:val="2"/>
          <w:numId w:val="2"/>
        </w:numPr>
        <w:tabs>
          <w:tab w:val="right" w:pos="7466"/>
          <w:tab w:val="clear" w:pos="126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LL,RR不上溢</w:t>
      </w:r>
    </w:p>
    <w:p>
      <w:pPr>
        <w:numPr>
          <w:numId w:val="0"/>
        </w:numPr>
        <w:tabs>
          <w:tab w:val="right" w:pos="7466"/>
        </w:tabs>
      </w:pPr>
      <w:r>
        <w:drawing>
          <wp:inline distT="0" distB="0" distL="114300" distR="114300">
            <wp:extent cx="5268595" cy="4804410"/>
            <wp:effectExtent l="0" t="0" r="4445" b="11430"/>
            <wp:docPr id="2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8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804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2"/>
        </w:numPr>
        <w:tabs>
          <w:tab w:val="right" w:pos="7466"/>
          <w:tab w:val="clear" w:pos="1260"/>
        </w:tabs>
        <w:ind w:left="126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LR,RL不上溢：分别对父节点进行一次左旋，右旋变成LL和RR情况，再和1中一样调整即可。</w:t>
      </w:r>
    </w:p>
    <w:p>
      <w:pPr>
        <w:numPr>
          <w:numId w:val="0"/>
        </w:numPr>
        <w:tabs>
          <w:tab w:val="right" w:pos="7466"/>
        </w:tabs>
        <w:rPr>
          <w:rFonts w:hint="eastAsia" w:eastAsiaTheme="minorEastAsia"/>
          <w:lang w:val="en-US" w:eastAsia="zh-CN"/>
        </w:rPr>
      </w:pPr>
      <w:r>
        <w:drawing>
          <wp:inline distT="0" distB="0" distL="114300" distR="114300">
            <wp:extent cx="5271135" cy="1649095"/>
            <wp:effectExtent l="0" t="0" r="1905" b="12065"/>
            <wp:docPr id="3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9"/>
                    <pic:cNvPicPr>
                      <a:picLocks noChangeAspect="1"/>
                    </pic:cNvPicPr>
                  </pic:nvPicPr>
                  <pic:blipFill>
                    <a:blip r:embed="rId29"/>
                    <a:srcRect b="5743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49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71135" cy="1748155"/>
            <wp:effectExtent l="0" t="0" r="1905" b="4445"/>
            <wp:docPr id="2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9"/>
                    <pic:cNvPicPr>
                      <a:picLocks noChangeAspect="1"/>
                    </pic:cNvPicPr>
                  </pic:nvPicPr>
                  <pic:blipFill>
                    <a:blip r:embed="rId29"/>
                    <a:srcRect b="5487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748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2"/>
          <w:numId w:val="2"/>
        </w:numPr>
        <w:tabs>
          <w:tab w:val="right" w:pos="7466"/>
          <w:tab w:val="clear" w:pos="1260"/>
        </w:tabs>
        <w:ind w:left="1260" w:leftChars="0" w:hanging="420" w:firstLineChars="0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上溢：上溢的调整非常简单，只需要把祖父节点在等效为B+树的情况下上移一层，也就是只染色，不做任何改变，染色之后相当于祖父是新加入的节点再根据LL,LR，RL,RR也就是之前的情况调整即可。</w:t>
      </w:r>
    </w:p>
    <w:p>
      <w:pPr>
        <w:numPr>
          <w:numId w:val="0"/>
        </w:numPr>
        <w:tabs>
          <w:tab w:val="right" w:pos="7466"/>
        </w:tabs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可以看到这里调整染色后实际上是祖父和父亲节点的LL情况，调整的方法和LL一样，都是右旋一次即可。</w:t>
      </w:r>
    </w:p>
    <w:p>
      <w:pPr>
        <w:numPr>
          <w:numId w:val="0"/>
        </w:numPr>
        <w:tabs>
          <w:tab w:val="right" w:pos="7466"/>
        </w:tabs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581785"/>
            <wp:effectExtent l="0" t="0" r="3175" b="3175"/>
            <wp:docPr id="3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21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581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1"/>
          <w:numId w:val="2"/>
        </w:numPr>
        <w:tabs>
          <w:tab w:val="right" w:pos="7466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</w:t>
      </w:r>
    </w:p>
    <w:p>
      <w:pPr>
        <w:numPr>
          <w:numId w:val="0"/>
        </w:numPr>
        <w:tabs>
          <w:tab w:val="right" w:pos="7466"/>
        </w:tabs>
        <w:ind w:left="420"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的时候分为三种情况1：删除节点没有子节点，直接删除；2：删除节点只有一个子节点，用子节点替换；3：删除节点有两个子节点，任选一个子节点的值覆盖父节点的值，然后删除原来的子节点，这时候仍有三种情况，如此递推下去，知道出现情况1或2即可。</w:t>
      </w:r>
    </w:p>
    <w:p>
      <w:pPr>
        <w:numPr>
          <w:numId w:val="0"/>
        </w:numPr>
        <w:tabs>
          <w:tab w:val="right" w:pos="7466"/>
        </w:tabs>
        <w:ind w:left="420"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删除后的调整：删除红节点不需要调整，删除黑节点会导致不是每个子树的黑色节点高度都相同，需要调整。调整的思路和插入是相同的。</w:t>
      </w:r>
    </w:p>
    <w:p>
      <w:pPr>
        <w:numPr>
          <w:ilvl w:val="0"/>
          <w:numId w:val="2"/>
        </w:numPr>
        <w:tabs>
          <w:tab w:val="right" w:pos="7466"/>
        </w:tabs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选择红黑树作为cfs数据结构的原因。</w:t>
      </w:r>
    </w:p>
    <w:p>
      <w:pPr>
        <w:numPr>
          <w:ilvl w:val="1"/>
          <w:numId w:val="2"/>
        </w:numPr>
        <w:tabs>
          <w:tab w:val="right" w:pos="7466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cfs算法每次选择vruntime最小的就绪态任务作为下一个调度的任务，所以需要尽快的选出最小调度实体并出队列。红黑树维护就绪队列，可以O(1)的选出min_vruntime实体（单独定义了选择最左节点的函数），并且O(logN)的删除该节点。</w:t>
      </w:r>
    </w:p>
    <w:p>
      <w:pPr>
        <w:numPr>
          <w:ilvl w:val="1"/>
          <w:numId w:val="2"/>
        </w:numPr>
        <w:tabs>
          <w:tab w:val="right" w:pos="7466"/>
          <w:tab w:val="clear" w:pos="840"/>
        </w:tabs>
        <w:ind w:left="840" w:leftChars="0" w:hanging="420" w:firstLineChars="0"/>
        <w:rPr>
          <w:rFonts w:hint="default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为什么不用AVG树或者查找二叉树？</w:t>
      </w:r>
    </w:p>
    <w:p>
      <w:pPr>
        <w:numPr>
          <w:ilvl w:val="2"/>
          <w:numId w:val="2"/>
        </w:numPr>
        <w:tabs>
          <w:tab w:val="right" w:pos="7466"/>
          <w:tab w:val="clear" w:pos="1260"/>
        </w:tabs>
        <w:ind w:left="1260" w:leftChars="0" w:hanging="420" w:firstLineChars="0"/>
        <w:rPr>
          <w:rFonts w:hint="default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AVG树和红黑树性能差不多，但维护成本更高：删除节点的时候最坏可能需要logN次旋转。</w:t>
      </w:r>
    </w:p>
    <w:p>
      <w:pPr>
        <w:numPr>
          <w:ilvl w:val="2"/>
          <w:numId w:val="2"/>
        </w:numPr>
        <w:tabs>
          <w:tab w:val="right" w:pos="7466"/>
          <w:tab w:val="clear" w:pos="1260"/>
        </w:tabs>
        <w:ind w:left="1260" w:leftChars="0" w:hanging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查找二叉树虽然维护成本最低，但是对于特殊数据分布——数据初始或者加入时有序，查找性能会退化到O(N)。</w:t>
      </w:r>
    </w:p>
    <w:p>
      <w:pPr>
        <w:numPr>
          <w:ilvl w:val="2"/>
          <w:numId w:val="2"/>
        </w:numPr>
        <w:tabs>
          <w:tab w:val="right" w:pos="7466"/>
          <w:tab w:val="clear" w:pos="1260"/>
        </w:tabs>
        <w:ind w:left="1260" w:leftChars="0" w:hanging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就绪队列是需要</w:t>
      </w:r>
      <w:r>
        <w:rPr>
          <w:rFonts w:hint="eastAsia"/>
          <w:b/>
          <w:bCs/>
          <w:lang w:val="en-US" w:eastAsia="zh-CN"/>
        </w:rPr>
        <w:t>频繁查找并增删</w:t>
      </w:r>
      <w:r>
        <w:rPr>
          <w:rFonts w:hint="eastAsia"/>
          <w:b w:val="0"/>
          <w:bCs w:val="0"/>
          <w:lang w:val="en-US" w:eastAsia="zh-CN"/>
        </w:rPr>
        <w:t>的。均衡查找性能和维护成本，红黑树无疑是更好的选择：查找的情况，红黑树没有退化情况，其查找性能稳定在O(logN)；删除节点的时候红黑树不需要像AVG树那样严格平衡，最多只需要旋转3次。</w:t>
      </w:r>
    </w:p>
    <w:p>
      <w:pPr>
        <w:numPr>
          <w:ilvl w:val="1"/>
          <w:numId w:val="2"/>
        </w:numPr>
        <w:tabs>
          <w:tab w:val="right" w:pos="7466"/>
          <w:tab w:val="clear" w:pos="840"/>
        </w:tabs>
        <w:ind w:left="840" w:leftChars="0" w:hanging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为什么不用堆？</w:t>
      </w:r>
    </w:p>
    <w:p>
      <w:pPr>
        <w:numPr>
          <w:ilvl w:val="2"/>
          <w:numId w:val="2"/>
        </w:numPr>
        <w:tabs>
          <w:tab w:val="right" w:pos="7466"/>
          <w:tab w:val="clear" w:pos="1260"/>
        </w:tabs>
        <w:ind w:left="1260" w:leftChars="0" w:hanging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就绪队列需要</w:t>
      </w:r>
      <w:r>
        <w:rPr>
          <w:rFonts w:hint="eastAsia"/>
          <w:b/>
          <w:bCs/>
          <w:lang w:val="en-US" w:eastAsia="zh-CN"/>
        </w:rPr>
        <w:t>频繁增删</w:t>
      </w:r>
      <w:r>
        <w:rPr>
          <w:rFonts w:hint="eastAsia"/>
          <w:b w:val="0"/>
          <w:bCs w:val="0"/>
          <w:lang w:val="en-US" w:eastAsia="zh-CN"/>
        </w:rPr>
        <w:t>，堆结构看上去删除一个数据只需要维护堆结构，也就是O(log(N))，当当前进程</w:t>
      </w:r>
      <w:r>
        <w:rPr>
          <w:rFonts w:hint="eastAsia"/>
          <w:b/>
          <w:bCs/>
          <w:lang w:val="en-US" w:eastAsia="zh-CN"/>
        </w:rPr>
        <w:t>被抢占</w:t>
      </w:r>
      <w:r>
        <w:rPr>
          <w:rFonts w:hint="eastAsia"/>
          <w:b w:val="0"/>
          <w:bCs w:val="0"/>
          <w:lang w:val="en-US" w:eastAsia="zh-CN"/>
        </w:rPr>
        <w:t>，删除堆顶元素(也就是vruntime最小的元素)的时候是这样的；但是要考虑到有可能进程</w:t>
      </w:r>
      <w:r>
        <w:rPr>
          <w:rFonts w:hint="eastAsia"/>
          <w:b/>
          <w:bCs/>
          <w:lang w:val="en-US" w:eastAsia="zh-CN"/>
        </w:rPr>
        <w:t>主动休眠</w:t>
      </w:r>
      <w:r>
        <w:rPr>
          <w:rFonts w:hint="eastAsia"/>
          <w:b w:val="0"/>
          <w:bCs w:val="0"/>
          <w:lang w:val="en-US" w:eastAsia="zh-CN"/>
        </w:rPr>
        <w:t>(例如进程需要调用i/o等，自己申请阻塞自己)，这种从就绪队列删除的情况需要先查找得到节点再删除和维护堆，时间复杂度是O(N)，这种情况时间复杂度大于红黑树的O(logN)。也就是说，从性能上，由于数据的频繁增删，红黑树的性能要好于堆结构。</w:t>
      </w:r>
    </w:p>
    <w:p>
      <w:pPr>
        <w:numPr>
          <w:ilvl w:val="2"/>
          <w:numId w:val="2"/>
        </w:numPr>
        <w:tabs>
          <w:tab w:val="right" w:pos="7466"/>
          <w:tab w:val="clear" w:pos="1260"/>
        </w:tabs>
        <w:ind w:left="1260" w:leftChars="0" w:hanging="420" w:firstLineChars="0"/>
        <w:rPr>
          <w:rFonts w:hint="default"/>
          <w:b w:val="0"/>
          <w:bCs w:val="0"/>
          <w:lang w:val="en-US" w:eastAsia="zh-CN"/>
        </w:rPr>
      </w:pPr>
      <w:r>
        <w:rPr>
          <w:rFonts w:hint="eastAsia"/>
          <w:b w:val="0"/>
          <w:bCs w:val="0"/>
          <w:lang w:val="en-US" w:eastAsia="zh-CN"/>
        </w:rPr>
        <w:t>linux对堆结构的存储是连续数组空间，这样的连续空间可能成为性能瓶颈。</w:t>
      </w:r>
    </w:p>
    <w:p>
      <w:pPr>
        <w:pStyle w:val="3"/>
        <w:numPr>
          <w:ilvl w:val="0"/>
          <w:numId w:val="2"/>
        </w:numPr>
        <w:bidi w:val="0"/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函数调用流程图</w:t>
      </w:r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见文件：lab3函数调用流程图.pdf</w:t>
      </w:r>
      <w:bookmarkStart w:id="0" w:name="_GoBack"/>
      <w:bookmarkEnd w:id="0"/>
    </w:p>
    <w:p>
      <w:pPr>
        <w:numPr>
          <w:numId w:val="0"/>
        </w:numPr>
        <w:ind w:leftChars="0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93309D9"/>
    <w:multiLevelType w:val="singleLevel"/>
    <w:tmpl w:val="093309D9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569DAB44"/>
    <w:multiLevelType w:val="multilevel"/>
    <w:tmpl w:val="569DAB44"/>
    <w:lvl w:ilvl="0" w:tentative="0">
      <w:start w:val="1"/>
      <w:numFmt w:val="decimal"/>
      <w:suff w:val="space"/>
      <w:lvlText w:val="%1."/>
      <w:lvlJc w:val="left"/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ZmZjZjM2OTg5ZjgwZjkyZDZhY2IwOGFkNmY5NDFmNTkifQ=="/>
  </w:docVars>
  <w:rsids>
    <w:rsidRoot w:val="00000000"/>
    <w:rsid w:val="13005F7F"/>
    <w:rsid w:val="15B020FC"/>
    <w:rsid w:val="1A703458"/>
    <w:rsid w:val="216D7B30"/>
    <w:rsid w:val="23713D9D"/>
    <w:rsid w:val="275D5106"/>
    <w:rsid w:val="2F2D7712"/>
    <w:rsid w:val="2FB63264"/>
    <w:rsid w:val="390A30AE"/>
    <w:rsid w:val="3CE83271"/>
    <w:rsid w:val="3E9D1DFE"/>
    <w:rsid w:val="485E04E5"/>
    <w:rsid w:val="51B523BE"/>
    <w:rsid w:val="52AF2069"/>
    <w:rsid w:val="55DD376E"/>
    <w:rsid w:val="5FAD1921"/>
    <w:rsid w:val="60511E26"/>
    <w:rsid w:val="7955121E"/>
    <w:rsid w:val="7C9C0023"/>
    <w:rsid w:val="7E0C1C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Ascii" w:hAnsiTheme="minorAscii" w:eastAsiaTheme="minorEastAsia" w:cstheme="minorBidi"/>
      <w:kern w:val="2"/>
      <w:sz w:val="24"/>
      <w:szCs w:val="32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numbering" Target="numbering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jpe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16</Pages>
  <Words>2463</Words>
  <Characters>3730</Characters>
  <Lines>0</Lines>
  <Paragraphs>0</Paragraphs>
  <TotalTime>62</TotalTime>
  <ScaleCrop>false</ScaleCrop>
  <LinksUpToDate>false</LinksUpToDate>
  <CharactersWithSpaces>3733</CharactersWithSpaces>
  <Application>WPS Office_11.1.0.12763_F1E327BC-269C-435d-A152-05C5408002CA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2022-11-30T13:01:00Z</dcterms:created>
  <dc:creator>Lenovo1</dc:creator>
  <cp:lastModifiedBy>仲垦</cp:lastModifiedBy>
  <dcterms:modified xsi:type="dcterms:W3CDTF">2022-12-06T16:59:25Z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470150E3C77C429991BD8FBB1DE01AB6</vt:lpwstr>
  </property>
</Properties>
</file>