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72" w:rsidRDefault="00882B72" w:rsidP="00882B72">
      <w:r>
        <w:t>Die Hauptquelle für Aluminium ist Bauxit.</w:t>
      </w:r>
    </w:p>
    <w:p w:rsidR="00882B72" w:rsidRDefault="00882B72" w:rsidP="00882B72">
      <w:r>
        <w:t>Ein Gestein aus hydratisierten Aluminiumoxiden.</w:t>
      </w:r>
    </w:p>
    <w:p w:rsidR="00882B72" w:rsidRDefault="00882B72" w:rsidP="00882B72">
      <w:r>
        <w:t>Bauxit kommt hauptsächlich in tropischen Regionen vor.</w:t>
      </w:r>
    </w:p>
    <w:p w:rsidR="00882B72" w:rsidRDefault="00882B72" w:rsidP="00882B72">
      <w:r>
        <w:t>Bauxit befindet sich sehr nahe an der Oberfläche und wird daher im Tagebau gewonnen.</w:t>
      </w:r>
    </w:p>
    <w:p w:rsidR="00882B72" w:rsidRDefault="00882B72" w:rsidP="00882B72">
      <w:r>
        <w:t>Vier Tonnen Bauxit werden zu zwei Tonnen Aluminiumoxid raffiniert und zu einer Tonne Aluminium geschmolzen.</w:t>
      </w:r>
    </w:p>
    <w:p w:rsidR="00882B72" w:rsidRDefault="00882B72" w:rsidP="00882B72">
      <w:r>
        <w:t>Aber zuerst wird es über das Meer in die VAE transportiert.</w:t>
      </w:r>
    </w:p>
    <w:p w:rsidR="00882B72" w:rsidRDefault="00882B72" w:rsidP="00882B72">
      <w:r>
        <w:t>Abgebautes Bauxit wird nach dem Bayer-Verfahren zu Aluminiumoxid raffiniert.</w:t>
      </w:r>
    </w:p>
    <w:p w:rsidR="00882B72" w:rsidRDefault="00882B72" w:rsidP="00882B72">
      <w:r>
        <w:t>Bauxiterz wird zuerst zerkleinert, um seine Partikelgröße zu verringern.</w:t>
      </w:r>
    </w:p>
    <w:p w:rsidR="00882B72" w:rsidRDefault="00882B72" w:rsidP="00882B72">
      <w:r>
        <w:t>Kleine Bauxitpartikel werden mit einer erhitzten Lösung von Natronlauge gemischt, wodurch eine Aufschlämmung entsteht.</w:t>
      </w:r>
    </w:p>
    <w:p w:rsidR="00882B72" w:rsidRDefault="00882B72" w:rsidP="00882B72">
      <w:r>
        <w:t xml:space="preserve">Die Aufschlämmung wird auf 270ºC erhitzt, wobei eine übersättigte </w:t>
      </w:r>
      <w:proofErr w:type="spellStart"/>
      <w:r>
        <w:t>Natriumaluminatlösung</w:t>
      </w:r>
      <w:proofErr w:type="spellEnd"/>
      <w:r>
        <w:t xml:space="preserve"> gebildet wird.</w:t>
      </w:r>
    </w:p>
    <w:p w:rsidR="00882B72" w:rsidRDefault="00882B72" w:rsidP="00882B72">
      <w:r>
        <w:t>Bauxit-Rückstände setzen sich am Boden ab und werden vor der Entsorgung gewaschen und filtriert.</w:t>
      </w:r>
    </w:p>
    <w:p w:rsidR="00882B72" w:rsidRDefault="00882B72" w:rsidP="00882B72">
      <w:r>
        <w:t>Die gefilterte Flüssigkeit wird abgekühlt und mit Impfkristallen behandelt, die die Kristallisation unterstützen und Aluminiumhydrat bilden.</w:t>
      </w:r>
    </w:p>
    <w:p w:rsidR="00882B72" w:rsidRDefault="00882B72" w:rsidP="00882B72">
      <w:r>
        <w:t>Aluminiumkristalle werden filtriert, um sie von der ätzenden Flüssigkeit zu trennen.</w:t>
      </w:r>
    </w:p>
    <w:p w:rsidR="00882B72" w:rsidRDefault="00882B72" w:rsidP="00882B72">
      <w:r>
        <w:t xml:space="preserve">Aluminiumoxidhydrat wird </w:t>
      </w:r>
      <w:r w:rsidR="004818B2">
        <w:t>auf 1100 °</w:t>
      </w:r>
      <w:r>
        <w:t>C erhitzt, um die gebundenen Wassermoleküle zu</w:t>
      </w:r>
      <w:r w:rsidR="004818B2">
        <w:t xml:space="preserve"> entfernen, wobei Aluminiumoxid</w:t>
      </w:r>
      <w:r>
        <w:t xml:space="preserve"> entsteht.</w:t>
      </w:r>
    </w:p>
    <w:p w:rsidR="00882B72" w:rsidRDefault="00882B72" w:rsidP="00882B72">
      <w:r>
        <w:t>Aluminiumoxid ist ein feines weißes Pulver. Es kann jetzt zu einer Aluminiumschmelze geschickt werden.</w:t>
      </w:r>
    </w:p>
    <w:p w:rsidR="00882B72" w:rsidRDefault="00882B72" w:rsidP="00882B72">
      <w:r>
        <w:t>Das Schmelzen von Aluminium erforderte große Mengen an Strom, der vor Ort in den Kraftwerken von EGA erzeugt wird.</w:t>
      </w:r>
    </w:p>
    <w:p w:rsidR="00882B72" w:rsidRDefault="00882B72" w:rsidP="00882B72">
      <w:r>
        <w:t>Aluminiumoxid wird nach dem Hall-</w:t>
      </w:r>
      <w:proofErr w:type="spellStart"/>
      <w:r>
        <w:t>Héroult</w:t>
      </w:r>
      <w:proofErr w:type="spellEnd"/>
      <w:r>
        <w:t>-Verfahren in geschmolzenes Aluminium umgewandelt.</w:t>
      </w:r>
    </w:p>
    <w:p w:rsidR="00882B72" w:rsidRDefault="00882B72" w:rsidP="00882B72">
      <w:r>
        <w:t>Der Prozess findet in einer Reihe von Reduktionszellen statt.</w:t>
      </w:r>
    </w:p>
    <w:p w:rsidR="00882B72" w:rsidRDefault="00882B72" w:rsidP="00882B72">
      <w:r>
        <w:t xml:space="preserve">Kohlenstoffauskleidung, Elektrolyt auf </w:t>
      </w:r>
      <w:proofErr w:type="spellStart"/>
      <w:r>
        <w:t>Kryolithbasis</w:t>
      </w:r>
      <w:proofErr w:type="spellEnd"/>
      <w:r>
        <w:t>, Kohlenstoffblöcke, Aluminiumoxidzuführung.</w:t>
      </w:r>
    </w:p>
    <w:p w:rsidR="00882B72" w:rsidRDefault="00882B72" w:rsidP="00882B72">
      <w:r>
        <w:t>Kohlenstoffblöcke werden vor Ort hergestellt und dabei verbraucht, Reste werden jedoch recycelt und wiederverwendet.</w:t>
      </w:r>
    </w:p>
    <w:p w:rsidR="00882B72" w:rsidRDefault="00882B72" w:rsidP="00882B72">
      <w:r>
        <w:t>Sie wirken als positive Elektrode oder Anode, und die Kohlenstoffauskleidung wird zu einer negativen Elektrode oder Kathode.</w:t>
      </w:r>
    </w:p>
    <w:p w:rsidR="00882B72" w:rsidRDefault="00882B72" w:rsidP="00882B72">
      <w:r>
        <w:t>Wenn Elektrizität durch die Lösung fließt, findet eine elektrolytische Reaktion statt.</w:t>
      </w:r>
    </w:p>
    <w:p w:rsidR="00882B72" w:rsidRDefault="00882B72" w:rsidP="00882B72">
      <w:r>
        <w:t>Es zerlegt Aluminiumoxid in heißes geschmolzenes Aluminium und Sauerstoff.</w:t>
      </w:r>
    </w:p>
    <w:p w:rsidR="00882B72" w:rsidRDefault="00882B72" w:rsidP="00882B72">
      <w:r>
        <w:t>Sauerstoff verbraucht Kohlenstoff und bildet die Anode, die CO2 bildet.</w:t>
      </w:r>
    </w:p>
    <w:p w:rsidR="00882B72" w:rsidRDefault="00882B72" w:rsidP="00882B72">
      <w:r>
        <w:t>Heißes geschmolzenes Aluminium sammelt sich aufgrund der hohen Dichte am Boden der Zelle an und wird dann von einem Tiegel abgegriffen.</w:t>
      </w:r>
    </w:p>
    <w:p w:rsidR="00882B72" w:rsidRDefault="00882B72" w:rsidP="00882B72">
      <w:r>
        <w:lastRenderedPageBreak/>
        <w:t xml:space="preserve">Tiegel mit geschmolzenem Aluminium werden zum </w:t>
      </w:r>
      <w:proofErr w:type="spellStart"/>
      <w:r>
        <w:t>Gießhaus</w:t>
      </w:r>
      <w:proofErr w:type="spellEnd"/>
      <w:r>
        <w:t xml:space="preserve"> transportiert, um die Endprodukte herzustellen.</w:t>
      </w:r>
    </w:p>
    <w:p w:rsidR="00882B72" w:rsidRDefault="00882B72" w:rsidP="00882B72">
      <w:r>
        <w:t>Die Industriekunden von EGA machen daraus alles, von Autos über Smartphones bis hin zu Wolkenkratzern.</w:t>
      </w:r>
    </w:p>
    <w:p w:rsidR="00882B72" w:rsidRDefault="00882B72" w:rsidP="00882B72">
      <w:r>
        <w:t>Einige Endverbraucher benötigen reines Aluminium.</w:t>
      </w:r>
    </w:p>
    <w:p w:rsidR="00882B72" w:rsidRDefault="00882B72" w:rsidP="00882B72">
      <w:r>
        <w:t>Aluminium wird aber auch mit Elementen wie Silizium, Magnesium und Kupfer legiert, um spezielle Eigenschaften zu erzielen, die für einige Anwendungen erforderlich sind.</w:t>
      </w:r>
    </w:p>
    <w:p w:rsidR="00882B72" w:rsidRDefault="00882B72" w:rsidP="00882B72">
      <w:r>
        <w:t>Flüssiges Aluminium und andere Elemente werden in einem Ofen gemischt und erhitzt.</w:t>
      </w:r>
    </w:p>
    <w:p w:rsidR="00882B72" w:rsidRDefault="00882B72" w:rsidP="00882B72">
      <w:r>
        <w:t>Das Mischen erfolgt mit elektromagnetischer Rührtechnik. Das geschmolzene Aluminium wird dann unter Verwendung verschiedener Techniken gegossen.</w:t>
      </w:r>
    </w:p>
    <w:p w:rsidR="00882B72" w:rsidRDefault="00882B72" w:rsidP="00882B72">
      <w:r>
        <w:t xml:space="preserve">Beim </w:t>
      </w:r>
      <w:proofErr w:type="spellStart"/>
      <w:r>
        <w:t>Säenguss</w:t>
      </w:r>
      <w:proofErr w:type="spellEnd"/>
      <w:r>
        <w:t xml:space="preserve"> wird flüssiges Metall direkt in eine Form gegossen und erstarren gelassen.</w:t>
      </w:r>
    </w:p>
    <w:p w:rsidR="00882B72" w:rsidRDefault="00882B72" w:rsidP="00446D79">
      <w:r>
        <w:t>Diese Produkte werden für den Einsatz in der Elektronik- und Luftfahrtindustrie erneut geschmolzen.</w:t>
      </w:r>
    </w:p>
    <w:p w:rsidR="00882B72" w:rsidRDefault="00882B72" w:rsidP="00882B72">
      <w:r>
        <w:t>Barren werden zur Herstellung von Autorädern, Wagenmotorblöcken und anderen Kraftfahrzeugteilen verwendet.</w:t>
      </w:r>
    </w:p>
    <w:p w:rsidR="00882B72" w:rsidRDefault="00882B72" w:rsidP="00882B72">
      <w:r>
        <w:t>Blechblöcke werden zu flachen Produkten gerollt, die in der Verpackung, der Automobilindustrie und der Lithografie verwendet werden.</w:t>
      </w:r>
    </w:p>
    <w:p w:rsidR="00882B72" w:rsidRDefault="00882B72" w:rsidP="00882B72">
      <w:r>
        <w:t>Das Material wird</w:t>
      </w:r>
      <w:r w:rsidR="00484158">
        <w:t xml:space="preserve"> in einer Kammer wärmebehandelt </w:t>
      </w:r>
      <w:r>
        <w:t>und dann gekühlt, um die erforderlichen Materialeigenschaften zu erreichen.</w:t>
      </w:r>
    </w:p>
    <w:p w:rsidR="00882B72" w:rsidRDefault="00882B72" w:rsidP="00882B72">
      <w:r>
        <w:t>Knüppel werden in der Automobil-, Bau- und Luftfahrtindustrie eingesetzt.</w:t>
      </w:r>
    </w:p>
    <w:p w:rsidR="00882B72" w:rsidRDefault="00882B72" w:rsidP="00882B72">
      <w:r>
        <w:t>EGA liefert auch geschmolzenes Metall an seine lokalen Kunden.</w:t>
      </w:r>
    </w:p>
    <w:p w:rsidR="008733D9" w:rsidRPr="00882B72" w:rsidRDefault="00882B72" w:rsidP="00882B72">
      <w:r>
        <w:t>EGA produziert eine Tonne pro 25 Tonnen Aluminium, das weltweit hergestellt wird. Das moderne Leben möglich machen.</w:t>
      </w:r>
      <w:bookmarkStart w:id="0" w:name="_GoBack"/>
      <w:bookmarkEnd w:id="0"/>
    </w:p>
    <w:sectPr w:rsidR="008733D9" w:rsidRPr="00882B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CD"/>
    <w:rsid w:val="00446D79"/>
    <w:rsid w:val="004818B2"/>
    <w:rsid w:val="00484158"/>
    <w:rsid w:val="007F3400"/>
    <w:rsid w:val="008733D9"/>
    <w:rsid w:val="00882B72"/>
    <w:rsid w:val="00AA7CCD"/>
    <w:rsid w:val="00A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F8EE6-4519-478B-B1D1-98400478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4</cp:revision>
  <dcterms:created xsi:type="dcterms:W3CDTF">2021-01-23T09:13:00Z</dcterms:created>
  <dcterms:modified xsi:type="dcterms:W3CDTF">2021-01-23T15:34:00Z</dcterms:modified>
</cp:coreProperties>
</file>