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508BB" w14:textId="77777777" w:rsidR="000E3AA1" w:rsidRDefault="000E3AA1" w:rsidP="000E3AA1">
      <w:pPr>
        <w:widowControl w:val="0"/>
        <w:autoSpaceDE w:val="0"/>
        <w:autoSpaceDN w:val="0"/>
        <w:adjustRightInd w:val="0"/>
        <w:ind w:right="6144"/>
        <w:jc w:val="both"/>
        <w:outlineLvl w:val="0"/>
        <w:rPr>
          <w:rFonts w:ascii="Tahoma" w:hAnsi="Tahoma" w:cs="Tahoma"/>
          <w:b/>
          <w:sz w:val="16"/>
          <w:szCs w:val="16"/>
          <w:lang w:val="de-AT"/>
        </w:rPr>
      </w:pPr>
      <w:r w:rsidRPr="000E3AA1">
        <w:rPr>
          <w:rFonts w:ascii="Tahoma" w:hAnsi="Tahoma" w:cs="Tahoma"/>
          <w:b/>
          <w:sz w:val="32"/>
          <w:szCs w:val="16"/>
          <w:lang w:val="de-AT"/>
        </w:rPr>
        <w:t>Aufgaben FIS</w:t>
      </w:r>
      <w:bookmarkStart w:id="0" w:name="_GoBack"/>
      <w:bookmarkEnd w:id="0"/>
    </w:p>
    <w:p w14:paraId="705CC1ED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right="6144"/>
        <w:jc w:val="both"/>
        <w:outlineLvl w:val="0"/>
        <w:rPr>
          <w:rFonts w:ascii="Tahoma" w:hAnsi="Tahoma" w:cs="Tahoma"/>
          <w:b/>
          <w:sz w:val="16"/>
          <w:szCs w:val="16"/>
          <w:lang w:val="de-AT"/>
        </w:rPr>
      </w:pPr>
    </w:p>
    <w:p w14:paraId="318892B1" w14:textId="77777777" w:rsidR="00321E1B" w:rsidRPr="007779B8" w:rsidRDefault="00321E1B" w:rsidP="007779B8">
      <w:pPr>
        <w:widowControl w:val="0"/>
        <w:autoSpaceDE w:val="0"/>
        <w:autoSpaceDN w:val="0"/>
        <w:adjustRightInd w:val="0"/>
        <w:spacing w:before="115"/>
        <w:jc w:val="both"/>
        <w:rPr>
          <w:rFonts w:ascii="Tahoma" w:hAnsi="Tahoma" w:cs="Tahoma"/>
          <w:b/>
          <w:szCs w:val="16"/>
          <w:lang w:val="de-AT"/>
        </w:rPr>
      </w:pPr>
      <w:r w:rsidRPr="007779B8">
        <w:rPr>
          <w:rFonts w:ascii="Tahoma" w:hAnsi="Tahoma" w:cs="Tahoma"/>
          <w:b/>
          <w:szCs w:val="16"/>
          <w:lang w:val="de-AT"/>
        </w:rPr>
        <w:t>Beschreib</w:t>
      </w:r>
      <w:r w:rsidR="00955F5C" w:rsidRPr="007779B8">
        <w:rPr>
          <w:rFonts w:ascii="Tahoma" w:hAnsi="Tahoma" w:cs="Tahoma"/>
          <w:b/>
          <w:szCs w:val="16"/>
          <w:lang w:val="de-AT"/>
        </w:rPr>
        <w:t>e</w:t>
      </w:r>
      <w:r w:rsidRPr="007779B8">
        <w:rPr>
          <w:rFonts w:ascii="Tahoma" w:hAnsi="Tahoma" w:cs="Tahoma"/>
          <w:b/>
          <w:szCs w:val="16"/>
          <w:lang w:val="de-AT"/>
        </w:rPr>
        <w:t xml:space="preserve"> die Funktion des FIS</w:t>
      </w:r>
    </w:p>
    <w:p w14:paraId="5F7051DD" w14:textId="71A98159" w:rsidR="00321E1B" w:rsidRPr="007779B8" w:rsidRDefault="00321E1B" w:rsidP="00321E1B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 w:rsidRPr="007779B8">
        <w:rPr>
          <w:rFonts w:ascii="Tahoma" w:hAnsi="Tahoma" w:cs="Tahoma"/>
          <w:sz w:val="20"/>
          <w:szCs w:val="16"/>
          <w:lang w:val="de-AT"/>
        </w:rPr>
        <w:t>Was macht</w:t>
      </w:r>
      <w:r w:rsidR="009731D8">
        <w:rPr>
          <w:rFonts w:ascii="Tahoma" w:hAnsi="Tahoma" w:cs="Tahoma"/>
          <w:sz w:val="20"/>
          <w:szCs w:val="16"/>
          <w:lang w:val="de-AT"/>
        </w:rPr>
        <w:t>…</w:t>
      </w:r>
    </w:p>
    <w:p w14:paraId="730162A6" w14:textId="23A73496" w:rsidR="00321E1B" w:rsidRDefault="009731D8" w:rsidP="00321E1B">
      <w:pPr>
        <w:pStyle w:val="Listenabsatz"/>
        <w:widowControl w:val="0"/>
        <w:numPr>
          <w:ilvl w:val="2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…</w:t>
      </w:r>
      <w:r w:rsidR="00321E1B" w:rsidRPr="007779B8">
        <w:rPr>
          <w:rFonts w:ascii="Tahoma" w:hAnsi="Tahoma" w:cs="Tahoma"/>
          <w:sz w:val="20"/>
          <w:szCs w:val="16"/>
          <w:lang w:val="de-AT"/>
        </w:rPr>
        <w:t>der Summenstromwandler</w:t>
      </w:r>
      <w:r w:rsidR="001F4D53">
        <w:rPr>
          <w:rFonts w:ascii="Tahoma" w:hAnsi="Tahoma" w:cs="Tahoma"/>
          <w:sz w:val="20"/>
          <w:szCs w:val="16"/>
          <w:lang w:val="de-AT"/>
        </w:rPr>
        <w:t xml:space="preserve">: </w:t>
      </w:r>
    </w:p>
    <w:p w14:paraId="203C5258" w14:textId="5565AA3A" w:rsidR="001F4D53" w:rsidRDefault="001F4D53" w:rsidP="009731D8">
      <w:pPr>
        <w:pStyle w:val="Listenabsatz"/>
        <w:widowControl w:val="0"/>
        <w:autoSpaceDE w:val="0"/>
        <w:autoSpaceDN w:val="0"/>
        <w:adjustRightInd w:val="0"/>
        <w:spacing w:before="115"/>
        <w:ind w:left="2832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erfasst den Gesamtverbrauch (Stromwandler wandelt Primärstrom in elektrisches Signal um)</w:t>
      </w:r>
    </w:p>
    <w:p w14:paraId="38404904" w14:textId="77777777" w:rsidR="001F4D53" w:rsidRPr="001F4D53" w:rsidRDefault="001F4D53" w:rsidP="001F4D53">
      <w:pPr>
        <w:pStyle w:val="Listenabsatz"/>
        <w:widowControl w:val="0"/>
        <w:autoSpaceDE w:val="0"/>
        <w:autoSpaceDN w:val="0"/>
        <w:adjustRightInd w:val="0"/>
        <w:spacing w:before="115"/>
        <w:ind w:left="2160"/>
        <w:jc w:val="both"/>
        <w:rPr>
          <w:rFonts w:ascii="Tahoma" w:hAnsi="Tahoma" w:cs="Tahoma"/>
          <w:sz w:val="20"/>
          <w:szCs w:val="16"/>
          <w:lang w:val="de-AT"/>
        </w:rPr>
      </w:pPr>
    </w:p>
    <w:p w14:paraId="17327291" w14:textId="7BB918F9" w:rsidR="00321E1B" w:rsidRDefault="009731D8" w:rsidP="00321E1B">
      <w:pPr>
        <w:pStyle w:val="Listenabsatz"/>
        <w:widowControl w:val="0"/>
        <w:numPr>
          <w:ilvl w:val="2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…</w:t>
      </w:r>
      <w:r w:rsidR="00321E1B" w:rsidRPr="007779B8">
        <w:rPr>
          <w:rFonts w:ascii="Tahoma" w:hAnsi="Tahoma" w:cs="Tahoma"/>
          <w:sz w:val="20"/>
          <w:szCs w:val="16"/>
          <w:lang w:val="de-AT"/>
        </w:rPr>
        <w:t>die Auslösespule</w:t>
      </w:r>
      <w:r w:rsidR="001F4D53">
        <w:rPr>
          <w:rFonts w:ascii="Tahoma" w:hAnsi="Tahoma" w:cs="Tahoma"/>
          <w:sz w:val="20"/>
          <w:szCs w:val="16"/>
          <w:lang w:val="de-AT"/>
        </w:rPr>
        <w:t>:</w:t>
      </w:r>
    </w:p>
    <w:p w14:paraId="59547E70" w14:textId="090693D6" w:rsidR="001F4D53" w:rsidRDefault="000D6F92" w:rsidP="009731D8">
      <w:pPr>
        <w:pStyle w:val="Listenabsatz"/>
        <w:widowControl w:val="0"/>
        <w:autoSpaceDE w:val="0"/>
        <w:autoSpaceDN w:val="0"/>
        <w:adjustRightInd w:val="0"/>
        <w:spacing w:before="115"/>
        <w:ind w:left="2868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Spule, die das Schaltschloss auslöst</w:t>
      </w:r>
      <w:r w:rsidR="00A41CFA">
        <w:rPr>
          <w:rFonts w:ascii="Tahoma" w:hAnsi="Tahoma" w:cs="Tahoma"/>
          <w:sz w:val="20"/>
          <w:szCs w:val="16"/>
          <w:lang w:val="de-AT"/>
        </w:rPr>
        <w:t>, wenn ein Fehlerstrom erkannt wird</w:t>
      </w:r>
    </w:p>
    <w:p w14:paraId="153DDF0B" w14:textId="77777777" w:rsidR="001F4D53" w:rsidRPr="007779B8" w:rsidRDefault="001F4D53" w:rsidP="001F4D53">
      <w:pPr>
        <w:pStyle w:val="Listenabsatz"/>
        <w:widowControl w:val="0"/>
        <w:autoSpaceDE w:val="0"/>
        <w:autoSpaceDN w:val="0"/>
        <w:adjustRightInd w:val="0"/>
        <w:spacing w:before="115"/>
        <w:ind w:left="2160"/>
        <w:jc w:val="both"/>
        <w:rPr>
          <w:rFonts w:ascii="Tahoma" w:hAnsi="Tahoma" w:cs="Tahoma"/>
          <w:sz w:val="20"/>
          <w:szCs w:val="16"/>
          <w:lang w:val="de-AT"/>
        </w:rPr>
      </w:pPr>
    </w:p>
    <w:p w14:paraId="09859BB7" w14:textId="67657526" w:rsidR="001F4D53" w:rsidRDefault="009731D8" w:rsidP="00321E1B">
      <w:pPr>
        <w:pStyle w:val="Listenabsatz"/>
        <w:widowControl w:val="0"/>
        <w:numPr>
          <w:ilvl w:val="2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…</w:t>
      </w:r>
      <w:r w:rsidR="00321E1B" w:rsidRPr="001F4D53">
        <w:rPr>
          <w:rFonts w:ascii="Tahoma" w:hAnsi="Tahoma" w:cs="Tahoma"/>
          <w:sz w:val="20"/>
          <w:szCs w:val="16"/>
          <w:lang w:val="de-AT"/>
        </w:rPr>
        <w:t>das Schaltschloss</w:t>
      </w:r>
      <w:r w:rsidR="001F4D53">
        <w:rPr>
          <w:rFonts w:ascii="Tahoma" w:hAnsi="Tahoma" w:cs="Tahoma"/>
          <w:sz w:val="20"/>
          <w:szCs w:val="16"/>
          <w:lang w:val="de-AT"/>
        </w:rPr>
        <w:t>:</w:t>
      </w:r>
    </w:p>
    <w:p w14:paraId="2F8680BF" w14:textId="61D16397" w:rsidR="001F4D53" w:rsidRDefault="000D6F92" w:rsidP="009731D8">
      <w:pPr>
        <w:pStyle w:val="Listenabsatz"/>
        <w:ind w:left="2124" w:firstLine="708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mechanische Vorrichtung in elektrischen Bauteilen</w:t>
      </w:r>
    </w:p>
    <w:p w14:paraId="01A27281" w14:textId="77777777" w:rsidR="001F4D53" w:rsidRPr="001F4D53" w:rsidRDefault="001F4D53" w:rsidP="001F4D53">
      <w:pPr>
        <w:pStyle w:val="Listenabsatz"/>
        <w:ind w:left="2124"/>
        <w:rPr>
          <w:rFonts w:ascii="Tahoma" w:hAnsi="Tahoma" w:cs="Tahoma"/>
          <w:sz w:val="20"/>
          <w:szCs w:val="16"/>
          <w:lang w:val="de-AT"/>
        </w:rPr>
      </w:pPr>
    </w:p>
    <w:p w14:paraId="18C1BE68" w14:textId="26402AF2" w:rsidR="00321E1B" w:rsidRDefault="009731D8" w:rsidP="009731D8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W</w:t>
      </w:r>
      <w:r w:rsidR="00321E1B" w:rsidRPr="001F4D53">
        <w:rPr>
          <w:rFonts w:ascii="Tahoma" w:hAnsi="Tahoma" w:cs="Tahoma"/>
          <w:sz w:val="20"/>
          <w:szCs w:val="16"/>
          <w:lang w:val="de-AT"/>
        </w:rPr>
        <w:t>as und wie wird mit der Prüftaste geprüft</w:t>
      </w:r>
      <w:r w:rsidR="001F4D53">
        <w:rPr>
          <w:rFonts w:ascii="Tahoma" w:hAnsi="Tahoma" w:cs="Tahoma"/>
          <w:sz w:val="20"/>
          <w:szCs w:val="16"/>
          <w:lang w:val="de-AT"/>
        </w:rPr>
        <w:t>:</w:t>
      </w:r>
    </w:p>
    <w:p w14:paraId="4337BDB0" w14:textId="28599089" w:rsidR="001F4D53" w:rsidRPr="009731D8" w:rsidRDefault="001F4D53" w:rsidP="009731D8">
      <w:pPr>
        <w:ind w:left="2124"/>
        <w:rPr>
          <w:rFonts w:ascii="Tahoma" w:hAnsi="Tahoma" w:cs="Tahoma"/>
          <w:sz w:val="20"/>
          <w:szCs w:val="16"/>
          <w:lang w:val="de-AT"/>
        </w:rPr>
      </w:pPr>
      <w:r w:rsidRPr="009731D8">
        <w:rPr>
          <w:rFonts w:ascii="Tahoma" w:hAnsi="Tahoma" w:cs="Tahoma"/>
          <w:sz w:val="20"/>
          <w:szCs w:val="16"/>
          <w:lang w:val="de-AT"/>
        </w:rPr>
        <w:t>prüft, ob FIS richtig funktioniert</w:t>
      </w:r>
      <w:r w:rsidR="000D6F92" w:rsidRPr="009731D8">
        <w:rPr>
          <w:rFonts w:ascii="Tahoma" w:hAnsi="Tahoma" w:cs="Tahoma"/>
          <w:sz w:val="20"/>
          <w:szCs w:val="16"/>
          <w:lang w:val="de-AT"/>
        </w:rPr>
        <w:t>, indem ein Fehlerstrom simuliert wird und der FIS ausgelöst wird</w:t>
      </w:r>
    </w:p>
    <w:p w14:paraId="500F799B" w14:textId="77777777" w:rsidR="001F4D53" w:rsidRPr="001F4D53" w:rsidRDefault="001F4D53" w:rsidP="001F4D53">
      <w:pPr>
        <w:pStyle w:val="Listenabsatz"/>
        <w:ind w:left="2124"/>
        <w:rPr>
          <w:rFonts w:ascii="Tahoma" w:hAnsi="Tahoma" w:cs="Tahoma"/>
          <w:sz w:val="20"/>
          <w:szCs w:val="16"/>
          <w:lang w:val="de-AT"/>
        </w:rPr>
      </w:pPr>
    </w:p>
    <w:p w14:paraId="5BB26489" w14:textId="0059A754" w:rsidR="00955F5C" w:rsidRDefault="009731D8" w:rsidP="009731D8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W</w:t>
      </w:r>
      <w:r w:rsidR="00955F5C" w:rsidRPr="007779B8">
        <w:rPr>
          <w:rFonts w:ascii="Tahoma" w:hAnsi="Tahoma" w:cs="Tahoma"/>
          <w:sz w:val="20"/>
          <w:szCs w:val="16"/>
          <w:lang w:val="de-AT"/>
        </w:rPr>
        <w:t>ie oft pro Jahr muss die Prüftaste betätigt werden</w:t>
      </w:r>
      <w:r w:rsidR="001F4D53">
        <w:rPr>
          <w:rFonts w:ascii="Tahoma" w:hAnsi="Tahoma" w:cs="Tahoma"/>
          <w:sz w:val="20"/>
          <w:szCs w:val="16"/>
          <w:lang w:val="de-AT"/>
        </w:rPr>
        <w:t>:</w:t>
      </w:r>
    </w:p>
    <w:p w14:paraId="7CB918BB" w14:textId="727D3802" w:rsidR="001F4D53" w:rsidRDefault="000D6F92" w:rsidP="001F4D53">
      <w:pPr>
        <w:pStyle w:val="Listenabsatz"/>
        <w:widowControl w:val="0"/>
        <w:autoSpaceDE w:val="0"/>
        <w:autoSpaceDN w:val="0"/>
        <w:adjustRightInd w:val="0"/>
        <w:spacing w:before="115"/>
        <w:ind w:left="2160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 xml:space="preserve">am besten 2mal pro Jahr, </w:t>
      </w:r>
    </w:p>
    <w:p w14:paraId="63F6B90A" w14:textId="77777777" w:rsidR="001F4D53" w:rsidRPr="007779B8" w:rsidRDefault="001F4D53" w:rsidP="001F4D53">
      <w:pPr>
        <w:pStyle w:val="Listenabsatz"/>
        <w:widowControl w:val="0"/>
        <w:autoSpaceDE w:val="0"/>
        <w:autoSpaceDN w:val="0"/>
        <w:adjustRightInd w:val="0"/>
        <w:spacing w:before="115"/>
        <w:ind w:left="2160"/>
        <w:jc w:val="both"/>
        <w:rPr>
          <w:rFonts w:ascii="Tahoma" w:hAnsi="Tahoma" w:cs="Tahoma"/>
          <w:sz w:val="20"/>
          <w:szCs w:val="16"/>
          <w:lang w:val="de-AT"/>
        </w:rPr>
      </w:pPr>
    </w:p>
    <w:p w14:paraId="65C7C3EB" w14:textId="43E785F2" w:rsidR="00955F5C" w:rsidRDefault="009731D8" w:rsidP="00321E1B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before="115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W</w:t>
      </w:r>
      <w:r w:rsidR="00955F5C" w:rsidRPr="007779B8">
        <w:rPr>
          <w:rFonts w:ascii="Tahoma" w:hAnsi="Tahoma" w:cs="Tahoma"/>
          <w:sz w:val="20"/>
          <w:szCs w:val="16"/>
          <w:lang w:val="de-AT"/>
        </w:rPr>
        <w:t>as versteht man unter einem Körperschluss</w:t>
      </w:r>
    </w:p>
    <w:p w14:paraId="5C622194" w14:textId="5B12F446" w:rsidR="00A41CFA" w:rsidRPr="007779B8" w:rsidRDefault="00A41CFA" w:rsidP="00A41CFA">
      <w:pPr>
        <w:pStyle w:val="Listenabsatz"/>
        <w:widowControl w:val="0"/>
        <w:autoSpaceDE w:val="0"/>
        <w:autoSpaceDN w:val="0"/>
        <w:adjustRightInd w:val="0"/>
        <w:spacing w:before="115"/>
        <w:ind w:left="1440"/>
        <w:jc w:val="both"/>
        <w:rPr>
          <w:rFonts w:ascii="Tahoma" w:hAnsi="Tahoma" w:cs="Tahoma"/>
          <w:sz w:val="20"/>
          <w:szCs w:val="16"/>
          <w:lang w:val="de-AT"/>
        </w:rPr>
      </w:pPr>
      <w:r>
        <w:rPr>
          <w:rFonts w:ascii="Tahoma" w:hAnsi="Tahoma" w:cs="Tahoma"/>
          <w:sz w:val="20"/>
          <w:szCs w:val="16"/>
          <w:lang w:val="de-AT"/>
        </w:rPr>
        <w:t>Wenn ein Teil des Körpers einen aktiven elektrischen Teil berührt.</w:t>
      </w:r>
    </w:p>
    <w:p w14:paraId="3BB3FAA5" w14:textId="77777777" w:rsidR="00BF30E4" w:rsidRDefault="00BF30E4" w:rsidP="00BF30E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bCs/>
          <w:lang w:val="de-AT"/>
        </w:rPr>
      </w:pPr>
    </w:p>
    <w:p w14:paraId="02A3517B" w14:textId="77777777" w:rsidR="00BF30E4" w:rsidRDefault="00BF30E4" w:rsidP="00BF30E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bCs/>
          <w:lang w:val="de-AT"/>
        </w:rPr>
      </w:pPr>
    </w:p>
    <w:p w14:paraId="4E797E60" w14:textId="77777777" w:rsidR="00BF30E4" w:rsidRPr="00BE2987" w:rsidRDefault="00BF30E4" w:rsidP="00BF30E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bCs/>
          <w:lang w:val="de-AT"/>
        </w:rPr>
      </w:pPr>
      <w:r w:rsidRPr="00BE2987">
        <w:rPr>
          <w:rFonts w:ascii="Tahoma" w:hAnsi="Tahoma" w:cs="Tahoma"/>
          <w:b/>
          <w:bCs/>
          <w:lang w:val="de-AT"/>
        </w:rPr>
        <w:t>Kenndaten von FI- Schutzschaltern (1)</w:t>
      </w:r>
    </w:p>
    <w:p w14:paraId="25F2068A" w14:textId="77777777" w:rsidR="00BF30E4" w:rsidRPr="00BE2987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6"/>
          <w:szCs w:val="26"/>
          <w:lang w:val="de-AT"/>
        </w:rPr>
      </w:pPr>
    </w:p>
    <w:p w14:paraId="50F1A88F" w14:textId="77777777" w:rsidR="00BF30E4" w:rsidRPr="007779B8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6"/>
          <w:lang w:val="de-AT"/>
        </w:rPr>
      </w:pPr>
      <w:r w:rsidRPr="007779B8">
        <w:rPr>
          <w:rFonts w:ascii="Tahoma" w:hAnsi="Tahoma" w:cs="Tahoma"/>
          <w:sz w:val="20"/>
          <w:szCs w:val="16"/>
          <w:lang w:val="de-AT"/>
        </w:rPr>
        <w:t>Beschreibe die wichtigsten Kenndaten von FI- Schutzschaltern welche auf den Schaltern angegeben sind:</w:t>
      </w:r>
    </w:p>
    <w:p w14:paraId="61DC5A47" w14:textId="77777777" w:rsidR="00BF30E4" w:rsidRPr="007779B8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Cs w:val="20"/>
          <w:lang w:val="de-AT"/>
        </w:rPr>
      </w:pPr>
    </w:p>
    <w:p w14:paraId="670A76EE" w14:textId="32BA7BBF" w:rsidR="00BF30E4" w:rsidRDefault="00BF30E4" w:rsidP="00306AF9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4344"/>
        <w:jc w:val="both"/>
        <w:rPr>
          <w:rFonts w:ascii="Tahoma" w:hAnsi="Tahoma" w:cs="Tahoma"/>
          <w:b/>
          <w:sz w:val="20"/>
          <w:szCs w:val="20"/>
          <w:lang w:val="de-AT"/>
        </w:rPr>
      </w:pPr>
      <w:r w:rsidRPr="00306AF9">
        <w:rPr>
          <w:rFonts w:ascii="Tahoma" w:hAnsi="Tahoma" w:cs="Tahoma"/>
          <w:b/>
          <w:i/>
          <w:iCs/>
          <w:sz w:val="20"/>
          <w:szCs w:val="20"/>
          <w:lang w:val="de-AT"/>
        </w:rPr>
        <w:t>I</w:t>
      </w:r>
      <w:r w:rsidRPr="00306AF9">
        <w:rPr>
          <w:rFonts w:ascii="Tahoma" w:hAnsi="Tahoma" w:cs="Tahoma"/>
          <w:b/>
          <w:i/>
          <w:iCs/>
          <w:sz w:val="12"/>
          <w:szCs w:val="12"/>
          <w:lang w:val="de-AT"/>
        </w:rPr>
        <w:t>N</w:t>
      </w:r>
      <w:r w:rsidR="009731D8" w:rsidRPr="00306AF9">
        <w:rPr>
          <w:rFonts w:ascii="Tahoma" w:hAnsi="Tahoma" w:cs="Tahoma"/>
          <w:b/>
          <w:i/>
          <w:iCs/>
          <w:sz w:val="20"/>
          <w:szCs w:val="20"/>
          <w:lang w:val="de-AT"/>
        </w:rPr>
        <w:t xml:space="preserve">: </w:t>
      </w:r>
      <w:r w:rsidR="009731D8" w:rsidRPr="00306AF9">
        <w:rPr>
          <w:rFonts w:ascii="Tahoma" w:hAnsi="Tahoma" w:cs="Tahoma"/>
          <w:iCs/>
          <w:sz w:val="20"/>
          <w:szCs w:val="20"/>
          <w:lang w:val="de-AT"/>
        </w:rPr>
        <w:t>elektrischer Strom; Bemessungsstrom</w:t>
      </w:r>
    </w:p>
    <w:p w14:paraId="372A2A66" w14:textId="77777777" w:rsidR="00306AF9" w:rsidRPr="00306AF9" w:rsidRDefault="00306AF9" w:rsidP="00306AF9">
      <w:pPr>
        <w:widowControl w:val="0"/>
        <w:autoSpaceDE w:val="0"/>
        <w:autoSpaceDN w:val="0"/>
        <w:adjustRightInd w:val="0"/>
        <w:ind w:left="360" w:right="4344"/>
        <w:jc w:val="both"/>
        <w:rPr>
          <w:rFonts w:ascii="Tahoma" w:hAnsi="Tahoma" w:cs="Tahoma"/>
          <w:b/>
          <w:sz w:val="20"/>
          <w:szCs w:val="20"/>
          <w:lang w:val="de-AT"/>
        </w:rPr>
      </w:pPr>
    </w:p>
    <w:p w14:paraId="76760898" w14:textId="25C88718" w:rsidR="00BF30E4" w:rsidRPr="00306AF9" w:rsidRDefault="00BF30E4" w:rsidP="00306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6"/>
        <w:ind w:right="5"/>
        <w:jc w:val="both"/>
        <w:rPr>
          <w:rFonts w:ascii="Tahoma" w:hAnsi="Tahoma" w:cs="Tahoma"/>
          <w:b/>
          <w:sz w:val="22"/>
          <w:szCs w:val="18"/>
          <w:lang w:val="de-AT"/>
        </w:rPr>
      </w:pPr>
      <w:r w:rsidRPr="00306AF9">
        <w:rPr>
          <w:rFonts w:ascii="Tahoma" w:hAnsi="Tahoma" w:cs="Tahoma"/>
          <w:b/>
          <w:i/>
          <w:iCs/>
          <w:sz w:val="20"/>
          <w:szCs w:val="20"/>
          <w:lang w:val="de-AT"/>
        </w:rPr>
        <w:t>U</w:t>
      </w:r>
      <w:r w:rsidRPr="00306AF9">
        <w:rPr>
          <w:rFonts w:ascii="Tahoma" w:hAnsi="Tahoma" w:cs="Tahoma"/>
          <w:b/>
          <w:i/>
          <w:iCs/>
          <w:sz w:val="12"/>
          <w:szCs w:val="12"/>
          <w:lang w:val="de-AT"/>
        </w:rPr>
        <w:t>N</w:t>
      </w:r>
      <w:r w:rsidRPr="00306AF9">
        <w:rPr>
          <w:rFonts w:ascii="Tahoma" w:hAnsi="Tahoma" w:cs="Tahoma"/>
          <w:b/>
          <w:i/>
          <w:iCs/>
          <w:sz w:val="20"/>
          <w:szCs w:val="20"/>
          <w:lang w:val="de-AT"/>
        </w:rPr>
        <w:t>:</w:t>
      </w:r>
      <w:r w:rsidR="009731D8" w:rsidRPr="00306AF9">
        <w:rPr>
          <w:rFonts w:ascii="Tahoma" w:hAnsi="Tahoma" w:cs="Tahoma"/>
          <w:b/>
          <w:i/>
          <w:iCs/>
          <w:sz w:val="20"/>
          <w:szCs w:val="20"/>
          <w:lang w:val="de-AT"/>
        </w:rPr>
        <w:t xml:space="preserve"> </w:t>
      </w:r>
      <w:r w:rsidR="009731D8" w:rsidRPr="00306AF9">
        <w:rPr>
          <w:rFonts w:ascii="Tahoma" w:hAnsi="Tahoma" w:cs="Tahoma"/>
          <w:iCs/>
          <w:sz w:val="20"/>
          <w:szCs w:val="20"/>
          <w:lang w:val="de-AT"/>
        </w:rPr>
        <w:t xml:space="preserve">elektrische Spannung; </w:t>
      </w:r>
      <w:r w:rsidR="00306AF9" w:rsidRPr="00306AF9">
        <w:rPr>
          <w:rFonts w:ascii="Tahoma" w:hAnsi="Tahoma" w:cs="Tahoma"/>
          <w:iCs/>
          <w:sz w:val="20"/>
          <w:szCs w:val="20"/>
          <w:lang w:val="de-AT"/>
        </w:rPr>
        <w:t>Nennspannung</w:t>
      </w:r>
    </w:p>
    <w:p w14:paraId="18F36E5A" w14:textId="77777777" w:rsidR="00306AF9" w:rsidRPr="00306AF9" w:rsidRDefault="00306AF9" w:rsidP="00306AF9">
      <w:pPr>
        <w:widowControl w:val="0"/>
        <w:autoSpaceDE w:val="0"/>
        <w:autoSpaceDN w:val="0"/>
        <w:adjustRightInd w:val="0"/>
        <w:spacing w:before="86"/>
        <w:ind w:right="5"/>
        <w:jc w:val="both"/>
        <w:rPr>
          <w:rFonts w:ascii="Tahoma" w:hAnsi="Tahoma" w:cs="Tahoma"/>
          <w:b/>
          <w:sz w:val="22"/>
          <w:szCs w:val="18"/>
          <w:lang w:val="de-AT"/>
        </w:rPr>
      </w:pPr>
    </w:p>
    <w:p w14:paraId="2934A036" w14:textId="24CE4977" w:rsidR="00BF30E4" w:rsidRPr="00A41CFA" w:rsidRDefault="00BF30E4" w:rsidP="00A41CFA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1795"/>
        <w:jc w:val="both"/>
        <w:rPr>
          <w:rFonts w:ascii="Tahoma" w:hAnsi="Tahoma" w:cs="Tahoma"/>
          <w:b/>
          <w:sz w:val="20"/>
          <w:szCs w:val="20"/>
          <w:lang w:val="de-AT"/>
        </w:rPr>
      </w:pPr>
      <w:r w:rsidRPr="00BE2987">
        <w:rPr>
          <w:rFonts w:ascii="Tahoma" w:hAnsi="Tahoma" w:cs="Tahoma"/>
          <w:b/>
          <w:i/>
          <w:iCs/>
          <w:sz w:val="20"/>
          <w:szCs w:val="20"/>
          <w:lang w:val="de-AT"/>
        </w:rPr>
        <w:t>I</w:t>
      </w:r>
      <w:r w:rsidRPr="00BE2987">
        <w:rPr>
          <w:rFonts w:ascii="Tahoma" w:hAnsi="Tahoma" w:cs="Tahoma"/>
          <w:b/>
          <w:i/>
          <w:iCs/>
          <w:sz w:val="12"/>
          <w:szCs w:val="12"/>
          <w:lang w:val="de-AT"/>
        </w:rPr>
        <w:t>∆N</w:t>
      </w:r>
      <w:r w:rsidRPr="00BE2987">
        <w:rPr>
          <w:rFonts w:ascii="Tahoma" w:hAnsi="Tahoma" w:cs="Tahoma"/>
          <w:b/>
          <w:i/>
          <w:iCs/>
          <w:sz w:val="20"/>
          <w:szCs w:val="20"/>
          <w:lang w:val="de-AT"/>
        </w:rPr>
        <w:t>:</w:t>
      </w:r>
      <w:r w:rsidRPr="009731D8">
        <w:rPr>
          <w:rFonts w:ascii="Tahoma" w:hAnsi="Tahoma" w:cs="Tahoma"/>
          <w:iCs/>
          <w:sz w:val="20"/>
          <w:szCs w:val="20"/>
          <w:lang w:val="de-AT"/>
        </w:rPr>
        <w:t xml:space="preserve"> </w:t>
      </w:r>
      <w:r w:rsidR="00A41CFA" w:rsidRPr="00A41CFA">
        <w:rPr>
          <w:rFonts w:ascii="Tahoma" w:hAnsi="Tahoma" w:cs="Tahoma"/>
          <w:iCs/>
          <w:sz w:val="20"/>
          <w:szCs w:val="20"/>
          <w:lang w:val="de-AT"/>
        </w:rPr>
        <w:t xml:space="preserve">Der maximal zulässige Bemessungsfehlerstrom </w:t>
      </w:r>
      <w:proofErr w:type="spellStart"/>
      <w:r w:rsidR="00A41CFA" w:rsidRPr="00A41CFA">
        <w:rPr>
          <w:rFonts w:ascii="Tahoma" w:hAnsi="Tahoma" w:cs="Tahoma"/>
          <w:iCs/>
          <w:sz w:val="20"/>
          <w:szCs w:val="20"/>
          <w:lang w:val="de-AT"/>
        </w:rPr>
        <w:t>IΔn</w:t>
      </w:r>
      <w:proofErr w:type="spellEnd"/>
      <w:r w:rsidR="00A41CFA" w:rsidRPr="00A41CFA">
        <w:rPr>
          <w:rFonts w:ascii="Tahoma" w:hAnsi="Tahoma" w:cs="Tahoma"/>
          <w:iCs/>
          <w:sz w:val="20"/>
          <w:szCs w:val="20"/>
          <w:lang w:val="de-AT"/>
        </w:rPr>
        <w:t xml:space="preserve"> fü</w:t>
      </w:r>
      <w:r w:rsidR="009731D8">
        <w:rPr>
          <w:rFonts w:ascii="Tahoma" w:hAnsi="Tahoma" w:cs="Tahoma"/>
          <w:iCs/>
          <w:sz w:val="20"/>
          <w:szCs w:val="20"/>
          <w:lang w:val="de-AT"/>
        </w:rPr>
        <w:t>r den Personenschutz beträgt 30</w:t>
      </w:r>
      <w:r w:rsidR="00A41CFA" w:rsidRPr="00A41CFA">
        <w:rPr>
          <w:rFonts w:ascii="Tahoma" w:hAnsi="Tahoma" w:cs="Tahoma"/>
          <w:iCs/>
          <w:sz w:val="20"/>
          <w:szCs w:val="20"/>
          <w:lang w:val="de-AT"/>
        </w:rPr>
        <w:t>mA.</w:t>
      </w:r>
    </w:p>
    <w:p w14:paraId="62F30E28" w14:textId="77777777" w:rsidR="00BF30E4" w:rsidRPr="00BF30E4" w:rsidRDefault="00BF30E4" w:rsidP="00BF30E4">
      <w:pPr>
        <w:widowControl w:val="0"/>
        <w:autoSpaceDE w:val="0"/>
        <w:autoSpaceDN w:val="0"/>
        <w:adjustRightInd w:val="0"/>
        <w:ind w:right="1795"/>
        <w:jc w:val="both"/>
        <w:rPr>
          <w:rFonts w:ascii="Tahoma" w:hAnsi="Tahoma" w:cs="Tahoma"/>
          <w:b/>
          <w:sz w:val="20"/>
          <w:szCs w:val="20"/>
          <w:lang w:val="de-AT"/>
        </w:rPr>
      </w:pPr>
    </w:p>
    <w:p w14:paraId="21730CDE" w14:textId="77777777" w:rsidR="00BF30E4" w:rsidRPr="00BE2987" w:rsidRDefault="00BF30E4" w:rsidP="00BF30E4">
      <w:pPr>
        <w:widowControl w:val="0"/>
        <w:autoSpaceDE w:val="0"/>
        <w:autoSpaceDN w:val="0"/>
        <w:adjustRightInd w:val="0"/>
        <w:ind w:right="1795"/>
        <w:jc w:val="both"/>
        <w:rPr>
          <w:rFonts w:ascii="Tahoma" w:hAnsi="Tahoma" w:cs="Tahoma"/>
          <w:b/>
          <w:sz w:val="20"/>
          <w:szCs w:val="20"/>
          <w:lang w:val="de-AT"/>
        </w:rPr>
      </w:pPr>
    </w:p>
    <w:p w14:paraId="55C16F8C" w14:textId="77777777" w:rsidR="00BF30E4" w:rsidRPr="007779B8" w:rsidRDefault="00BF30E4" w:rsidP="00BF30E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rFonts w:ascii="Tahoma" w:hAnsi="Tahoma" w:cs="Tahoma"/>
          <w:sz w:val="20"/>
          <w:szCs w:val="16"/>
          <w:lang w:val="de-AT"/>
        </w:rPr>
      </w:pPr>
      <w:r w:rsidRPr="007779B8">
        <w:rPr>
          <w:rFonts w:ascii="Tahoma" w:hAnsi="Tahoma" w:cs="Tahoma"/>
          <w:sz w:val="20"/>
          <w:szCs w:val="16"/>
          <w:lang w:val="de-AT"/>
        </w:rPr>
        <w:t>Beschreib die nachfolgenden Zeichen in deren Eigenschaften:</w:t>
      </w:r>
    </w:p>
    <w:p w14:paraId="78E131F6" w14:textId="4442C1FA" w:rsidR="00BF30E4" w:rsidRPr="00BE2987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de-AT"/>
        </w:rPr>
      </w:pPr>
    </w:p>
    <w:p w14:paraId="72469DFB" w14:textId="62AB77D6" w:rsidR="00BF30E4" w:rsidRPr="00BE2987" w:rsidRDefault="00306AF9" w:rsidP="00BF30E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sz w:val="16"/>
          <w:szCs w:val="16"/>
          <w:lang w:val="de-AT"/>
        </w:rPr>
      </w:pPr>
      <w:r w:rsidRPr="00BE2987">
        <w:rPr>
          <w:noProof/>
        </w:rPr>
        <w:drawing>
          <wp:anchor distT="0" distB="0" distL="114300" distR="114300" simplePos="0" relativeHeight="251658752" behindDoc="0" locked="0" layoutInCell="1" allowOverlap="1" wp14:editId="5CFCA0A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43865" cy="10160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CFA">
        <w:rPr>
          <w:rFonts w:ascii="Tahoma" w:hAnsi="Tahoma" w:cs="Tahoma"/>
          <w:sz w:val="16"/>
          <w:szCs w:val="16"/>
          <w:lang w:val="de-AT"/>
        </w:rPr>
        <w:t>Typ AC: sinusförmiger Wechselfehlerstrom, der 6mA nicht überschreiten darf.</w:t>
      </w:r>
    </w:p>
    <w:p w14:paraId="1A278A84" w14:textId="77777777" w:rsidR="00BF30E4" w:rsidRPr="00BE2987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79F9A5D1" w14:textId="5850DDFE" w:rsidR="00BF30E4" w:rsidRPr="00BE2987" w:rsidRDefault="00A41CFA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  <w:r>
        <w:rPr>
          <w:rFonts w:ascii="Tahoma" w:hAnsi="Tahoma" w:cs="Tahoma"/>
          <w:sz w:val="16"/>
          <w:szCs w:val="16"/>
          <w:lang w:val="de-AT"/>
        </w:rPr>
        <w:t>Typ A: pulsierende Gleichfehlerströme (am meisten verwendet)</w:t>
      </w:r>
    </w:p>
    <w:p w14:paraId="795B4825" w14:textId="77777777" w:rsidR="00BF30E4" w:rsidRPr="00BE2987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1B23047C" w14:textId="6E126C35" w:rsidR="00BF30E4" w:rsidRPr="002733DC" w:rsidRDefault="002733DC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de-AT"/>
        </w:rPr>
      </w:pPr>
      <w:r>
        <w:rPr>
          <w:rFonts w:ascii="Tahoma" w:hAnsi="Tahoma" w:cs="Tahoma"/>
          <w:sz w:val="16"/>
          <w:szCs w:val="16"/>
          <w:lang w:val="de-AT"/>
        </w:rPr>
        <w:t>Wechselstrom/Gleichstrom</w:t>
      </w:r>
    </w:p>
    <w:p w14:paraId="296FCBA9" w14:textId="68058AB1" w:rsidR="00BF30E4" w:rsidRPr="00BE2987" w:rsidRDefault="00BF30E4" w:rsidP="00BF30E4">
      <w:pPr>
        <w:widowControl w:val="0"/>
        <w:autoSpaceDE w:val="0"/>
        <w:autoSpaceDN w:val="0"/>
        <w:adjustRightInd w:val="0"/>
        <w:ind w:left="360"/>
        <w:jc w:val="both"/>
        <w:outlineLvl w:val="0"/>
        <w:rPr>
          <w:rFonts w:ascii="Tahoma" w:hAnsi="Tahoma" w:cs="Tahoma"/>
          <w:sz w:val="16"/>
          <w:szCs w:val="16"/>
          <w:lang w:val="de-AT"/>
        </w:rPr>
      </w:pPr>
    </w:p>
    <w:p w14:paraId="31DF7493" w14:textId="7F13619B" w:rsidR="002733DC" w:rsidRDefault="00AD755D" w:rsidP="00306A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  <w:r>
        <w:rPr>
          <w:rFonts w:ascii="Tahoma" w:hAnsi="Tahoma" w:cs="Tahoma"/>
          <w:sz w:val="16"/>
          <w:szCs w:val="16"/>
          <w:lang w:val="de-AT"/>
        </w:rPr>
        <w:t>Wechselstrom/Gleichstrom</w:t>
      </w:r>
    </w:p>
    <w:p w14:paraId="7CD89E4E" w14:textId="75585660" w:rsidR="002733DC" w:rsidRDefault="002733DC" w:rsidP="00306A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64849218" w14:textId="58F68F51" w:rsidR="002733DC" w:rsidRDefault="002733DC" w:rsidP="00306A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  <w:r w:rsidRPr="00BE298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editId="0A549C8A">
            <wp:simplePos x="0" y="0"/>
            <wp:positionH relativeFrom="margin">
              <wp:align>left</wp:align>
            </wp:positionH>
            <wp:positionV relativeFrom="paragraph">
              <wp:posOffset>46411</wp:posOffset>
            </wp:positionV>
            <wp:extent cx="495300" cy="8204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80E00" w14:textId="693EDD93" w:rsidR="00BF30E4" w:rsidRPr="00BE2987" w:rsidRDefault="007F5D68" w:rsidP="00306A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  <w:r>
        <w:rPr>
          <w:rFonts w:ascii="Tahoma" w:hAnsi="Tahoma" w:cs="Tahoma"/>
          <w:sz w:val="16"/>
          <w:szCs w:val="16"/>
          <w:lang w:val="de-AT"/>
        </w:rPr>
        <w:t>Normalzeichen</w:t>
      </w:r>
      <w:r w:rsidR="00D935CC">
        <w:rPr>
          <w:rFonts w:ascii="Tahoma" w:hAnsi="Tahoma" w:cs="Tahoma"/>
          <w:sz w:val="16"/>
          <w:szCs w:val="16"/>
          <w:lang w:val="de-AT"/>
        </w:rPr>
        <w:t>; nur in senkrechter Gebrauchslage sicher</w:t>
      </w:r>
    </w:p>
    <w:p w14:paraId="354DE32D" w14:textId="5858C0DA" w:rsidR="00BF30E4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lang w:val="de-AT"/>
        </w:rPr>
      </w:pPr>
    </w:p>
    <w:p w14:paraId="081112A3" w14:textId="306E72E4" w:rsidR="00BF30E4" w:rsidRDefault="002733DC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lang w:val="de-AT"/>
        </w:rPr>
      </w:pPr>
      <w:r w:rsidRPr="002733DC">
        <w:rPr>
          <w:rFonts w:ascii="Tahoma" w:hAnsi="Tahoma" w:cs="Tahoma"/>
          <w:sz w:val="16"/>
          <w:lang w:val="de-AT"/>
        </w:rPr>
        <w:t>-25°C</w:t>
      </w:r>
    </w:p>
    <w:p w14:paraId="183A60E2" w14:textId="286139D0" w:rsidR="002733DC" w:rsidRPr="002733DC" w:rsidRDefault="009368C1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lang w:val="de-AT"/>
        </w:rPr>
      </w:pPr>
      <w:r>
        <w:rPr>
          <w:rFonts w:ascii="Tahoma" w:hAnsi="Tahoma" w:cs="Tahoma"/>
          <w:sz w:val="16"/>
          <w:lang w:val="de-AT"/>
        </w:rPr>
        <w:t>Montage im Freien, normalerweise -5°C</w:t>
      </w:r>
    </w:p>
    <w:p w14:paraId="1204B02A" w14:textId="77777777" w:rsidR="00BF30E4" w:rsidRDefault="00BF30E4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lang w:val="de-AT"/>
        </w:rPr>
      </w:pPr>
    </w:p>
    <w:p w14:paraId="01321B1E" w14:textId="77777777" w:rsidR="00A41CFA" w:rsidRPr="00BE2987" w:rsidRDefault="00A41CFA" w:rsidP="00BF30E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lang w:val="de-AT"/>
        </w:rPr>
      </w:pPr>
    </w:p>
    <w:p w14:paraId="58E6F088" w14:textId="77777777" w:rsidR="007779B8" w:rsidRPr="00BE2987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bCs/>
          <w:lang w:val="de-AT"/>
        </w:rPr>
      </w:pPr>
      <w:r w:rsidRPr="00BE2987">
        <w:rPr>
          <w:rFonts w:ascii="Tahoma" w:hAnsi="Tahoma" w:cs="Tahoma"/>
          <w:b/>
          <w:bCs/>
          <w:lang w:val="de-AT"/>
        </w:rPr>
        <w:t>Kenndaten von FI- Schutzschaltern (2)</w:t>
      </w:r>
    </w:p>
    <w:p w14:paraId="2EA670DE" w14:textId="77777777" w:rsidR="007779B8" w:rsidRPr="00BE2987" w:rsidRDefault="007779B8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30"/>
          <w:szCs w:val="30"/>
          <w:lang w:val="de-AT"/>
        </w:rPr>
      </w:pPr>
    </w:p>
    <w:p w14:paraId="6B0609DC" w14:textId="272B4974" w:rsidR="002733DC" w:rsidRPr="002733DC" w:rsidRDefault="007779B8" w:rsidP="002733DC">
      <w:pPr>
        <w:widowControl w:val="0"/>
        <w:numPr>
          <w:ilvl w:val="0"/>
          <w:numId w:val="3"/>
        </w:numPr>
        <w:tabs>
          <w:tab w:val="clear" w:pos="720"/>
          <w:tab w:val="num" w:pos="142"/>
        </w:tabs>
        <w:autoSpaceDE w:val="0"/>
        <w:autoSpaceDN w:val="0"/>
        <w:adjustRightInd w:val="0"/>
        <w:ind w:left="426" w:hanging="284"/>
        <w:jc w:val="both"/>
        <w:rPr>
          <w:rFonts w:ascii="Tahoma" w:hAnsi="Tahoma" w:cs="Tahoma"/>
          <w:sz w:val="16"/>
          <w:szCs w:val="16"/>
          <w:lang w:val="de-AT"/>
        </w:rPr>
      </w:pPr>
      <w:r>
        <w:rPr>
          <w:rFonts w:ascii="Tahoma" w:hAnsi="Tahoma" w:cs="Tahoma"/>
          <w:b/>
          <w:sz w:val="16"/>
          <w:szCs w:val="16"/>
          <w:lang w:val="de-AT"/>
        </w:rPr>
        <w:t xml:space="preserve">Was ist die </w:t>
      </w:r>
      <w:r w:rsidRPr="007779B8">
        <w:rPr>
          <w:rFonts w:ascii="Tahoma" w:hAnsi="Tahoma" w:cs="Tahoma"/>
          <w:b/>
          <w:sz w:val="16"/>
          <w:szCs w:val="16"/>
          <w:lang w:val="de-AT"/>
        </w:rPr>
        <w:t>Nennkurzschlussfestigkeit</w:t>
      </w:r>
      <w:r>
        <w:rPr>
          <w:rFonts w:ascii="Tahoma" w:hAnsi="Tahoma" w:cs="Tahoma"/>
          <w:b/>
          <w:sz w:val="16"/>
          <w:szCs w:val="16"/>
          <w:lang w:val="de-AT"/>
        </w:rPr>
        <w:t>?</w:t>
      </w:r>
    </w:p>
    <w:p w14:paraId="11DC4C0C" w14:textId="77777777" w:rsidR="00306AF9" w:rsidRDefault="00306AF9" w:rsidP="00306AF9">
      <w:pPr>
        <w:widowControl w:val="0"/>
        <w:autoSpaceDE w:val="0"/>
        <w:autoSpaceDN w:val="0"/>
        <w:adjustRightInd w:val="0"/>
        <w:ind w:left="426"/>
        <w:jc w:val="both"/>
        <w:rPr>
          <w:rFonts w:ascii="Tahoma" w:hAnsi="Tahoma" w:cs="Tahoma"/>
          <w:sz w:val="16"/>
          <w:szCs w:val="16"/>
          <w:lang w:val="de-AT"/>
        </w:rPr>
      </w:pPr>
    </w:p>
    <w:p w14:paraId="4B5E2A72" w14:textId="48C10F9C" w:rsidR="00306AF9" w:rsidRPr="00306AF9" w:rsidRDefault="002733DC" w:rsidP="00306AF9">
      <w:pPr>
        <w:widowControl w:val="0"/>
        <w:autoSpaceDE w:val="0"/>
        <w:autoSpaceDN w:val="0"/>
        <w:adjustRightInd w:val="0"/>
        <w:ind w:left="708"/>
        <w:jc w:val="both"/>
        <w:rPr>
          <w:rFonts w:ascii="Tahoma" w:hAnsi="Tahoma" w:cs="Tahoma"/>
          <w:sz w:val="16"/>
          <w:szCs w:val="16"/>
          <w:lang w:val="de-AT"/>
        </w:rPr>
      </w:pPr>
      <w:r>
        <w:rPr>
          <w:rFonts w:ascii="Tahoma" w:hAnsi="Tahoma" w:cs="Tahoma"/>
          <w:sz w:val="16"/>
          <w:szCs w:val="16"/>
          <w:lang w:val="de-AT"/>
        </w:rPr>
        <w:t>eine Kenngröße, die den maximalen Kurzschlussstrom angibt</w:t>
      </w:r>
    </w:p>
    <w:p w14:paraId="614E4A23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137F0B0B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0BD74ECF" w14:textId="77777777" w:rsidR="007779B8" w:rsidRPr="007779B8" w:rsidRDefault="007779B8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16"/>
          <w:szCs w:val="16"/>
          <w:lang w:val="de-AT"/>
        </w:rPr>
      </w:pPr>
    </w:p>
    <w:p w14:paraId="5DF71C4F" w14:textId="77777777" w:rsidR="007779B8" w:rsidRPr="007779B8" w:rsidRDefault="007779B8" w:rsidP="007779B8">
      <w:pPr>
        <w:widowControl w:val="0"/>
        <w:autoSpaceDE w:val="0"/>
        <w:autoSpaceDN w:val="0"/>
        <w:adjustRightInd w:val="0"/>
        <w:ind w:left="142" w:hanging="142"/>
        <w:jc w:val="both"/>
        <w:rPr>
          <w:rFonts w:ascii="Tahoma" w:hAnsi="Tahoma" w:cs="Tahoma"/>
          <w:sz w:val="20"/>
          <w:szCs w:val="16"/>
          <w:lang w:val="de-AT"/>
        </w:rPr>
      </w:pPr>
      <w:r w:rsidRPr="007779B8">
        <w:rPr>
          <w:rFonts w:ascii="Tahoma" w:hAnsi="Tahoma" w:cs="Tahoma"/>
          <w:sz w:val="20"/>
          <w:szCs w:val="16"/>
          <w:lang w:val="de-AT"/>
        </w:rPr>
        <w:t xml:space="preserve">Bezüglich der </w:t>
      </w:r>
      <w:r w:rsidRPr="007779B8">
        <w:rPr>
          <w:rFonts w:ascii="Tahoma" w:hAnsi="Tahoma" w:cs="Tahoma"/>
          <w:b/>
          <w:sz w:val="20"/>
          <w:szCs w:val="16"/>
          <w:lang w:val="de-AT"/>
        </w:rPr>
        <w:t>Auslösecharakteristik</w:t>
      </w:r>
      <w:r w:rsidRPr="007779B8">
        <w:rPr>
          <w:rFonts w:ascii="Tahoma" w:hAnsi="Tahoma" w:cs="Tahoma"/>
          <w:sz w:val="20"/>
          <w:szCs w:val="16"/>
          <w:lang w:val="de-AT"/>
        </w:rPr>
        <w:t xml:space="preserve"> gibt es drei Typen von Fehlerstrom-Schutzschaltern:</w:t>
      </w:r>
    </w:p>
    <w:p w14:paraId="6C05FCFB" w14:textId="28992DDC" w:rsidR="007779B8" w:rsidRPr="007779B8" w:rsidRDefault="00BF60ED" w:rsidP="007779B8">
      <w:pPr>
        <w:widowControl w:val="0"/>
        <w:autoSpaceDE w:val="0"/>
        <w:autoSpaceDN w:val="0"/>
        <w:adjustRightInd w:val="0"/>
        <w:ind w:left="142" w:hanging="142"/>
        <w:jc w:val="both"/>
        <w:rPr>
          <w:rFonts w:ascii="Tahoma" w:hAnsi="Tahoma" w:cs="Tahoma"/>
          <w:sz w:val="20"/>
          <w:szCs w:val="16"/>
          <w:lang w:val="de-AT"/>
        </w:rPr>
      </w:pPr>
      <w:r w:rsidRPr="007779B8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editId="0D059D16">
            <wp:simplePos x="0" y="0"/>
            <wp:positionH relativeFrom="column">
              <wp:posOffset>1193690</wp:posOffset>
            </wp:positionH>
            <wp:positionV relativeFrom="paragraph">
              <wp:posOffset>124985</wp:posOffset>
            </wp:positionV>
            <wp:extent cx="573405" cy="22987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713CF" w14:textId="164D2535" w:rsidR="007779B8" w:rsidRDefault="007779B8" w:rsidP="007779B8">
      <w:pPr>
        <w:widowControl w:val="0"/>
        <w:autoSpaceDE w:val="0"/>
        <w:autoSpaceDN w:val="0"/>
        <w:adjustRightInd w:val="0"/>
        <w:ind w:left="142" w:hanging="142"/>
        <w:jc w:val="both"/>
        <w:outlineLvl w:val="0"/>
        <w:rPr>
          <w:rFonts w:ascii="Tahoma" w:hAnsi="Tahoma" w:cs="Tahoma"/>
          <w:b/>
          <w:szCs w:val="20"/>
          <w:lang w:val="de-AT"/>
        </w:rPr>
      </w:pPr>
      <w:r w:rsidRPr="007779B8">
        <w:rPr>
          <w:rFonts w:ascii="Tahoma" w:hAnsi="Tahoma" w:cs="Tahoma"/>
          <w:sz w:val="20"/>
          <w:szCs w:val="16"/>
          <w:lang w:val="de-AT"/>
        </w:rPr>
        <w:t>Normal (Standard),</w:t>
      </w:r>
      <w:r w:rsidRPr="007779B8">
        <w:rPr>
          <w:rFonts w:ascii="Tahoma" w:hAnsi="Tahoma" w:cs="Tahoma"/>
          <w:b/>
          <w:szCs w:val="20"/>
          <w:lang w:val="de-AT"/>
        </w:rPr>
        <w:t xml:space="preserve">    </w:t>
      </w:r>
    </w:p>
    <w:p w14:paraId="3C4FB1F5" w14:textId="77777777" w:rsidR="007779B8" w:rsidRPr="007779B8" w:rsidRDefault="007779B8" w:rsidP="007779B8">
      <w:pPr>
        <w:widowControl w:val="0"/>
        <w:autoSpaceDE w:val="0"/>
        <w:autoSpaceDN w:val="0"/>
        <w:adjustRightInd w:val="0"/>
        <w:ind w:left="142" w:hanging="142"/>
        <w:jc w:val="both"/>
        <w:outlineLvl w:val="0"/>
        <w:rPr>
          <w:rFonts w:ascii="Tahoma" w:hAnsi="Tahoma" w:cs="Tahoma"/>
          <w:b/>
          <w:sz w:val="32"/>
          <w:lang w:val="de-AT"/>
        </w:rPr>
      </w:pPr>
    </w:p>
    <w:p w14:paraId="586AE1F6" w14:textId="0C4678E5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 xml:space="preserve">Was bedeutet </w:t>
      </w:r>
      <w:r w:rsidR="009368C1">
        <w:rPr>
          <w:rFonts w:ascii="Tahoma" w:hAnsi="Tahoma" w:cs="Tahoma"/>
          <w:b/>
          <w:sz w:val="20"/>
          <w:szCs w:val="20"/>
          <w:lang w:val="de-AT"/>
        </w:rPr>
        <w:t>STANDARD (kein Zeichen)?</w:t>
      </w:r>
    </w:p>
    <w:p w14:paraId="687AE6A0" w14:textId="77777777" w:rsidR="009368C1" w:rsidRDefault="009368C1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4DEE87BA" w14:textId="01E09738" w:rsidR="009368C1" w:rsidRDefault="009368C1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>ist geeignet für Fehler- und Zusatzschutz.</w:t>
      </w:r>
    </w:p>
    <w:p w14:paraId="176B9208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14CDF375" w14:textId="77777777" w:rsidR="002C0E04" w:rsidRDefault="002C0E04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3C018BF9" w14:textId="77777777" w:rsidR="007779B8" w:rsidRPr="002C0E04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Cs w:val="20"/>
          <w:lang w:val="de-AT"/>
        </w:rPr>
      </w:pPr>
      <w:r w:rsidRPr="002C0E04">
        <w:rPr>
          <w:rFonts w:ascii="Tahoma" w:hAnsi="Tahoma" w:cs="Tahoma"/>
          <w:b/>
          <w:szCs w:val="20"/>
          <w:lang w:val="de-AT"/>
        </w:rPr>
        <w:t>Wie hoch ist die Stromstoßfestigkeit</w:t>
      </w:r>
      <w:r w:rsidR="002C0E04" w:rsidRPr="002C0E04">
        <w:rPr>
          <w:rFonts w:ascii="Tahoma" w:hAnsi="Tahoma" w:cs="Tahoma"/>
          <w:b/>
          <w:szCs w:val="20"/>
          <w:lang w:val="de-AT"/>
        </w:rPr>
        <w:t xml:space="preserve"> bei der</w:t>
      </w:r>
    </w:p>
    <w:p w14:paraId="22639957" w14:textId="77777777" w:rsidR="002C0E04" w:rsidRDefault="002C0E04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387BE839" w14:textId="0535DC8D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>Standard</w:t>
      </w:r>
      <w:r w:rsidR="002C0E04">
        <w:rPr>
          <w:rFonts w:ascii="Tahoma" w:hAnsi="Tahoma" w:cs="Tahoma"/>
          <w:b/>
          <w:sz w:val="20"/>
          <w:szCs w:val="20"/>
          <w:lang w:val="de-AT"/>
        </w:rPr>
        <w:t xml:space="preserve"> Type</w:t>
      </w:r>
      <w:r w:rsidR="009368C1">
        <w:rPr>
          <w:rFonts w:ascii="Tahoma" w:hAnsi="Tahoma" w:cs="Tahoma"/>
          <w:b/>
          <w:sz w:val="20"/>
          <w:szCs w:val="20"/>
          <w:lang w:val="de-AT"/>
        </w:rPr>
        <w:tab/>
        <w:t>250 A</w:t>
      </w:r>
    </w:p>
    <w:p w14:paraId="0488B52B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 w:rsidRPr="00BE2987">
        <w:rPr>
          <w:noProof/>
        </w:rPr>
        <w:drawing>
          <wp:anchor distT="0" distB="0" distL="114300" distR="114300" simplePos="0" relativeHeight="251666432" behindDoc="0" locked="0" layoutInCell="1" allowOverlap="1" wp14:anchorId="405B2790" wp14:editId="040988D2">
            <wp:simplePos x="0" y="0"/>
            <wp:positionH relativeFrom="column">
              <wp:posOffset>52985</wp:posOffset>
            </wp:positionH>
            <wp:positionV relativeFrom="paragraph">
              <wp:posOffset>53975</wp:posOffset>
            </wp:positionV>
            <wp:extent cx="276860" cy="309245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w:t xml:space="preserve"> </w:t>
      </w:r>
    </w:p>
    <w:p w14:paraId="765201A6" w14:textId="7C533D16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 xml:space="preserve">           Type</w:t>
      </w:r>
      <w:r w:rsidR="009368C1">
        <w:rPr>
          <w:rFonts w:ascii="Tahoma" w:hAnsi="Tahoma" w:cs="Tahoma"/>
          <w:b/>
          <w:sz w:val="20"/>
          <w:szCs w:val="20"/>
          <w:lang w:val="de-AT"/>
        </w:rPr>
        <w:tab/>
      </w:r>
      <w:r w:rsidR="009368C1">
        <w:rPr>
          <w:rFonts w:ascii="Tahoma" w:hAnsi="Tahoma" w:cs="Tahoma"/>
          <w:b/>
          <w:sz w:val="20"/>
          <w:szCs w:val="20"/>
          <w:lang w:val="de-AT"/>
        </w:rPr>
        <w:tab/>
        <w:t xml:space="preserve">3 </w:t>
      </w:r>
      <w:proofErr w:type="spellStart"/>
      <w:r w:rsidR="009368C1">
        <w:rPr>
          <w:rFonts w:ascii="Tahoma" w:hAnsi="Tahoma" w:cs="Tahoma"/>
          <w:b/>
          <w:sz w:val="20"/>
          <w:szCs w:val="20"/>
          <w:lang w:val="de-AT"/>
        </w:rPr>
        <w:t>kA</w:t>
      </w:r>
      <w:proofErr w:type="spellEnd"/>
    </w:p>
    <w:p w14:paraId="4316406E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 w:rsidRPr="00BE2987">
        <w:rPr>
          <w:noProof/>
        </w:rPr>
        <w:drawing>
          <wp:anchor distT="0" distB="0" distL="114300" distR="114300" simplePos="0" relativeHeight="251668480" behindDoc="1" locked="0" layoutInCell="1" allowOverlap="1" wp14:anchorId="2D234B34" wp14:editId="3E08E813">
            <wp:simplePos x="0" y="0"/>
            <wp:positionH relativeFrom="column">
              <wp:posOffset>68250</wp:posOffset>
            </wp:positionH>
            <wp:positionV relativeFrom="paragraph">
              <wp:posOffset>105410</wp:posOffset>
            </wp:positionV>
            <wp:extent cx="329565" cy="295275"/>
            <wp:effectExtent l="0" t="0" r="0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875C8" w14:textId="701ECBBC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 xml:space="preserve">             Type</w:t>
      </w:r>
      <w:r w:rsidR="009368C1">
        <w:rPr>
          <w:rFonts w:ascii="Tahoma" w:hAnsi="Tahoma" w:cs="Tahoma"/>
          <w:b/>
          <w:sz w:val="20"/>
          <w:szCs w:val="20"/>
          <w:lang w:val="de-AT"/>
        </w:rPr>
        <w:tab/>
      </w:r>
      <w:r w:rsidR="009368C1">
        <w:rPr>
          <w:rFonts w:ascii="Tahoma" w:hAnsi="Tahoma" w:cs="Tahoma"/>
          <w:b/>
          <w:sz w:val="20"/>
          <w:szCs w:val="20"/>
          <w:lang w:val="de-AT"/>
        </w:rPr>
        <w:tab/>
        <w:t xml:space="preserve">5 </w:t>
      </w:r>
      <w:proofErr w:type="spellStart"/>
      <w:r w:rsidR="009368C1">
        <w:rPr>
          <w:rFonts w:ascii="Tahoma" w:hAnsi="Tahoma" w:cs="Tahoma"/>
          <w:b/>
          <w:sz w:val="20"/>
          <w:szCs w:val="20"/>
          <w:lang w:val="de-AT"/>
        </w:rPr>
        <w:t>kA</w:t>
      </w:r>
      <w:proofErr w:type="spellEnd"/>
    </w:p>
    <w:p w14:paraId="304B4662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52D7F771" w14:textId="77777777" w:rsidR="007779B8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423C7BB9" w14:textId="77777777" w:rsidR="007779B8" w:rsidRPr="002C0E04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Cs w:val="20"/>
          <w:lang w:val="de-AT"/>
        </w:rPr>
      </w:pPr>
      <w:r w:rsidRPr="002C0E04">
        <w:rPr>
          <w:rFonts w:ascii="Tahoma" w:hAnsi="Tahoma" w:cs="Tahoma"/>
          <w:b/>
          <w:szCs w:val="20"/>
          <w:lang w:val="de-AT"/>
        </w:rPr>
        <w:t>Wie schnell erfolgt die Auslösung</w:t>
      </w:r>
      <w:r w:rsidR="002C0E04" w:rsidRPr="002C0E04">
        <w:rPr>
          <w:rFonts w:ascii="Tahoma" w:hAnsi="Tahoma" w:cs="Tahoma"/>
          <w:b/>
          <w:szCs w:val="20"/>
          <w:lang w:val="de-AT"/>
        </w:rPr>
        <w:t xml:space="preserve"> bei der </w:t>
      </w:r>
    </w:p>
    <w:p w14:paraId="25634199" w14:textId="77777777" w:rsidR="002C0E04" w:rsidRPr="002C0E04" w:rsidRDefault="002C0E04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Cs w:val="20"/>
          <w:lang w:val="de-AT"/>
        </w:rPr>
      </w:pPr>
    </w:p>
    <w:p w14:paraId="55ADE227" w14:textId="3C4F11F6" w:rsidR="002C0E04" w:rsidRDefault="002C0E04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>Standard Type</w:t>
      </w:r>
      <w:r w:rsidR="00BF60ED">
        <w:rPr>
          <w:rFonts w:ascii="Tahoma" w:hAnsi="Tahoma" w:cs="Tahoma"/>
          <w:b/>
          <w:sz w:val="20"/>
          <w:szCs w:val="20"/>
          <w:lang w:val="de-AT"/>
        </w:rPr>
        <w:tab/>
      </w:r>
      <w:r w:rsidR="009368C1">
        <w:rPr>
          <w:rFonts w:ascii="Tahoma" w:hAnsi="Tahoma" w:cs="Tahoma"/>
          <w:b/>
          <w:sz w:val="20"/>
          <w:szCs w:val="20"/>
          <w:lang w:val="de-AT"/>
        </w:rPr>
        <w:t>0ms</w:t>
      </w:r>
    </w:p>
    <w:p w14:paraId="0AC9C292" w14:textId="77777777" w:rsidR="002C0E04" w:rsidRDefault="002C0E04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 w:rsidRPr="00BE2987">
        <w:rPr>
          <w:noProof/>
        </w:rPr>
        <w:drawing>
          <wp:anchor distT="0" distB="0" distL="114300" distR="114300" simplePos="0" relativeHeight="251670528" behindDoc="0" locked="0" layoutInCell="1" allowOverlap="1" wp14:anchorId="2842B52A" wp14:editId="222CD949">
            <wp:simplePos x="0" y="0"/>
            <wp:positionH relativeFrom="column">
              <wp:posOffset>52985</wp:posOffset>
            </wp:positionH>
            <wp:positionV relativeFrom="paragraph">
              <wp:posOffset>53975</wp:posOffset>
            </wp:positionV>
            <wp:extent cx="276860" cy="309245"/>
            <wp:effectExtent l="0" t="0" r="889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w:t xml:space="preserve"> </w:t>
      </w:r>
    </w:p>
    <w:p w14:paraId="51964E2A" w14:textId="40A4B2CE" w:rsidR="002C0E04" w:rsidRDefault="002C0E04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 xml:space="preserve">           Type</w:t>
      </w:r>
      <w:r w:rsidR="00BF60ED">
        <w:rPr>
          <w:rFonts w:ascii="Tahoma" w:hAnsi="Tahoma" w:cs="Tahoma"/>
          <w:b/>
          <w:sz w:val="20"/>
          <w:szCs w:val="20"/>
          <w:lang w:val="de-AT"/>
        </w:rPr>
        <w:tab/>
      </w:r>
      <w:r w:rsidR="00BF60ED">
        <w:rPr>
          <w:rFonts w:ascii="Tahoma" w:hAnsi="Tahoma" w:cs="Tahoma"/>
          <w:b/>
          <w:sz w:val="20"/>
          <w:szCs w:val="20"/>
          <w:lang w:val="de-AT"/>
        </w:rPr>
        <w:tab/>
        <w:t>10ms</w:t>
      </w:r>
    </w:p>
    <w:p w14:paraId="0E4189B6" w14:textId="77777777" w:rsidR="002C0E04" w:rsidRDefault="002C0E04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 w:rsidRPr="00BE2987">
        <w:rPr>
          <w:noProof/>
        </w:rPr>
        <w:drawing>
          <wp:anchor distT="0" distB="0" distL="114300" distR="114300" simplePos="0" relativeHeight="251671552" behindDoc="1" locked="0" layoutInCell="1" allowOverlap="1" wp14:anchorId="2D9894DF" wp14:editId="79CF1671">
            <wp:simplePos x="0" y="0"/>
            <wp:positionH relativeFrom="column">
              <wp:posOffset>45506</wp:posOffset>
            </wp:positionH>
            <wp:positionV relativeFrom="paragraph">
              <wp:posOffset>99800</wp:posOffset>
            </wp:positionV>
            <wp:extent cx="329565" cy="295275"/>
            <wp:effectExtent l="0" t="0" r="0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CC68A" w14:textId="409C857E" w:rsidR="002C0E04" w:rsidRDefault="00306AF9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  <w:r>
        <w:rPr>
          <w:rFonts w:ascii="Tahoma" w:hAnsi="Tahoma" w:cs="Tahoma"/>
          <w:b/>
          <w:sz w:val="20"/>
          <w:szCs w:val="20"/>
          <w:lang w:val="de-AT"/>
        </w:rPr>
        <w:t xml:space="preserve">           </w:t>
      </w:r>
      <w:r w:rsidR="002C0E04">
        <w:rPr>
          <w:rFonts w:ascii="Tahoma" w:hAnsi="Tahoma" w:cs="Tahoma"/>
          <w:b/>
          <w:sz w:val="20"/>
          <w:szCs w:val="20"/>
          <w:lang w:val="de-AT"/>
        </w:rPr>
        <w:t>Type</w:t>
      </w:r>
      <w:r w:rsidR="00BF60ED">
        <w:rPr>
          <w:rFonts w:ascii="Tahoma" w:hAnsi="Tahoma" w:cs="Tahoma"/>
          <w:b/>
          <w:sz w:val="20"/>
          <w:szCs w:val="20"/>
          <w:lang w:val="de-AT"/>
        </w:rPr>
        <w:tab/>
      </w:r>
      <w:r w:rsidR="00BF60ED">
        <w:rPr>
          <w:rFonts w:ascii="Tahoma" w:hAnsi="Tahoma" w:cs="Tahoma"/>
          <w:b/>
          <w:sz w:val="20"/>
          <w:szCs w:val="20"/>
          <w:lang w:val="de-AT"/>
        </w:rPr>
        <w:tab/>
        <w:t>40ms</w:t>
      </w:r>
    </w:p>
    <w:p w14:paraId="3369512F" w14:textId="77777777" w:rsidR="002C0E04" w:rsidRDefault="002C0E04" w:rsidP="002C0E04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68F47775" w14:textId="77777777" w:rsidR="009368C1" w:rsidRDefault="009368C1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70750110" w14:textId="77777777" w:rsidR="007779B8" w:rsidRPr="00BE2987" w:rsidRDefault="007779B8" w:rsidP="007779B8">
      <w:pPr>
        <w:widowControl w:val="0"/>
        <w:autoSpaceDE w:val="0"/>
        <w:autoSpaceDN w:val="0"/>
        <w:adjustRightInd w:val="0"/>
        <w:jc w:val="both"/>
        <w:outlineLvl w:val="0"/>
        <w:rPr>
          <w:rFonts w:ascii="Tahoma" w:hAnsi="Tahoma" w:cs="Tahoma"/>
          <w:b/>
          <w:sz w:val="20"/>
          <w:szCs w:val="20"/>
          <w:lang w:val="de-AT"/>
        </w:rPr>
      </w:pPr>
    </w:p>
    <w:p w14:paraId="2A868511" w14:textId="77777777" w:rsidR="009368C1" w:rsidRDefault="009368C1">
      <w:pPr>
        <w:spacing w:after="160" w:line="259" w:lineRule="auto"/>
        <w:rPr>
          <w:rFonts w:ascii="Tahoma" w:hAnsi="Tahoma" w:cs="Tahoma"/>
          <w:b/>
          <w:lang w:val="de-AT"/>
        </w:rPr>
      </w:pPr>
      <w:r>
        <w:rPr>
          <w:rFonts w:ascii="Tahoma" w:hAnsi="Tahoma" w:cs="Tahoma"/>
          <w:b/>
          <w:lang w:val="de-AT"/>
        </w:rPr>
        <w:br w:type="page"/>
      </w:r>
    </w:p>
    <w:p w14:paraId="53B6B634" w14:textId="0597C5A9" w:rsidR="007779B8" w:rsidRPr="002C0E04" w:rsidRDefault="002C0E04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lang w:val="de-AT"/>
        </w:rPr>
      </w:pPr>
      <w:r w:rsidRPr="002C0E04">
        <w:rPr>
          <w:rFonts w:ascii="Tahoma" w:hAnsi="Tahoma" w:cs="Tahoma"/>
          <w:b/>
          <w:lang w:val="de-AT"/>
        </w:rPr>
        <w:lastRenderedPageBreak/>
        <w:t>Erkläre den Begriff der Selektivität anhand des nachfolgenden Schaltbildes</w:t>
      </w:r>
    </w:p>
    <w:p w14:paraId="2378B83E" w14:textId="77777777" w:rsidR="002C0E04" w:rsidRPr="00BE2987" w:rsidRDefault="002C0E04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lang w:val="de-AT"/>
        </w:rPr>
      </w:pPr>
    </w:p>
    <w:p w14:paraId="6940E3B5" w14:textId="501AB07B" w:rsidR="009368C1" w:rsidRDefault="007779B8" w:rsidP="007779B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lang w:val="de-AT"/>
        </w:rPr>
      </w:pPr>
      <w:r w:rsidRPr="00BE2987">
        <w:rPr>
          <w:rFonts w:ascii="Tahoma" w:hAnsi="Tahoma" w:cs="Tahoma"/>
          <w:noProof/>
        </w:rPr>
        <w:drawing>
          <wp:anchor distT="0" distB="0" distL="114300" distR="114300" simplePos="0" relativeHeight="251672576" behindDoc="0" locked="0" layoutInCell="1" allowOverlap="1" wp14:anchorId="35E0A108" wp14:editId="54A869D7">
            <wp:simplePos x="903180" y="6815926"/>
            <wp:positionH relativeFrom="column">
              <wp:align>left</wp:align>
            </wp:positionH>
            <wp:positionV relativeFrom="paragraph">
              <wp:align>top</wp:align>
            </wp:positionV>
            <wp:extent cx="3803650" cy="2933700"/>
            <wp:effectExtent l="0" t="0" r="635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F14842" w14:textId="3793456C" w:rsidR="007779B8" w:rsidRPr="00BE2987" w:rsidRDefault="009368C1" w:rsidP="009368C1">
      <w:pPr>
        <w:widowControl w:val="0"/>
        <w:autoSpaceDE w:val="0"/>
        <w:autoSpaceDN w:val="0"/>
        <w:adjustRightInd w:val="0"/>
        <w:rPr>
          <w:rFonts w:ascii="Tahoma" w:hAnsi="Tahoma" w:cs="Tahoma"/>
          <w:lang w:val="de-AT"/>
        </w:rPr>
      </w:pPr>
      <w:r>
        <w:rPr>
          <w:rFonts w:ascii="Tahoma" w:hAnsi="Tahoma" w:cs="Tahoma"/>
          <w:lang w:val="de-AT"/>
        </w:rPr>
        <w:t>Falls im Falle eines Fehlers der FI-Schutzschalter für die Steckdosenstromkreise ausschaltet, dann bleibt der vorgeschaltete FI-Schutzschalter in Betrieb.</w:t>
      </w:r>
      <w:r>
        <w:rPr>
          <w:rFonts w:ascii="Tahoma" w:hAnsi="Tahoma" w:cs="Tahoma"/>
          <w:lang w:val="de-AT"/>
        </w:rPr>
        <w:br w:type="textWrapping" w:clear="all"/>
      </w:r>
    </w:p>
    <w:p w14:paraId="2ABC56EB" w14:textId="77777777" w:rsidR="002C0E04" w:rsidRDefault="002C0E04" w:rsidP="000E3AA1">
      <w:pPr>
        <w:widowControl w:val="0"/>
        <w:autoSpaceDE w:val="0"/>
        <w:autoSpaceDN w:val="0"/>
        <w:adjustRightInd w:val="0"/>
        <w:spacing w:before="115"/>
        <w:jc w:val="both"/>
        <w:rPr>
          <w:rFonts w:ascii="Tahoma" w:hAnsi="Tahoma" w:cs="Tahoma"/>
          <w:szCs w:val="16"/>
          <w:lang w:val="de-AT"/>
        </w:rPr>
      </w:pPr>
      <w:r>
        <w:rPr>
          <w:rFonts w:ascii="Tahoma" w:hAnsi="Tahoma" w:cs="Tahoma"/>
          <w:szCs w:val="16"/>
          <w:lang w:val="de-AT"/>
        </w:rPr>
        <w:t>Beantworte nachfolgende Fragen:</w:t>
      </w:r>
    </w:p>
    <w:p w14:paraId="165F31B1" w14:textId="77777777" w:rsidR="000E3AA1" w:rsidRPr="002C0E04" w:rsidRDefault="000E3AA1" w:rsidP="000E3AA1">
      <w:pPr>
        <w:widowControl w:val="0"/>
        <w:autoSpaceDE w:val="0"/>
        <w:autoSpaceDN w:val="0"/>
        <w:adjustRightInd w:val="0"/>
        <w:spacing w:before="115"/>
        <w:jc w:val="both"/>
        <w:rPr>
          <w:rFonts w:ascii="Tahoma" w:hAnsi="Tahoma" w:cs="Tahoma"/>
          <w:szCs w:val="16"/>
          <w:lang w:val="de-AT"/>
        </w:rPr>
      </w:pPr>
      <w:r w:rsidRPr="002C0E04">
        <w:rPr>
          <w:rFonts w:ascii="Tahoma" w:hAnsi="Tahoma" w:cs="Tahoma"/>
          <w:szCs w:val="16"/>
          <w:lang w:val="de-AT"/>
        </w:rPr>
        <w:t>Ein FI- Schutzschalter schaltet immer wieder aus. Nennen Sie die möglichen Ursachen.</w:t>
      </w:r>
    </w:p>
    <w:p w14:paraId="5D020F3E" w14:textId="77777777" w:rsidR="000E3AA1" w:rsidRPr="002C0E04" w:rsidRDefault="000E3AA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6"/>
          <w:lang w:val="de-AT"/>
        </w:rPr>
      </w:pPr>
    </w:p>
    <w:p w14:paraId="66D78436" w14:textId="71E310BD" w:rsidR="000E3AA1" w:rsidRPr="002C0E04" w:rsidRDefault="009368C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6"/>
          <w:lang w:val="de-AT"/>
        </w:rPr>
      </w:pPr>
      <w:r w:rsidRPr="009368C1">
        <w:rPr>
          <w:rFonts w:ascii="Tahoma" w:hAnsi="Tahoma" w:cs="Tahoma"/>
          <w:sz w:val="22"/>
          <w:szCs w:val="16"/>
          <w:lang w:val="de-AT"/>
        </w:rPr>
        <w:t>Es kann sein, dass irgendwo immer wieder ein Fehlerstrom auftritt, der den FI-Schalter ausschaltet</w:t>
      </w:r>
    </w:p>
    <w:p w14:paraId="74F7EFF1" w14:textId="77777777" w:rsidR="000E3AA1" w:rsidRPr="002C0E04" w:rsidRDefault="000E3AA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6"/>
          <w:lang w:val="de-AT"/>
        </w:rPr>
      </w:pPr>
    </w:p>
    <w:p w14:paraId="66BCF911" w14:textId="77777777" w:rsidR="000E3AA1" w:rsidRPr="002C0E04" w:rsidRDefault="000E3AA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6"/>
          <w:lang w:val="de-AT"/>
        </w:rPr>
      </w:pPr>
    </w:p>
    <w:p w14:paraId="7AABFF94" w14:textId="13C680F3" w:rsidR="000E3AA1" w:rsidRDefault="000E3AA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Cs w:val="16"/>
          <w:lang w:val="de-AT"/>
        </w:rPr>
      </w:pPr>
      <w:r w:rsidRPr="002C0E04">
        <w:rPr>
          <w:rFonts w:ascii="Tahoma" w:hAnsi="Tahoma" w:cs="Tahoma"/>
          <w:szCs w:val="16"/>
          <w:lang w:val="de-AT"/>
        </w:rPr>
        <w:t>Nennen Sie die wichtigsten Anschlu</w:t>
      </w:r>
      <w:r w:rsidR="009368C1">
        <w:rPr>
          <w:rFonts w:ascii="Tahoma" w:hAnsi="Tahoma" w:cs="Tahoma"/>
          <w:szCs w:val="16"/>
          <w:lang w:val="de-AT"/>
        </w:rPr>
        <w:t>ssregeln für FI- Schutzschalter!</w:t>
      </w:r>
    </w:p>
    <w:p w14:paraId="414D974F" w14:textId="77777777" w:rsidR="009368C1" w:rsidRDefault="009368C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Cs w:val="16"/>
          <w:lang w:val="de-AT"/>
        </w:rPr>
      </w:pPr>
    </w:p>
    <w:p w14:paraId="58B291E8" w14:textId="2BE34308" w:rsidR="009368C1" w:rsidRPr="002C0E04" w:rsidRDefault="009368C1" w:rsidP="000E3AA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Cs w:val="16"/>
          <w:lang w:val="de-AT"/>
        </w:rPr>
      </w:pPr>
      <w:r>
        <w:rPr>
          <w:rFonts w:ascii="Tahoma" w:hAnsi="Tahoma" w:cs="Tahoma"/>
          <w:szCs w:val="16"/>
          <w:lang w:val="de-AT"/>
        </w:rPr>
        <w:t>Es müssen alle Leiter geerdet werden und durch den FI-Schalter geführt werden.</w:t>
      </w:r>
    </w:p>
    <w:p w14:paraId="3378BB04" w14:textId="77777777" w:rsidR="000E3AA1" w:rsidRPr="002C0E04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20"/>
          <w:szCs w:val="16"/>
          <w:lang w:val="de-AT"/>
        </w:rPr>
      </w:pPr>
    </w:p>
    <w:p w14:paraId="39AB51CF" w14:textId="77777777" w:rsidR="000E3AA1" w:rsidRPr="002C0E04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8"/>
          <w:szCs w:val="16"/>
          <w:lang w:val="de-AT"/>
        </w:rPr>
      </w:pPr>
    </w:p>
    <w:p w14:paraId="7C6E455E" w14:textId="77777777" w:rsidR="000E3AA1" w:rsidRPr="002C0E04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8"/>
          <w:szCs w:val="16"/>
          <w:lang w:val="de-AT"/>
        </w:rPr>
      </w:pPr>
    </w:p>
    <w:p w14:paraId="2D6818D1" w14:textId="77777777" w:rsidR="000E3AA1" w:rsidRPr="002C0E04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8"/>
          <w:szCs w:val="16"/>
          <w:lang w:val="de-AT"/>
        </w:rPr>
      </w:pPr>
    </w:p>
    <w:p w14:paraId="0D8CD289" w14:textId="77777777" w:rsidR="000E3AA1" w:rsidRPr="002C0E04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8"/>
          <w:szCs w:val="16"/>
          <w:lang w:val="de-AT"/>
        </w:rPr>
      </w:pPr>
    </w:p>
    <w:p w14:paraId="6E75859E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6"/>
          <w:szCs w:val="16"/>
          <w:lang w:val="de-AT"/>
        </w:rPr>
      </w:pPr>
    </w:p>
    <w:p w14:paraId="2D93F2EA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6"/>
          <w:szCs w:val="16"/>
          <w:lang w:val="de-AT"/>
        </w:rPr>
      </w:pPr>
    </w:p>
    <w:p w14:paraId="1FDABFDF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6"/>
          <w:szCs w:val="16"/>
          <w:lang w:val="de-AT"/>
        </w:rPr>
      </w:pPr>
    </w:p>
    <w:p w14:paraId="25FF7EB8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6"/>
          <w:szCs w:val="16"/>
          <w:lang w:val="de-AT"/>
        </w:rPr>
      </w:pPr>
    </w:p>
    <w:p w14:paraId="55AD0EDE" w14:textId="77777777" w:rsidR="000E3AA1" w:rsidRPr="00BE2987" w:rsidRDefault="000E3AA1" w:rsidP="000E3AA1">
      <w:pPr>
        <w:widowControl w:val="0"/>
        <w:autoSpaceDE w:val="0"/>
        <w:autoSpaceDN w:val="0"/>
        <w:adjustRightInd w:val="0"/>
        <w:ind w:left="171" w:hanging="171"/>
        <w:jc w:val="both"/>
        <w:rPr>
          <w:rFonts w:ascii="Tahoma" w:hAnsi="Tahoma" w:cs="Tahoma"/>
          <w:sz w:val="16"/>
          <w:szCs w:val="16"/>
          <w:lang w:val="de-AT"/>
        </w:rPr>
      </w:pPr>
    </w:p>
    <w:sectPr w:rsidR="000E3AA1" w:rsidRPr="00BE2987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470C2" w14:textId="77777777" w:rsidR="00FE165B" w:rsidRDefault="00FE165B">
      <w:r>
        <w:separator/>
      </w:r>
    </w:p>
  </w:endnote>
  <w:endnote w:type="continuationSeparator" w:id="0">
    <w:p w14:paraId="203BAFA4" w14:textId="77777777" w:rsidR="00FE165B" w:rsidRDefault="00FE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C963F" w14:textId="77777777" w:rsidR="007779B8" w:rsidRPr="001848F8" w:rsidRDefault="00FE165B" w:rsidP="00394C52">
    <w:pPr>
      <w:rPr>
        <w:rFonts w:ascii="Tahoma" w:hAnsi="Tahoma" w:cs="Tahoma"/>
      </w:rPr>
    </w:pPr>
    <w:r>
      <w:rPr>
        <w:rFonts w:ascii="Tahoma" w:hAnsi="Tahoma" w:cs="Tahoma"/>
        <w:noProof/>
        <w:lang w:val="de-AT" w:eastAsia="de-AT"/>
      </w:rPr>
      <w:pict w14:anchorId="19ECCFFF">
        <v:line id="_x0000_s2050" style="position:absolute;z-index:251660288" from="-2.65pt,5.25pt" to="479pt,5.65pt"/>
      </w:pict>
    </w:r>
  </w:p>
  <w:p w14:paraId="2E63984F" w14:textId="77777777" w:rsidR="007779B8" w:rsidRPr="001848F8" w:rsidRDefault="007779B8" w:rsidP="00394C52">
    <w:pPr>
      <w:tabs>
        <w:tab w:val="center" w:pos="4500"/>
        <w:tab w:val="right" w:pos="9540"/>
      </w:tabs>
      <w:rPr>
        <w:rFonts w:ascii="Tahoma" w:hAnsi="Tahoma" w:cs="Tahoma"/>
      </w:rPr>
    </w:pPr>
    <w:r w:rsidRPr="001848F8">
      <w:rPr>
        <w:rStyle w:val="Seitenzahl"/>
        <w:rFonts w:ascii="Tahoma" w:hAnsi="Tahoma" w:cs="Tahoma"/>
        <w:sz w:val="20"/>
      </w:rPr>
      <w:t xml:space="preserve">- </w:t>
    </w:r>
    <w:r w:rsidRPr="001848F8">
      <w:rPr>
        <w:rStyle w:val="Seitenzahl"/>
        <w:rFonts w:ascii="Tahoma" w:hAnsi="Tahoma" w:cs="Tahoma"/>
        <w:sz w:val="20"/>
      </w:rPr>
      <w:fldChar w:fldCharType="begin"/>
    </w:r>
    <w:r w:rsidRPr="001848F8">
      <w:rPr>
        <w:rStyle w:val="Seitenzahl"/>
        <w:rFonts w:ascii="Tahoma" w:hAnsi="Tahoma" w:cs="Tahoma"/>
        <w:sz w:val="20"/>
      </w:rPr>
      <w:instrText xml:space="preserve"> PAGE </w:instrText>
    </w:r>
    <w:r w:rsidRPr="001848F8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</w:rPr>
      <w:t>4</w:t>
    </w:r>
    <w:r w:rsidRPr="001848F8">
      <w:rPr>
        <w:rStyle w:val="Seitenzahl"/>
        <w:rFonts w:ascii="Tahoma" w:hAnsi="Tahoma" w:cs="Tahoma"/>
        <w:sz w:val="20"/>
      </w:rPr>
      <w:fldChar w:fldCharType="end"/>
    </w:r>
    <w:r w:rsidRPr="001848F8">
      <w:rPr>
        <w:rStyle w:val="Seitenzahl"/>
        <w:rFonts w:ascii="Tahoma" w:hAnsi="Tahoma" w:cs="Tahoma"/>
        <w:sz w:val="20"/>
      </w:rPr>
      <w:t xml:space="preserve"> -</w:t>
    </w:r>
    <w:r w:rsidRPr="001848F8">
      <w:rPr>
        <w:rStyle w:val="Seitenzahl"/>
        <w:rFonts w:ascii="Tahoma" w:hAnsi="Tahoma" w:cs="Tahoma"/>
        <w:sz w:val="20"/>
      </w:rPr>
      <w:tab/>
    </w:r>
    <w:r w:rsidRPr="001848F8">
      <w:rPr>
        <w:rFonts w:ascii="Tahoma" w:hAnsi="Tahoma" w:cs="Tahoma"/>
      </w:rPr>
      <w:t>Werkstätte Elektrotechnik und Elektronik</w:t>
    </w:r>
    <w:r w:rsidRPr="001848F8">
      <w:rPr>
        <w:rFonts w:ascii="Tahoma" w:hAnsi="Tahoma" w:cs="Tahoma"/>
      </w:rPr>
      <w:tab/>
    </w:r>
  </w:p>
  <w:p w14:paraId="3DD6DAE7" w14:textId="77777777" w:rsidR="007779B8" w:rsidRDefault="007779B8" w:rsidP="00394C52">
    <w:pPr>
      <w:tabs>
        <w:tab w:val="center" w:pos="4500"/>
        <w:tab w:val="right" w:pos="9540"/>
      </w:tabs>
    </w:pPr>
    <w:r w:rsidRPr="001848F8">
      <w:rPr>
        <w:rFonts w:ascii="Tahoma" w:hAnsi="Tahoma" w:cs="Tahoma"/>
      </w:rPr>
      <w:tab/>
      <w:t>Nur für den Schulgebrauch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5BB20" w14:textId="77777777" w:rsidR="007779B8" w:rsidRDefault="00FE165B" w:rsidP="00B164DE">
    <w:pPr>
      <w:tabs>
        <w:tab w:val="left" w:pos="3149"/>
      </w:tabs>
    </w:pPr>
    <w:r>
      <w:rPr>
        <w:noProof/>
        <w:lang w:val="de-AT" w:eastAsia="de-AT"/>
      </w:rPr>
      <w:pict w14:anchorId="3A889178">
        <v:line id="_x0000_s2049" style="position:absolute;z-index:251659264" from="-2.65pt,5.25pt" to="479pt,5.65pt"/>
      </w:pict>
    </w:r>
    <w:r w:rsidR="007779B8">
      <w:tab/>
    </w:r>
  </w:p>
  <w:p w14:paraId="7D756DAD" w14:textId="424AE08B" w:rsidR="007779B8" w:rsidRPr="0011118E" w:rsidRDefault="007779B8" w:rsidP="00A869C6">
    <w:pPr>
      <w:tabs>
        <w:tab w:val="center" w:pos="4500"/>
        <w:tab w:val="right" w:pos="9540"/>
      </w:tabs>
      <w:rPr>
        <w:rFonts w:ascii="Tahoma" w:hAnsi="Tahoma" w:cs="Tahoma"/>
      </w:rPr>
    </w:pPr>
    <w:r w:rsidRPr="0011118E">
      <w:rPr>
        <w:rStyle w:val="Seitenzahl"/>
        <w:rFonts w:ascii="Tahoma" w:hAnsi="Tahoma" w:cs="Tahoma"/>
        <w:sz w:val="20"/>
      </w:rPr>
      <w:t xml:space="preserve">- </w:t>
    </w:r>
    <w:r w:rsidRPr="0011118E">
      <w:rPr>
        <w:rStyle w:val="Seitenzahl"/>
        <w:rFonts w:ascii="Tahoma" w:hAnsi="Tahoma" w:cs="Tahoma"/>
        <w:sz w:val="20"/>
      </w:rPr>
      <w:fldChar w:fldCharType="begin"/>
    </w:r>
    <w:r w:rsidRPr="0011118E">
      <w:rPr>
        <w:rStyle w:val="Seitenzahl"/>
        <w:rFonts w:ascii="Tahoma" w:hAnsi="Tahoma" w:cs="Tahoma"/>
        <w:sz w:val="20"/>
      </w:rPr>
      <w:instrText xml:space="preserve"> PAGE </w:instrText>
    </w:r>
    <w:r w:rsidRPr="0011118E">
      <w:rPr>
        <w:rStyle w:val="Seitenzahl"/>
        <w:rFonts w:ascii="Tahoma" w:hAnsi="Tahoma" w:cs="Tahoma"/>
        <w:sz w:val="20"/>
      </w:rPr>
      <w:fldChar w:fldCharType="separate"/>
    </w:r>
    <w:r w:rsidR="00BD6EF0">
      <w:rPr>
        <w:rStyle w:val="Seitenzahl"/>
        <w:rFonts w:ascii="Tahoma" w:hAnsi="Tahoma" w:cs="Tahoma"/>
        <w:noProof/>
        <w:sz w:val="20"/>
      </w:rPr>
      <w:t>3</w:t>
    </w:r>
    <w:r w:rsidRPr="0011118E">
      <w:rPr>
        <w:rStyle w:val="Seitenzahl"/>
        <w:rFonts w:ascii="Tahoma" w:hAnsi="Tahoma" w:cs="Tahoma"/>
        <w:sz w:val="20"/>
      </w:rPr>
      <w:fldChar w:fldCharType="end"/>
    </w:r>
    <w:r w:rsidRPr="0011118E">
      <w:rPr>
        <w:rStyle w:val="Seitenzahl"/>
        <w:rFonts w:ascii="Tahoma" w:hAnsi="Tahoma" w:cs="Tahoma"/>
        <w:sz w:val="20"/>
      </w:rPr>
      <w:t xml:space="preserve"> -</w:t>
    </w:r>
    <w:r w:rsidRPr="0011118E">
      <w:rPr>
        <w:rStyle w:val="Seitenzahl"/>
        <w:rFonts w:ascii="Tahoma" w:hAnsi="Tahoma" w:cs="Tahoma"/>
        <w:sz w:val="20"/>
      </w:rPr>
      <w:tab/>
    </w:r>
    <w:r w:rsidRPr="0011118E">
      <w:rPr>
        <w:rFonts w:ascii="Tahoma" w:hAnsi="Tahoma" w:cs="Tahoma"/>
      </w:rPr>
      <w:t>Werkstätte Elektrotechnik und Elektronik</w:t>
    </w:r>
    <w:r w:rsidRPr="0011118E">
      <w:rPr>
        <w:rFonts w:ascii="Tahoma" w:hAnsi="Tahoma" w:cs="Tahoma"/>
      </w:rPr>
      <w:tab/>
    </w:r>
  </w:p>
  <w:p w14:paraId="1CFD91D1" w14:textId="71B66B63" w:rsidR="007779B8" w:rsidRDefault="007779B8" w:rsidP="00A869C6">
    <w:pPr>
      <w:pStyle w:val="Fuzeile"/>
    </w:pPr>
    <w:r w:rsidRPr="0011118E">
      <w:rPr>
        <w:rFonts w:ascii="Tahoma" w:hAnsi="Tahoma" w:cs="Tahoma"/>
      </w:rPr>
      <w:tab/>
      <w:t>Nur für den Schulgebrauch</w:t>
    </w:r>
    <w:r w:rsidR="00BD6EF0">
      <w:rPr>
        <w:rFonts w:ascii="Tahoma" w:hAnsi="Tahoma" w:cs="Tahoma"/>
      </w:rPr>
      <w:tab/>
      <w:t>Felix Schneider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014D8" w14:textId="77777777" w:rsidR="00FE165B" w:rsidRDefault="00FE165B">
      <w:r>
        <w:separator/>
      </w:r>
    </w:p>
  </w:footnote>
  <w:footnote w:type="continuationSeparator" w:id="0">
    <w:p w14:paraId="6F4D6BE4" w14:textId="77777777" w:rsidR="00FE165B" w:rsidRDefault="00FE1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54"/>
      <w:gridCol w:w="2106"/>
    </w:tblGrid>
    <w:tr w:rsidR="007779B8" w14:paraId="7A697633" w14:textId="77777777">
      <w:trPr>
        <w:trHeight w:val="892"/>
        <w:tblHeader/>
      </w:trPr>
      <w:tc>
        <w:tcPr>
          <w:tcW w:w="7654" w:type="dxa"/>
          <w:vAlign w:val="center"/>
        </w:tcPr>
        <w:p w14:paraId="561044DD" w14:textId="77777777" w:rsidR="007779B8" w:rsidRDefault="007779B8" w:rsidP="00F73508">
          <w:pPr>
            <w:pStyle w:val="berschrift8"/>
            <w:rPr>
              <w:rFonts w:ascii="Tahoma" w:hAnsi="Tahoma" w:cs="Tahoma"/>
              <w:sz w:val="32"/>
              <w:szCs w:val="32"/>
            </w:rPr>
          </w:pPr>
          <w:r>
            <w:rPr>
              <w:rFonts w:ascii="Tahoma" w:hAnsi="Tahoma" w:cs="Tahoma"/>
              <w:sz w:val="32"/>
              <w:szCs w:val="32"/>
            </w:rPr>
            <w:t>Abteilung</w:t>
          </w:r>
          <w:r w:rsidRPr="00EF069A">
            <w:rPr>
              <w:rFonts w:ascii="Tahoma" w:hAnsi="Tahoma" w:cs="Tahoma"/>
              <w:sz w:val="32"/>
              <w:szCs w:val="32"/>
            </w:rPr>
            <w:t xml:space="preserve"> I</w:t>
          </w:r>
          <w:r>
            <w:rPr>
              <w:rFonts w:ascii="Tahoma" w:hAnsi="Tahoma" w:cs="Tahoma"/>
              <w:sz w:val="32"/>
              <w:szCs w:val="32"/>
            </w:rPr>
            <w:t>nformationstechnologie</w:t>
          </w:r>
        </w:p>
        <w:p w14:paraId="492EBEB5" w14:textId="77777777" w:rsidR="007779B8" w:rsidRPr="00EF069A" w:rsidRDefault="007779B8" w:rsidP="00F73508">
          <w:pPr>
            <w:jc w:val="center"/>
            <w:rPr>
              <w:rFonts w:ascii="Tahoma" w:hAnsi="Tahoma" w:cs="Tahoma"/>
              <w:b/>
              <w:sz w:val="28"/>
              <w:szCs w:val="28"/>
            </w:rPr>
          </w:pPr>
          <w:r w:rsidRPr="00EF069A">
            <w:rPr>
              <w:rFonts w:ascii="Tahoma" w:hAnsi="Tahoma" w:cs="Tahoma"/>
              <w:b/>
              <w:sz w:val="28"/>
              <w:szCs w:val="28"/>
            </w:rPr>
            <w:t>Grundlagen der ELEKTROTECHNIK</w:t>
          </w:r>
        </w:p>
      </w:tc>
      <w:tc>
        <w:tcPr>
          <w:tcW w:w="2106" w:type="dxa"/>
          <w:vAlign w:val="center"/>
        </w:tcPr>
        <w:p w14:paraId="2156F93A" w14:textId="77777777" w:rsidR="007779B8" w:rsidRDefault="001F4D53" w:rsidP="00F73508">
          <w:pPr>
            <w:jc w:val="center"/>
            <w:rPr>
              <w:rFonts w:ascii="Tahoma" w:hAnsi="Tahoma" w:cs="Tahoma"/>
              <w:position w:val="-6"/>
            </w:rPr>
          </w:pPr>
          <w:r>
            <w:rPr>
              <w:rFonts w:ascii="Tahoma" w:hAnsi="Tahoma" w:cs="Tahoma"/>
              <w:position w:val="-6"/>
            </w:rPr>
            <w:pict w14:anchorId="2911B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6.9pt" fillcolor="window">
                <v:imagedata r:id="rId1" o:title="HTLLOGO" grayscale="t" bilevel="t"/>
              </v:shape>
            </w:pict>
          </w:r>
        </w:p>
      </w:tc>
    </w:tr>
  </w:tbl>
  <w:p w14:paraId="3AE87D7C" w14:textId="77777777" w:rsidR="007779B8" w:rsidRDefault="007779B8" w:rsidP="00E57C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6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94"/>
      <w:gridCol w:w="2166"/>
    </w:tblGrid>
    <w:tr w:rsidR="007779B8" w14:paraId="6741862C" w14:textId="77777777">
      <w:trPr>
        <w:trHeight w:val="892"/>
        <w:tblHeader/>
      </w:trPr>
      <w:tc>
        <w:tcPr>
          <w:tcW w:w="7594" w:type="dxa"/>
          <w:vAlign w:val="center"/>
        </w:tcPr>
        <w:p w14:paraId="482E2C39" w14:textId="77777777" w:rsidR="007779B8" w:rsidRDefault="007779B8" w:rsidP="001732C5">
          <w:pPr>
            <w:pStyle w:val="berschrift8"/>
            <w:rPr>
              <w:rFonts w:ascii="Tahoma" w:hAnsi="Tahoma" w:cs="Tahoma"/>
              <w:sz w:val="32"/>
              <w:szCs w:val="32"/>
            </w:rPr>
          </w:pPr>
          <w:r>
            <w:rPr>
              <w:rFonts w:ascii="Tahoma" w:hAnsi="Tahoma" w:cs="Tahoma"/>
              <w:sz w:val="32"/>
              <w:szCs w:val="32"/>
            </w:rPr>
            <w:t>Abteilung</w:t>
          </w:r>
          <w:r w:rsidRPr="00EF069A">
            <w:rPr>
              <w:rFonts w:ascii="Tahoma" w:hAnsi="Tahoma" w:cs="Tahoma"/>
              <w:sz w:val="32"/>
              <w:szCs w:val="32"/>
            </w:rPr>
            <w:t xml:space="preserve"> I</w:t>
          </w:r>
          <w:r>
            <w:rPr>
              <w:rFonts w:ascii="Tahoma" w:hAnsi="Tahoma" w:cs="Tahoma"/>
              <w:sz w:val="32"/>
              <w:szCs w:val="32"/>
            </w:rPr>
            <w:t>nformationstechnologie</w:t>
          </w:r>
        </w:p>
        <w:p w14:paraId="2E635CF3" w14:textId="77777777" w:rsidR="007779B8" w:rsidRPr="00EF069A" w:rsidRDefault="007779B8" w:rsidP="00EF069A">
          <w:pPr>
            <w:jc w:val="center"/>
            <w:rPr>
              <w:rFonts w:ascii="Tahoma" w:hAnsi="Tahoma" w:cs="Tahoma"/>
              <w:b/>
              <w:sz w:val="28"/>
              <w:szCs w:val="28"/>
            </w:rPr>
          </w:pPr>
          <w:r w:rsidRPr="00EF069A">
            <w:rPr>
              <w:rFonts w:ascii="Tahoma" w:hAnsi="Tahoma" w:cs="Tahoma"/>
              <w:b/>
              <w:sz w:val="28"/>
              <w:szCs w:val="28"/>
            </w:rPr>
            <w:t>Grundlagen der ELEKTROTECHNIK</w:t>
          </w:r>
        </w:p>
      </w:tc>
      <w:tc>
        <w:tcPr>
          <w:tcW w:w="2166" w:type="dxa"/>
          <w:vAlign w:val="center"/>
        </w:tcPr>
        <w:p w14:paraId="34F1B2BD" w14:textId="77777777" w:rsidR="007779B8" w:rsidRDefault="00FE165B" w:rsidP="001732C5">
          <w:pPr>
            <w:jc w:val="center"/>
            <w:rPr>
              <w:rFonts w:ascii="Tahoma" w:hAnsi="Tahoma" w:cs="Tahoma"/>
              <w:position w:val="-6"/>
            </w:rPr>
          </w:pPr>
          <w:r>
            <w:rPr>
              <w:rFonts w:ascii="Tahoma" w:hAnsi="Tahoma" w:cs="Tahoma"/>
              <w:position w:val="-6"/>
            </w:rPr>
            <w:pict w14:anchorId="16D12E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pt;height:46.9pt" fillcolor="window">
                <v:imagedata r:id="rId1" o:title="HTLLOGO" grayscale="t" bilevel="t"/>
              </v:shape>
            </w:pict>
          </w:r>
        </w:p>
      </w:tc>
    </w:tr>
  </w:tbl>
  <w:p w14:paraId="57C5424A" w14:textId="77777777" w:rsidR="007779B8" w:rsidRDefault="007779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05BB"/>
    <w:multiLevelType w:val="hybridMultilevel"/>
    <w:tmpl w:val="9FB6A0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4A1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711A"/>
    <w:multiLevelType w:val="hybridMultilevel"/>
    <w:tmpl w:val="D668CBC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AF3B5A"/>
    <w:multiLevelType w:val="hybridMultilevel"/>
    <w:tmpl w:val="96BE84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1"/>
    <w:rsid w:val="000D6F92"/>
    <w:rsid w:val="000E3AA1"/>
    <w:rsid w:val="001F4D53"/>
    <w:rsid w:val="002733DC"/>
    <w:rsid w:val="002C0E04"/>
    <w:rsid w:val="00306AF9"/>
    <w:rsid w:val="00321E1B"/>
    <w:rsid w:val="003963F5"/>
    <w:rsid w:val="006044FA"/>
    <w:rsid w:val="007779B8"/>
    <w:rsid w:val="007F5D68"/>
    <w:rsid w:val="009368C1"/>
    <w:rsid w:val="00955F5C"/>
    <w:rsid w:val="009731D8"/>
    <w:rsid w:val="00A41CFA"/>
    <w:rsid w:val="00AC0395"/>
    <w:rsid w:val="00AD755D"/>
    <w:rsid w:val="00BD6EF0"/>
    <w:rsid w:val="00BF30E4"/>
    <w:rsid w:val="00BF60ED"/>
    <w:rsid w:val="00D935CC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A79655E"/>
  <w15:chartTrackingRefBased/>
  <w15:docId w15:val="{68F53189-C99A-4CDD-8925-1E4CED48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3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7779B8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E1B"/>
    <w:pPr>
      <w:ind w:left="720"/>
      <w:contextualSpacing/>
    </w:pPr>
  </w:style>
  <w:style w:type="character" w:customStyle="1" w:styleId="berschrift8Zchn">
    <w:name w:val="Überschrift 8 Zchn"/>
    <w:basedOn w:val="Absatz-Standardschriftart"/>
    <w:link w:val="berschrift8"/>
    <w:rsid w:val="007779B8"/>
    <w:rPr>
      <w:rFonts w:ascii="Arial" w:eastAsia="Times New Roman" w:hAnsi="Arial" w:cs="Times New Roman"/>
      <w:b/>
      <w:sz w:val="36"/>
      <w:szCs w:val="24"/>
      <w:lang w:val="de-DE" w:eastAsia="de-DE"/>
    </w:rPr>
  </w:style>
  <w:style w:type="paragraph" w:styleId="Kopfzeile">
    <w:name w:val="header"/>
    <w:basedOn w:val="Standard"/>
    <w:link w:val="KopfzeileZchn"/>
    <w:rsid w:val="007779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77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7779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77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Seitenzahl">
    <w:name w:val="page number"/>
    <w:basedOn w:val="Absatz-Standardschriftart"/>
    <w:rsid w:val="0077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AB63B5D3B02242B0CFC22FE172F21A" ma:contentTypeVersion="3" ma:contentTypeDescription="Ein neues Dokument erstellen." ma:contentTypeScope="" ma:versionID="61b5ce6aa8473a154cfc5ff3fbf9dfb0">
  <xsd:schema xmlns:xsd="http://www.w3.org/2001/XMLSchema" xmlns:xs="http://www.w3.org/2001/XMLSchema" xmlns:p="http://schemas.microsoft.com/office/2006/metadata/properties" xmlns:ns2="2b3c5d3d-20bb-4177-84ce-0099a242d427" targetNamespace="http://schemas.microsoft.com/office/2006/metadata/properties" ma:root="true" ma:fieldsID="27ff2b42e9fac081134a3ab3e177210a" ns2:_="">
    <xsd:import namespace="2b3c5d3d-20bb-4177-84ce-0099a242d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c5d3d-20bb-4177-84ce-0099a242d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3c5d3d-20bb-4177-84ce-0099a242d427" xsi:nil="true"/>
  </documentManagement>
</p:properties>
</file>

<file path=customXml/itemProps1.xml><?xml version="1.0" encoding="utf-8"?>
<ds:datastoreItem xmlns:ds="http://schemas.openxmlformats.org/officeDocument/2006/customXml" ds:itemID="{972E418C-5957-4550-B6B9-F093FC3571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A6309-D763-4FD2-8BA4-39EC1DF3E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c5d3d-20bb-4177-84ce-0099a242d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9E91E-ADE3-4DC1-8B4C-E07A4136DF74}">
  <ds:schemaRefs>
    <ds:schemaRef ds:uri="http://schemas.microsoft.com/office/2006/metadata/properties"/>
    <ds:schemaRef ds:uri="http://schemas.microsoft.com/office/infopath/2007/PartnerControls"/>
    <ds:schemaRef ds:uri="2b3c5d3d-20bb-4177-84ce-0099a242d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Hagenauer</dc:creator>
  <cp:keywords/>
  <dc:description/>
  <cp:lastModifiedBy>Schneider Felix Christian</cp:lastModifiedBy>
  <cp:revision>6</cp:revision>
  <dcterms:created xsi:type="dcterms:W3CDTF">2021-01-08T07:30:00Z</dcterms:created>
  <dcterms:modified xsi:type="dcterms:W3CDTF">2021-01-08T08:29:00Z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0x0101002BAB63B5D3B02242B0CFC22FE172F21A</vt:lpwstr>
  </property>
</Properties>
</file>