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4F4D3" w14:textId="12B17DD8" w:rsidR="00E765B5" w:rsidRDefault="00285115" w:rsidP="007640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5861">
        <w:rPr>
          <w:rFonts w:ascii="Times New Roman" w:hAnsi="Times New Roman" w:cs="Times New Roman"/>
          <w:sz w:val="24"/>
          <w:szCs w:val="24"/>
        </w:rPr>
        <w:t>Die Glosse „Tragödie der Meinungen“ von Severin Groebner, die am 22./23. August 2020 in der „Wiener Zeitung“ erschienen ist, handelt von</w:t>
      </w:r>
      <w:r w:rsidR="0029573F" w:rsidRPr="006A5861">
        <w:rPr>
          <w:rFonts w:ascii="Times New Roman" w:hAnsi="Times New Roman" w:cs="Times New Roman"/>
          <w:sz w:val="24"/>
          <w:szCs w:val="24"/>
        </w:rPr>
        <w:t xml:space="preserve"> </w:t>
      </w:r>
      <w:r w:rsidR="00292CE7" w:rsidRPr="006A5861">
        <w:rPr>
          <w:rFonts w:ascii="Times New Roman" w:hAnsi="Times New Roman" w:cs="Times New Roman"/>
          <w:sz w:val="24"/>
          <w:szCs w:val="24"/>
        </w:rPr>
        <w:t>den Folgen einer persönlichen Meinung.</w:t>
      </w:r>
    </w:p>
    <w:p w14:paraId="3E357BB2" w14:textId="24D7264B" w:rsidR="006A5861" w:rsidRDefault="006A5861" w:rsidP="007640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E4E1C9" w14:textId="59E204F4" w:rsidR="006A5861" w:rsidRPr="00005316" w:rsidRDefault="00062579" w:rsidP="007640AE">
      <w:pPr>
        <w:spacing w:line="360" w:lineRule="auto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dem Text </w:t>
      </w:r>
      <w:r w:rsidR="000E26DA">
        <w:rPr>
          <w:rFonts w:ascii="Times New Roman" w:hAnsi="Times New Roman" w:cs="Times New Roman"/>
          <w:sz w:val="24"/>
          <w:szCs w:val="24"/>
        </w:rPr>
        <w:t>berichtet</w:t>
      </w:r>
      <w:r>
        <w:rPr>
          <w:rFonts w:ascii="Times New Roman" w:hAnsi="Times New Roman" w:cs="Times New Roman"/>
          <w:sz w:val="24"/>
          <w:szCs w:val="24"/>
        </w:rPr>
        <w:t xml:space="preserve"> der Autor</w:t>
      </w:r>
      <w:r w:rsidR="000E26DA">
        <w:rPr>
          <w:rFonts w:ascii="Times New Roman" w:hAnsi="Times New Roman" w:cs="Times New Roman"/>
          <w:sz w:val="24"/>
          <w:szCs w:val="24"/>
        </w:rPr>
        <w:t xml:space="preserve"> über die Probleme der eigenen Meinung</w:t>
      </w:r>
      <w:r w:rsidR="00994D55">
        <w:rPr>
          <w:rFonts w:ascii="Times New Roman" w:hAnsi="Times New Roman" w:cs="Times New Roman"/>
          <w:sz w:val="24"/>
          <w:szCs w:val="24"/>
        </w:rPr>
        <w:t>, die dadurch entstanden sind, weil Politiker, Marktforscher und Bewertungssysteme in der Vergangenheit immer nach einer „persönlichen“ Meinung gefragt haben</w:t>
      </w:r>
      <w:r w:rsidR="00EE0127">
        <w:rPr>
          <w:rFonts w:ascii="Times New Roman" w:hAnsi="Times New Roman" w:cs="Times New Roman"/>
          <w:sz w:val="24"/>
          <w:szCs w:val="24"/>
        </w:rPr>
        <w:t xml:space="preserve">, obwohl Entscheidungen längst gefällt </w:t>
      </w:r>
      <w:r w:rsidR="00471BDF" w:rsidRPr="00471BDF">
        <w:rPr>
          <w:rFonts w:ascii="Times New Roman" w:hAnsi="Times New Roman" w:cs="Times New Roman"/>
          <w:color w:val="00B050"/>
          <w:sz w:val="24"/>
          <w:szCs w:val="24"/>
        </w:rPr>
        <w:t>sind</w:t>
      </w:r>
      <w:r w:rsidR="00DA499A">
        <w:rPr>
          <w:rFonts w:ascii="Times New Roman" w:hAnsi="Times New Roman" w:cs="Times New Roman"/>
          <w:sz w:val="24"/>
          <w:szCs w:val="24"/>
        </w:rPr>
        <w:t xml:space="preserve">. </w:t>
      </w:r>
      <w:r w:rsidR="00DA6C7D">
        <w:rPr>
          <w:rFonts w:ascii="Times New Roman" w:hAnsi="Times New Roman" w:cs="Times New Roman"/>
          <w:sz w:val="24"/>
          <w:szCs w:val="24"/>
        </w:rPr>
        <w:t xml:space="preserve">Die Menschen </w:t>
      </w:r>
      <w:r w:rsidR="00932973">
        <w:rPr>
          <w:rFonts w:ascii="Times New Roman" w:hAnsi="Times New Roman" w:cs="Times New Roman"/>
          <w:sz w:val="24"/>
          <w:szCs w:val="24"/>
        </w:rPr>
        <w:t>dürfen sich</w:t>
      </w:r>
      <w:r>
        <w:rPr>
          <w:rFonts w:ascii="Times New Roman" w:hAnsi="Times New Roman" w:cs="Times New Roman"/>
          <w:sz w:val="24"/>
          <w:szCs w:val="24"/>
        </w:rPr>
        <w:t xml:space="preserve"> nicht in allen Bereichen des Lebens eine </w:t>
      </w:r>
      <w:r w:rsidR="00367321">
        <w:rPr>
          <w:rFonts w:ascii="Times New Roman" w:hAnsi="Times New Roman" w:cs="Times New Roman"/>
          <w:sz w:val="24"/>
          <w:szCs w:val="24"/>
        </w:rPr>
        <w:t>persönliche</w:t>
      </w:r>
      <w:r>
        <w:rPr>
          <w:rFonts w:ascii="Times New Roman" w:hAnsi="Times New Roman" w:cs="Times New Roman"/>
          <w:sz w:val="24"/>
          <w:szCs w:val="24"/>
        </w:rPr>
        <w:t xml:space="preserve"> Meinung </w:t>
      </w:r>
      <w:r w:rsidR="00932973">
        <w:rPr>
          <w:rFonts w:ascii="Times New Roman" w:hAnsi="Times New Roman" w:cs="Times New Roman"/>
          <w:sz w:val="24"/>
          <w:szCs w:val="24"/>
        </w:rPr>
        <w:t>bilden</w:t>
      </w:r>
      <w:r>
        <w:rPr>
          <w:rFonts w:ascii="Times New Roman" w:hAnsi="Times New Roman" w:cs="Times New Roman"/>
          <w:sz w:val="24"/>
          <w:szCs w:val="24"/>
        </w:rPr>
        <w:t>.</w:t>
      </w:r>
      <w:r w:rsidR="00042064">
        <w:rPr>
          <w:rFonts w:ascii="Times New Roman" w:hAnsi="Times New Roman" w:cs="Times New Roman"/>
          <w:sz w:val="24"/>
          <w:szCs w:val="24"/>
        </w:rPr>
        <w:t xml:space="preserve"> </w:t>
      </w:r>
      <w:r w:rsidR="00052C8C">
        <w:rPr>
          <w:rFonts w:ascii="Times New Roman" w:hAnsi="Times New Roman" w:cs="Times New Roman"/>
          <w:sz w:val="24"/>
          <w:szCs w:val="24"/>
        </w:rPr>
        <w:t>Zum Beispiel sollten neue Entdeckungen in den Naturwissenschaften nicht individuell hinterfragt und kritisier</w:t>
      </w:r>
      <w:r w:rsidR="00052C8C" w:rsidRPr="00471BDF">
        <w:rPr>
          <w:rFonts w:ascii="Times New Roman" w:hAnsi="Times New Roman" w:cs="Times New Roman"/>
          <w:color w:val="00B050"/>
          <w:sz w:val="24"/>
          <w:szCs w:val="24"/>
        </w:rPr>
        <w:t>t,</w:t>
      </w:r>
      <w:r w:rsidR="00052C8C">
        <w:rPr>
          <w:rFonts w:ascii="Times New Roman" w:hAnsi="Times New Roman" w:cs="Times New Roman"/>
          <w:sz w:val="24"/>
          <w:szCs w:val="24"/>
        </w:rPr>
        <w:t xml:space="preserve"> sondern eher akzeptiert werden.</w:t>
      </w:r>
      <w:r w:rsidR="004F49F4">
        <w:rPr>
          <w:rFonts w:ascii="Times New Roman" w:hAnsi="Times New Roman" w:cs="Times New Roman"/>
          <w:sz w:val="24"/>
          <w:szCs w:val="24"/>
        </w:rPr>
        <w:t xml:space="preserve"> </w:t>
      </w:r>
      <w:r w:rsidR="001F142A">
        <w:rPr>
          <w:rFonts w:ascii="Times New Roman" w:hAnsi="Times New Roman" w:cs="Times New Roman"/>
          <w:sz w:val="24"/>
          <w:szCs w:val="24"/>
        </w:rPr>
        <w:t>Zu denken, dass der Klimawandel nicht existiert, wäre reine Einbildung</w:t>
      </w:r>
      <w:r w:rsidR="001F142A" w:rsidRPr="00005316">
        <w:rPr>
          <w:rFonts w:ascii="Times New Roman" w:hAnsi="Times New Roman" w:cs="Times New Roman"/>
          <w:color w:val="00B050"/>
          <w:sz w:val="24"/>
          <w:szCs w:val="24"/>
        </w:rPr>
        <w:t xml:space="preserve">. </w:t>
      </w:r>
    </w:p>
    <w:p w14:paraId="2D9D3022" w14:textId="024C4C3E" w:rsidR="00BB315F" w:rsidRPr="00005316" w:rsidRDefault="00BB315F" w:rsidP="007640AE">
      <w:pPr>
        <w:spacing w:line="360" w:lineRule="auto"/>
        <w:jc w:val="both"/>
        <w:rPr>
          <w:rFonts w:ascii="Times New Roman" w:hAnsi="Times New Roman" w:cs="Times New Roman"/>
          <w:color w:val="00B050"/>
          <w:sz w:val="24"/>
          <w:szCs w:val="24"/>
        </w:rPr>
      </w:pPr>
    </w:p>
    <w:p w14:paraId="4415895D" w14:textId="3975747D" w:rsidR="00BB315F" w:rsidRDefault="00DF2485" w:rsidP="007640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316">
        <w:rPr>
          <w:rFonts w:ascii="Times New Roman" w:hAnsi="Times New Roman" w:cs="Times New Roman"/>
          <w:color w:val="00B050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er Text ist hauptsächlich in der Standardsprache geschrieben, jedoch baut der Autor auch einige umgangssprachliche Wörter, wie zum Beispiel „powidl“, </w:t>
      </w:r>
      <w:r w:rsidR="006E1410">
        <w:rPr>
          <w:rFonts w:ascii="Times New Roman" w:hAnsi="Times New Roman" w:cs="Times New Roman"/>
          <w:sz w:val="24"/>
          <w:szCs w:val="24"/>
        </w:rPr>
        <w:t>und Wörter aus der Bildungssprache, zum Beispiel „Bildungsoffensive“, ein</w:t>
      </w:r>
      <w:r w:rsidR="001452B9">
        <w:rPr>
          <w:rFonts w:ascii="Times New Roman" w:hAnsi="Times New Roman" w:cs="Times New Roman"/>
          <w:sz w:val="24"/>
          <w:szCs w:val="24"/>
        </w:rPr>
        <w:t>.</w:t>
      </w:r>
      <w:r w:rsidR="00602A31">
        <w:rPr>
          <w:rFonts w:ascii="Times New Roman" w:hAnsi="Times New Roman" w:cs="Times New Roman"/>
          <w:sz w:val="24"/>
          <w:szCs w:val="24"/>
        </w:rPr>
        <w:t xml:space="preserve"> Gegliedert </w:t>
      </w:r>
      <w:r w:rsidR="00431AC5">
        <w:rPr>
          <w:rFonts w:ascii="Times New Roman" w:hAnsi="Times New Roman" w:cs="Times New Roman"/>
          <w:sz w:val="24"/>
          <w:szCs w:val="24"/>
        </w:rPr>
        <w:t>ist</w:t>
      </w:r>
      <w:r w:rsidR="00602A31">
        <w:rPr>
          <w:rFonts w:ascii="Times New Roman" w:hAnsi="Times New Roman" w:cs="Times New Roman"/>
          <w:sz w:val="24"/>
          <w:szCs w:val="24"/>
        </w:rPr>
        <w:t xml:space="preserve"> der Text in vie</w:t>
      </w:r>
      <w:r w:rsidR="00602A31" w:rsidRPr="00A451C5">
        <w:rPr>
          <w:rFonts w:ascii="Times New Roman" w:hAnsi="Times New Roman" w:cs="Times New Roman"/>
          <w:color w:val="00B050"/>
          <w:sz w:val="24"/>
          <w:szCs w:val="24"/>
        </w:rPr>
        <w:t>r i</w:t>
      </w:r>
      <w:r w:rsidR="00602A31">
        <w:rPr>
          <w:rFonts w:ascii="Times New Roman" w:hAnsi="Times New Roman" w:cs="Times New Roman"/>
          <w:sz w:val="24"/>
          <w:szCs w:val="24"/>
        </w:rPr>
        <w:t>nhaltlich unterschiedliche Abschnitte</w:t>
      </w:r>
      <w:r w:rsidR="00614269">
        <w:rPr>
          <w:rFonts w:ascii="Times New Roman" w:hAnsi="Times New Roman" w:cs="Times New Roman"/>
          <w:sz w:val="24"/>
          <w:szCs w:val="24"/>
        </w:rPr>
        <w:t>:</w:t>
      </w:r>
      <w:r w:rsidR="001428D3">
        <w:rPr>
          <w:rFonts w:ascii="Times New Roman" w:hAnsi="Times New Roman" w:cs="Times New Roman"/>
          <w:sz w:val="24"/>
          <w:szCs w:val="24"/>
        </w:rPr>
        <w:t xml:space="preserve"> die Einleitung, die Folgen, die Bildung und </w:t>
      </w:r>
      <w:r w:rsidR="002108C8">
        <w:rPr>
          <w:rFonts w:ascii="Times New Roman" w:hAnsi="Times New Roman" w:cs="Times New Roman"/>
          <w:sz w:val="24"/>
          <w:szCs w:val="24"/>
        </w:rPr>
        <w:t>der</w:t>
      </w:r>
      <w:r w:rsidR="001428D3">
        <w:rPr>
          <w:rFonts w:ascii="Times New Roman" w:hAnsi="Times New Roman" w:cs="Times New Roman"/>
          <w:sz w:val="24"/>
          <w:szCs w:val="24"/>
        </w:rPr>
        <w:t xml:space="preserve"> Appell.</w:t>
      </w:r>
      <w:r w:rsidR="00302110">
        <w:rPr>
          <w:rFonts w:ascii="Times New Roman" w:hAnsi="Times New Roman" w:cs="Times New Roman"/>
          <w:sz w:val="24"/>
          <w:szCs w:val="24"/>
        </w:rPr>
        <w:t xml:space="preserve"> Der Text ist fast nur hypotaktisch geschrieben. Allerdings findet man auch einige Parataxe</w:t>
      </w:r>
      <w:r w:rsidR="001F470B" w:rsidRPr="001F470B">
        <w:rPr>
          <w:rFonts w:ascii="Times New Roman" w:hAnsi="Times New Roman" w:cs="Times New Roman"/>
          <w:color w:val="00B050"/>
          <w:sz w:val="24"/>
          <w:szCs w:val="24"/>
        </w:rPr>
        <w:t>n</w:t>
      </w:r>
      <w:r w:rsidR="00302110">
        <w:rPr>
          <w:rFonts w:ascii="Times New Roman" w:hAnsi="Times New Roman" w:cs="Times New Roman"/>
          <w:sz w:val="24"/>
          <w:szCs w:val="24"/>
        </w:rPr>
        <w:t xml:space="preserve">. </w:t>
      </w:r>
      <w:r w:rsidR="008C16C7">
        <w:rPr>
          <w:rFonts w:ascii="Times New Roman" w:hAnsi="Times New Roman" w:cs="Times New Roman"/>
          <w:sz w:val="24"/>
          <w:szCs w:val="24"/>
        </w:rPr>
        <w:t>In dem Text kommen eigentlich nur Werteargumente, wie zum Beispiel „</w:t>
      </w:r>
      <w:r w:rsidR="00FF45BD">
        <w:rPr>
          <w:rFonts w:ascii="Times New Roman" w:hAnsi="Times New Roman" w:cs="Times New Roman"/>
          <w:sz w:val="24"/>
          <w:szCs w:val="24"/>
        </w:rPr>
        <w:t>Eigentlich wollte man nur […] längst gefallene Entscheidungen im Nahhinein legitimieren. Um ‚unsere‘ Meinung ist es dabei nie gegangen.</w:t>
      </w:r>
      <w:r w:rsidR="00527A07">
        <w:rPr>
          <w:rFonts w:ascii="Times New Roman" w:hAnsi="Times New Roman" w:cs="Times New Roman"/>
          <w:sz w:val="24"/>
          <w:szCs w:val="24"/>
        </w:rPr>
        <w:t>“</w:t>
      </w:r>
      <w:r w:rsidR="00AA2102">
        <w:rPr>
          <w:rFonts w:ascii="Times New Roman" w:hAnsi="Times New Roman" w:cs="Times New Roman"/>
          <w:sz w:val="24"/>
          <w:szCs w:val="24"/>
        </w:rPr>
        <w:t xml:space="preserve"> (Z.</w:t>
      </w:r>
      <w:r w:rsidR="00FF45BD">
        <w:rPr>
          <w:rFonts w:ascii="Times New Roman" w:hAnsi="Times New Roman" w:cs="Times New Roman"/>
          <w:sz w:val="24"/>
          <w:szCs w:val="24"/>
        </w:rPr>
        <w:t>24-30</w:t>
      </w:r>
      <w:r w:rsidR="00AA2102">
        <w:rPr>
          <w:rFonts w:ascii="Times New Roman" w:hAnsi="Times New Roman" w:cs="Times New Roman"/>
          <w:sz w:val="24"/>
          <w:szCs w:val="24"/>
        </w:rPr>
        <w:t>)</w:t>
      </w:r>
      <w:r w:rsidR="00527A07">
        <w:rPr>
          <w:rFonts w:ascii="Times New Roman" w:hAnsi="Times New Roman" w:cs="Times New Roman"/>
          <w:sz w:val="24"/>
          <w:szCs w:val="24"/>
        </w:rPr>
        <w:t>,</w:t>
      </w:r>
      <w:r w:rsidR="008C16C7">
        <w:rPr>
          <w:rFonts w:ascii="Times New Roman" w:hAnsi="Times New Roman" w:cs="Times New Roman"/>
          <w:sz w:val="24"/>
          <w:szCs w:val="24"/>
        </w:rPr>
        <w:t xml:space="preserve"> vor</w:t>
      </w:r>
      <w:r w:rsidR="000B3E2B">
        <w:rPr>
          <w:rFonts w:ascii="Times New Roman" w:hAnsi="Times New Roman" w:cs="Times New Roman"/>
          <w:sz w:val="24"/>
          <w:szCs w:val="24"/>
        </w:rPr>
        <w:t>.</w:t>
      </w:r>
      <w:r w:rsidR="003654AC">
        <w:rPr>
          <w:rFonts w:ascii="Times New Roman" w:hAnsi="Times New Roman" w:cs="Times New Roman"/>
          <w:sz w:val="24"/>
          <w:szCs w:val="24"/>
        </w:rPr>
        <w:t xml:space="preserve"> Man findet keine Fakten-, Autoritäts- oder Analogieargumente</w:t>
      </w:r>
      <w:r w:rsidR="00522E17">
        <w:rPr>
          <w:rFonts w:ascii="Times New Roman" w:hAnsi="Times New Roman" w:cs="Times New Roman"/>
          <w:sz w:val="24"/>
          <w:szCs w:val="24"/>
        </w:rPr>
        <w:t>.</w:t>
      </w:r>
      <w:r w:rsidR="002306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89DE41" w14:textId="2220683D" w:rsidR="002071E5" w:rsidRDefault="002071E5" w:rsidP="007640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4BB31E" w14:textId="4BA0051B" w:rsidR="002071E5" w:rsidRDefault="00396486" w:rsidP="007640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Severin Gro</w:t>
      </w:r>
      <w:r w:rsidR="00D66555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bner hat in diesem Text sehr viele Stilmittel verwendet. </w:t>
      </w:r>
      <w:r w:rsidR="00F214CD">
        <w:rPr>
          <w:rFonts w:ascii="Times New Roman" w:hAnsi="Times New Roman" w:cs="Times New Roman"/>
          <w:sz w:val="24"/>
          <w:szCs w:val="24"/>
        </w:rPr>
        <w:t>Man findet vielen Metaphern</w:t>
      </w:r>
      <w:r w:rsidR="00B3765F">
        <w:rPr>
          <w:rFonts w:ascii="Times New Roman" w:hAnsi="Times New Roman" w:cs="Times New Roman"/>
          <w:sz w:val="24"/>
          <w:szCs w:val="24"/>
        </w:rPr>
        <w:t xml:space="preserve">, </w:t>
      </w:r>
      <w:r w:rsidR="0017192E">
        <w:rPr>
          <w:rFonts w:ascii="Times New Roman" w:hAnsi="Times New Roman" w:cs="Times New Roman"/>
          <w:sz w:val="24"/>
          <w:szCs w:val="24"/>
        </w:rPr>
        <w:t xml:space="preserve">zum Beispiel </w:t>
      </w:r>
      <w:r w:rsidR="00B3765F">
        <w:rPr>
          <w:rFonts w:ascii="Times New Roman" w:hAnsi="Times New Roman" w:cs="Times New Roman"/>
          <w:sz w:val="24"/>
          <w:szCs w:val="24"/>
        </w:rPr>
        <w:t>„[…]</w:t>
      </w:r>
      <w:r w:rsidR="006C36A9">
        <w:rPr>
          <w:rFonts w:ascii="Times New Roman" w:hAnsi="Times New Roman" w:cs="Times New Roman"/>
          <w:sz w:val="24"/>
          <w:szCs w:val="24"/>
        </w:rPr>
        <w:t xml:space="preserve"> das</w:t>
      </w:r>
      <w:r w:rsidR="00B3765F">
        <w:rPr>
          <w:rFonts w:ascii="Times New Roman" w:hAnsi="Times New Roman" w:cs="Times New Roman"/>
          <w:sz w:val="24"/>
          <w:szCs w:val="24"/>
        </w:rPr>
        <w:t xml:space="preserve"> vielstimmige, mediale Orchester […]“</w:t>
      </w:r>
      <w:r w:rsidR="0017192E">
        <w:rPr>
          <w:rFonts w:ascii="Times New Roman" w:hAnsi="Times New Roman" w:cs="Times New Roman"/>
          <w:sz w:val="24"/>
          <w:szCs w:val="24"/>
        </w:rPr>
        <w:t xml:space="preserve"> (Z.7-8)</w:t>
      </w:r>
      <w:r w:rsidR="00666D3D">
        <w:rPr>
          <w:rFonts w:ascii="Times New Roman" w:hAnsi="Times New Roman" w:cs="Times New Roman"/>
          <w:sz w:val="24"/>
          <w:szCs w:val="24"/>
        </w:rPr>
        <w:t xml:space="preserve"> oder </w:t>
      </w:r>
      <w:r w:rsidR="0068720C">
        <w:rPr>
          <w:rFonts w:ascii="Times New Roman" w:hAnsi="Times New Roman" w:cs="Times New Roman"/>
          <w:sz w:val="24"/>
          <w:szCs w:val="24"/>
        </w:rPr>
        <w:t>„[…] Meinungsforscherinstitute füttern […]“ (Z.24</w:t>
      </w:r>
      <w:r w:rsidR="00A04AD9">
        <w:rPr>
          <w:rFonts w:ascii="Times New Roman" w:hAnsi="Times New Roman" w:cs="Times New Roman"/>
          <w:sz w:val="24"/>
          <w:szCs w:val="24"/>
        </w:rPr>
        <w:t>-</w:t>
      </w:r>
      <w:r w:rsidR="0068720C">
        <w:rPr>
          <w:rFonts w:ascii="Times New Roman" w:hAnsi="Times New Roman" w:cs="Times New Roman"/>
          <w:sz w:val="24"/>
          <w:szCs w:val="24"/>
        </w:rPr>
        <w:t>25)</w:t>
      </w:r>
      <w:r w:rsidR="00F214CD">
        <w:rPr>
          <w:rFonts w:ascii="Times New Roman" w:hAnsi="Times New Roman" w:cs="Times New Roman"/>
          <w:sz w:val="24"/>
          <w:szCs w:val="24"/>
        </w:rPr>
        <w:t>, mehrere</w:t>
      </w:r>
      <w:r w:rsidR="005F5C1A">
        <w:rPr>
          <w:rFonts w:ascii="Times New Roman" w:hAnsi="Times New Roman" w:cs="Times New Roman"/>
          <w:sz w:val="24"/>
          <w:szCs w:val="24"/>
        </w:rPr>
        <w:t xml:space="preserve"> rhetorische Fragen, </w:t>
      </w:r>
      <w:r w:rsidR="00F077EE">
        <w:rPr>
          <w:rFonts w:ascii="Times New Roman" w:hAnsi="Times New Roman" w:cs="Times New Roman"/>
          <w:sz w:val="24"/>
          <w:szCs w:val="24"/>
        </w:rPr>
        <w:t>Häufungen, Klimaxe</w:t>
      </w:r>
      <w:r w:rsidR="00446A9D">
        <w:rPr>
          <w:rFonts w:ascii="Times New Roman" w:hAnsi="Times New Roman" w:cs="Times New Roman"/>
          <w:sz w:val="24"/>
          <w:szCs w:val="24"/>
        </w:rPr>
        <w:t>, wie zum Beispiel „[…] regional, national und global […]“ (Z.41-43)</w:t>
      </w:r>
      <w:r w:rsidR="00F077EE">
        <w:rPr>
          <w:rFonts w:ascii="Times New Roman" w:hAnsi="Times New Roman" w:cs="Times New Roman"/>
          <w:sz w:val="24"/>
          <w:szCs w:val="24"/>
        </w:rPr>
        <w:t xml:space="preserve">, </w:t>
      </w:r>
      <w:r w:rsidR="00C321FE">
        <w:rPr>
          <w:rFonts w:ascii="Times New Roman" w:hAnsi="Times New Roman" w:cs="Times New Roman"/>
          <w:sz w:val="24"/>
          <w:szCs w:val="24"/>
        </w:rPr>
        <w:t>Anaphern</w:t>
      </w:r>
      <w:r w:rsidR="00023F22">
        <w:rPr>
          <w:rFonts w:ascii="Times New Roman" w:hAnsi="Times New Roman" w:cs="Times New Roman"/>
          <w:sz w:val="24"/>
          <w:szCs w:val="24"/>
        </w:rPr>
        <w:t>, Ellipsen</w:t>
      </w:r>
      <w:r w:rsidR="000D2952">
        <w:rPr>
          <w:rFonts w:ascii="Times New Roman" w:hAnsi="Times New Roman" w:cs="Times New Roman"/>
          <w:sz w:val="24"/>
          <w:szCs w:val="24"/>
        </w:rPr>
        <w:t>, „Also egal</w:t>
      </w:r>
      <w:r w:rsidR="00700C69">
        <w:rPr>
          <w:rFonts w:ascii="Times New Roman" w:hAnsi="Times New Roman" w:cs="Times New Roman"/>
          <w:sz w:val="24"/>
          <w:szCs w:val="24"/>
        </w:rPr>
        <w:t>.</w:t>
      </w:r>
      <w:r w:rsidR="000D2952">
        <w:rPr>
          <w:rFonts w:ascii="Times New Roman" w:hAnsi="Times New Roman" w:cs="Times New Roman"/>
          <w:sz w:val="24"/>
          <w:szCs w:val="24"/>
        </w:rPr>
        <w:t>“ (Z.92),</w:t>
      </w:r>
      <w:r w:rsidR="00023F22">
        <w:rPr>
          <w:rFonts w:ascii="Times New Roman" w:hAnsi="Times New Roman" w:cs="Times New Roman"/>
          <w:sz w:val="24"/>
          <w:szCs w:val="24"/>
        </w:rPr>
        <w:t xml:space="preserve"> und </w:t>
      </w:r>
      <w:r w:rsidR="003A75C9">
        <w:rPr>
          <w:rFonts w:ascii="Times New Roman" w:hAnsi="Times New Roman" w:cs="Times New Roman"/>
          <w:sz w:val="24"/>
          <w:szCs w:val="24"/>
        </w:rPr>
        <w:t>Neologism</w:t>
      </w:r>
      <w:r w:rsidR="00653898">
        <w:rPr>
          <w:rFonts w:ascii="Times New Roman" w:hAnsi="Times New Roman" w:cs="Times New Roman"/>
          <w:sz w:val="24"/>
          <w:szCs w:val="24"/>
        </w:rPr>
        <w:t>en</w:t>
      </w:r>
      <w:r w:rsidR="00B8401D">
        <w:rPr>
          <w:rFonts w:ascii="Times New Roman" w:hAnsi="Times New Roman" w:cs="Times New Roman"/>
          <w:sz w:val="24"/>
          <w:szCs w:val="24"/>
        </w:rPr>
        <w:t>, wie zum Beispiel die „Einbildungsoffensive“ (Z.54)</w:t>
      </w:r>
      <w:r w:rsidR="003A75C9">
        <w:rPr>
          <w:rFonts w:ascii="Times New Roman" w:hAnsi="Times New Roman" w:cs="Times New Roman"/>
          <w:sz w:val="24"/>
          <w:szCs w:val="24"/>
        </w:rPr>
        <w:t>.</w:t>
      </w:r>
      <w:r w:rsidR="0077777F">
        <w:rPr>
          <w:rFonts w:ascii="Times New Roman" w:hAnsi="Times New Roman" w:cs="Times New Roman"/>
          <w:sz w:val="24"/>
          <w:szCs w:val="24"/>
        </w:rPr>
        <w:t xml:space="preserve"> In Zeile 87 findet man </w:t>
      </w:r>
      <w:r w:rsidR="0072101A">
        <w:rPr>
          <w:rFonts w:ascii="Times New Roman" w:hAnsi="Times New Roman" w:cs="Times New Roman"/>
          <w:sz w:val="24"/>
          <w:szCs w:val="24"/>
        </w:rPr>
        <w:t>eine</w:t>
      </w:r>
      <w:r w:rsidR="0077777F">
        <w:rPr>
          <w:rFonts w:ascii="Times New Roman" w:hAnsi="Times New Roman" w:cs="Times New Roman"/>
          <w:sz w:val="24"/>
          <w:szCs w:val="24"/>
        </w:rPr>
        <w:t xml:space="preserve"> </w:t>
      </w:r>
      <w:r w:rsidR="000B7244">
        <w:rPr>
          <w:rFonts w:ascii="Times New Roman" w:hAnsi="Times New Roman" w:cs="Times New Roman"/>
          <w:sz w:val="24"/>
          <w:szCs w:val="24"/>
        </w:rPr>
        <w:t>eher</w:t>
      </w:r>
      <w:r w:rsidR="0077777F">
        <w:rPr>
          <w:rFonts w:ascii="Times New Roman" w:hAnsi="Times New Roman" w:cs="Times New Roman"/>
          <w:sz w:val="24"/>
          <w:szCs w:val="24"/>
        </w:rPr>
        <w:t xml:space="preserve"> </w:t>
      </w:r>
      <w:r w:rsidR="0037000D">
        <w:rPr>
          <w:rFonts w:ascii="Times New Roman" w:hAnsi="Times New Roman" w:cs="Times New Roman"/>
          <w:sz w:val="24"/>
          <w:szCs w:val="24"/>
        </w:rPr>
        <w:t>untypische</w:t>
      </w:r>
      <w:r w:rsidR="0077777F">
        <w:rPr>
          <w:rFonts w:ascii="Times New Roman" w:hAnsi="Times New Roman" w:cs="Times New Roman"/>
          <w:sz w:val="24"/>
          <w:szCs w:val="24"/>
        </w:rPr>
        <w:t xml:space="preserve"> Stilfigur</w:t>
      </w:r>
      <w:r w:rsidR="0037000D">
        <w:rPr>
          <w:rFonts w:ascii="Times New Roman" w:hAnsi="Times New Roman" w:cs="Times New Roman"/>
          <w:sz w:val="24"/>
          <w:szCs w:val="24"/>
        </w:rPr>
        <w:t xml:space="preserve"> für eine Glosse</w:t>
      </w:r>
      <w:r w:rsidR="0077777F">
        <w:rPr>
          <w:rFonts w:ascii="Times New Roman" w:hAnsi="Times New Roman" w:cs="Times New Roman"/>
          <w:sz w:val="24"/>
          <w:szCs w:val="24"/>
        </w:rPr>
        <w:t>, die Onomatopoesie „Rummmms!!!“.</w:t>
      </w:r>
    </w:p>
    <w:p w14:paraId="486E9AA4" w14:textId="562F65B6" w:rsidR="007E3659" w:rsidRDefault="007E3659" w:rsidP="007640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5DD2AD" w14:textId="00B63404" w:rsidR="007E3659" w:rsidRDefault="000E26DA" w:rsidP="007640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Dieser Text soll die Leser</w:t>
      </w:r>
      <w:r w:rsidR="006B6F03">
        <w:rPr>
          <w:rFonts w:ascii="Times New Roman" w:hAnsi="Times New Roman" w:cs="Times New Roman"/>
          <w:sz w:val="24"/>
          <w:szCs w:val="24"/>
        </w:rPr>
        <w:t xml:space="preserve"> überzeugen, dass man nicht überall seine eigen</w:t>
      </w:r>
      <w:r w:rsidR="006B6F03" w:rsidRPr="00D730B0">
        <w:rPr>
          <w:rFonts w:ascii="Times New Roman" w:hAnsi="Times New Roman" w:cs="Times New Roman"/>
          <w:color w:val="00B050"/>
          <w:sz w:val="24"/>
          <w:szCs w:val="24"/>
        </w:rPr>
        <w:t>e M</w:t>
      </w:r>
      <w:r w:rsidR="006B6F03">
        <w:rPr>
          <w:rFonts w:ascii="Times New Roman" w:hAnsi="Times New Roman" w:cs="Times New Roman"/>
          <w:sz w:val="24"/>
          <w:szCs w:val="24"/>
        </w:rPr>
        <w:t>einung haben darf.</w:t>
      </w:r>
      <w:r w:rsidR="00570FC6">
        <w:rPr>
          <w:rFonts w:ascii="Times New Roman" w:hAnsi="Times New Roman" w:cs="Times New Roman"/>
          <w:sz w:val="24"/>
          <w:szCs w:val="24"/>
        </w:rPr>
        <w:t xml:space="preserve"> Der Autor versucht den Menschen zu sagen, das</w:t>
      </w:r>
      <w:r w:rsidR="008B4336">
        <w:rPr>
          <w:rFonts w:ascii="Times New Roman" w:hAnsi="Times New Roman" w:cs="Times New Roman"/>
          <w:sz w:val="24"/>
          <w:szCs w:val="24"/>
        </w:rPr>
        <w:t>s</w:t>
      </w:r>
      <w:r w:rsidR="00570FC6">
        <w:rPr>
          <w:rFonts w:ascii="Times New Roman" w:hAnsi="Times New Roman" w:cs="Times New Roman"/>
          <w:sz w:val="24"/>
          <w:szCs w:val="24"/>
        </w:rPr>
        <w:t xml:space="preserve"> manche Dinge einfach akzeptiert werden </w:t>
      </w:r>
      <w:r w:rsidR="00570FC6">
        <w:rPr>
          <w:rFonts w:ascii="Times New Roman" w:hAnsi="Times New Roman" w:cs="Times New Roman"/>
          <w:sz w:val="24"/>
          <w:szCs w:val="24"/>
        </w:rPr>
        <w:lastRenderedPageBreak/>
        <w:t>müssen und nicht verleugnet werden sollen.</w:t>
      </w:r>
      <w:r w:rsidR="00630BAD">
        <w:rPr>
          <w:rFonts w:ascii="Times New Roman" w:hAnsi="Times New Roman" w:cs="Times New Roman"/>
          <w:sz w:val="24"/>
          <w:szCs w:val="24"/>
        </w:rPr>
        <w:t xml:space="preserve"> Wenn jeder Mensch seine persönliche Meinung laut kundtut</w:t>
      </w:r>
      <w:r w:rsidR="00012557">
        <w:rPr>
          <w:rFonts w:ascii="Times New Roman" w:hAnsi="Times New Roman" w:cs="Times New Roman"/>
          <w:sz w:val="24"/>
          <w:szCs w:val="24"/>
        </w:rPr>
        <w:t>, werden wir zum Beispiel den Klimawandel niemals verlangsamen können</w:t>
      </w:r>
      <w:r w:rsidR="001624FA">
        <w:rPr>
          <w:rFonts w:ascii="Times New Roman" w:hAnsi="Times New Roman" w:cs="Times New Roman"/>
          <w:sz w:val="24"/>
          <w:szCs w:val="24"/>
        </w:rPr>
        <w:t xml:space="preserve">, weil es dann immer Menschen gibt, die nicht daran glauben und weiterhin stur </w:t>
      </w:r>
      <w:r w:rsidR="0072738D">
        <w:rPr>
          <w:rFonts w:ascii="Times New Roman" w:hAnsi="Times New Roman" w:cs="Times New Roman"/>
          <w:sz w:val="24"/>
          <w:szCs w:val="24"/>
        </w:rPr>
        <w:t xml:space="preserve">zu </w:t>
      </w:r>
      <w:r w:rsidR="001624FA">
        <w:rPr>
          <w:rFonts w:ascii="Times New Roman" w:hAnsi="Times New Roman" w:cs="Times New Roman"/>
          <w:sz w:val="24"/>
          <w:szCs w:val="24"/>
        </w:rPr>
        <w:t>viel Fleisch essen.</w:t>
      </w:r>
      <w:r w:rsidR="008B4336">
        <w:rPr>
          <w:rFonts w:ascii="Times New Roman" w:hAnsi="Times New Roman" w:cs="Times New Roman"/>
          <w:sz w:val="24"/>
          <w:szCs w:val="24"/>
        </w:rPr>
        <w:t xml:space="preserve"> </w:t>
      </w:r>
      <w:r w:rsidR="00876561">
        <w:rPr>
          <w:rFonts w:ascii="Times New Roman" w:hAnsi="Times New Roman" w:cs="Times New Roman"/>
          <w:sz w:val="24"/>
          <w:szCs w:val="24"/>
        </w:rPr>
        <w:t>Der Appell des Autor ist, dass sich die Leute mehr Wissen</w:t>
      </w:r>
      <w:r w:rsidR="00C11E99">
        <w:rPr>
          <w:rFonts w:ascii="Times New Roman" w:hAnsi="Times New Roman" w:cs="Times New Roman"/>
          <w:sz w:val="24"/>
          <w:szCs w:val="24"/>
        </w:rPr>
        <w:t xml:space="preserve"> und Ahnung</w:t>
      </w:r>
      <w:r w:rsidR="00876561">
        <w:rPr>
          <w:rFonts w:ascii="Times New Roman" w:hAnsi="Times New Roman" w:cs="Times New Roman"/>
          <w:sz w:val="24"/>
          <w:szCs w:val="24"/>
        </w:rPr>
        <w:t xml:space="preserve"> zulegen und ihre Meinung ablegen</w:t>
      </w:r>
      <w:r w:rsidR="00737B59">
        <w:rPr>
          <w:rFonts w:ascii="Times New Roman" w:hAnsi="Times New Roman" w:cs="Times New Roman"/>
          <w:sz w:val="24"/>
          <w:szCs w:val="24"/>
        </w:rPr>
        <w:t xml:space="preserve"> sollen</w:t>
      </w:r>
      <w:r w:rsidR="00876561">
        <w:rPr>
          <w:rFonts w:ascii="Times New Roman" w:hAnsi="Times New Roman" w:cs="Times New Roman"/>
          <w:sz w:val="24"/>
          <w:szCs w:val="24"/>
        </w:rPr>
        <w:t>.</w:t>
      </w:r>
    </w:p>
    <w:p w14:paraId="639C4EDE" w14:textId="7E8A8724" w:rsidR="00744D27" w:rsidRDefault="00744D27" w:rsidP="007640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BF6B98" w14:textId="275415CC" w:rsidR="00A7507B" w:rsidRDefault="001309CE" w:rsidP="007640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Meiner Meinung nach ist dem Autor Severin Groebner die Glosse sehr gut gelungen. </w:t>
      </w:r>
      <w:r w:rsidR="00460FCC">
        <w:rPr>
          <w:rFonts w:ascii="Times New Roman" w:hAnsi="Times New Roman" w:cs="Times New Roman"/>
          <w:sz w:val="24"/>
          <w:szCs w:val="24"/>
        </w:rPr>
        <w:t>Es ist einfach</w:t>
      </w:r>
      <w:r w:rsidR="00DA12DB">
        <w:rPr>
          <w:rFonts w:ascii="Times New Roman" w:hAnsi="Times New Roman" w:cs="Times New Roman"/>
          <w:sz w:val="24"/>
          <w:szCs w:val="24"/>
        </w:rPr>
        <w:t>,</w:t>
      </w:r>
      <w:r w:rsidR="00460FCC">
        <w:rPr>
          <w:rFonts w:ascii="Times New Roman" w:hAnsi="Times New Roman" w:cs="Times New Roman"/>
          <w:sz w:val="24"/>
          <w:szCs w:val="24"/>
        </w:rPr>
        <w:t xml:space="preserve"> die Intention dieses Textes nach</w:t>
      </w:r>
      <w:r w:rsidR="00B70FCD">
        <w:rPr>
          <w:rFonts w:ascii="Times New Roman" w:hAnsi="Times New Roman" w:cs="Times New Roman"/>
          <w:sz w:val="24"/>
          <w:szCs w:val="24"/>
        </w:rPr>
        <w:t>vollziehen zu können</w:t>
      </w:r>
      <w:r w:rsidR="00460FCC">
        <w:rPr>
          <w:rFonts w:ascii="Times New Roman" w:hAnsi="Times New Roman" w:cs="Times New Roman"/>
          <w:sz w:val="24"/>
          <w:szCs w:val="24"/>
        </w:rPr>
        <w:t>.</w:t>
      </w:r>
      <w:r w:rsidR="00136092">
        <w:rPr>
          <w:rFonts w:ascii="Times New Roman" w:hAnsi="Times New Roman" w:cs="Times New Roman"/>
          <w:sz w:val="24"/>
          <w:szCs w:val="24"/>
        </w:rPr>
        <w:t xml:space="preserve"> Außerdem </w:t>
      </w:r>
      <w:r w:rsidR="009E1403">
        <w:rPr>
          <w:rFonts w:ascii="Times New Roman" w:hAnsi="Times New Roman" w:cs="Times New Roman"/>
          <w:sz w:val="24"/>
          <w:szCs w:val="24"/>
        </w:rPr>
        <w:t>ist</w:t>
      </w:r>
      <w:r w:rsidR="00136092">
        <w:rPr>
          <w:rFonts w:ascii="Times New Roman" w:hAnsi="Times New Roman" w:cs="Times New Roman"/>
          <w:sz w:val="24"/>
          <w:szCs w:val="24"/>
        </w:rPr>
        <w:t xml:space="preserve"> dieser Text auch lehrreich</w:t>
      </w:r>
      <w:r w:rsidR="009E1403">
        <w:rPr>
          <w:rFonts w:ascii="Times New Roman" w:hAnsi="Times New Roman" w:cs="Times New Roman"/>
          <w:sz w:val="24"/>
          <w:szCs w:val="24"/>
        </w:rPr>
        <w:t xml:space="preserve"> und überzeugend</w:t>
      </w:r>
      <w:r w:rsidR="00531A79">
        <w:rPr>
          <w:rFonts w:ascii="Times New Roman" w:hAnsi="Times New Roman" w:cs="Times New Roman"/>
          <w:sz w:val="24"/>
          <w:szCs w:val="24"/>
        </w:rPr>
        <w:t xml:space="preserve"> geschrieben.</w:t>
      </w:r>
      <w:r w:rsidR="003B7D8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D4EB87" w14:textId="065C91A2" w:rsidR="00C072E2" w:rsidRDefault="00C072E2" w:rsidP="007640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4BA36F" w14:textId="77777777" w:rsidR="00C072E2" w:rsidRDefault="00C072E2" w:rsidP="007640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6F70E2" w14:textId="7AF85AE9" w:rsidR="00744D27" w:rsidRDefault="00A7507B" w:rsidP="007640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77800">
        <w:rPr>
          <w:rFonts w:ascii="Times New Roman" w:hAnsi="Times New Roman" w:cs="Times New Roman"/>
          <w:sz w:val="24"/>
          <w:szCs w:val="24"/>
        </w:rPr>
        <w:t xml:space="preserve">kleiner Spaß: </w:t>
      </w:r>
      <w:r>
        <w:rPr>
          <w:rFonts w:ascii="Times New Roman" w:hAnsi="Times New Roman" w:cs="Times New Roman"/>
          <w:sz w:val="24"/>
          <w:szCs w:val="24"/>
        </w:rPr>
        <w:t>Jedoch darf ich diese Meinung nicht äußern, da der Autor extra darum gebeten hat</w:t>
      </w:r>
      <w:r w:rsidR="00F76A05">
        <w:rPr>
          <w:rFonts w:ascii="Times New Roman" w:hAnsi="Times New Roman" w:cs="Times New Roman"/>
          <w:sz w:val="24"/>
          <w:szCs w:val="24"/>
        </w:rPr>
        <w:t>, „Sollten Sie jetzt anderer Meinung s</w:t>
      </w:r>
      <w:r w:rsidR="00377D76">
        <w:rPr>
          <w:rFonts w:ascii="Times New Roman" w:hAnsi="Times New Roman" w:cs="Times New Roman"/>
          <w:sz w:val="24"/>
          <w:szCs w:val="24"/>
        </w:rPr>
        <w:t>e</w:t>
      </w:r>
      <w:r w:rsidR="00F76A05">
        <w:rPr>
          <w:rFonts w:ascii="Times New Roman" w:hAnsi="Times New Roman" w:cs="Times New Roman"/>
          <w:sz w:val="24"/>
          <w:szCs w:val="24"/>
        </w:rPr>
        <w:t>in, dann lassen Sie es mich bitte nicht wissen.“ (Z. 114-116)</w:t>
      </w:r>
      <w:r>
        <w:rPr>
          <w:rFonts w:ascii="Times New Roman" w:hAnsi="Times New Roman" w:cs="Times New Roman"/>
          <w:sz w:val="24"/>
          <w:szCs w:val="24"/>
        </w:rPr>
        <w:t xml:space="preserve">… </w:t>
      </w:r>
      <w:r w:rsidRPr="00A7507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4E3E79E" w14:textId="66398AAA" w:rsidR="001C1241" w:rsidRDefault="001C1241" w:rsidP="007640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898CAD" w14:textId="5368CC95" w:rsidR="001C1241" w:rsidRPr="000F1F71" w:rsidRDefault="00CD6C1A" w:rsidP="000F1F71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416 Wörter</w:t>
      </w:r>
    </w:p>
    <w:sectPr w:rsidR="001C1241" w:rsidRPr="000F1F71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847A2" w14:textId="77777777" w:rsidR="00A003AD" w:rsidRDefault="00A003AD" w:rsidP="00A003AD">
      <w:pPr>
        <w:spacing w:after="0" w:line="240" w:lineRule="auto"/>
      </w:pPr>
      <w:r>
        <w:separator/>
      </w:r>
    </w:p>
  </w:endnote>
  <w:endnote w:type="continuationSeparator" w:id="0">
    <w:p w14:paraId="2BB2CE8A" w14:textId="77777777" w:rsidR="00A003AD" w:rsidRDefault="00A003AD" w:rsidP="00A00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0633C" w14:textId="77777777" w:rsidR="00A003AD" w:rsidRDefault="00A003AD" w:rsidP="00A003AD">
      <w:pPr>
        <w:spacing w:after="0" w:line="240" w:lineRule="auto"/>
      </w:pPr>
      <w:r>
        <w:separator/>
      </w:r>
    </w:p>
  </w:footnote>
  <w:footnote w:type="continuationSeparator" w:id="0">
    <w:p w14:paraId="32CA675E" w14:textId="77777777" w:rsidR="00A003AD" w:rsidRDefault="00A003AD" w:rsidP="00A003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A3EB2" w14:textId="6DF7C1EB" w:rsidR="00A003AD" w:rsidRDefault="00A003AD" w:rsidP="00935AA3">
    <w:pPr>
      <w:pStyle w:val="Kopfzeile"/>
      <w:tabs>
        <w:tab w:val="clear" w:pos="4536"/>
        <w:tab w:val="center" w:pos="5103"/>
      </w:tabs>
    </w:pPr>
    <w:r>
      <w:t>D – Textanalyse – Tragödie der Meinungen</w:t>
    </w:r>
    <w:r>
      <w:tab/>
      <w:t>Felix Schneider</w:t>
    </w:r>
    <w:r>
      <w:tab/>
      <w:t>20.02.2005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5079AA"/>
    <w:multiLevelType w:val="hybridMultilevel"/>
    <w:tmpl w:val="A350A3B2"/>
    <w:lvl w:ilvl="0" w:tplc="7BB8BA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3AD"/>
    <w:rsid w:val="00005316"/>
    <w:rsid w:val="00012557"/>
    <w:rsid w:val="000147D1"/>
    <w:rsid w:val="00014FE5"/>
    <w:rsid w:val="00023F22"/>
    <w:rsid w:val="00042064"/>
    <w:rsid w:val="00052C8C"/>
    <w:rsid w:val="00062579"/>
    <w:rsid w:val="000B3E2B"/>
    <w:rsid w:val="000B7244"/>
    <w:rsid w:val="000D2952"/>
    <w:rsid w:val="000E26DA"/>
    <w:rsid w:val="000F1F71"/>
    <w:rsid w:val="001309CE"/>
    <w:rsid w:val="00136092"/>
    <w:rsid w:val="001428D3"/>
    <w:rsid w:val="001452B9"/>
    <w:rsid w:val="001624FA"/>
    <w:rsid w:val="0017192E"/>
    <w:rsid w:val="001C1241"/>
    <w:rsid w:val="001F142A"/>
    <w:rsid w:val="001F470B"/>
    <w:rsid w:val="002071E5"/>
    <w:rsid w:val="002108C8"/>
    <w:rsid w:val="002306D2"/>
    <w:rsid w:val="00285115"/>
    <w:rsid w:val="00292CE7"/>
    <w:rsid w:val="0029573F"/>
    <w:rsid w:val="002D25E2"/>
    <w:rsid w:val="00302110"/>
    <w:rsid w:val="003654AC"/>
    <w:rsid w:val="00367321"/>
    <w:rsid w:val="0037000D"/>
    <w:rsid w:val="00377D76"/>
    <w:rsid w:val="00396486"/>
    <w:rsid w:val="003A75C9"/>
    <w:rsid w:val="003B7D8A"/>
    <w:rsid w:val="00431AC5"/>
    <w:rsid w:val="00446A9D"/>
    <w:rsid w:val="00460FCC"/>
    <w:rsid w:val="00471218"/>
    <w:rsid w:val="00471BDF"/>
    <w:rsid w:val="00491BBF"/>
    <w:rsid w:val="004F49F4"/>
    <w:rsid w:val="00522E17"/>
    <w:rsid w:val="00527A07"/>
    <w:rsid w:val="00531A79"/>
    <w:rsid w:val="00570FC6"/>
    <w:rsid w:val="005B3516"/>
    <w:rsid w:val="005F5C1A"/>
    <w:rsid w:val="00602A31"/>
    <w:rsid w:val="00614269"/>
    <w:rsid w:val="00630BAD"/>
    <w:rsid w:val="00653898"/>
    <w:rsid w:val="00666D3D"/>
    <w:rsid w:val="0068720C"/>
    <w:rsid w:val="006A5861"/>
    <w:rsid w:val="006B6F03"/>
    <w:rsid w:val="006C36A9"/>
    <w:rsid w:val="006E1410"/>
    <w:rsid w:val="00700C69"/>
    <w:rsid w:val="0072101A"/>
    <w:rsid w:val="0072738D"/>
    <w:rsid w:val="00737B59"/>
    <w:rsid w:val="00744D27"/>
    <w:rsid w:val="007640AE"/>
    <w:rsid w:val="0077777F"/>
    <w:rsid w:val="007E3659"/>
    <w:rsid w:val="00855628"/>
    <w:rsid w:val="00876561"/>
    <w:rsid w:val="00896C9C"/>
    <w:rsid w:val="008B4336"/>
    <w:rsid w:val="008C16C7"/>
    <w:rsid w:val="00932973"/>
    <w:rsid w:val="00935AA3"/>
    <w:rsid w:val="00994D55"/>
    <w:rsid w:val="009E1403"/>
    <w:rsid w:val="00A003AD"/>
    <w:rsid w:val="00A04AD9"/>
    <w:rsid w:val="00A451C5"/>
    <w:rsid w:val="00A7507B"/>
    <w:rsid w:val="00A77800"/>
    <w:rsid w:val="00AA2102"/>
    <w:rsid w:val="00B21504"/>
    <w:rsid w:val="00B3235A"/>
    <w:rsid w:val="00B3765F"/>
    <w:rsid w:val="00B549AE"/>
    <w:rsid w:val="00B70FCD"/>
    <w:rsid w:val="00B816C3"/>
    <w:rsid w:val="00B8401D"/>
    <w:rsid w:val="00B91FE4"/>
    <w:rsid w:val="00BB315F"/>
    <w:rsid w:val="00C072E2"/>
    <w:rsid w:val="00C11E99"/>
    <w:rsid w:val="00C209F6"/>
    <w:rsid w:val="00C321FE"/>
    <w:rsid w:val="00C54349"/>
    <w:rsid w:val="00CD6C1A"/>
    <w:rsid w:val="00D66555"/>
    <w:rsid w:val="00D730B0"/>
    <w:rsid w:val="00DA12DB"/>
    <w:rsid w:val="00DA499A"/>
    <w:rsid w:val="00DA6C7D"/>
    <w:rsid w:val="00DC680D"/>
    <w:rsid w:val="00DF2485"/>
    <w:rsid w:val="00E765B5"/>
    <w:rsid w:val="00EE0127"/>
    <w:rsid w:val="00F077EE"/>
    <w:rsid w:val="00F2115F"/>
    <w:rsid w:val="00F214CD"/>
    <w:rsid w:val="00F76A05"/>
    <w:rsid w:val="00FD71A4"/>
    <w:rsid w:val="00FF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EEC0B"/>
  <w15:chartTrackingRefBased/>
  <w15:docId w15:val="{6BC69834-EBFC-4ECF-9453-A8C2281C3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noProof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Lato">
    <w:name w:val="Heading (Lato)"/>
    <w:basedOn w:val="Standard"/>
    <w:link w:val="HeadingLatoZchn"/>
    <w:autoRedefine/>
    <w:qFormat/>
    <w:rsid w:val="00DC680D"/>
    <w:pPr>
      <w:spacing w:line="360" w:lineRule="auto"/>
    </w:pPr>
    <w:rPr>
      <w:rFonts w:ascii="Lato" w:hAnsi="Lato"/>
      <w:b/>
      <w:smallCaps/>
      <w:sz w:val="32"/>
      <w:lang w:val="en-GB"/>
    </w:rPr>
  </w:style>
  <w:style w:type="character" w:customStyle="1" w:styleId="HeadingLatoZchn">
    <w:name w:val="Heading (Lato) Zchn"/>
    <w:basedOn w:val="Absatz-Standardschriftart"/>
    <w:link w:val="HeadingLato"/>
    <w:rsid w:val="00DC680D"/>
    <w:rPr>
      <w:rFonts w:ascii="Lato" w:hAnsi="Lato"/>
      <w:b/>
      <w:smallCaps/>
      <w:sz w:val="32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A003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003AD"/>
    <w:rPr>
      <w:noProof/>
    </w:rPr>
  </w:style>
  <w:style w:type="paragraph" w:styleId="Fuzeile">
    <w:name w:val="footer"/>
    <w:basedOn w:val="Standard"/>
    <w:link w:val="FuzeileZchn"/>
    <w:uiPriority w:val="99"/>
    <w:unhideWhenUsed/>
    <w:rsid w:val="00A003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003AD"/>
    <w:rPr>
      <w:noProof/>
    </w:rPr>
  </w:style>
  <w:style w:type="paragraph" w:styleId="Listenabsatz">
    <w:name w:val="List Paragraph"/>
    <w:basedOn w:val="Standard"/>
    <w:uiPriority w:val="34"/>
    <w:qFormat/>
    <w:rsid w:val="000F1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417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111</cp:revision>
  <dcterms:created xsi:type="dcterms:W3CDTF">2022-02-20T08:59:00Z</dcterms:created>
  <dcterms:modified xsi:type="dcterms:W3CDTF">2022-02-26T12:56:00Z</dcterms:modified>
</cp:coreProperties>
</file>