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CF860" w14:textId="418074A0" w:rsidR="00E765B5" w:rsidRDefault="00475A19" w:rsidP="00475A19">
      <w:pPr>
        <w:pStyle w:val="berschrift1"/>
      </w:pPr>
      <w:r>
        <w:t>ER Modell</w:t>
      </w:r>
    </w:p>
    <w:p w14:paraId="6AC75C02" w14:textId="7C996FA4" w:rsidR="000F2DAD" w:rsidRDefault="000F2DAD" w:rsidP="00475A19">
      <w:r>
        <w:t xml:space="preserve">Entity </w:t>
      </w:r>
      <w:proofErr w:type="spellStart"/>
      <w:r>
        <w:t>Relationship</w:t>
      </w:r>
      <w:proofErr w:type="spellEnd"/>
      <w:r>
        <w:t xml:space="preserve"> beschreibt Entitäts- bzw. Beziehungsstruktur.</w:t>
      </w:r>
    </w:p>
    <w:p w14:paraId="01889045" w14:textId="351D5955" w:rsidR="00DF4407" w:rsidRDefault="00E55311" w:rsidP="00475A19">
      <w:r>
        <w:t xml:space="preserve">Attribute: </w:t>
      </w:r>
      <w:r w:rsidR="00156136">
        <w:t>einzelnen Spalten einer Entität</w:t>
      </w:r>
      <w:r w:rsidR="00DF4407">
        <w:t xml:space="preserve"> (z.B.: Vorname von Person)</w:t>
      </w:r>
    </w:p>
    <w:p w14:paraId="41F8D04B" w14:textId="3962B169" w:rsidR="00B84A7C" w:rsidRDefault="00B84A7C" w:rsidP="00B84A7C">
      <w:pPr>
        <w:pStyle w:val="berschrift1"/>
      </w:pPr>
      <w:r>
        <w:t>Beziehungen</w:t>
      </w:r>
    </w:p>
    <w:p w14:paraId="5CE82323" w14:textId="014010C5" w:rsidR="000334EC" w:rsidRDefault="006A153C" w:rsidP="000334EC">
      <w:pPr>
        <w:pStyle w:val="berschrift2"/>
      </w:pPr>
      <w:r>
        <w:t>1:1</w:t>
      </w:r>
    </w:p>
    <w:p w14:paraId="11D004D9" w14:textId="27C34822" w:rsidR="000E6A69" w:rsidRPr="000E6A69" w:rsidRDefault="000E6A69" w:rsidP="000E6A69">
      <w:r>
        <w:t xml:space="preserve">Ein Fremdschlüssel hat </w:t>
      </w:r>
      <w:r w:rsidR="00EF6F14">
        <w:t>zeigt nur auf einen</w:t>
      </w:r>
      <w:r>
        <w:t xml:space="preserve"> Primärschlüssel. </w:t>
      </w:r>
      <w:r w:rsidR="00377A8F">
        <w:t>Es gibt</w:t>
      </w:r>
      <w:r w:rsidR="00AB7035">
        <w:t xml:space="preserve"> nur einen Verweis auf </w:t>
      </w:r>
      <w:r w:rsidR="00F503C0">
        <w:t>den Primärschlüssel</w:t>
      </w:r>
      <w:r w:rsidR="00AB7035">
        <w:t>.</w:t>
      </w:r>
    </w:p>
    <w:p w14:paraId="3DC7095B" w14:textId="3D913FE0" w:rsidR="00A378BC" w:rsidRPr="00A378BC" w:rsidRDefault="005E703A" w:rsidP="00A378BC">
      <w:r w:rsidRPr="005E703A">
        <w:drawing>
          <wp:inline distT="0" distB="0" distL="0" distR="0" wp14:anchorId="084C5B68" wp14:editId="7A783F3A">
            <wp:extent cx="2451954" cy="1947553"/>
            <wp:effectExtent l="0" t="0" r="571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61669" cy="1955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7CFC1" w14:textId="721E87AF" w:rsidR="000334EC" w:rsidRDefault="006A153C" w:rsidP="000334EC">
      <w:pPr>
        <w:pStyle w:val="berschrift2"/>
      </w:pPr>
      <w:proofErr w:type="gramStart"/>
      <w:r>
        <w:t>1:n</w:t>
      </w:r>
      <w:proofErr w:type="gramEnd"/>
    </w:p>
    <w:p w14:paraId="3EAD27BF" w14:textId="1287C55D" w:rsidR="00B80CF3" w:rsidRDefault="00B80CF3" w:rsidP="001A13C2">
      <w:r>
        <w:t xml:space="preserve">Ein Fremdschlüssel hat zeigt nur auf einen Primärschlüssel. </w:t>
      </w:r>
      <w:r w:rsidR="0042521C">
        <w:t>Es gibt</w:t>
      </w:r>
      <w:r>
        <w:t xml:space="preserve"> mehrere Verweise auf </w:t>
      </w:r>
      <w:r w:rsidR="00F45AAC">
        <w:t>den Primärschlüssel</w:t>
      </w:r>
      <w:r>
        <w:t>.</w:t>
      </w:r>
    </w:p>
    <w:p w14:paraId="1F31C45A" w14:textId="51016C86" w:rsidR="001A13C2" w:rsidRPr="001A13C2" w:rsidRDefault="008E7BA9" w:rsidP="001A13C2">
      <w:r w:rsidRPr="008E7BA9">
        <w:drawing>
          <wp:inline distT="0" distB="0" distL="0" distR="0" wp14:anchorId="14575273" wp14:editId="59C0F8CA">
            <wp:extent cx="2484667" cy="2398815"/>
            <wp:effectExtent l="0" t="0" r="0" b="190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86728" cy="240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CDA72" w14:textId="07A2A0FA" w:rsidR="00B84A7C" w:rsidRDefault="006A153C" w:rsidP="000334EC">
      <w:pPr>
        <w:pStyle w:val="berschrift2"/>
      </w:pPr>
      <w:r>
        <w:t>n:m</w:t>
      </w:r>
    </w:p>
    <w:p w14:paraId="07AA944E" w14:textId="77777777" w:rsidR="00A21843" w:rsidRDefault="00A21843" w:rsidP="00A21843">
      <w:r>
        <w:t xml:space="preserve">Ein Fremdschlüssel zeigt auf mehrere Primärschlüssel. </w:t>
      </w:r>
      <w:r>
        <w:t>Es gibt mehrere Verweise auf den Primärschlüssel.</w:t>
      </w:r>
    </w:p>
    <w:p w14:paraId="05064834" w14:textId="36082737" w:rsidR="009A47A8" w:rsidRPr="009A47A8" w:rsidRDefault="009A47A8" w:rsidP="009A47A8"/>
    <w:p w14:paraId="398A8BB1" w14:textId="6A99E334" w:rsidR="00CC480A" w:rsidRDefault="009A47A8" w:rsidP="00CC480A">
      <w:r w:rsidRPr="009A47A8">
        <w:lastRenderedPageBreak/>
        <w:drawing>
          <wp:inline distT="0" distB="0" distL="0" distR="0" wp14:anchorId="35AE8583" wp14:editId="63672927">
            <wp:extent cx="1581124" cy="2327563"/>
            <wp:effectExtent l="0" t="0" r="635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84421" cy="2332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E3A87" w14:textId="3DC5216D" w:rsidR="007D31FD" w:rsidRDefault="00E328BA" w:rsidP="00E328BA">
      <w:pPr>
        <w:pStyle w:val="berschrift1"/>
      </w:pPr>
      <w:r>
        <w:t>Normalformen</w:t>
      </w:r>
    </w:p>
    <w:p w14:paraId="4EA01D60" w14:textId="3F4BCEC6" w:rsidR="00E328BA" w:rsidRDefault="001C3077" w:rsidP="00481D2F">
      <w:pPr>
        <w:pStyle w:val="Listenabsatz"/>
        <w:numPr>
          <w:ilvl w:val="0"/>
          <w:numId w:val="1"/>
        </w:numPr>
      </w:pPr>
      <w:r>
        <w:t>erste Normalform:</w:t>
      </w:r>
      <w:r>
        <w:br/>
      </w:r>
      <w:r>
        <w:br/>
        <w:t xml:space="preserve">- Attribute können nicht weiter aufgeteilt werden </w:t>
      </w:r>
      <w:r>
        <w:sym w:font="Wingdings" w:char="F0E0"/>
      </w:r>
      <w:r>
        <w:t xml:space="preserve"> Attribute atomar machen</w:t>
      </w:r>
      <w:r w:rsidR="0056286C">
        <w:br/>
      </w:r>
      <w:r w:rsidR="0056286C">
        <w:br/>
      </w:r>
      <w:r w:rsidR="0056286C" w:rsidRPr="0056286C">
        <w:drawing>
          <wp:inline distT="0" distB="0" distL="0" distR="0" wp14:anchorId="5A485732" wp14:editId="5CCAB162">
            <wp:extent cx="4613563" cy="1574978"/>
            <wp:effectExtent l="0" t="0" r="0" b="6350"/>
            <wp:docPr id="4" name="Grafik 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Ein Bild, das Text enthält.&#10;&#10;Automatisch generierte Beschreibu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9665" cy="1577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35E143C7" w14:textId="656A72A4" w:rsidR="001C3077" w:rsidRDefault="002618F7" w:rsidP="002618F7">
      <w:pPr>
        <w:pStyle w:val="Listenabsatz"/>
        <w:numPr>
          <w:ilvl w:val="0"/>
          <w:numId w:val="1"/>
        </w:numPr>
      </w:pPr>
      <w:r>
        <w:t>zweite Normalform:</w:t>
      </w:r>
      <w:r>
        <w:br/>
      </w:r>
      <w:r>
        <w:br/>
        <w:t xml:space="preserve">- zusammengesetzte Schlüssel, welche nur mit </w:t>
      </w:r>
      <w:r w:rsidR="00143CF8">
        <w:t>K</w:t>
      </w:r>
      <w:r>
        <w:t xml:space="preserve">ombination eindeutig </w:t>
      </w:r>
      <w:proofErr w:type="gramStart"/>
      <w:r>
        <w:t>sind</w:t>
      </w:r>
      <w:proofErr w:type="gramEnd"/>
      <w:r>
        <w:br/>
        <w:t>- man braucht den ganzen Key</w:t>
      </w:r>
      <w:r w:rsidR="006B2335">
        <w:br/>
      </w:r>
      <w:r w:rsidR="006B2335">
        <w:br/>
      </w:r>
      <w:r w:rsidR="00821B06" w:rsidRPr="00821B06">
        <w:drawing>
          <wp:inline distT="0" distB="0" distL="0" distR="0" wp14:anchorId="3FBCE474" wp14:editId="4365DD1D">
            <wp:extent cx="2072244" cy="882700"/>
            <wp:effectExtent l="0" t="0" r="4445" b="0"/>
            <wp:docPr id="5" name="Grafik 5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 descr="Ein Bild, das Text enthält.&#10;&#10;Automatisch generierte Beschreibu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76625" cy="884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38031F7D" w14:textId="0A28211A" w:rsidR="001752B9" w:rsidRDefault="002618F7" w:rsidP="001752B9">
      <w:pPr>
        <w:pStyle w:val="Listenabsatz"/>
        <w:numPr>
          <w:ilvl w:val="0"/>
          <w:numId w:val="1"/>
        </w:numPr>
      </w:pPr>
      <w:r>
        <w:t>dritte Normalform:</w:t>
      </w:r>
      <w:r>
        <w:br/>
      </w:r>
      <w:r>
        <w:br/>
        <w:t xml:space="preserve">- </w:t>
      </w:r>
      <w:r w:rsidR="00A5078F">
        <w:t>innerhalb einer Tabelle dürfen Attribute nur mehr vom Schlüssel abhängig sind (nicht von anderen Attributen)</w:t>
      </w:r>
      <w:r w:rsidR="001752B9">
        <w:br/>
        <w:t>- sehr</w:t>
      </w:r>
      <w:r w:rsidR="0028173A">
        <w:t>,</w:t>
      </w:r>
      <w:r w:rsidR="001752B9">
        <w:t xml:space="preserve"> sehr viele Tabellen</w:t>
      </w:r>
      <w:r w:rsidR="00821B06">
        <w:br/>
      </w:r>
      <w:r w:rsidR="00821B06">
        <w:lastRenderedPageBreak/>
        <w:br/>
      </w:r>
      <w:r w:rsidR="00643BA4" w:rsidRPr="00643BA4">
        <w:drawing>
          <wp:inline distT="0" distB="0" distL="0" distR="0" wp14:anchorId="7591480F" wp14:editId="39D47EC9">
            <wp:extent cx="5760720" cy="3214370"/>
            <wp:effectExtent l="0" t="0" r="0" b="508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A8609" w14:textId="19984B8D" w:rsidR="00FD7C6C" w:rsidRDefault="00FD7C6C" w:rsidP="00FD7C6C"/>
    <w:p w14:paraId="02971A12" w14:textId="6E2135F8" w:rsidR="00FD7C6C" w:rsidRDefault="00635554" w:rsidP="00635554">
      <w:pPr>
        <w:pStyle w:val="berschrift1"/>
      </w:pPr>
      <w:proofErr w:type="gramStart"/>
      <w:r>
        <w:t>SQL Übersicht</w:t>
      </w:r>
      <w:proofErr w:type="gramEnd"/>
    </w:p>
    <w:p w14:paraId="41BD880F" w14:textId="07175161" w:rsidR="00B92F49" w:rsidRDefault="00A8375A" w:rsidP="00A8375A">
      <w:pPr>
        <w:pStyle w:val="berschrift1"/>
      </w:pPr>
      <w:r w:rsidRPr="00A8375A">
        <w:drawing>
          <wp:inline distT="0" distB="0" distL="0" distR="0" wp14:anchorId="25EAD782" wp14:editId="6D365DFE">
            <wp:extent cx="5760720" cy="1174750"/>
            <wp:effectExtent l="0" t="0" r="0" b="6350"/>
            <wp:docPr id="7" name="Grafik 7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 7" descr="Ein Bild, das Text enthält.&#10;&#10;Automatisch generierte Beschreibu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7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9A392" w14:textId="3524EDC2" w:rsidR="00171F0A" w:rsidRDefault="00171F0A" w:rsidP="00171F0A"/>
    <w:p w14:paraId="64C1FD85" w14:textId="52F10FF7" w:rsidR="00171F0A" w:rsidRDefault="00E02C26" w:rsidP="00E02C26">
      <w:pPr>
        <w:pStyle w:val="berschrift1"/>
      </w:pPr>
      <w:r>
        <w:t xml:space="preserve">Select </w:t>
      </w:r>
      <w:r w:rsidR="00417194">
        <w:t>K</w:t>
      </w:r>
      <w:r>
        <w:t>lausel</w:t>
      </w:r>
      <w:r w:rsidR="00417194">
        <w:t xml:space="preserve"> und alle anderen Klauseln</w:t>
      </w:r>
    </w:p>
    <w:p w14:paraId="3781AAF0" w14:textId="75F91AC5" w:rsidR="0001478C" w:rsidRDefault="00731781" w:rsidP="00E02C26">
      <w:r>
        <w:rPr>
          <w:b/>
          <w:bCs/>
        </w:rPr>
        <w:t>SELECT</w:t>
      </w:r>
      <w:r w:rsidR="0001478C" w:rsidRPr="00B84BE2">
        <w:t xml:space="preserve"> [</w:t>
      </w:r>
      <w:r w:rsidR="006D4036" w:rsidRPr="00B84BE2">
        <w:t xml:space="preserve"> </w:t>
      </w:r>
      <w:r w:rsidR="0001478C" w:rsidRPr="00B84BE2">
        <w:t>Attribut</w:t>
      </w:r>
      <w:r w:rsidR="00023F9F">
        <w:t>;</w:t>
      </w:r>
      <w:r w:rsidR="006D4036" w:rsidRPr="00B84BE2">
        <w:t xml:space="preserve"> </w:t>
      </w:r>
      <w:r w:rsidR="00B84BE2" w:rsidRPr="00B84BE2">
        <w:t xml:space="preserve">mit Beistrich </w:t>
      </w:r>
      <w:proofErr w:type="gramStart"/>
      <w:r w:rsidR="00B84BE2" w:rsidRPr="00B84BE2">
        <w:t>getrennt</w:t>
      </w:r>
      <w:r w:rsidR="00B84BE2">
        <w:t xml:space="preserve"> </w:t>
      </w:r>
      <w:r w:rsidR="0001478C" w:rsidRPr="00B84BE2">
        <w:t>]</w:t>
      </w:r>
      <w:proofErr w:type="gramEnd"/>
      <w:r w:rsidR="006D4036" w:rsidRPr="00B84BE2">
        <w:t xml:space="preserve"> </w:t>
      </w:r>
      <w:r>
        <w:rPr>
          <w:b/>
          <w:bCs/>
        </w:rPr>
        <w:t>FROM</w:t>
      </w:r>
      <w:r w:rsidR="006D4036" w:rsidRPr="00B84BE2">
        <w:t xml:space="preserve"> [ Tabelle / Entität ]</w:t>
      </w:r>
    </w:p>
    <w:p w14:paraId="3DAECFD4" w14:textId="609EDDFC" w:rsidR="007F7F7E" w:rsidRPr="00B84BE2" w:rsidRDefault="003B19B8" w:rsidP="00E02C26">
      <w:r w:rsidRPr="003B19B8">
        <w:drawing>
          <wp:inline distT="0" distB="0" distL="0" distR="0" wp14:anchorId="49B70495" wp14:editId="0D37A186">
            <wp:extent cx="3286584" cy="504895"/>
            <wp:effectExtent l="0" t="0" r="9525" b="0"/>
            <wp:docPr id="8" name="Grafik 8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fik 8" descr="Ein Bild, das Text enthält.&#10;&#10;Automatisch generierte Beschreibu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D1AD5" w14:textId="59590F51" w:rsidR="00D97D4D" w:rsidRDefault="00731781" w:rsidP="00E02C26">
      <w:r>
        <w:rPr>
          <w:b/>
          <w:bCs/>
        </w:rPr>
        <w:t>CASE</w:t>
      </w:r>
      <w:r w:rsidR="002261CE">
        <w:t xml:space="preserve">: </w:t>
      </w:r>
      <w:r w:rsidR="00B504FA">
        <w:t xml:space="preserve">Wie das </w:t>
      </w:r>
      <w:proofErr w:type="spellStart"/>
      <w:r w:rsidR="00B504FA">
        <w:t>if</w:t>
      </w:r>
      <w:proofErr w:type="spellEnd"/>
      <w:r w:rsidR="00B504FA">
        <w:t xml:space="preserve"> in C#.</w:t>
      </w:r>
    </w:p>
    <w:p w14:paraId="0D36D88A" w14:textId="04EE68CE" w:rsidR="006B2025" w:rsidRDefault="00970475" w:rsidP="00E02C26">
      <w:r w:rsidRPr="00970475">
        <w:drawing>
          <wp:inline distT="0" distB="0" distL="0" distR="0" wp14:anchorId="1F8196C3" wp14:editId="498181B1">
            <wp:extent cx="3010320" cy="1295581"/>
            <wp:effectExtent l="0" t="0" r="0" b="0"/>
            <wp:docPr id="9" name="Grafik 9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fik 9" descr="Ein Bild, das Tisch enthält.&#10;&#10;Automatisch generierte Beschreibu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76A59" w14:textId="1A9D7707" w:rsidR="00875368" w:rsidRDefault="00731781" w:rsidP="00E02C26">
      <w:pPr>
        <w:rPr>
          <w:lang w:val="en-GB"/>
        </w:rPr>
      </w:pPr>
      <w:r w:rsidRPr="00731781">
        <w:rPr>
          <w:b/>
          <w:bCs/>
          <w:lang w:val="en-GB"/>
        </w:rPr>
        <w:t>WHERE</w:t>
      </w:r>
      <w:r w:rsidR="008A2851" w:rsidRPr="008A2851">
        <w:rPr>
          <w:lang w:val="en-GB"/>
        </w:rPr>
        <w:t xml:space="preserve"> [ </w:t>
      </w:r>
      <w:proofErr w:type="spellStart"/>
      <w:proofErr w:type="gramStart"/>
      <w:r w:rsidR="008A2851" w:rsidRPr="008A2851">
        <w:rPr>
          <w:lang w:val="en-GB"/>
        </w:rPr>
        <w:t>Attribut</w:t>
      </w:r>
      <w:proofErr w:type="spellEnd"/>
      <w:r w:rsidR="008A2851" w:rsidRPr="008A2851">
        <w:rPr>
          <w:lang w:val="en-GB"/>
        </w:rPr>
        <w:t xml:space="preserve"> ]</w:t>
      </w:r>
      <w:proofErr w:type="gramEnd"/>
      <w:r w:rsidR="008A2851" w:rsidRPr="008A2851">
        <w:rPr>
          <w:lang w:val="en-GB"/>
        </w:rPr>
        <w:t xml:space="preserve"> = [ </w:t>
      </w:r>
      <w:proofErr w:type="spellStart"/>
      <w:r w:rsidR="008A2851" w:rsidRPr="008A2851">
        <w:rPr>
          <w:lang w:val="en-GB"/>
        </w:rPr>
        <w:t>Bedingung</w:t>
      </w:r>
      <w:proofErr w:type="spellEnd"/>
      <w:r w:rsidR="00A94F1E">
        <w:rPr>
          <w:lang w:val="en-GB"/>
        </w:rPr>
        <w:t xml:space="preserve"> ]</w:t>
      </w:r>
    </w:p>
    <w:p w14:paraId="2B0C17A1" w14:textId="3B720C72" w:rsidR="0053029B" w:rsidRDefault="0053029B" w:rsidP="00E02C26">
      <w:pPr>
        <w:rPr>
          <w:lang w:val="en-GB"/>
        </w:rPr>
      </w:pPr>
      <w:r w:rsidRPr="0053029B">
        <w:rPr>
          <w:lang w:val="en-GB"/>
        </w:rPr>
        <w:lastRenderedPageBreak/>
        <w:drawing>
          <wp:inline distT="0" distB="0" distL="0" distR="0" wp14:anchorId="4642B1DC" wp14:editId="07AE0E95">
            <wp:extent cx="1924319" cy="257211"/>
            <wp:effectExtent l="0" t="0" r="0" b="9525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45299" w14:textId="570EBE4A" w:rsidR="0053029B" w:rsidRDefault="00E85E92" w:rsidP="00E02C26">
      <w:r w:rsidRPr="004C3116">
        <w:rPr>
          <w:b/>
          <w:bCs/>
        </w:rPr>
        <w:t>AND</w:t>
      </w:r>
      <w:r w:rsidRPr="000A6FB2">
        <w:t xml:space="preserve">, </w:t>
      </w:r>
      <w:r w:rsidRPr="004C3116">
        <w:rPr>
          <w:b/>
          <w:bCs/>
        </w:rPr>
        <w:t>OR</w:t>
      </w:r>
      <w:r w:rsidRPr="000A6FB2">
        <w:t xml:space="preserve">, </w:t>
      </w:r>
      <w:r w:rsidRPr="004C3116">
        <w:rPr>
          <w:b/>
          <w:bCs/>
        </w:rPr>
        <w:t>XOR</w:t>
      </w:r>
      <w:r w:rsidR="000A6FB2" w:rsidRPr="000A6FB2">
        <w:t xml:space="preserve"> funktionieren auch in</w:t>
      </w:r>
      <w:r w:rsidR="000A6FB2">
        <w:t xml:space="preserve"> SQL</w:t>
      </w:r>
      <w:r w:rsidR="000B2BB5">
        <w:t>.</w:t>
      </w:r>
    </w:p>
    <w:p w14:paraId="6BA6F299" w14:textId="72448774" w:rsidR="000B2BB5" w:rsidRDefault="008C0EC1" w:rsidP="00E02C26">
      <w:r w:rsidRPr="008C0EC1">
        <w:drawing>
          <wp:inline distT="0" distB="0" distL="0" distR="0" wp14:anchorId="202F340D" wp14:editId="4DECAB8A">
            <wp:extent cx="2981741" cy="847843"/>
            <wp:effectExtent l="0" t="0" r="9525" b="9525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D65DA" w14:textId="58206154" w:rsidR="00731781" w:rsidRDefault="00731781" w:rsidP="00E02C26">
      <w:r w:rsidRPr="004C3116">
        <w:rPr>
          <w:b/>
          <w:bCs/>
        </w:rPr>
        <w:t>LIKE</w:t>
      </w:r>
      <w:r w:rsidR="00AB461D">
        <w:t xml:space="preserve"> </w:t>
      </w:r>
      <w:proofErr w:type="gramStart"/>
      <w:r w:rsidR="00AB461D">
        <w:t>‘[</w:t>
      </w:r>
      <w:proofErr w:type="gramEnd"/>
      <w:r w:rsidR="00AB461D">
        <w:t xml:space="preserve"> Zeichenkette ]‘</w:t>
      </w:r>
    </w:p>
    <w:p w14:paraId="6D42BE5C" w14:textId="0F2C8C34" w:rsidR="00DC1290" w:rsidRDefault="00784805" w:rsidP="00E02C26">
      <w:r w:rsidRPr="00784805">
        <w:drawing>
          <wp:inline distT="0" distB="0" distL="0" distR="0" wp14:anchorId="09F08FDE" wp14:editId="6CCBDE9C">
            <wp:extent cx="2295845" cy="295316"/>
            <wp:effectExtent l="0" t="0" r="9525" b="9525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B4FBA" w14:textId="395A93C3" w:rsidR="00730DC2" w:rsidRDefault="00730DC2" w:rsidP="00E02C26">
      <w:r w:rsidRPr="004C3116">
        <w:rPr>
          <w:b/>
          <w:bCs/>
        </w:rPr>
        <w:t>BETWEEN</w:t>
      </w:r>
      <w:r>
        <w:t xml:space="preserve"> [ kleiner </w:t>
      </w:r>
      <w:proofErr w:type="gramStart"/>
      <w:r>
        <w:t>Wert ]</w:t>
      </w:r>
      <w:proofErr w:type="gramEnd"/>
      <w:r>
        <w:t xml:space="preserve"> </w:t>
      </w:r>
      <w:r w:rsidRPr="004C3116">
        <w:rPr>
          <w:b/>
          <w:bCs/>
        </w:rPr>
        <w:t>AND</w:t>
      </w:r>
      <w:r>
        <w:t xml:space="preserve"> [ großer Wert ]</w:t>
      </w:r>
      <w:r w:rsidR="00F1619D">
        <w:t xml:space="preserve"> </w:t>
      </w:r>
      <w:r w:rsidR="008B6DD9">
        <w:tab/>
      </w:r>
      <w:r w:rsidR="008B6DD9">
        <w:tab/>
      </w:r>
      <w:r w:rsidR="008B6DD9">
        <w:tab/>
      </w:r>
      <w:r w:rsidR="008B6DD9">
        <w:tab/>
      </w:r>
      <w:r w:rsidR="00F1619D">
        <w:t>(beide Werte sind inkludiert)</w:t>
      </w:r>
    </w:p>
    <w:p w14:paraId="62E35FD4" w14:textId="7CE68009" w:rsidR="00DD1BA5" w:rsidRDefault="00070350" w:rsidP="00E02C26">
      <w:r w:rsidRPr="00070350">
        <w:drawing>
          <wp:inline distT="0" distB="0" distL="0" distR="0" wp14:anchorId="2D8BB622" wp14:editId="63D70A0B">
            <wp:extent cx="3000794" cy="866896"/>
            <wp:effectExtent l="0" t="0" r="9525" b="9525"/>
            <wp:docPr id="13" name="Grafik 1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afik 13" descr="Ein Bild, das Text enthält.&#10;&#10;Automatisch generierte Beschreibu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AE05E" w14:textId="4F0E3CCE" w:rsidR="00F74186" w:rsidRDefault="00F74186" w:rsidP="00E02C26"/>
    <w:p w14:paraId="703F8FB0" w14:textId="052E52DA" w:rsidR="00F74186" w:rsidRDefault="00F74186" w:rsidP="00E02C26">
      <w:r w:rsidRPr="00F74186">
        <w:drawing>
          <wp:inline distT="0" distB="0" distL="0" distR="0" wp14:anchorId="44E21A35" wp14:editId="27FE66B7">
            <wp:extent cx="5760720" cy="3207385"/>
            <wp:effectExtent l="0" t="0" r="0" b="0"/>
            <wp:docPr id="14" name="Grafik 1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rafik 14" descr="Ein Bild, das Text enthält.&#10;&#10;Automatisch generierte Beschreibu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D20CD" w14:textId="68FF7B10" w:rsidR="008004E9" w:rsidRDefault="008004E9" w:rsidP="00E02C26"/>
    <w:p w14:paraId="2C20F0D3" w14:textId="76BF2DA4" w:rsidR="004C3116" w:rsidRDefault="004C3116" w:rsidP="00E02C26">
      <w:pPr>
        <w:rPr>
          <w:b/>
          <w:bCs/>
        </w:rPr>
      </w:pPr>
      <w:r>
        <w:t xml:space="preserve">In SQL gibt es 3 verschiedene Wahrheitswerte: </w:t>
      </w:r>
      <w:proofErr w:type="spellStart"/>
      <w:r w:rsidRPr="004C3116">
        <w:rPr>
          <w:b/>
          <w:bCs/>
        </w:rPr>
        <w:t>true</w:t>
      </w:r>
      <w:proofErr w:type="spellEnd"/>
      <w:r w:rsidRPr="004C3116">
        <w:rPr>
          <w:b/>
          <w:bCs/>
        </w:rPr>
        <w:t xml:space="preserve">, </w:t>
      </w:r>
      <w:proofErr w:type="spellStart"/>
      <w:r w:rsidRPr="004C3116">
        <w:rPr>
          <w:b/>
          <w:bCs/>
        </w:rPr>
        <w:t>false</w:t>
      </w:r>
      <w:proofErr w:type="spellEnd"/>
      <w:r w:rsidRPr="004C3116">
        <w:rPr>
          <w:b/>
          <w:bCs/>
        </w:rPr>
        <w:t>, null</w:t>
      </w:r>
    </w:p>
    <w:p w14:paraId="1F46ED02" w14:textId="379D0B79" w:rsidR="008E086A" w:rsidRDefault="006465AC" w:rsidP="00E02C26">
      <w:r w:rsidRPr="007E5AC2">
        <w:rPr>
          <w:b/>
          <w:bCs/>
        </w:rPr>
        <w:t>ORDER</w:t>
      </w:r>
      <w:r>
        <w:t xml:space="preserve"> </w:t>
      </w:r>
      <w:r w:rsidRPr="007E5AC2">
        <w:rPr>
          <w:b/>
          <w:bCs/>
        </w:rPr>
        <w:t>BY</w:t>
      </w:r>
      <w:r>
        <w:t xml:space="preserve"> [ </w:t>
      </w:r>
      <w:proofErr w:type="gramStart"/>
      <w:r>
        <w:t>Attribut ]</w:t>
      </w:r>
      <w:proofErr w:type="gramEnd"/>
    </w:p>
    <w:p w14:paraId="1ECDE212" w14:textId="52238BF9" w:rsidR="009177DA" w:rsidRDefault="005502A1" w:rsidP="00E02C26">
      <w:r w:rsidRPr="005502A1">
        <w:drawing>
          <wp:inline distT="0" distB="0" distL="0" distR="0" wp14:anchorId="16C3A44C" wp14:editId="6A82AA8F">
            <wp:extent cx="1619476" cy="238158"/>
            <wp:effectExtent l="0" t="0" r="0" b="9525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DA626" w14:textId="53F6D872" w:rsidR="006E7731" w:rsidRDefault="00431B65" w:rsidP="00E02C26">
      <w:pPr>
        <w:rPr>
          <w:lang w:val="en-GB"/>
        </w:rPr>
      </w:pPr>
      <w:r w:rsidRPr="007E5AC2">
        <w:rPr>
          <w:b/>
          <w:bCs/>
          <w:lang w:val="en-GB"/>
        </w:rPr>
        <w:t>FETCH</w:t>
      </w:r>
      <w:r w:rsidRPr="00431B65">
        <w:rPr>
          <w:lang w:val="en-GB"/>
        </w:rPr>
        <w:t xml:space="preserve"> </w:t>
      </w:r>
      <w:r w:rsidRPr="007E5AC2">
        <w:rPr>
          <w:b/>
          <w:bCs/>
          <w:lang w:val="en-GB"/>
        </w:rPr>
        <w:t>FIRST</w:t>
      </w:r>
      <w:r w:rsidRPr="00431B65">
        <w:rPr>
          <w:lang w:val="en-GB"/>
        </w:rPr>
        <w:t>/</w:t>
      </w:r>
      <w:r w:rsidRPr="007E5AC2">
        <w:rPr>
          <w:b/>
          <w:bCs/>
          <w:lang w:val="en-GB"/>
        </w:rPr>
        <w:t>NEXT</w:t>
      </w:r>
      <w:r w:rsidRPr="00431B65">
        <w:rPr>
          <w:lang w:val="en-GB"/>
        </w:rPr>
        <w:t xml:space="preserve"> [ </w:t>
      </w:r>
      <w:proofErr w:type="gramStart"/>
      <w:r w:rsidRPr="00431B65">
        <w:rPr>
          <w:lang w:val="en-GB"/>
        </w:rPr>
        <w:t>Number ]</w:t>
      </w:r>
      <w:proofErr w:type="gramEnd"/>
      <w:r w:rsidRPr="00431B65">
        <w:rPr>
          <w:lang w:val="en-GB"/>
        </w:rPr>
        <w:t xml:space="preserve"> </w:t>
      </w:r>
      <w:r w:rsidRPr="007E5AC2">
        <w:rPr>
          <w:b/>
          <w:bCs/>
          <w:lang w:val="en-GB"/>
        </w:rPr>
        <w:t>ROWS</w:t>
      </w:r>
      <w:r w:rsidRPr="00431B65">
        <w:rPr>
          <w:lang w:val="en-GB"/>
        </w:rPr>
        <w:t xml:space="preserve"> </w:t>
      </w:r>
      <w:r w:rsidRPr="007E5AC2">
        <w:rPr>
          <w:b/>
          <w:bCs/>
          <w:lang w:val="en-GB"/>
        </w:rPr>
        <w:t>ONLY</w:t>
      </w:r>
    </w:p>
    <w:p w14:paraId="3FDA751A" w14:textId="283291CA" w:rsidR="00431B65" w:rsidRDefault="00A04573" w:rsidP="00E02C26">
      <w:pPr>
        <w:rPr>
          <w:lang w:val="en-GB"/>
        </w:rPr>
      </w:pPr>
      <w:r w:rsidRPr="00A04573">
        <w:rPr>
          <w:lang w:val="en-GB"/>
        </w:rPr>
        <w:drawing>
          <wp:inline distT="0" distB="0" distL="0" distR="0" wp14:anchorId="4199923C" wp14:editId="3B8BE5AF">
            <wp:extent cx="2038635" cy="257211"/>
            <wp:effectExtent l="0" t="0" r="0" b="9525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FBF7C" w14:textId="331D4118" w:rsidR="00A1391D" w:rsidRDefault="00A1391D" w:rsidP="00E02C26">
      <w:pPr>
        <w:rPr>
          <w:lang w:val="en-GB"/>
        </w:rPr>
      </w:pPr>
      <w:r w:rsidRPr="007E5AC2">
        <w:rPr>
          <w:b/>
          <w:bCs/>
          <w:lang w:val="en-GB"/>
        </w:rPr>
        <w:lastRenderedPageBreak/>
        <w:t>OFFSET</w:t>
      </w:r>
      <w:r>
        <w:rPr>
          <w:lang w:val="en-GB"/>
        </w:rPr>
        <w:t xml:space="preserve"> [ </w:t>
      </w:r>
      <w:proofErr w:type="gramStart"/>
      <w:r>
        <w:rPr>
          <w:lang w:val="en-GB"/>
        </w:rPr>
        <w:t>Number ]</w:t>
      </w:r>
      <w:proofErr w:type="gramEnd"/>
      <w:r>
        <w:rPr>
          <w:lang w:val="en-GB"/>
        </w:rPr>
        <w:t xml:space="preserve"> ROWS</w:t>
      </w:r>
    </w:p>
    <w:p w14:paraId="571887AF" w14:textId="03675641" w:rsidR="00A1391D" w:rsidRDefault="00A1391D" w:rsidP="00E02C26">
      <w:pPr>
        <w:rPr>
          <w:lang w:val="en-GB"/>
        </w:rPr>
      </w:pPr>
      <w:r w:rsidRPr="00A1391D">
        <w:rPr>
          <w:lang w:val="en-GB"/>
        </w:rPr>
        <w:drawing>
          <wp:inline distT="0" distB="0" distL="0" distR="0" wp14:anchorId="679AD215" wp14:editId="397A699D">
            <wp:extent cx="2019582" cy="457264"/>
            <wp:effectExtent l="0" t="0" r="0" b="0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49F48" w14:textId="574AC7D9" w:rsidR="00D35C91" w:rsidRPr="00620C74" w:rsidRDefault="007E5AC2" w:rsidP="00E02C26">
      <w:r w:rsidRPr="00620C74">
        <w:rPr>
          <w:b/>
          <w:bCs/>
        </w:rPr>
        <w:t>FROM</w:t>
      </w:r>
      <w:r w:rsidRPr="00620C74">
        <w:t xml:space="preserve"> [ Tabelle </w:t>
      </w:r>
      <w:proofErr w:type="gramStart"/>
      <w:r w:rsidRPr="00620C74">
        <w:t>1 ]</w:t>
      </w:r>
      <w:proofErr w:type="gramEnd"/>
      <w:r w:rsidRPr="00620C74">
        <w:t xml:space="preserve"> </w:t>
      </w:r>
      <w:r w:rsidRPr="00620C74">
        <w:rPr>
          <w:b/>
          <w:bCs/>
        </w:rPr>
        <w:t>INNER</w:t>
      </w:r>
      <w:r w:rsidRPr="00620C74">
        <w:t xml:space="preserve"> </w:t>
      </w:r>
      <w:r w:rsidRPr="00620C74">
        <w:rPr>
          <w:b/>
          <w:bCs/>
        </w:rPr>
        <w:t>JOIN</w:t>
      </w:r>
      <w:r w:rsidRPr="00620C74">
        <w:t xml:space="preserve"> [ Tabelle 2 ]</w:t>
      </w:r>
      <w:r w:rsidR="00620C74" w:rsidRPr="00620C74">
        <w:t xml:space="preserve"> </w:t>
      </w:r>
      <w:r w:rsidR="00620C74" w:rsidRPr="00620C74">
        <w:rPr>
          <w:b/>
          <w:bCs/>
        </w:rPr>
        <w:t>ON</w:t>
      </w:r>
      <w:r w:rsidR="00620C74" w:rsidRPr="00620C74">
        <w:t xml:space="preserve"> [ Bedingung</w:t>
      </w:r>
      <w:r w:rsidR="00620C74">
        <w:t xml:space="preserve"> ]</w:t>
      </w:r>
    </w:p>
    <w:p w14:paraId="70C17F20" w14:textId="54922A3C" w:rsidR="00AF1F33" w:rsidRDefault="005750EA" w:rsidP="00E02C26">
      <w:r w:rsidRPr="005750EA">
        <w:drawing>
          <wp:inline distT="0" distB="0" distL="0" distR="0" wp14:anchorId="22FAFE72" wp14:editId="1200303C">
            <wp:extent cx="3105583" cy="466790"/>
            <wp:effectExtent l="0" t="0" r="0" b="9525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63118" w14:textId="2D1F4260" w:rsidR="003568CC" w:rsidRPr="001D6288" w:rsidRDefault="003568CC" w:rsidP="003568CC">
      <w:r w:rsidRPr="001D6288">
        <w:rPr>
          <w:b/>
          <w:bCs/>
        </w:rPr>
        <w:t>FROM</w:t>
      </w:r>
      <w:r w:rsidRPr="001D6288">
        <w:t xml:space="preserve"> [ Tabelle </w:t>
      </w:r>
      <w:proofErr w:type="gramStart"/>
      <w:r w:rsidRPr="001D6288">
        <w:t>1 ]</w:t>
      </w:r>
      <w:proofErr w:type="gramEnd"/>
      <w:r w:rsidRPr="001D6288">
        <w:t xml:space="preserve"> </w:t>
      </w:r>
      <w:r w:rsidRPr="001D6288">
        <w:rPr>
          <w:b/>
          <w:bCs/>
        </w:rPr>
        <w:t>NATURAL</w:t>
      </w:r>
      <w:r w:rsidRPr="001D6288">
        <w:t xml:space="preserve"> </w:t>
      </w:r>
      <w:r w:rsidRPr="001D6288">
        <w:rPr>
          <w:b/>
          <w:bCs/>
        </w:rPr>
        <w:t>JOIN</w:t>
      </w:r>
      <w:r w:rsidRPr="001D6288">
        <w:t xml:space="preserve"> [ Tabelle 2 ]</w:t>
      </w:r>
      <w:r w:rsidR="001D6288" w:rsidRPr="001D6288">
        <w:t xml:space="preserve"> </w:t>
      </w:r>
      <w:r w:rsidR="00A3323A">
        <w:tab/>
      </w:r>
      <w:r w:rsidR="00A3323A">
        <w:tab/>
      </w:r>
      <w:r w:rsidR="00A3323A">
        <w:tab/>
      </w:r>
      <w:r w:rsidR="00A3323A">
        <w:tab/>
      </w:r>
      <w:r w:rsidR="00A3323A">
        <w:tab/>
      </w:r>
      <w:r w:rsidR="00A3323A">
        <w:tab/>
      </w:r>
      <w:r w:rsidR="00A3323A">
        <w:tab/>
      </w:r>
      <w:r w:rsidR="00A3323A">
        <w:tab/>
      </w:r>
      <w:r w:rsidR="00A3323A">
        <w:tab/>
      </w:r>
      <w:r w:rsidR="00A3323A">
        <w:tab/>
      </w:r>
      <w:r w:rsidR="00A3323A">
        <w:tab/>
      </w:r>
      <w:r w:rsidR="001D6288" w:rsidRPr="001D6288">
        <w:t>(kein ON, weil NAT</w:t>
      </w:r>
      <w:r w:rsidR="001D6288">
        <w:t>URAL über alle Spalten mit gleichem Namen)</w:t>
      </w:r>
    </w:p>
    <w:p w14:paraId="066B32AA" w14:textId="05D54023" w:rsidR="00306455" w:rsidRDefault="00E504DE" w:rsidP="00E02C26">
      <w:r w:rsidRPr="00E504DE">
        <w:drawing>
          <wp:inline distT="0" distB="0" distL="0" distR="0" wp14:anchorId="037F9DC2" wp14:editId="51D3D9E4">
            <wp:extent cx="2324424" cy="304843"/>
            <wp:effectExtent l="0" t="0" r="0" b="0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A32F0" w14:textId="61FB58E6" w:rsidR="00734382" w:rsidRPr="00CA69C6" w:rsidRDefault="00F32CC1" w:rsidP="00E02C26">
      <w:r w:rsidRPr="00CA69C6">
        <w:rPr>
          <w:b/>
          <w:bCs/>
        </w:rPr>
        <w:t>FROM</w:t>
      </w:r>
      <w:r w:rsidRPr="00CA69C6">
        <w:t xml:space="preserve"> [ Tabelle </w:t>
      </w:r>
      <w:proofErr w:type="gramStart"/>
      <w:r w:rsidRPr="00CA69C6">
        <w:t>1 ]</w:t>
      </w:r>
      <w:proofErr w:type="gramEnd"/>
      <w:r w:rsidRPr="00CA69C6">
        <w:t xml:space="preserve"> </w:t>
      </w:r>
      <w:r w:rsidRPr="00CA69C6">
        <w:rPr>
          <w:b/>
          <w:bCs/>
        </w:rPr>
        <w:t>CROSS</w:t>
      </w:r>
      <w:r w:rsidRPr="00CA69C6">
        <w:t xml:space="preserve"> </w:t>
      </w:r>
      <w:r w:rsidRPr="00CA69C6">
        <w:rPr>
          <w:b/>
          <w:bCs/>
        </w:rPr>
        <w:t>JOIN</w:t>
      </w:r>
      <w:r w:rsidRPr="00CA69C6">
        <w:t xml:space="preserve"> [ Tabelle 2 ] </w:t>
      </w:r>
      <w:r w:rsidR="00CA69C6">
        <w:tab/>
      </w:r>
      <w:r w:rsidR="00CA69C6">
        <w:tab/>
      </w:r>
      <w:r w:rsidR="00CA69C6">
        <w:tab/>
      </w:r>
      <w:r w:rsidR="00CA69C6">
        <w:tab/>
      </w:r>
      <w:r w:rsidR="00CA69C6">
        <w:tab/>
      </w:r>
      <w:r w:rsidR="00CA69C6">
        <w:tab/>
      </w:r>
      <w:r w:rsidR="00CA69C6">
        <w:tab/>
      </w:r>
      <w:r w:rsidR="00CA69C6">
        <w:tab/>
      </w:r>
      <w:r w:rsidR="00CA69C6">
        <w:tab/>
      </w:r>
      <w:r w:rsidR="00CA69C6">
        <w:tab/>
      </w:r>
      <w:r w:rsidR="00CA69C6">
        <w:tab/>
      </w:r>
      <w:r w:rsidR="00CA69C6" w:rsidRPr="00CA69C6">
        <w:t>(jeder Datensatz</w:t>
      </w:r>
      <w:r w:rsidR="00CA69C6">
        <w:t xml:space="preserve"> der 1. Tabelle in Beziehung mit jedem 2. Tabelle)</w:t>
      </w:r>
    </w:p>
    <w:p w14:paraId="01E06D7D" w14:textId="2A023947" w:rsidR="005E3C76" w:rsidRDefault="005E3C76" w:rsidP="00E02C26">
      <w:pPr>
        <w:rPr>
          <w:lang w:val="en-GB"/>
        </w:rPr>
      </w:pPr>
      <w:r w:rsidRPr="005E3C76">
        <w:rPr>
          <w:lang w:val="en-GB"/>
        </w:rPr>
        <w:drawing>
          <wp:inline distT="0" distB="0" distL="0" distR="0" wp14:anchorId="36FE63A5" wp14:editId="58417C2B">
            <wp:extent cx="2191056" cy="247685"/>
            <wp:effectExtent l="0" t="0" r="0" b="0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91AA9" w14:textId="4BB93A21" w:rsidR="000721C8" w:rsidRDefault="000721C8" w:rsidP="000721C8">
      <w:pPr>
        <w:rPr>
          <w:lang w:val="en-GB"/>
        </w:rPr>
      </w:pPr>
      <w:r w:rsidRPr="005E3C76">
        <w:rPr>
          <w:b/>
          <w:bCs/>
          <w:lang w:val="en-GB"/>
        </w:rPr>
        <w:t>FROM</w:t>
      </w:r>
      <w:r w:rsidRPr="005E3C76">
        <w:rPr>
          <w:lang w:val="en-GB"/>
        </w:rPr>
        <w:t xml:space="preserve"> [ </w:t>
      </w:r>
      <w:proofErr w:type="spellStart"/>
      <w:r w:rsidRPr="005E3C76">
        <w:rPr>
          <w:lang w:val="en-GB"/>
        </w:rPr>
        <w:t>Tabelle</w:t>
      </w:r>
      <w:proofErr w:type="spellEnd"/>
      <w:r w:rsidRPr="005E3C76">
        <w:rPr>
          <w:lang w:val="en-GB"/>
        </w:rPr>
        <w:t xml:space="preserve"> </w:t>
      </w:r>
      <w:proofErr w:type="gramStart"/>
      <w:r w:rsidRPr="005E3C76">
        <w:rPr>
          <w:lang w:val="en-GB"/>
        </w:rPr>
        <w:t>1 ]</w:t>
      </w:r>
      <w:proofErr w:type="gramEnd"/>
      <w:r w:rsidRPr="005E3C76">
        <w:rPr>
          <w:lang w:val="en-GB"/>
        </w:rPr>
        <w:t xml:space="preserve"> </w:t>
      </w:r>
      <w:r>
        <w:rPr>
          <w:b/>
          <w:bCs/>
          <w:lang w:val="en-GB"/>
        </w:rPr>
        <w:t>FULL OUTER</w:t>
      </w:r>
      <w:r w:rsidRPr="005E3C76">
        <w:rPr>
          <w:lang w:val="en-GB"/>
        </w:rPr>
        <w:t xml:space="preserve"> </w:t>
      </w:r>
      <w:r w:rsidRPr="005E3C76">
        <w:rPr>
          <w:b/>
          <w:bCs/>
          <w:lang w:val="en-GB"/>
        </w:rPr>
        <w:t>JOIN</w:t>
      </w:r>
      <w:r w:rsidRPr="005E3C76">
        <w:rPr>
          <w:lang w:val="en-GB"/>
        </w:rPr>
        <w:t xml:space="preserve"> [ </w:t>
      </w:r>
      <w:proofErr w:type="spellStart"/>
      <w:r w:rsidRPr="005E3C76">
        <w:rPr>
          <w:lang w:val="en-GB"/>
        </w:rPr>
        <w:t>Tabelle</w:t>
      </w:r>
      <w:proofErr w:type="spellEnd"/>
      <w:r w:rsidRPr="005E3C76">
        <w:rPr>
          <w:lang w:val="en-GB"/>
        </w:rPr>
        <w:t xml:space="preserve"> 2 ] </w:t>
      </w:r>
      <w:r w:rsidR="003449D4" w:rsidRPr="003449D4">
        <w:rPr>
          <w:b/>
          <w:bCs/>
          <w:lang w:val="en-GB"/>
        </w:rPr>
        <w:t>ON</w:t>
      </w:r>
      <w:r w:rsidR="003449D4" w:rsidRPr="003449D4">
        <w:rPr>
          <w:lang w:val="en-GB"/>
        </w:rPr>
        <w:t xml:space="preserve"> [ </w:t>
      </w:r>
      <w:proofErr w:type="spellStart"/>
      <w:r w:rsidR="003449D4" w:rsidRPr="003449D4">
        <w:rPr>
          <w:lang w:val="en-GB"/>
        </w:rPr>
        <w:t>Bedingung</w:t>
      </w:r>
      <w:proofErr w:type="spellEnd"/>
      <w:r w:rsidR="003449D4" w:rsidRPr="003449D4">
        <w:rPr>
          <w:lang w:val="en-GB"/>
        </w:rPr>
        <w:t xml:space="preserve"> ]</w:t>
      </w:r>
      <w:r w:rsidR="00B01D8B">
        <w:rPr>
          <w:lang w:val="en-GB"/>
        </w:rPr>
        <w:t xml:space="preserve"> </w:t>
      </w:r>
      <w:r w:rsidR="004E1903">
        <w:rPr>
          <w:lang w:val="en-GB"/>
        </w:rPr>
        <w:tab/>
      </w:r>
      <w:r w:rsidR="004E1903">
        <w:rPr>
          <w:lang w:val="en-GB"/>
        </w:rPr>
        <w:tab/>
      </w:r>
      <w:r w:rsidR="004E1903">
        <w:rPr>
          <w:lang w:val="en-GB"/>
        </w:rPr>
        <w:tab/>
      </w:r>
      <w:r w:rsidR="004E1903">
        <w:rPr>
          <w:lang w:val="en-GB"/>
        </w:rPr>
        <w:tab/>
      </w:r>
      <w:r w:rsidR="004E1903">
        <w:rPr>
          <w:lang w:val="en-GB"/>
        </w:rPr>
        <w:tab/>
      </w:r>
      <w:r w:rsidR="004E1903">
        <w:rPr>
          <w:lang w:val="en-GB"/>
        </w:rPr>
        <w:tab/>
      </w:r>
      <w:r w:rsidR="004E1903">
        <w:rPr>
          <w:lang w:val="en-GB"/>
        </w:rPr>
        <w:tab/>
      </w:r>
      <w:r w:rsidR="004E1903">
        <w:rPr>
          <w:lang w:val="en-GB"/>
        </w:rPr>
        <w:tab/>
      </w:r>
      <w:r w:rsidR="004E1903">
        <w:rPr>
          <w:lang w:val="en-GB"/>
        </w:rPr>
        <w:tab/>
      </w:r>
      <w:r w:rsidR="004E1903">
        <w:rPr>
          <w:lang w:val="en-GB"/>
        </w:rPr>
        <w:tab/>
      </w:r>
      <w:r w:rsidR="004E1903">
        <w:rPr>
          <w:lang w:val="en-GB"/>
        </w:rPr>
        <w:tab/>
      </w:r>
      <w:r w:rsidR="004E1903">
        <w:rPr>
          <w:lang w:val="en-GB"/>
        </w:rPr>
        <w:tab/>
        <w:t>(</w:t>
      </w:r>
      <w:proofErr w:type="spellStart"/>
      <w:r w:rsidR="004E1903">
        <w:rPr>
          <w:lang w:val="en-GB"/>
        </w:rPr>
        <w:t>Kombination</w:t>
      </w:r>
      <w:proofErr w:type="spellEnd"/>
      <w:r w:rsidR="004E1903">
        <w:rPr>
          <w:lang w:val="en-GB"/>
        </w:rPr>
        <w:t xml:space="preserve"> LEFT- und RIGHT- JOIN)</w:t>
      </w:r>
    </w:p>
    <w:p w14:paraId="68C2320D" w14:textId="535A6934" w:rsidR="003449D4" w:rsidRDefault="003449D4" w:rsidP="000721C8">
      <w:pPr>
        <w:rPr>
          <w:lang w:val="en-GB"/>
        </w:rPr>
      </w:pPr>
      <w:r w:rsidRPr="003449D4">
        <w:rPr>
          <w:lang w:val="en-GB"/>
        </w:rPr>
        <w:drawing>
          <wp:inline distT="0" distB="0" distL="0" distR="0" wp14:anchorId="15D330BA" wp14:editId="620119F9">
            <wp:extent cx="2981741" cy="676369"/>
            <wp:effectExtent l="0" t="0" r="9525" b="9525"/>
            <wp:docPr id="22" name="Grafik 2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Grafik 22" descr="Ein Bild, das Text enthält.&#10;&#10;Automatisch generierte Beschreibu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D55D5" w14:textId="2BC466E1" w:rsidR="00230D4B" w:rsidRPr="000C7475" w:rsidRDefault="00230D4B" w:rsidP="00230D4B">
      <w:r w:rsidRPr="000C7475">
        <w:rPr>
          <w:b/>
          <w:bCs/>
        </w:rPr>
        <w:t>FROM</w:t>
      </w:r>
      <w:r w:rsidRPr="000C7475">
        <w:t xml:space="preserve"> [ Tabelle </w:t>
      </w:r>
      <w:proofErr w:type="gramStart"/>
      <w:r w:rsidRPr="000C7475">
        <w:t>1 ]</w:t>
      </w:r>
      <w:proofErr w:type="gramEnd"/>
      <w:r w:rsidRPr="000C7475">
        <w:t xml:space="preserve"> </w:t>
      </w:r>
      <w:r w:rsidR="00AC0AFD" w:rsidRPr="000C7475">
        <w:rPr>
          <w:b/>
          <w:bCs/>
        </w:rPr>
        <w:t>LEFT</w:t>
      </w:r>
      <w:r w:rsidRPr="000C7475">
        <w:t xml:space="preserve"> </w:t>
      </w:r>
      <w:r w:rsidRPr="000C7475">
        <w:rPr>
          <w:b/>
          <w:bCs/>
        </w:rPr>
        <w:t>JOIN</w:t>
      </w:r>
      <w:r w:rsidRPr="000C7475">
        <w:t xml:space="preserve"> [ Tabelle 2 ] </w:t>
      </w:r>
      <w:r w:rsidRPr="000C7475">
        <w:rPr>
          <w:b/>
          <w:bCs/>
        </w:rPr>
        <w:t>ON</w:t>
      </w:r>
      <w:r w:rsidRPr="000C7475">
        <w:t xml:space="preserve"> [ Bedingung ]</w:t>
      </w:r>
      <w:r w:rsidR="000C7475" w:rsidRPr="000C7475">
        <w:t xml:space="preserve"> </w:t>
      </w:r>
      <w:r w:rsidR="000C7475">
        <w:tab/>
      </w:r>
      <w:r w:rsidR="000C7475" w:rsidRPr="000C7475">
        <w:t>(alle Da</w:t>
      </w:r>
      <w:r w:rsidR="000C7475">
        <w:t>tensätze der 1. Tabelle)</w:t>
      </w:r>
    </w:p>
    <w:p w14:paraId="274BB740" w14:textId="0309BFD2" w:rsidR="00230D4B" w:rsidRDefault="00E5051A" w:rsidP="00230D4B">
      <w:pPr>
        <w:rPr>
          <w:lang w:val="en-GB"/>
        </w:rPr>
      </w:pPr>
      <w:r w:rsidRPr="00E5051A">
        <w:rPr>
          <w:lang w:val="en-GB"/>
        </w:rPr>
        <w:drawing>
          <wp:inline distT="0" distB="0" distL="0" distR="0" wp14:anchorId="2810968F" wp14:editId="1F6CB96E">
            <wp:extent cx="3115110" cy="724001"/>
            <wp:effectExtent l="0" t="0" r="9525" b="0"/>
            <wp:docPr id="23" name="Grafik 2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Grafik 23" descr="Ein Bild, das Text enthält.&#10;&#10;Automatisch generierte Beschreibu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283AD" w14:textId="3D5CD321" w:rsidR="00230D4B" w:rsidRPr="007055F4" w:rsidRDefault="00230D4B" w:rsidP="00230D4B">
      <w:r w:rsidRPr="000C7475">
        <w:rPr>
          <w:b/>
          <w:bCs/>
        </w:rPr>
        <w:t>FROM</w:t>
      </w:r>
      <w:r w:rsidRPr="000C7475">
        <w:t xml:space="preserve"> [ Tabelle </w:t>
      </w:r>
      <w:proofErr w:type="gramStart"/>
      <w:r w:rsidRPr="000C7475">
        <w:t>1 ]</w:t>
      </w:r>
      <w:proofErr w:type="gramEnd"/>
      <w:r w:rsidRPr="000C7475">
        <w:t xml:space="preserve"> </w:t>
      </w:r>
      <w:r w:rsidR="00AC0AFD" w:rsidRPr="000C7475">
        <w:rPr>
          <w:b/>
          <w:bCs/>
        </w:rPr>
        <w:t>RIGHT</w:t>
      </w:r>
      <w:r w:rsidRPr="000C7475">
        <w:t xml:space="preserve"> </w:t>
      </w:r>
      <w:r w:rsidRPr="000C7475">
        <w:rPr>
          <w:b/>
          <w:bCs/>
        </w:rPr>
        <w:t>JOIN</w:t>
      </w:r>
      <w:r w:rsidRPr="000C7475">
        <w:t xml:space="preserve"> [ Tabelle 2 ] </w:t>
      </w:r>
      <w:r w:rsidRPr="000C7475">
        <w:rPr>
          <w:b/>
          <w:bCs/>
        </w:rPr>
        <w:t>ON</w:t>
      </w:r>
      <w:r w:rsidRPr="000C7475">
        <w:t xml:space="preserve"> [ Bedingung ]</w:t>
      </w:r>
      <w:r w:rsidR="000C7475" w:rsidRPr="000C7475">
        <w:t xml:space="preserve"> </w:t>
      </w:r>
      <w:r w:rsidR="000C7475">
        <w:tab/>
      </w:r>
      <w:r w:rsidR="000C7475" w:rsidRPr="000C7475">
        <w:t>(alle Da</w:t>
      </w:r>
      <w:r w:rsidR="000C7475">
        <w:t xml:space="preserve">tensätze der </w:t>
      </w:r>
      <w:r w:rsidR="000C7475">
        <w:t>2</w:t>
      </w:r>
      <w:r w:rsidR="000C7475">
        <w:t>. Tabelle)</w:t>
      </w:r>
    </w:p>
    <w:p w14:paraId="565ADBC3" w14:textId="14340A64" w:rsidR="009248CE" w:rsidRDefault="009248CE" w:rsidP="00230D4B">
      <w:pPr>
        <w:rPr>
          <w:lang w:val="en-GB"/>
        </w:rPr>
      </w:pPr>
      <w:r w:rsidRPr="009248CE">
        <w:rPr>
          <w:lang w:val="en-GB"/>
        </w:rPr>
        <w:drawing>
          <wp:inline distT="0" distB="0" distL="0" distR="0" wp14:anchorId="0E0904C9" wp14:editId="0B0956C2">
            <wp:extent cx="3019846" cy="628738"/>
            <wp:effectExtent l="0" t="0" r="0" b="0"/>
            <wp:docPr id="24" name="Grafik 2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Grafik 24" descr="Ein Bild, das Text enthält.&#10;&#10;Automatisch generierte Beschreibu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F509B" w14:textId="2253BB94" w:rsidR="00612E63" w:rsidRDefault="009763E1" w:rsidP="00230D4B">
      <w:pPr>
        <w:rPr>
          <w:lang w:val="en-GB"/>
        </w:rPr>
      </w:pPr>
      <w:r w:rsidRPr="00B15CE8">
        <w:rPr>
          <w:b/>
          <w:bCs/>
          <w:lang w:val="en-GB"/>
        </w:rPr>
        <w:t>GROUP</w:t>
      </w:r>
      <w:r>
        <w:rPr>
          <w:lang w:val="en-GB"/>
        </w:rPr>
        <w:t xml:space="preserve"> </w:t>
      </w:r>
      <w:r w:rsidRPr="00B15CE8">
        <w:rPr>
          <w:b/>
          <w:bCs/>
          <w:lang w:val="en-GB"/>
        </w:rPr>
        <w:t>BY</w:t>
      </w:r>
      <w:r>
        <w:rPr>
          <w:lang w:val="en-GB"/>
        </w:rPr>
        <w:t xml:space="preserve"> [ </w:t>
      </w:r>
      <w:proofErr w:type="spellStart"/>
      <w:proofErr w:type="gramStart"/>
      <w:r>
        <w:rPr>
          <w:lang w:val="en-GB"/>
        </w:rPr>
        <w:t>Attribut</w:t>
      </w:r>
      <w:proofErr w:type="spellEnd"/>
      <w:r>
        <w:rPr>
          <w:lang w:val="en-GB"/>
        </w:rPr>
        <w:t xml:space="preserve"> ]</w:t>
      </w:r>
      <w:proofErr w:type="gramEnd"/>
      <w:r w:rsidR="00B97CF4">
        <w:rPr>
          <w:lang w:val="en-GB"/>
        </w:rPr>
        <w:t xml:space="preserve"> </w:t>
      </w:r>
      <w:r w:rsidR="00B97CF4" w:rsidRPr="00B15CE8">
        <w:rPr>
          <w:b/>
          <w:bCs/>
          <w:lang w:val="en-GB"/>
        </w:rPr>
        <w:t>HAVING</w:t>
      </w:r>
      <w:r w:rsidR="00B97CF4">
        <w:rPr>
          <w:lang w:val="en-GB"/>
        </w:rPr>
        <w:t xml:space="preserve"> [ </w:t>
      </w:r>
      <w:proofErr w:type="spellStart"/>
      <w:r w:rsidR="00B97CF4">
        <w:rPr>
          <w:lang w:val="en-GB"/>
        </w:rPr>
        <w:t>Bedingung</w:t>
      </w:r>
      <w:proofErr w:type="spellEnd"/>
      <w:r w:rsidR="00B97CF4">
        <w:rPr>
          <w:lang w:val="en-GB"/>
        </w:rPr>
        <w:t xml:space="preserve"> ]</w:t>
      </w:r>
    </w:p>
    <w:p w14:paraId="334F88A1" w14:textId="118EA889" w:rsidR="00B95F25" w:rsidRDefault="00B95F25" w:rsidP="00230D4B">
      <w:pPr>
        <w:rPr>
          <w:lang w:val="en-GB"/>
        </w:rPr>
      </w:pPr>
      <w:r w:rsidRPr="00B95F25">
        <w:rPr>
          <w:lang w:val="en-GB"/>
        </w:rPr>
        <w:drawing>
          <wp:inline distT="0" distB="0" distL="0" distR="0" wp14:anchorId="756DAD56" wp14:editId="0B9FBA5A">
            <wp:extent cx="2057687" cy="438211"/>
            <wp:effectExtent l="0" t="0" r="0" b="0"/>
            <wp:docPr id="25" name="Grafi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44DF6" w14:textId="00E0BF8D" w:rsidR="00682383" w:rsidRDefault="00B15CE8" w:rsidP="00230D4B">
      <w:pPr>
        <w:rPr>
          <w:lang w:val="en-GB"/>
        </w:rPr>
      </w:pPr>
      <w:r w:rsidRPr="00B15CE8">
        <w:rPr>
          <w:lang w:val="en-GB"/>
        </w:rPr>
        <w:drawing>
          <wp:inline distT="0" distB="0" distL="0" distR="0" wp14:anchorId="1E550CB7" wp14:editId="3FD59C7A">
            <wp:extent cx="2467319" cy="428685"/>
            <wp:effectExtent l="0" t="0" r="0" b="9525"/>
            <wp:docPr id="26" name="Grafi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145C9" w14:textId="7046E72D" w:rsidR="00B15CE8" w:rsidRDefault="00B15CE8" w:rsidP="00230D4B">
      <w:pPr>
        <w:rPr>
          <w:b/>
          <w:bCs/>
          <w:lang w:val="en-GB"/>
        </w:rPr>
      </w:pPr>
      <w:r w:rsidRPr="00B15CE8">
        <w:rPr>
          <w:b/>
          <w:bCs/>
          <w:lang w:val="en-GB"/>
        </w:rPr>
        <w:t>HAVING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ist</w:t>
      </w:r>
      <w:proofErr w:type="spellEnd"/>
      <w:r>
        <w:rPr>
          <w:lang w:val="en-GB"/>
        </w:rPr>
        <w:t xml:space="preserve"> </w:t>
      </w:r>
      <w:r w:rsidRPr="00B15CE8">
        <w:rPr>
          <w:b/>
          <w:bCs/>
          <w:lang w:val="en-GB"/>
        </w:rPr>
        <w:t>WHERE</w:t>
      </w:r>
      <w:r>
        <w:rPr>
          <w:lang w:val="en-GB"/>
        </w:rPr>
        <w:t xml:space="preserve"> von </w:t>
      </w:r>
      <w:r w:rsidRPr="00B15CE8">
        <w:rPr>
          <w:b/>
          <w:bCs/>
          <w:lang w:val="en-GB"/>
        </w:rPr>
        <w:t>GROUP</w:t>
      </w:r>
      <w:r>
        <w:rPr>
          <w:lang w:val="en-GB"/>
        </w:rPr>
        <w:t xml:space="preserve"> </w:t>
      </w:r>
      <w:r w:rsidRPr="00B15CE8">
        <w:rPr>
          <w:b/>
          <w:bCs/>
          <w:lang w:val="en-GB"/>
        </w:rPr>
        <w:t>BY</w:t>
      </w:r>
    </w:p>
    <w:p w14:paraId="6B1F98C4" w14:textId="242E3E7F" w:rsidR="006350B2" w:rsidRDefault="00FB275B" w:rsidP="00FB275B">
      <w:pPr>
        <w:pStyle w:val="berschrift1"/>
        <w:rPr>
          <w:lang w:val="en-GB"/>
        </w:rPr>
      </w:pPr>
      <w:r>
        <w:rPr>
          <w:lang w:val="en-GB"/>
        </w:rPr>
        <w:lastRenderedPageBreak/>
        <w:t>View</w:t>
      </w:r>
    </w:p>
    <w:p w14:paraId="1D205180" w14:textId="199787AA" w:rsidR="00FB275B" w:rsidRDefault="00F242EB" w:rsidP="00FB275B">
      <w:pPr>
        <w:rPr>
          <w:lang w:val="en-GB"/>
        </w:rPr>
      </w:pPr>
      <w:r w:rsidRPr="00F242EB">
        <w:rPr>
          <w:lang w:val="en-GB"/>
        </w:rPr>
        <w:drawing>
          <wp:inline distT="0" distB="0" distL="0" distR="0" wp14:anchorId="591B4CFE" wp14:editId="48E0BF9E">
            <wp:extent cx="2099565" cy="2409825"/>
            <wp:effectExtent l="0" t="0" r="0" b="0"/>
            <wp:docPr id="27" name="Grafik 27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Grafik 27" descr="Ein Bild, das Text enthält.&#10;&#10;Automatisch generierte Beschreibu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101590" cy="241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C384E" w14:textId="05D2ACBE" w:rsidR="006D4A5D" w:rsidRDefault="00094D3E" w:rsidP="00FB275B">
      <w:pPr>
        <w:rPr>
          <w:lang w:val="en-GB"/>
        </w:rPr>
      </w:pPr>
      <w:r w:rsidRPr="00715179">
        <w:rPr>
          <w:b/>
          <w:bCs/>
          <w:lang w:val="en-GB"/>
        </w:rPr>
        <w:t>CREATE</w:t>
      </w:r>
      <w:r>
        <w:rPr>
          <w:lang w:val="en-GB"/>
        </w:rPr>
        <w:t xml:space="preserve"> </w:t>
      </w:r>
      <w:r w:rsidRPr="00715179">
        <w:rPr>
          <w:b/>
          <w:bCs/>
          <w:lang w:val="en-GB"/>
        </w:rPr>
        <w:t>TABLE</w:t>
      </w:r>
      <w:r>
        <w:rPr>
          <w:lang w:val="en-GB"/>
        </w:rPr>
        <w:t xml:space="preserve"> [ </w:t>
      </w:r>
      <w:proofErr w:type="spellStart"/>
      <w:proofErr w:type="gramStart"/>
      <w:r>
        <w:rPr>
          <w:lang w:val="en-GB"/>
        </w:rPr>
        <w:t>Tabelle</w:t>
      </w:r>
      <w:proofErr w:type="spellEnd"/>
      <w:r>
        <w:rPr>
          <w:lang w:val="en-GB"/>
        </w:rPr>
        <w:t xml:space="preserve"> ]</w:t>
      </w:r>
      <w:proofErr w:type="gramEnd"/>
    </w:p>
    <w:p w14:paraId="7E39A50D" w14:textId="63F99141" w:rsidR="00BC0BDB" w:rsidRDefault="00525E00" w:rsidP="00FB275B">
      <w:pPr>
        <w:rPr>
          <w:lang w:val="en-GB"/>
        </w:rPr>
      </w:pPr>
      <w:r w:rsidRPr="00525E00">
        <w:rPr>
          <w:lang w:val="en-GB"/>
        </w:rPr>
        <w:drawing>
          <wp:inline distT="0" distB="0" distL="0" distR="0" wp14:anchorId="78465C47" wp14:editId="3E4EFEB0">
            <wp:extent cx="3334215" cy="1314633"/>
            <wp:effectExtent l="0" t="0" r="0" b="0"/>
            <wp:docPr id="28" name="Grafik 28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Grafik 28" descr="Ein Bild, das Text enthält.&#10;&#10;Automatisch generierte Beschreibu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D51E2" w14:textId="42E57C9F" w:rsidR="00715179" w:rsidRDefault="00715179" w:rsidP="00FB275B">
      <w:pPr>
        <w:rPr>
          <w:lang w:val="en-GB"/>
        </w:rPr>
      </w:pPr>
      <w:r w:rsidRPr="00715179">
        <w:rPr>
          <w:b/>
          <w:bCs/>
          <w:lang w:val="en-GB"/>
        </w:rPr>
        <w:t>ALTER</w:t>
      </w:r>
      <w:r>
        <w:rPr>
          <w:lang w:val="en-GB"/>
        </w:rPr>
        <w:t xml:space="preserve"> </w:t>
      </w:r>
      <w:r w:rsidRPr="00715179">
        <w:rPr>
          <w:b/>
          <w:bCs/>
          <w:lang w:val="en-GB"/>
        </w:rPr>
        <w:t>TABLE</w:t>
      </w:r>
      <w:r>
        <w:rPr>
          <w:lang w:val="en-GB"/>
        </w:rPr>
        <w:t xml:space="preserve"> [ </w:t>
      </w:r>
      <w:proofErr w:type="spellStart"/>
      <w:proofErr w:type="gramStart"/>
      <w:r>
        <w:rPr>
          <w:lang w:val="en-GB"/>
        </w:rPr>
        <w:t>Tabelle</w:t>
      </w:r>
      <w:proofErr w:type="spellEnd"/>
      <w:r>
        <w:rPr>
          <w:lang w:val="en-GB"/>
        </w:rPr>
        <w:t xml:space="preserve"> ]</w:t>
      </w:r>
      <w:proofErr w:type="gramEnd"/>
    </w:p>
    <w:p w14:paraId="78EAC49D" w14:textId="3A02E778" w:rsidR="00873A92" w:rsidRDefault="00873A92" w:rsidP="00FB275B">
      <w:pPr>
        <w:rPr>
          <w:lang w:val="en-GB"/>
        </w:rPr>
      </w:pPr>
      <w:r w:rsidRPr="00873A92">
        <w:rPr>
          <w:lang w:val="en-GB"/>
        </w:rPr>
        <w:drawing>
          <wp:inline distT="0" distB="0" distL="0" distR="0" wp14:anchorId="07C6F67F" wp14:editId="76EB1C15">
            <wp:extent cx="3077004" cy="400106"/>
            <wp:effectExtent l="0" t="0" r="0" b="0"/>
            <wp:docPr id="29" name="Grafik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6B50C" w14:textId="77777777" w:rsidR="000750B3" w:rsidRPr="00FB275B" w:rsidRDefault="000750B3" w:rsidP="00FB275B">
      <w:pPr>
        <w:rPr>
          <w:lang w:val="en-GB"/>
        </w:rPr>
      </w:pPr>
    </w:p>
    <w:sectPr w:rsidR="000750B3" w:rsidRPr="00FB275B">
      <w:headerReference w:type="default" r:id="rId3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6358DD" w14:textId="77777777" w:rsidR="00686A25" w:rsidRDefault="00686A25" w:rsidP="00686A25">
      <w:pPr>
        <w:spacing w:after="0" w:line="240" w:lineRule="auto"/>
      </w:pPr>
      <w:r>
        <w:separator/>
      </w:r>
    </w:p>
  </w:endnote>
  <w:endnote w:type="continuationSeparator" w:id="0">
    <w:p w14:paraId="75BE244C" w14:textId="77777777" w:rsidR="00686A25" w:rsidRDefault="00686A25" w:rsidP="00686A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1EC36D" w14:textId="77777777" w:rsidR="00686A25" w:rsidRDefault="00686A25" w:rsidP="00686A25">
      <w:pPr>
        <w:spacing w:after="0" w:line="240" w:lineRule="auto"/>
      </w:pPr>
      <w:r>
        <w:separator/>
      </w:r>
    </w:p>
  </w:footnote>
  <w:footnote w:type="continuationSeparator" w:id="0">
    <w:p w14:paraId="0718A0B7" w14:textId="77777777" w:rsidR="00686A25" w:rsidRDefault="00686A25" w:rsidP="00686A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AF120" w14:textId="1FE8E51A" w:rsidR="00686A25" w:rsidRDefault="00686A25">
    <w:pPr>
      <w:pStyle w:val="Kopfzeile"/>
    </w:pPr>
    <w:r>
      <w:t>INSY Teststoff Zusammenfassung</w:t>
    </w:r>
    <w:r>
      <w:tab/>
      <w:t>Felix Schneider</w:t>
    </w:r>
    <w:r>
      <w:tab/>
      <w:t>17.11.2021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BC24A0"/>
    <w:multiLevelType w:val="hybridMultilevel"/>
    <w:tmpl w:val="066CAB0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A25"/>
    <w:rsid w:val="0001478C"/>
    <w:rsid w:val="00023F9F"/>
    <w:rsid w:val="000334EC"/>
    <w:rsid w:val="00034854"/>
    <w:rsid w:val="00070350"/>
    <w:rsid w:val="000721C8"/>
    <w:rsid w:val="000750B3"/>
    <w:rsid w:val="00094D3E"/>
    <w:rsid w:val="000A6FB2"/>
    <w:rsid w:val="000B2BB5"/>
    <w:rsid w:val="000C7475"/>
    <w:rsid w:val="000C7D94"/>
    <w:rsid w:val="000E6A69"/>
    <w:rsid w:val="000F2DAD"/>
    <w:rsid w:val="00143CF8"/>
    <w:rsid w:val="00156136"/>
    <w:rsid w:val="00171F0A"/>
    <w:rsid w:val="001752B9"/>
    <w:rsid w:val="001A13C2"/>
    <w:rsid w:val="001C3077"/>
    <w:rsid w:val="001D6288"/>
    <w:rsid w:val="002261CE"/>
    <w:rsid w:val="00230D4B"/>
    <w:rsid w:val="002618F7"/>
    <w:rsid w:val="0028173A"/>
    <w:rsid w:val="00306455"/>
    <w:rsid w:val="003449D4"/>
    <w:rsid w:val="003568CC"/>
    <w:rsid w:val="00377A8F"/>
    <w:rsid w:val="003B19B8"/>
    <w:rsid w:val="00417194"/>
    <w:rsid w:val="0042521C"/>
    <w:rsid w:val="00431B65"/>
    <w:rsid w:val="00475A19"/>
    <w:rsid w:val="00481D2F"/>
    <w:rsid w:val="004C3116"/>
    <w:rsid w:val="004E1903"/>
    <w:rsid w:val="00525E00"/>
    <w:rsid w:val="0053029B"/>
    <w:rsid w:val="005502A1"/>
    <w:rsid w:val="0056286C"/>
    <w:rsid w:val="005750EA"/>
    <w:rsid w:val="005E3C76"/>
    <w:rsid w:val="005E703A"/>
    <w:rsid w:val="00612E63"/>
    <w:rsid w:val="00620C74"/>
    <w:rsid w:val="006350B2"/>
    <w:rsid w:val="00635554"/>
    <w:rsid w:val="00643BA4"/>
    <w:rsid w:val="006465AC"/>
    <w:rsid w:val="00682383"/>
    <w:rsid w:val="00686A25"/>
    <w:rsid w:val="006A153C"/>
    <w:rsid w:val="006B2025"/>
    <w:rsid w:val="006B2335"/>
    <w:rsid w:val="006D4036"/>
    <w:rsid w:val="006D4A5D"/>
    <w:rsid w:val="006E7731"/>
    <w:rsid w:val="007055F4"/>
    <w:rsid w:val="00715179"/>
    <w:rsid w:val="00730DC2"/>
    <w:rsid w:val="00731781"/>
    <w:rsid w:val="00734382"/>
    <w:rsid w:val="00784805"/>
    <w:rsid w:val="007A1E6D"/>
    <w:rsid w:val="007D31FD"/>
    <w:rsid w:val="007E5AC2"/>
    <w:rsid w:val="007F7F7E"/>
    <w:rsid w:val="008004E9"/>
    <w:rsid w:val="008042C8"/>
    <w:rsid w:val="00821B06"/>
    <w:rsid w:val="00873A92"/>
    <w:rsid w:val="00875368"/>
    <w:rsid w:val="008A2851"/>
    <w:rsid w:val="008B6DD9"/>
    <w:rsid w:val="008C0EC1"/>
    <w:rsid w:val="008E086A"/>
    <w:rsid w:val="008E7BA9"/>
    <w:rsid w:val="009177DA"/>
    <w:rsid w:val="009248CE"/>
    <w:rsid w:val="00970475"/>
    <w:rsid w:val="009763E1"/>
    <w:rsid w:val="00987D28"/>
    <w:rsid w:val="009A47A8"/>
    <w:rsid w:val="00A026BE"/>
    <w:rsid w:val="00A04573"/>
    <w:rsid w:val="00A1391D"/>
    <w:rsid w:val="00A14543"/>
    <w:rsid w:val="00A21843"/>
    <w:rsid w:val="00A3323A"/>
    <w:rsid w:val="00A378BC"/>
    <w:rsid w:val="00A5078F"/>
    <w:rsid w:val="00A8375A"/>
    <w:rsid w:val="00A94F1E"/>
    <w:rsid w:val="00AB1B82"/>
    <w:rsid w:val="00AB461D"/>
    <w:rsid w:val="00AB7035"/>
    <w:rsid w:val="00AC0AFD"/>
    <w:rsid w:val="00AF1F33"/>
    <w:rsid w:val="00B01D8B"/>
    <w:rsid w:val="00B15CE8"/>
    <w:rsid w:val="00B504FA"/>
    <w:rsid w:val="00B80CF3"/>
    <w:rsid w:val="00B84A7C"/>
    <w:rsid w:val="00B84BE2"/>
    <w:rsid w:val="00B92F49"/>
    <w:rsid w:val="00B95F25"/>
    <w:rsid w:val="00B97CF4"/>
    <w:rsid w:val="00BC0BDB"/>
    <w:rsid w:val="00BE1A79"/>
    <w:rsid w:val="00CA69C6"/>
    <w:rsid w:val="00CB73F9"/>
    <w:rsid w:val="00CC480A"/>
    <w:rsid w:val="00D35C91"/>
    <w:rsid w:val="00D50A00"/>
    <w:rsid w:val="00D62FAC"/>
    <w:rsid w:val="00D97D4D"/>
    <w:rsid w:val="00DC1290"/>
    <w:rsid w:val="00DD1BA5"/>
    <w:rsid w:val="00DE763F"/>
    <w:rsid w:val="00DF4407"/>
    <w:rsid w:val="00E02C26"/>
    <w:rsid w:val="00E328BA"/>
    <w:rsid w:val="00E504DE"/>
    <w:rsid w:val="00E5051A"/>
    <w:rsid w:val="00E55311"/>
    <w:rsid w:val="00E67CF7"/>
    <w:rsid w:val="00E765B5"/>
    <w:rsid w:val="00E856E6"/>
    <w:rsid w:val="00E85E92"/>
    <w:rsid w:val="00EF6F14"/>
    <w:rsid w:val="00F1619D"/>
    <w:rsid w:val="00F242EB"/>
    <w:rsid w:val="00F32CC1"/>
    <w:rsid w:val="00F45AAC"/>
    <w:rsid w:val="00F503C0"/>
    <w:rsid w:val="00F74186"/>
    <w:rsid w:val="00FB275B"/>
    <w:rsid w:val="00FD7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7734D"/>
  <w15:chartTrackingRefBased/>
  <w15:docId w15:val="{FB629771-22CB-43A9-A5A5-AAF2F278B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75A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334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686A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86A25"/>
  </w:style>
  <w:style w:type="paragraph" w:styleId="Fuzeile">
    <w:name w:val="footer"/>
    <w:basedOn w:val="Standard"/>
    <w:link w:val="FuzeileZchn"/>
    <w:uiPriority w:val="99"/>
    <w:unhideWhenUsed/>
    <w:rsid w:val="00686A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86A25"/>
  </w:style>
  <w:style w:type="character" w:customStyle="1" w:styleId="berschrift1Zchn">
    <w:name w:val="Überschrift 1 Zchn"/>
    <w:basedOn w:val="Absatz-Standardschriftart"/>
    <w:link w:val="berschrift1"/>
    <w:uiPriority w:val="9"/>
    <w:rsid w:val="00475A1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334E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1C30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fontTable" Target="fontTable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8" Type="http://schemas.openxmlformats.org/officeDocument/2006/relationships/footnotes" Target="footnotes.xm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0C4137CC016ED4393BB38D99E4827B4" ma:contentTypeVersion="14" ma:contentTypeDescription="Ein neues Dokument erstellen." ma:contentTypeScope="" ma:versionID="bf3d57ec51d51146c41be17e0a9b54ae">
  <xsd:schema xmlns:xsd="http://www.w3.org/2001/XMLSchema" xmlns:xs="http://www.w3.org/2001/XMLSchema" xmlns:p="http://schemas.microsoft.com/office/2006/metadata/properties" xmlns:ns3="711c2b4c-74e9-4394-8e7c-05b296c69792" xmlns:ns4="8a96e1e8-72f7-4195-8fea-5f8c776cbb61" targetNamespace="http://schemas.microsoft.com/office/2006/metadata/properties" ma:root="true" ma:fieldsID="0f9aa12512881be743368aea39d0c9ca" ns3:_="" ns4:_="">
    <xsd:import namespace="711c2b4c-74e9-4394-8e7c-05b296c69792"/>
    <xsd:import namespace="8a96e1e8-72f7-4195-8fea-5f8c776cbb6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1c2b4c-74e9-4394-8e7c-05b296c697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96e1e8-72f7-4195-8fea-5f8c776cbb61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1840EB2-B2B1-4443-9077-988F7800E2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1c2b4c-74e9-4394-8e7c-05b296c69792"/>
    <ds:schemaRef ds:uri="8a96e1e8-72f7-4195-8fea-5f8c776cbb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3D4F41D-1A28-4AB2-BCAB-F8A4CCF8375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05A935A-72D1-4C18-BC99-ADFEF99DE3DE}">
  <ds:schemaRefs>
    <ds:schemaRef ds:uri="http://schemas.microsoft.com/office/infopath/2007/PartnerControls"/>
    <ds:schemaRef ds:uri="http://schemas.microsoft.com/office/2006/metadata/properties"/>
    <ds:schemaRef ds:uri="http://schemas.microsoft.com/office/2006/documentManagement/types"/>
    <ds:schemaRef ds:uri="http://purl.org/dc/dcmitype/"/>
    <ds:schemaRef ds:uri="711c2b4c-74e9-4394-8e7c-05b296c69792"/>
    <ds:schemaRef ds:uri="http://purl.org/dc/elements/1.1/"/>
    <ds:schemaRef ds:uri="http://purl.org/dc/terms/"/>
    <ds:schemaRef ds:uri="http://www.w3.org/XML/1998/namespace"/>
    <ds:schemaRef ds:uri="http://schemas.openxmlformats.org/package/2006/metadata/core-properties"/>
    <ds:schemaRef ds:uri="8a96e1e8-72f7-4195-8fea-5f8c776cbb6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295</Words>
  <Characters>1861</Characters>
  <Application>Microsoft Office Word</Application>
  <DocSecurity>0</DocSecurity>
  <Lines>15</Lines>
  <Paragraphs>4</Paragraphs>
  <ScaleCrop>false</ScaleCrop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Schneider Felix Christian</dc:creator>
  <cp:keywords/>
  <dc:description/>
  <cp:lastModifiedBy>Schneider Felix Christian</cp:lastModifiedBy>
  <cp:revision>138</cp:revision>
  <dcterms:created xsi:type="dcterms:W3CDTF">2021-11-17T13:45:00Z</dcterms:created>
  <dcterms:modified xsi:type="dcterms:W3CDTF">2021-11-17T14:26:00Z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0x01010070C4137CC016ED4393BB38D99E4827B4</vt:lpwstr>
  </property>
</Properties>
</file>