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9D55" w14:textId="27B477CF" w:rsidR="00E765B5" w:rsidRDefault="00B040EA">
      <w:r>
        <w:t>Informationen zu dem Windows 10 – Server – Client – Protokoll:</w:t>
      </w:r>
    </w:p>
    <w:p w14:paraId="5165085B" w14:textId="229F5180" w:rsidR="00B040EA" w:rsidRDefault="00B040EA">
      <w:r>
        <w:t>Bzgl. Windows Server und Client müssen Sie sich im Scriptum folgende Teile ansehen, die neu dazugekommen sind (damit Sie nicht alles nochmals lesen müssen):</w:t>
      </w:r>
    </w:p>
    <w:p w14:paraId="550651BF" w14:textId="5E12AA04" w:rsidR="00B040EA" w:rsidRDefault="00366BAF" w:rsidP="001555C5">
      <w:pPr>
        <w:pStyle w:val="Listenabsatz"/>
        <w:numPr>
          <w:ilvl w:val="0"/>
          <w:numId w:val="1"/>
        </w:numPr>
      </w:pPr>
      <w:r>
        <w:t>4.3.7 Grupenrichtlinien = Policy</w:t>
      </w:r>
    </w:p>
    <w:p w14:paraId="0D113752" w14:textId="1FEBD0EC" w:rsidR="00CF5486" w:rsidRDefault="000241A8" w:rsidP="001555C5">
      <w:pPr>
        <w:pStyle w:val="Listenabsatz"/>
        <w:numPr>
          <w:ilvl w:val="0"/>
          <w:numId w:val="1"/>
        </w:numPr>
      </w:pPr>
      <w:r>
        <w:t xml:space="preserve">5.3 Netzwerkshare </w:t>
      </w:r>
      <w:r>
        <w:sym w:font="Wingdings" w:char="F0E0"/>
      </w:r>
      <w:r>
        <w:t xml:space="preserve"> hier finden Sie die Freigabe der Laufwerke (einzeln und mit Script)</w:t>
      </w:r>
    </w:p>
    <w:p w14:paraId="34BAA28F" w14:textId="249DA377" w:rsidR="001D3B10" w:rsidRDefault="001D3B10" w:rsidP="001555C5">
      <w:pPr>
        <w:pStyle w:val="Listenabsatz"/>
        <w:numPr>
          <w:ilvl w:val="0"/>
          <w:numId w:val="1"/>
        </w:numPr>
      </w:pPr>
      <w:r>
        <w:t xml:space="preserve">5.4 Gruppenrichtlinienobjekte </w:t>
      </w:r>
      <w:r>
        <w:sym w:font="Wingdings" w:char="F0E0"/>
      </w:r>
      <w:r>
        <w:t xml:space="preserve"> hier finden Sie</w:t>
      </w:r>
    </w:p>
    <w:p w14:paraId="7C5F9079" w14:textId="0BB45052" w:rsidR="001D3B10" w:rsidRDefault="001D3B10" w:rsidP="001D3B10">
      <w:pPr>
        <w:pStyle w:val="Listenabsatz"/>
        <w:numPr>
          <w:ilvl w:val="1"/>
          <w:numId w:val="1"/>
        </w:numPr>
      </w:pPr>
      <w:r>
        <w:t>auch noch detailiertere theoretische Grundlagen (bzgl. GPO und WMI-Filter)</w:t>
      </w:r>
    </w:p>
    <w:p w14:paraId="76FD77EE" w14:textId="59B5AC17" w:rsidR="00AB1E45" w:rsidRDefault="00AB1E45" w:rsidP="000024B4">
      <w:pPr>
        <w:pStyle w:val="Listenabsatz"/>
        <w:numPr>
          <w:ilvl w:val="1"/>
          <w:numId w:val="1"/>
        </w:numPr>
      </w:pPr>
      <w:r>
        <w:t>die Umsetzung der GPOe (GPOe klinkt irgendwie komischer als GPOs…)</w:t>
      </w:r>
    </w:p>
    <w:p w14:paraId="2997C905" w14:textId="563456C6" w:rsidR="00513AFA" w:rsidRDefault="00513AFA" w:rsidP="00513AFA">
      <w:r>
        <w:t>Ansonsten fällt mir nichts mehr ein, was sich beim Protokoll verändern haben könnte…</w:t>
      </w:r>
    </w:p>
    <w:sectPr w:rsidR="00513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169"/>
    <w:multiLevelType w:val="hybridMultilevel"/>
    <w:tmpl w:val="5152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EA"/>
    <w:rsid w:val="000024B4"/>
    <w:rsid w:val="000241A8"/>
    <w:rsid w:val="001555C5"/>
    <w:rsid w:val="001D3B10"/>
    <w:rsid w:val="00366BAF"/>
    <w:rsid w:val="00513AFA"/>
    <w:rsid w:val="00AB1E45"/>
    <w:rsid w:val="00B040EA"/>
    <w:rsid w:val="00CF5486"/>
    <w:rsid w:val="00DC680D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3C44"/>
  <w15:chartTrackingRefBased/>
  <w15:docId w15:val="{C2473353-EE01-4A20-B7D8-E21F35B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Listenabsatz">
    <w:name w:val="List Paragraph"/>
    <w:basedOn w:val="Standard"/>
    <w:uiPriority w:val="34"/>
    <w:qFormat/>
    <w:rsid w:val="0015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AA4B8-77AA-44F4-8E8D-704B9B6CC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797C9-47EE-4258-914C-9207EE470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78B9C-A8ED-458B-921B-CB3FC16B1115}">
  <ds:schemaRefs>
    <ds:schemaRef ds:uri="8a96e1e8-72f7-4195-8fea-5f8c776cbb61"/>
    <ds:schemaRef ds:uri="http://schemas.microsoft.com/office/2006/documentManagement/types"/>
    <ds:schemaRef ds:uri="711c2b4c-74e9-4394-8e7c-05b296c69792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</cp:revision>
  <dcterms:created xsi:type="dcterms:W3CDTF">2022-05-19T05:20:00Z</dcterms:created>
  <dcterms:modified xsi:type="dcterms:W3CDTF">2022-05-19T05:26:00Z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