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C1E7" w14:textId="0AE3D984" w:rsidR="00323129" w:rsidRDefault="00F97092" w:rsidP="5DE5F80A">
      <w:pPr>
        <w:pStyle w:val="berschrift1"/>
      </w:pPr>
      <w:r w:rsidRPr="00F97092">
        <w:t>Aufgaben und Kompetenzen des Bundespräsidenten</w:t>
      </w:r>
    </w:p>
    <w:p w14:paraId="3DE67D81" w14:textId="4E3D9BD3" w:rsidR="584B1010" w:rsidRDefault="584B1010" w:rsidP="1B6BCDF0">
      <w:pPr>
        <w:pStyle w:val="Listenabsatz"/>
        <w:numPr>
          <w:ilvl w:val="0"/>
          <w:numId w:val="2"/>
        </w:numPr>
      </w:pPr>
      <w:r>
        <w:t>Oberbefehl über das Bundesheer</w:t>
      </w:r>
    </w:p>
    <w:p w14:paraId="43EEBE3D" w14:textId="4E3D9BD3" w:rsidR="334F62BE" w:rsidRDefault="584B1010" w:rsidP="334F62BE">
      <w:pPr>
        <w:pStyle w:val="Listenabsatz"/>
        <w:numPr>
          <w:ilvl w:val="0"/>
          <w:numId w:val="2"/>
        </w:numPr>
      </w:pPr>
      <w:r>
        <w:t>Ernennung und Entlassung des Bundeskanzlers</w:t>
      </w:r>
    </w:p>
    <w:p w14:paraId="10204823" w14:textId="4E3D9BD3" w:rsidR="584B1010" w:rsidRDefault="584B1010" w:rsidP="0A72F034">
      <w:pPr>
        <w:pStyle w:val="Listenabsatz"/>
        <w:numPr>
          <w:ilvl w:val="0"/>
          <w:numId w:val="2"/>
        </w:numPr>
      </w:pPr>
      <w:r>
        <w:t>Angelobung des Bundeskanzlers</w:t>
      </w:r>
    </w:p>
    <w:p w14:paraId="5E4D7F88" w14:textId="4E3D9BD3" w:rsidR="584B1010" w:rsidRDefault="584B1010" w:rsidP="2548975D">
      <w:pPr>
        <w:pStyle w:val="Listenabsatz"/>
        <w:numPr>
          <w:ilvl w:val="0"/>
          <w:numId w:val="2"/>
        </w:numPr>
      </w:pPr>
      <w:r>
        <w:t>Angelobung der Mitglieder der Bundesregierung</w:t>
      </w:r>
    </w:p>
    <w:p w14:paraId="79E8110E" w14:textId="4E3D9BD3" w:rsidR="1D9F6D07" w:rsidRDefault="584B1010" w:rsidP="1D9F6D07">
      <w:pPr>
        <w:pStyle w:val="Listenabsatz"/>
        <w:numPr>
          <w:ilvl w:val="0"/>
          <w:numId w:val="2"/>
        </w:numPr>
      </w:pPr>
      <w:r>
        <w:t>Angelobung der Landeshauptleute</w:t>
      </w:r>
    </w:p>
    <w:p w14:paraId="68812E02" w14:textId="19236748" w:rsidR="001354B8" w:rsidRPr="001354B8" w:rsidRDefault="001354B8" w:rsidP="001354B8">
      <w:r w:rsidRPr="001354B8">
        <w:t>Der Bundespräsident ist Staatsoberhaupt und eines der obersten Vollzugsorgane, neben den Bundesministerinnen/Bundesministern, Staatssekretärinnen/Staatssekretären und Mitgliedern der Landesregierungen. Der Amtssitz des Bundespräsidenten ist in Wien in der Hofburg.</w:t>
      </w:r>
    </w:p>
    <w:p w14:paraId="73118B06" w14:textId="19236748" w:rsidR="00337432" w:rsidRPr="001354B8" w:rsidRDefault="00337432" w:rsidP="001354B8">
      <w:r w:rsidRPr="00337432">
        <w:t xml:space="preserve">Ein aktiver Bundespräsident könnte so viel Gutes für Österreich und </w:t>
      </w:r>
      <w:proofErr w:type="spellStart"/>
      <w:r w:rsidRPr="00337432">
        <w:t>Österreich's</w:t>
      </w:r>
      <w:proofErr w:type="spellEnd"/>
      <w:r w:rsidRPr="00337432">
        <w:t xml:space="preserve"> Wirtschaft in die Wege leiten, ein passiver Bundespräsident (wie es van der Bellen leider ist) ist schade um jeden hinausgeschmissenen Gehalts-Euro von unserem Steuergeld.</w:t>
      </w:r>
    </w:p>
    <w:p w14:paraId="48F33662" w14:textId="4E3D9BD3" w:rsidR="00041120" w:rsidRDefault="00041120" w:rsidP="00041120">
      <w:pPr>
        <w:pStyle w:val="berschrift1"/>
      </w:pPr>
      <w:r>
        <w:t>Wie kann ich BP werden?</w:t>
      </w:r>
    </w:p>
    <w:p w14:paraId="783F1537" w14:textId="3B8A55C7" w:rsidR="4B6454C9" w:rsidRPr="001D014D" w:rsidRDefault="4E2B7453" w:rsidP="6C468B9E">
      <w:pPr>
        <w:pStyle w:val="Listenabsatz"/>
        <w:numPr>
          <w:ilvl w:val="0"/>
          <w:numId w:val="1"/>
        </w:numPr>
        <w:rPr>
          <w:rFonts w:eastAsiaTheme="minorEastAsia"/>
        </w:rPr>
      </w:pPr>
      <w:r>
        <w:t>35. Lebensjahr vollendet (spätestens am Wahltag)</w:t>
      </w:r>
    </w:p>
    <w:p w14:paraId="5378DCDF" w14:textId="2ABE91B0" w:rsidR="001D014D" w:rsidRDefault="008865C6" w:rsidP="6C468B9E">
      <w:pPr>
        <w:pStyle w:val="Listenabsatz"/>
        <w:numPr>
          <w:ilvl w:val="0"/>
          <w:numId w:val="1"/>
        </w:numPr>
        <w:rPr>
          <w:rFonts w:eastAsiaTheme="minorEastAsia"/>
        </w:rPr>
      </w:pPr>
      <w:r w:rsidRPr="008865C6">
        <w:rPr>
          <w:shd w:val="clear" w:color="auto" w:fill="FFFFFF"/>
        </w:rPr>
        <w:t>Wahlvorschläge müssen spätestens am 30. Tag vor dem Wahltag der Bundeswahlbehörde vorgelegt werden. Sie müssen von mindestens 6.000 Wahlberechtigten unterschrieben sein. Gleichzeitig ist ein Beitrag zu den Kosten des Wahlverfahrens in Höhe von 3.600 Euro zu erlegen.</w:t>
      </w:r>
    </w:p>
    <w:p w14:paraId="77EF06B0" w14:textId="0B4BA4C7" w:rsidR="00550CA7" w:rsidRPr="00506919" w:rsidRDefault="00550CA7" w:rsidP="6C468B9E">
      <w:pPr>
        <w:pStyle w:val="Listenabsatz"/>
        <w:numPr>
          <w:ilvl w:val="0"/>
          <w:numId w:val="1"/>
        </w:numPr>
        <w:rPr>
          <w:rFonts w:eastAsiaTheme="minorEastAsia"/>
        </w:rPr>
      </w:pPr>
      <w:r>
        <w:rPr>
          <w:shd w:val="clear" w:color="auto" w:fill="FFFFFF"/>
        </w:rPr>
        <w:t>Nicht län</w:t>
      </w:r>
      <w:r w:rsidR="00E45045">
        <w:rPr>
          <w:shd w:val="clear" w:color="auto" w:fill="FFFFFF"/>
        </w:rPr>
        <w:t>g</w:t>
      </w:r>
      <w:r>
        <w:rPr>
          <w:shd w:val="clear" w:color="auto" w:fill="FFFFFF"/>
        </w:rPr>
        <w:t>er als zwölf Jahre im Amt (nur 2 Mal hintereinander antreten)</w:t>
      </w:r>
    </w:p>
    <w:p w14:paraId="51F895D7" w14:textId="2AEB29D1" w:rsidR="00506919" w:rsidRDefault="00506919" w:rsidP="6C468B9E">
      <w:pPr>
        <w:pStyle w:val="Listenabsatz"/>
        <w:numPr>
          <w:ilvl w:val="0"/>
          <w:numId w:val="1"/>
        </w:numPr>
        <w:rPr>
          <w:rFonts w:eastAsiaTheme="minorEastAsia"/>
        </w:rPr>
      </w:pPr>
      <w:r w:rsidRPr="00506919">
        <w:rPr>
          <w:rFonts w:eastAsiaTheme="minorEastAsia"/>
        </w:rPr>
        <w:t>Um auf den Hofburg-Stimmzettel zu kommen, sind 6.000 Unterstützungserklärungen österreichweit nötig.</w:t>
      </w:r>
    </w:p>
    <w:p w14:paraId="68CCBC09" w14:textId="3156C893" w:rsidR="6C468B9E" w:rsidRDefault="00EE0623" w:rsidP="00910D75">
      <w:pPr>
        <w:pStyle w:val="Listenabsatz"/>
        <w:numPr>
          <w:ilvl w:val="0"/>
          <w:numId w:val="1"/>
        </w:numPr>
        <w:rPr>
          <w:rFonts w:eastAsiaTheme="minorEastAsia"/>
        </w:rPr>
      </w:pPr>
      <w:r>
        <w:rPr>
          <w:rFonts w:eastAsiaTheme="minorEastAsia"/>
        </w:rPr>
        <w:t>Höchstens 65 Jahre alt</w:t>
      </w:r>
    </w:p>
    <w:p w14:paraId="357A3B13" w14:textId="4E3D9BD3" w:rsidR="00041120" w:rsidRDefault="00041120" w:rsidP="00041120">
      <w:pPr>
        <w:pStyle w:val="berschrift1"/>
      </w:pPr>
      <w:r>
        <w:t>Welche Aufgabe?</w:t>
      </w:r>
    </w:p>
    <w:p w14:paraId="5D97DD06" w14:textId="55CFD1C8" w:rsidR="39E7D396" w:rsidRDefault="39E7D396" w:rsidP="7B594535">
      <w:pPr>
        <w:pStyle w:val="berschrift4"/>
        <w:numPr>
          <w:ilvl w:val="0"/>
          <w:numId w:val="6"/>
        </w:numPr>
        <w:rPr>
          <w:rFonts w:asciiTheme="minorEastAsia" w:eastAsiaTheme="minorEastAsia" w:hAnsiTheme="minorEastAsia" w:cstheme="minorEastAsia"/>
        </w:rPr>
      </w:pPr>
      <w:r>
        <w:t>Außenvertretung</w:t>
      </w:r>
    </w:p>
    <w:p w14:paraId="0D677414" w14:textId="5D446436" w:rsidR="39E7D396" w:rsidRDefault="39E7D396" w:rsidP="65EDFD6A">
      <w:pPr>
        <w:pStyle w:val="Listenabsatz"/>
        <w:numPr>
          <w:ilvl w:val="0"/>
          <w:numId w:val="4"/>
        </w:numPr>
        <w:rPr>
          <w:rFonts w:asciiTheme="minorEastAsia" w:eastAsiaTheme="minorEastAsia" w:hAnsiTheme="minorEastAsia" w:cstheme="minorEastAsia"/>
        </w:rPr>
      </w:pPr>
      <w:r w:rsidRPr="74048738">
        <w:t>Vertretung der Republik nach außen</w:t>
      </w:r>
    </w:p>
    <w:p w14:paraId="793E47A1" w14:textId="5D4AC36D" w:rsidR="39E7D396" w:rsidRDefault="39E7D396" w:rsidP="65EDFD6A">
      <w:pPr>
        <w:pStyle w:val="Listenabsatz"/>
        <w:numPr>
          <w:ilvl w:val="0"/>
          <w:numId w:val="4"/>
        </w:numPr>
        <w:rPr>
          <w:rFonts w:asciiTheme="minorEastAsia" w:eastAsiaTheme="minorEastAsia" w:hAnsiTheme="minorEastAsia" w:cstheme="minorEastAsia"/>
        </w:rPr>
      </w:pPr>
      <w:r w:rsidRPr="74048738">
        <w:t>Abschluss von Staatsverträgen</w:t>
      </w:r>
    </w:p>
    <w:p w14:paraId="7E8752E1" w14:textId="34BF3755" w:rsidR="39E7D396" w:rsidRDefault="39E7D396" w:rsidP="65EDFD6A">
      <w:pPr>
        <w:pStyle w:val="Listenabsatz"/>
        <w:numPr>
          <w:ilvl w:val="0"/>
          <w:numId w:val="4"/>
        </w:numPr>
        <w:rPr>
          <w:rFonts w:asciiTheme="minorEastAsia" w:eastAsiaTheme="minorEastAsia" w:hAnsiTheme="minorEastAsia" w:cstheme="minorEastAsia"/>
        </w:rPr>
      </w:pPr>
      <w:r w:rsidRPr="74048738">
        <w:t>Anordnung zur Erfüllung von Staatsverträgen im Verordnungsweg</w:t>
      </w:r>
    </w:p>
    <w:p w14:paraId="1F29DC91" w14:textId="2E9D83DB" w:rsidR="39E7D396" w:rsidRDefault="39E7D396" w:rsidP="65EDFD6A">
      <w:pPr>
        <w:pStyle w:val="Listenabsatz"/>
        <w:numPr>
          <w:ilvl w:val="0"/>
          <w:numId w:val="4"/>
        </w:numPr>
        <w:rPr>
          <w:rFonts w:asciiTheme="minorEastAsia" w:eastAsiaTheme="minorEastAsia" w:hAnsiTheme="minorEastAsia" w:cstheme="minorEastAsia"/>
        </w:rPr>
      </w:pPr>
      <w:r w:rsidRPr="74048738">
        <w:t>Gesandtschafts- und Konsularrecht</w:t>
      </w:r>
    </w:p>
    <w:p w14:paraId="0788684C" w14:textId="1DDDD6E9" w:rsidR="39E7D396" w:rsidRDefault="39E7D396" w:rsidP="7B594535">
      <w:pPr>
        <w:pStyle w:val="berschrift4"/>
        <w:numPr>
          <w:ilvl w:val="0"/>
          <w:numId w:val="6"/>
        </w:numPr>
      </w:pPr>
      <w:r>
        <w:t>Bundesgesetzgebung</w:t>
      </w:r>
    </w:p>
    <w:p w14:paraId="6396D513" w14:textId="19A1078B" w:rsidR="39E7D396" w:rsidRDefault="39E7D396" w:rsidP="65EDFD6A">
      <w:pPr>
        <w:pStyle w:val="Listenabsatz"/>
        <w:numPr>
          <w:ilvl w:val="0"/>
          <w:numId w:val="4"/>
        </w:numPr>
        <w:rPr>
          <w:rFonts w:asciiTheme="minorEastAsia" w:eastAsiaTheme="minorEastAsia" w:hAnsiTheme="minorEastAsia" w:cstheme="minorEastAsia"/>
        </w:rPr>
      </w:pPr>
      <w:r w:rsidRPr="74048738">
        <w:t>Einberufung des Nationalrates</w:t>
      </w:r>
    </w:p>
    <w:p w14:paraId="669F8A77" w14:textId="024EA7F8" w:rsidR="39E7D396" w:rsidRDefault="39E7D396" w:rsidP="65EDFD6A">
      <w:pPr>
        <w:pStyle w:val="Listenabsatz"/>
        <w:numPr>
          <w:ilvl w:val="0"/>
          <w:numId w:val="4"/>
        </w:numPr>
        <w:rPr>
          <w:rFonts w:asciiTheme="minorEastAsia" w:eastAsiaTheme="minorEastAsia" w:hAnsiTheme="minorEastAsia" w:cstheme="minorEastAsia"/>
        </w:rPr>
      </w:pPr>
      <w:r w:rsidRPr="74048738">
        <w:t>Beendigung der Tagungen des Nationalrates</w:t>
      </w:r>
    </w:p>
    <w:p w14:paraId="154CC1AA" w14:textId="1132563F" w:rsidR="39E7D396" w:rsidRDefault="39E7D396" w:rsidP="65EDFD6A">
      <w:pPr>
        <w:pStyle w:val="Listenabsatz"/>
        <w:numPr>
          <w:ilvl w:val="0"/>
          <w:numId w:val="4"/>
        </w:numPr>
        <w:rPr>
          <w:rFonts w:asciiTheme="minorEastAsia" w:eastAsiaTheme="minorEastAsia" w:hAnsiTheme="minorEastAsia" w:cstheme="minorEastAsia"/>
        </w:rPr>
      </w:pPr>
      <w:r w:rsidRPr="74048738">
        <w:t>Auflösung des Nationalrates</w:t>
      </w:r>
    </w:p>
    <w:p w14:paraId="38BA48B3" w14:textId="0BECBE61" w:rsidR="39E7D396" w:rsidRDefault="39E7D396" w:rsidP="65EDFD6A">
      <w:pPr>
        <w:pStyle w:val="Listenabsatz"/>
        <w:numPr>
          <w:ilvl w:val="0"/>
          <w:numId w:val="4"/>
        </w:numPr>
        <w:rPr>
          <w:rFonts w:asciiTheme="minorEastAsia" w:eastAsiaTheme="minorEastAsia" w:hAnsiTheme="minorEastAsia" w:cstheme="minorEastAsia"/>
        </w:rPr>
      </w:pPr>
      <w:r w:rsidRPr="74048738">
        <w:t>Einberufung der Bundesversammlung</w:t>
      </w:r>
    </w:p>
    <w:p w14:paraId="3FD7C805" w14:textId="19E06728" w:rsidR="39E7D396" w:rsidRDefault="39E7D396" w:rsidP="65EDFD6A">
      <w:pPr>
        <w:pStyle w:val="Listenabsatz"/>
        <w:numPr>
          <w:ilvl w:val="0"/>
          <w:numId w:val="4"/>
        </w:numPr>
        <w:rPr>
          <w:rFonts w:asciiTheme="minorEastAsia" w:eastAsiaTheme="minorEastAsia" w:hAnsiTheme="minorEastAsia" w:cstheme="minorEastAsia"/>
        </w:rPr>
      </w:pPr>
      <w:r w:rsidRPr="74048738">
        <w:t>Festsetzung der Zahl der von jedem Bundesland in den Bundesrat zu entsendenden Mitglieder</w:t>
      </w:r>
    </w:p>
    <w:p w14:paraId="216F7B26" w14:textId="2139BFA3" w:rsidR="39E7D396" w:rsidRDefault="39E7D396" w:rsidP="65EDFD6A">
      <w:pPr>
        <w:pStyle w:val="Listenabsatz"/>
        <w:numPr>
          <w:ilvl w:val="0"/>
          <w:numId w:val="4"/>
        </w:numPr>
        <w:rPr>
          <w:rFonts w:asciiTheme="minorEastAsia" w:eastAsiaTheme="minorEastAsia" w:hAnsiTheme="minorEastAsia" w:cstheme="minorEastAsia"/>
        </w:rPr>
      </w:pPr>
      <w:r w:rsidRPr="74048738">
        <w:t>Anordnung von Volksabstimmungen über Gesetzesbeschlüsse</w:t>
      </w:r>
    </w:p>
    <w:p w14:paraId="793ABF59" w14:textId="37AAA873" w:rsidR="39E7D396" w:rsidRDefault="39E7D396" w:rsidP="65EDFD6A">
      <w:pPr>
        <w:pStyle w:val="Listenabsatz"/>
        <w:numPr>
          <w:ilvl w:val="0"/>
          <w:numId w:val="4"/>
        </w:numPr>
        <w:rPr>
          <w:rFonts w:asciiTheme="minorEastAsia" w:eastAsiaTheme="minorEastAsia" w:hAnsiTheme="minorEastAsia" w:cstheme="minorEastAsia"/>
        </w:rPr>
      </w:pPr>
      <w:r w:rsidRPr="74048738">
        <w:t>Anordnung von Volksbefragungen</w:t>
      </w:r>
    </w:p>
    <w:p w14:paraId="2E3DE732" w14:textId="0B85B270" w:rsidR="39E7D396" w:rsidRDefault="39E7D396" w:rsidP="65EDFD6A">
      <w:pPr>
        <w:pStyle w:val="Listenabsatz"/>
        <w:numPr>
          <w:ilvl w:val="0"/>
          <w:numId w:val="4"/>
        </w:numPr>
        <w:rPr>
          <w:rFonts w:asciiTheme="minorEastAsia" w:eastAsiaTheme="minorEastAsia" w:hAnsiTheme="minorEastAsia" w:cstheme="minorEastAsia"/>
        </w:rPr>
      </w:pPr>
      <w:r w:rsidRPr="74048738">
        <w:t>Beurkundung des verfassungsmäßigen Zustandekommens der Bundesgesetze</w:t>
      </w:r>
    </w:p>
    <w:p w14:paraId="0C9A45DD" w14:textId="1272291E" w:rsidR="39E7D396" w:rsidRDefault="39E7D396" w:rsidP="7B594535">
      <w:pPr>
        <w:pStyle w:val="berschrift4"/>
        <w:numPr>
          <w:ilvl w:val="0"/>
          <w:numId w:val="6"/>
        </w:numPr>
      </w:pPr>
      <w:r>
        <w:t>Bundesregierung</w:t>
      </w:r>
    </w:p>
    <w:p w14:paraId="5EFF7246" w14:textId="2FEC4697" w:rsidR="39E7D396" w:rsidRDefault="39E7D396" w:rsidP="65EDFD6A">
      <w:pPr>
        <w:pStyle w:val="Listenabsatz"/>
        <w:numPr>
          <w:ilvl w:val="0"/>
          <w:numId w:val="4"/>
        </w:numPr>
        <w:rPr>
          <w:rFonts w:asciiTheme="minorEastAsia" w:eastAsiaTheme="minorEastAsia" w:hAnsiTheme="minorEastAsia" w:cstheme="minorEastAsia"/>
        </w:rPr>
      </w:pPr>
      <w:r w:rsidRPr="74048738">
        <w:t>Ernennung der Mitglieder der Bundesregierung und der Staatssekretärinnen und Staatssekretäre</w:t>
      </w:r>
    </w:p>
    <w:p w14:paraId="3AB51F01" w14:textId="375CFA3E" w:rsidR="39E7D396" w:rsidRDefault="39E7D396" w:rsidP="65EDFD6A">
      <w:pPr>
        <w:pStyle w:val="Listenabsatz"/>
        <w:numPr>
          <w:ilvl w:val="0"/>
          <w:numId w:val="4"/>
        </w:numPr>
        <w:rPr>
          <w:rFonts w:asciiTheme="minorEastAsia" w:eastAsiaTheme="minorEastAsia" w:hAnsiTheme="minorEastAsia" w:cstheme="minorEastAsia"/>
        </w:rPr>
      </w:pPr>
      <w:r w:rsidRPr="74048738">
        <w:lastRenderedPageBreak/>
        <w:t>Angelobung der Mitglieder der Bundesregierung und der Staatssekretärinnen und Staatssekretäre und Ausfertigung der Bestallungsurkunden</w:t>
      </w:r>
    </w:p>
    <w:p w14:paraId="0689AE01" w14:textId="03128C6C" w:rsidR="39E7D396" w:rsidRDefault="39E7D396" w:rsidP="65EDFD6A">
      <w:pPr>
        <w:pStyle w:val="Listenabsatz"/>
        <w:numPr>
          <w:ilvl w:val="0"/>
          <w:numId w:val="4"/>
        </w:numPr>
        <w:rPr>
          <w:rFonts w:asciiTheme="minorEastAsia" w:eastAsiaTheme="minorEastAsia" w:hAnsiTheme="minorEastAsia" w:cstheme="minorEastAsia"/>
        </w:rPr>
      </w:pPr>
      <w:r w:rsidRPr="74048738">
        <w:t>Entlassung und Enthebung der Mitglieder der Bundesregierung und der Staatssekretärinnen und Staatssekretäre</w:t>
      </w:r>
    </w:p>
    <w:p w14:paraId="4DBCF92E" w14:textId="7C6E01C6" w:rsidR="39E7D396" w:rsidRDefault="39E7D396" w:rsidP="65EDFD6A">
      <w:pPr>
        <w:pStyle w:val="Listenabsatz"/>
        <w:numPr>
          <w:ilvl w:val="0"/>
          <w:numId w:val="4"/>
        </w:numPr>
        <w:rPr>
          <w:rFonts w:asciiTheme="minorEastAsia" w:eastAsiaTheme="minorEastAsia" w:hAnsiTheme="minorEastAsia" w:cstheme="minorEastAsia"/>
        </w:rPr>
      </w:pPr>
      <w:r w:rsidRPr="74048738">
        <w:t>Übertragung der sachlichen Leitung von Agenden des Bundeskanzleramtes an eigene Bundesministerinnen und Bundesminister</w:t>
      </w:r>
    </w:p>
    <w:p w14:paraId="0CB2AC22" w14:textId="74341B09" w:rsidR="39E7D396" w:rsidRDefault="39E7D396" w:rsidP="65EDFD6A">
      <w:pPr>
        <w:pStyle w:val="Listenabsatz"/>
        <w:numPr>
          <w:ilvl w:val="0"/>
          <w:numId w:val="4"/>
        </w:numPr>
        <w:rPr>
          <w:rFonts w:asciiTheme="minorEastAsia" w:eastAsiaTheme="minorEastAsia" w:hAnsiTheme="minorEastAsia" w:cstheme="minorEastAsia"/>
        </w:rPr>
      </w:pPr>
      <w:r w:rsidRPr="74048738">
        <w:t>Bestellung der einstweiligen Bundesregierung bzw. einer/eines einstweiligen Bundesministerin/Bundesministers</w:t>
      </w:r>
    </w:p>
    <w:p w14:paraId="0198E3BB" w14:textId="309EF914" w:rsidR="39E7D396" w:rsidRDefault="39E7D396" w:rsidP="4FCFB73F">
      <w:pPr>
        <w:pStyle w:val="berschrift4"/>
        <w:numPr>
          <w:ilvl w:val="0"/>
          <w:numId w:val="6"/>
        </w:numPr>
      </w:pPr>
      <w:r>
        <w:t>Bundesländer</w:t>
      </w:r>
    </w:p>
    <w:p w14:paraId="5E5BAFE0" w14:textId="77443F72" w:rsidR="39E7D396" w:rsidRDefault="39E7D396" w:rsidP="65EDFD6A">
      <w:pPr>
        <w:pStyle w:val="Listenabsatz"/>
        <w:numPr>
          <w:ilvl w:val="0"/>
          <w:numId w:val="4"/>
        </w:numPr>
        <w:rPr>
          <w:rFonts w:asciiTheme="minorEastAsia" w:eastAsiaTheme="minorEastAsia" w:hAnsiTheme="minorEastAsia" w:cstheme="minorEastAsia"/>
        </w:rPr>
      </w:pPr>
      <w:r w:rsidRPr="74048738">
        <w:t>Angelobung der Landeshauptmänner und Landeshauptfrauen</w:t>
      </w:r>
    </w:p>
    <w:p w14:paraId="5F566B4D" w14:textId="01CF928A" w:rsidR="39E7D396" w:rsidRDefault="39E7D396" w:rsidP="65EDFD6A">
      <w:pPr>
        <w:pStyle w:val="Listenabsatz"/>
        <w:numPr>
          <w:ilvl w:val="0"/>
          <w:numId w:val="4"/>
        </w:numPr>
        <w:rPr>
          <w:rFonts w:asciiTheme="minorEastAsia" w:eastAsiaTheme="minorEastAsia" w:hAnsiTheme="minorEastAsia" w:cstheme="minorEastAsia"/>
        </w:rPr>
      </w:pPr>
      <w:r w:rsidRPr="74048738">
        <w:t>Auflösung der Landtage</w:t>
      </w:r>
    </w:p>
    <w:p w14:paraId="667A0F6F" w14:textId="0C4DE73D" w:rsidR="39E7D396" w:rsidRDefault="39E7D396" w:rsidP="4B426BFB">
      <w:pPr>
        <w:pStyle w:val="berschrift4"/>
        <w:numPr>
          <w:ilvl w:val="0"/>
          <w:numId w:val="6"/>
        </w:numPr>
      </w:pPr>
      <w:r>
        <w:t>Krisenkompetenzen</w:t>
      </w:r>
    </w:p>
    <w:p w14:paraId="06C3A0D7" w14:textId="5328B240" w:rsidR="39E7D396" w:rsidRDefault="39E7D396" w:rsidP="65EDFD6A">
      <w:pPr>
        <w:pStyle w:val="Listenabsatz"/>
        <w:numPr>
          <w:ilvl w:val="0"/>
          <w:numId w:val="4"/>
        </w:numPr>
        <w:rPr>
          <w:rFonts w:asciiTheme="minorEastAsia" w:eastAsiaTheme="minorEastAsia" w:hAnsiTheme="minorEastAsia" w:cstheme="minorEastAsia"/>
        </w:rPr>
      </w:pPr>
      <w:r w:rsidRPr="74048738">
        <w:t>Verlegung des Sitzes der obersten Bundesorgane von Wien an einen anderen Ort des Bundesgebietes für die Dauer außergewöhnlicher Verhältnisse</w:t>
      </w:r>
    </w:p>
    <w:p w14:paraId="4367C191" w14:textId="6E115C69" w:rsidR="39E7D396" w:rsidRDefault="39E7D396" w:rsidP="65EDFD6A">
      <w:pPr>
        <w:pStyle w:val="Listenabsatz"/>
        <w:numPr>
          <w:ilvl w:val="0"/>
          <w:numId w:val="4"/>
        </w:numPr>
        <w:rPr>
          <w:rFonts w:asciiTheme="minorEastAsia" w:eastAsiaTheme="minorEastAsia" w:hAnsiTheme="minorEastAsia" w:cstheme="minorEastAsia"/>
        </w:rPr>
      </w:pPr>
      <w:r w:rsidRPr="74048738">
        <w:t>Berufung des Nationalrates von Wien an einen anderen Ort des Bundesgebietes für die Dauer außerordentlicher Verhältnisse</w:t>
      </w:r>
    </w:p>
    <w:p w14:paraId="6682BFDC" w14:textId="04314154" w:rsidR="39E7D396" w:rsidRDefault="39E7D396" w:rsidP="65EDFD6A">
      <w:pPr>
        <w:pStyle w:val="Listenabsatz"/>
        <w:numPr>
          <w:ilvl w:val="0"/>
          <w:numId w:val="4"/>
        </w:numPr>
        <w:rPr>
          <w:rFonts w:asciiTheme="minorEastAsia" w:eastAsiaTheme="minorEastAsia" w:hAnsiTheme="minorEastAsia" w:cstheme="minorEastAsia"/>
        </w:rPr>
      </w:pPr>
      <w:r w:rsidRPr="74048738">
        <w:t>Notverordnungsrecht</w:t>
      </w:r>
    </w:p>
    <w:p w14:paraId="6870F954" w14:textId="78A022E2" w:rsidR="39E7D396" w:rsidRDefault="39E7D396" w:rsidP="4B426BFB">
      <w:pPr>
        <w:pStyle w:val="berschrift4"/>
        <w:numPr>
          <w:ilvl w:val="0"/>
          <w:numId w:val="6"/>
        </w:numPr>
      </w:pPr>
      <w:r>
        <w:t>Bundesheer</w:t>
      </w:r>
    </w:p>
    <w:p w14:paraId="71A65401" w14:textId="5A455C37" w:rsidR="39E7D396" w:rsidRDefault="39E7D396" w:rsidP="65EDFD6A">
      <w:pPr>
        <w:pStyle w:val="Listenabsatz"/>
        <w:numPr>
          <w:ilvl w:val="0"/>
          <w:numId w:val="4"/>
        </w:numPr>
        <w:rPr>
          <w:rFonts w:asciiTheme="minorEastAsia" w:eastAsiaTheme="minorEastAsia" w:hAnsiTheme="minorEastAsia" w:cstheme="minorEastAsia"/>
        </w:rPr>
      </w:pPr>
      <w:r w:rsidRPr="74048738">
        <w:t>Oberbefehl über das Bundesheer</w:t>
      </w:r>
    </w:p>
    <w:p w14:paraId="055752A7" w14:textId="005851DA" w:rsidR="39E7D396" w:rsidRDefault="348CEA37" w:rsidP="65EDFD6A">
      <w:pPr>
        <w:pStyle w:val="Listenabsatz"/>
        <w:numPr>
          <w:ilvl w:val="0"/>
          <w:numId w:val="4"/>
        </w:numPr>
        <w:rPr>
          <w:rFonts w:asciiTheme="minorEastAsia" w:eastAsiaTheme="minorEastAsia" w:hAnsiTheme="minorEastAsia" w:cstheme="minorEastAsia"/>
        </w:rPr>
      </w:pPr>
      <w:r>
        <w:t>V</w:t>
      </w:r>
      <w:r w:rsidR="43C70970">
        <w:t>erfügungsrecht</w:t>
      </w:r>
      <w:r w:rsidR="39E7D396" w:rsidRPr="74048738">
        <w:t xml:space="preserve"> über das Bundesheer</w:t>
      </w:r>
    </w:p>
    <w:p w14:paraId="7F849702" w14:textId="0B210801" w:rsidR="39E7D396" w:rsidRDefault="39E7D396" w:rsidP="65EDFD6A">
      <w:pPr>
        <w:pStyle w:val="Listenabsatz"/>
        <w:numPr>
          <w:ilvl w:val="0"/>
          <w:numId w:val="4"/>
        </w:numPr>
        <w:rPr>
          <w:rFonts w:asciiTheme="minorEastAsia" w:eastAsiaTheme="minorEastAsia" w:hAnsiTheme="minorEastAsia" w:cstheme="minorEastAsia"/>
        </w:rPr>
      </w:pPr>
      <w:r w:rsidRPr="74048738">
        <w:t>Ernennung der Offizierinnen und Offiziere</w:t>
      </w:r>
    </w:p>
    <w:p w14:paraId="6E66FBD2" w14:textId="6DA39C69" w:rsidR="39E7D396" w:rsidRDefault="39E7D396" w:rsidP="4B426BFB">
      <w:pPr>
        <w:pStyle w:val="berschrift4"/>
        <w:numPr>
          <w:ilvl w:val="0"/>
          <w:numId w:val="6"/>
        </w:numPr>
      </w:pPr>
      <w:r>
        <w:t>Verwaltung</w:t>
      </w:r>
    </w:p>
    <w:p w14:paraId="0A5CB13E" w14:textId="54AB675F" w:rsidR="39E7D396" w:rsidRDefault="39E7D396" w:rsidP="65EDFD6A">
      <w:pPr>
        <w:pStyle w:val="Listenabsatz"/>
        <w:numPr>
          <w:ilvl w:val="0"/>
          <w:numId w:val="4"/>
        </w:numPr>
        <w:rPr>
          <w:rFonts w:asciiTheme="minorEastAsia" w:eastAsiaTheme="minorEastAsia" w:hAnsiTheme="minorEastAsia" w:cstheme="minorEastAsia"/>
        </w:rPr>
      </w:pPr>
      <w:r w:rsidRPr="74048738">
        <w:t>Ernennung der Bundesbeamtinnen und -beamten und Bundesfunktionärinnen und -funktionäre</w:t>
      </w:r>
    </w:p>
    <w:p w14:paraId="674A0201" w14:textId="2ECAC19B" w:rsidR="39E7D396" w:rsidRDefault="39E7D396" w:rsidP="65EDFD6A">
      <w:pPr>
        <w:pStyle w:val="Listenabsatz"/>
        <w:numPr>
          <w:ilvl w:val="0"/>
          <w:numId w:val="4"/>
        </w:numPr>
        <w:rPr>
          <w:rFonts w:asciiTheme="minorEastAsia" w:eastAsiaTheme="minorEastAsia" w:hAnsiTheme="minorEastAsia" w:cstheme="minorEastAsia"/>
        </w:rPr>
      </w:pPr>
      <w:r w:rsidRPr="74048738">
        <w:t>Verleihung von Amtstiteln an die Bundesbeamtinnen und -beamten und Bundesfunktionärinnen und -funktionäre</w:t>
      </w:r>
    </w:p>
    <w:p w14:paraId="4CEB507F" w14:textId="766017A5" w:rsidR="39E7D396" w:rsidRDefault="39E7D396" w:rsidP="65EDFD6A">
      <w:pPr>
        <w:pStyle w:val="Listenabsatz"/>
        <w:numPr>
          <w:ilvl w:val="0"/>
          <w:numId w:val="4"/>
        </w:numPr>
        <w:rPr>
          <w:rFonts w:asciiTheme="minorEastAsia" w:eastAsiaTheme="minorEastAsia" w:hAnsiTheme="minorEastAsia" w:cstheme="minorEastAsia"/>
        </w:rPr>
      </w:pPr>
      <w:r w:rsidRPr="74048738">
        <w:t>zahlreiche einzelne Ernennungsbefugnissen in diversen Bundesgesetzen</w:t>
      </w:r>
    </w:p>
    <w:p w14:paraId="54923E82" w14:textId="0945021A" w:rsidR="39E7D396" w:rsidRDefault="39E7D396" w:rsidP="4B426BFB">
      <w:pPr>
        <w:pStyle w:val="berschrift4"/>
        <w:numPr>
          <w:ilvl w:val="0"/>
          <w:numId w:val="6"/>
        </w:numPr>
      </w:pPr>
      <w:r>
        <w:t>Gerichtsbarkeit</w:t>
      </w:r>
    </w:p>
    <w:p w14:paraId="44BDD241" w14:textId="292EC91A" w:rsidR="39E7D396" w:rsidRDefault="39E7D396" w:rsidP="65EDFD6A">
      <w:pPr>
        <w:pStyle w:val="Listenabsatz"/>
        <w:numPr>
          <w:ilvl w:val="0"/>
          <w:numId w:val="4"/>
        </w:numPr>
        <w:rPr>
          <w:rFonts w:asciiTheme="minorEastAsia" w:eastAsiaTheme="minorEastAsia" w:hAnsiTheme="minorEastAsia" w:cstheme="minorEastAsia"/>
        </w:rPr>
      </w:pPr>
      <w:r w:rsidRPr="74048738">
        <w:t>Ernennung der ordentlichen Richterinnen und Richter und Staatsanwältinnen und Staatsanwälte sowie der Richterinnen und Richter an den öffentlichen Gerichten des Bundes</w:t>
      </w:r>
    </w:p>
    <w:p w14:paraId="3F549FFB" w14:textId="5BC4714F" w:rsidR="39E7D396" w:rsidRDefault="39E7D396" w:rsidP="65EDFD6A">
      <w:pPr>
        <w:pStyle w:val="Listenabsatz"/>
        <w:numPr>
          <w:ilvl w:val="0"/>
          <w:numId w:val="4"/>
        </w:numPr>
        <w:rPr>
          <w:rFonts w:asciiTheme="minorEastAsia" w:eastAsiaTheme="minorEastAsia" w:hAnsiTheme="minorEastAsia" w:cstheme="minorEastAsia"/>
        </w:rPr>
      </w:pPr>
      <w:r w:rsidRPr="74048738">
        <w:t>Angelobung der Präsidentin/des Präsidenten und der Vizepräsidentin/des Vizepräsidenten des Verfassungs- und des Verwaltungsgerichtshofes</w:t>
      </w:r>
    </w:p>
    <w:p w14:paraId="06F70101" w14:textId="5D19E7BD" w:rsidR="39E7D396" w:rsidRDefault="39E7D396" w:rsidP="65EDFD6A">
      <w:pPr>
        <w:pStyle w:val="Listenabsatz"/>
        <w:numPr>
          <w:ilvl w:val="0"/>
          <w:numId w:val="4"/>
        </w:numPr>
        <w:rPr>
          <w:rFonts w:asciiTheme="minorEastAsia" w:eastAsiaTheme="minorEastAsia" w:hAnsiTheme="minorEastAsia" w:cstheme="minorEastAsia"/>
        </w:rPr>
      </w:pPr>
      <w:r w:rsidRPr="74048738">
        <w:t>Exekution von Erkenntnissen des Verfassungsgerichtshofes</w:t>
      </w:r>
    </w:p>
    <w:p w14:paraId="02F37BE9" w14:textId="45DC08C4" w:rsidR="39E7D396" w:rsidRDefault="39E7D396" w:rsidP="65EDFD6A">
      <w:pPr>
        <w:pStyle w:val="Listenabsatz"/>
        <w:numPr>
          <w:ilvl w:val="0"/>
          <w:numId w:val="4"/>
        </w:numPr>
        <w:rPr>
          <w:rFonts w:asciiTheme="minorEastAsia" w:eastAsiaTheme="minorEastAsia" w:hAnsiTheme="minorEastAsia" w:cstheme="minorEastAsia"/>
        </w:rPr>
      </w:pPr>
      <w:r w:rsidRPr="74048738">
        <w:t xml:space="preserve">Begnadigung und Verfahrensniederschlagung in Einzelfällen bei gerichtlich strafbaren Handlungen: </w:t>
      </w:r>
      <w:r>
        <w:tab/>
      </w:r>
    </w:p>
    <w:p w14:paraId="2E409A7A" w14:textId="59DE0730" w:rsidR="39E7D396" w:rsidRDefault="39E7D396" w:rsidP="65EDFD6A">
      <w:pPr>
        <w:pStyle w:val="Listenabsatz"/>
        <w:numPr>
          <w:ilvl w:val="0"/>
          <w:numId w:val="4"/>
        </w:numPr>
        <w:rPr>
          <w:rFonts w:asciiTheme="minorEastAsia" w:eastAsiaTheme="minorEastAsia" w:hAnsiTheme="minorEastAsia" w:cstheme="minorEastAsia"/>
        </w:rPr>
      </w:pPr>
      <w:r w:rsidRPr="74048738">
        <w:t>Nichteinleitung oder Einstellung eines strafgerichtlichen Verfahrens (Niederschlagung)</w:t>
      </w:r>
    </w:p>
    <w:p w14:paraId="13A9C640" w14:textId="4ABC57BB" w:rsidR="39E7D396" w:rsidRDefault="39E7D396" w:rsidP="65EDFD6A">
      <w:pPr>
        <w:pStyle w:val="Listenabsatz"/>
        <w:numPr>
          <w:ilvl w:val="0"/>
          <w:numId w:val="4"/>
        </w:numPr>
        <w:rPr>
          <w:rFonts w:asciiTheme="minorEastAsia" w:eastAsiaTheme="minorEastAsia" w:hAnsiTheme="minorEastAsia" w:cstheme="minorEastAsia"/>
        </w:rPr>
      </w:pPr>
      <w:r w:rsidRPr="74048738">
        <w:t>Milderung und Umwandlung gerichtlich verhängter Strafen</w:t>
      </w:r>
    </w:p>
    <w:p w14:paraId="58CE3F2A" w14:textId="3BBD2373" w:rsidR="39E7D396" w:rsidRDefault="39E7D396" w:rsidP="65EDFD6A">
      <w:pPr>
        <w:pStyle w:val="Listenabsatz"/>
        <w:numPr>
          <w:ilvl w:val="0"/>
          <w:numId w:val="4"/>
        </w:numPr>
        <w:rPr>
          <w:rFonts w:asciiTheme="minorEastAsia" w:eastAsiaTheme="minorEastAsia" w:hAnsiTheme="minorEastAsia" w:cstheme="minorEastAsia"/>
        </w:rPr>
      </w:pPr>
      <w:r w:rsidRPr="74048738">
        <w:t>Beschränkung der Auskunft aus dem Strafregister</w:t>
      </w:r>
    </w:p>
    <w:p w14:paraId="56B7D19A" w14:textId="3317CE10" w:rsidR="39E7D396" w:rsidRDefault="39E7D396" w:rsidP="65EDFD6A">
      <w:pPr>
        <w:pStyle w:val="Listenabsatz"/>
        <w:numPr>
          <w:ilvl w:val="0"/>
          <w:numId w:val="4"/>
        </w:numPr>
        <w:rPr>
          <w:rFonts w:asciiTheme="minorEastAsia" w:eastAsiaTheme="minorEastAsia" w:hAnsiTheme="minorEastAsia" w:cstheme="minorEastAsia"/>
        </w:rPr>
      </w:pPr>
      <w:r w:rsidRPr="74048738">
        <w:t>Vorzeitige Tilgung</w:t>
      </w:r>
    </w:p>
    <w:p w14:paraId="560619ED" w14:textId="72AFDBAF" w:rsidR="39E7D396" w:rsidRDefault="39E7D396" w:rsidP="65EDFD6A">
      <w:pPr>
        <w:pStyle w:val="Listenabsatz"/>
        <w:numPr>
          <w:ilvl w:val="0"/>
          <w:numId w:val="4"/>
        </w:numPr>
        <w:rPr>
          <w:rFonts w:asciiTheme="minorEastAsia" w:eastAsiaTheme="minorEastAsia" w:hAnsiTheme="minorEastAsia" w:cstheme="minorEastAsia"/>
        </w:rPr>
      </w:pPr>
      <w:r w:rsidRPr="74048738">
        <w:t>Hemmung des gerichtlich angeordneten Strafvollzugs</w:t>
      </w:r>
    </w:p>
    <w:p w14:paraId="1C8C5E7A" w14:textId="3D631110" w:rsidR="39E7D396" w:rsidRDefault="39E7D396" w:rsidP="65EDFD6A">
      <w:pPr>
        <w:pStyle w:val="Listenabsatz"/>
        <w:numPr>
          <w:ilvl w:val="0"/>
          <w:numId w:val="4"/>
        </w:numPr>
        <w:rPr>
          <w:rFonts w:asciiTheme="minorEastAsia" w:eastAsiaTheme="minorEastAsia" w:hAnsiTheme="minorEastAsia" w:cstheme="minorEastAsia"/>
        </w:rPr>
      </w:pPr>
      <w:r w:rsidRPr="74048738">
        <w:t>Nachsicht von Rechtsfolgen</w:t>
      </w:r>
    </w:p>
    <w:p w14:paraId="4BA3181D" w14:textId="36F60BD2" w:rsidR="39E7D396" w:rsidRDefault="39E7D396" w:rsidP="52C9844F">
      <w:pPr>
        <w:pStyle w:val="Listenabsatz"/>
        <w:numPr>
          <w:ilvl w:val="0"/>
          <w:numId w:val="4"/>
        </w:numPr>
      </w:pPr>
      <w:r w:rsidRPr="74048738">
        <w:t>Ehelicherklärung unehelicher Kinder</w:t>
      </w:r>
    </w:p>
    <w:p w14:paraId="1E03F17E" w14:textId="5674BE4F" w:rsidR="39E7D396" w:rsidRDefault="39E7D396" w:rsidP="4B426BFB">
      <w:pPr>
        <w:pStyle w:val="berschrift4"/>
        <w:numPr>
          <w:ilvl w:val="0"/>
          <w:numId w:val="6"/>
        </w:numPr>
      </w:pPr>
      <w:r>
        <w:lastRenderedPageBreak/>
        <w:t>Sonstige „notarielle“ Funktionen</w:t>
      </w:r>
    </w:p>
    <w:p w14:paraId="154BAFBA" w14:textId="765DC6FE" w:rsidR="39E7D396" w:rsidRDefault="39E7D396" w:rsidP="52C9844F">
      <w:pPr>
        <w:pStyle w:val="Listenabsatz"/>
        <w:numPr>
          <w:ilvl w:val="0"/>
          <w:numId w:val="8"/>
        </w:numPr>
        <w:rPr>
          <w:rFonts w:asciiTheme="minorEastAsia" w:eastAsiaTheme="minorEastAsia" w:hAnsiTheme="minorEastAsia" w:cstheme="minorEastAsia"/>
        </w:rPr>
      </w:pPr>
      <w:r w:rsidRPr="74048738">
        <w:t>Angelobung der Präsidentin/des Präsidenten des Rechnungshofes</w:t>
      </w:r>
    </w:p>
    <w:p w14:paraId="25814917" w14:textId="2209D1F6" w:rsidR="39E7D396" w:rsidRDefault="39E7D396" w:rsidP="52C9844F">
      <w:pPr>
        <w:pStyle w:val="Listenabsatz"/>
        <w:numPr>
          <w:ilvl w:val="0"/>
          <w:numId w:val="8"/>
        </w:numPr>
        <w:rPr>
          <w:rFonts w:asciiTheme="minorEastAsia" w:eastAsiaTheme="minorEastAsia" w:hAnsiTheme="minorEastAsia" w:cstheme="minorEastAsia"/>
        </w:rPr>
      </w:pPr>
      <w:r w:rsidRPr="74048738">
        <w:t>Angelobung der Mitglieder der Volksanwaltschaft</w:t>
      </w:r>
    </w:p>
    <w:p w14:paraId="66185AAE" w14:textId="3BBE9647" w:rsidR="39E7D396" w:rsidRDefault="39E7D396" w:rsidP="4B426BFB">
      <w:pPr>
        <w:pStyle w:val="berschrift4"/>
        <w:numPr>
          <w:ilvl w:val="0"/>
          <w:numId w:val="6"/>
        </w:numPr>
      </w:pPr>
      <w:r>
        <w:t>Gewährung von Ehrenrechten</w:t>
      </w:r>
    </w:p>
    <w:p w14:paraId="53FDD107" w14:textId="23884B27" w:rsidR="39E7D396" w:rsidRDefault="39E7D396" w:rsidP="475B0316">
      <w:pPr>
        <w:pStyle w:val="Listenabsatz"/>
        <w:numPr>
          <w:ilvl w:val="0"/>
          <w:numId w:val="9"/>
        </w:numPr>
        <w:rPr>
          <w:rFonts w:asciiTheme="minorEastAsia" w:eastAsiaTheme="minorEastAsia" w:hAnsiTheme="minorEastAsia" w:cstheme="minorEastAsia"/>
        </w:rPr>
      </w:pPr>
      <w:r w:rsidRPr="74048738">
        <w:t>Verleihung von Ehrenzeichen, darunter des Ehrenzeichens für Verdienste um die Republik Österreich sowie des Ehrenzeichens für Wissenschaft und Kunst</w:t>
      </w:r>
    </w:p>
    <w:p w14:paraId="23BA3997" w14:textId="2CF8743C" w:rsidR="39E7D396" w:rsidRDefault="39E7D396" w:rsidP="475B0316">
      <w:pPr>
        <w:pStyle w:val="Listenabsatz"/>
        <w:numPr>
          <w:ilvl w:val="0"/>
          <w:numId w:val="9"/>
        </w:numPr>
        <w:rPr>
          <w:rFonts w:asciiTheme="minorEastAsia" w:eastAsiaTheme="minorEastAsia" w:hAnsiTheme="minorEastAsia" w:cstheme="minorEastAsia"/>
        </w:rPr>
      </w:pPr>
      <w:r w:rsidRPr="74048738">
        <w:t>Schaffung und Verleihung von Berufstiteln</w:t>
      </w:r>
    </w:p>
    <w:p w14:paraId="1B6010BD" w14:textId="3363EF1D" w:rsidR="39E7D396" w:rsidRDefault="39E7D396" w:rsidP="475B0316">
      <w:pPr>
        <w:pStyle w:val="Listenabsatz"/>
        <w:numPr>
          <w:ilvl w:val="0"/>
          <w:numId w:val="9"/>
        </w:numPr>
        <w:rPr>
          <w:rFonts w:asciiTheme="minorEastAsia" w:eastAsiaTheme="minorEastAsia" w:hAnsiTheme="minorEastAsia" w:cstheme="minorEastAsia"/>
        </w:rPr>
      </w:pPr>
      <w:r w:rsidRPr="74048738">
        <w:t xml:space="preserve">Genehmigung von </w:t>
      </w:r>
      <w:proofErr w:type="spellStart"/>
      <w:r w:rsidRPr="74048738">
        <w:t>Promotiones</w:t>
      </w:r>
      <w:proofErr w:type="spellEnd"/>
      <w:r w:rsidRPr="74048738">
        <w:t xml:space="preserve"> </w:t>
      </w:r>
      <w:proofErr w:type="spellStart"/>
      <w:r w:rsidRPr="74048738">
        <w:t>sub</w:t>
      </w:r>
      <w:proofErr w:type="spellEnd"/>
      <w:r w:rsidRPr="74048738">
        <w:t xml:space="preserve"> </w:t>
      </w:r>
      <w:proofErr w:type="spellStart"/>
      <w:r w:rsidRPr="74048738">
        <w:t>auspiciis</w:t>
      </w:r>
      <w:proofErr w:type="spellEnd"/>
      <w:r w:rsidRPr="74048738">
        <w:t xml:space="preserve"> </w:t>
      </w:r>
      <w:proofErr w:type="spellStart"/>
      <w:r w:rsidRPr="74048738">
        <w:t>Praesidentis</w:t>
      </w:r>
      <w:proofErr w:type="spellEnd"/>
      <w:r w:rsidRPr="74048738">
        <w:t xml:space="preserve"> </w:t>
      </w:r>
      <w:proofErr w:type="spellStart"/>
      <w:r w:rsidRPr="74048738">
        <w:t>rei</w:t>
      </w:r>
      <w:proofErr w:type="spellEnd"/>
      <w:r w:rsidRPr="74048738">
        <w:t xml:space="preserve"> </w:t>
      </w:r>
      <w:proofErr w:type="spellStart"/>
      <w:r w:rsidRPr="74048738">
        <w:t>publicae</w:t>
      </w:r>
      <w:proofErr w:type="spellEnd"/>
      <w:r w:rsidRPr="74048738">
        <w:t xml:space="preserve"> und Verleihung eines Ehrenringes an die Promovierten</w:t>
      </w:r>
    </w:p>
    <w:p w14:paraId="1B971900" w14:textId="6968F488" w:rsidR="4251DD9D" w:rsidRDefault="39E7D396" w:rsidP="475B0316">
      <w:pPr>
        <w:pStyle w:val="Listenabsatz"/>
        <w:numPr>
          <w:ilvl w:val="0"/>
          <w:numId w:val="9"/>
        </w:numPr>
        <w:rPr>
          <w:rFonts w:asciiTheme="minorEastAsia" w:eastAsiaTheme="minorEastAsia" w:hAnsiTheme="minorEastAsia" w:cstheme="minorEastAsia"/>
        </w:rPr>
      </w:pPr>
      <w:r w:rsidRPr="74048738">
        <w:t>Verleihung des nächsthöheren Amtstitels bzw. der nächsthöheren Verwendungsbezeichnung an Beamtinnen und Beamte anlässlich des Übertrittes in den Ruhestand</w:t>
      </w:r>
    </w:p>
    <w:p w14:paraId="528527C4" w14:textId="4E3D9BD3" w:rsidR="00337C06" w:rsidRDefault="00337C06">
      <w:pPr>
        <w:rPr>
          <w:rFonts w:asciiTheme="majorHAnsi" w:eastAsiaTheme="majorEastAsia" w:hAnsiTheme="majorHAnsi" w:cstheme="majorBidi"/>
          <w:color w:val="2F5496" w:themeColor="accent1" w:themeShade="BF"/>
          <w:sz w:val="32"/>
          <w:szCs w:val="32"/>
        </w:rPr>
      </w:pPr>
      <w:r>
        <w:br w:type="page"/>
      </w:r>
    </w:p>
    <w:p w14:paraId="003B50F4" w14:textId="4E3D9BD3" w:rsidR="00041120" w:rsidRDefault="00041120" w:rsidP="00041120">
      <w:pPr>
        <w:pStyle w:val="berschrift1"/>
      </w:pPr>
      <w:r>
        <w:lastRenderedPageBreak/>
        <w:t>Wer tritt an?</w:t>
      </w:r>
    </w:p>
    <w:p w14:paraId="1950DDA5" w14:textId="4E3D9BD3" w:rsidR="00C5024E" w:rsidRDefault="00C5024E" w:rsidP="00C5024E">
      <w:pPr>
        <w:pStyle w:val="berschrift2"/>
      </w:pPr>
      <w:r>
        <w:t>Heinrich Staudinger</w:t>
      </w:r>
    </w:p>
    <w:p w14:paraId="4E53CD0C" w14:textId="4E3D9BD3" w:rsidR="00C5024E" w:rsidRPr="00B6542E" w:rsidRDefault="00C5024E" w:rsidP="00C5024E">
      <w:r>
        <w:t>Parteilos, 69J, Unternehmer</w:t>
      </w:r>
    </w:p>
    <w:p w14:paraId="7FEE117C" w14:textId="4E3D9BD3" w:rsidR="00C5024E" w:rsidRDefault="00C5024E" w:rsidP="00C5024E">
      <w:pPr>
        <w:pStyle w:val="berschrift2"/>
      </w:pPr>
      <w:r>
        <w:t>Michael Brunner</w:t>
      </w:r>
    </w:p>
    <w:p w14:paraId="6B21B0DD" w14:textId="4E3D9BD3" w:rsidR="00C5024E" w:rsidRPr="00B6542E" w:rsidRDefault="00C5024E" w:rsidP="00C5024E">
      <w:r>
        <w:t>MFG, 61J, Jurist</w:t>
      </w:r>
    </w:p>
    <w:p w14:paraId="068B0101" w14:textId="4E3D9BD3" w:rsidR="00C5024E" w:rsidRDefault="00C5024E" w:rsidP="00C5024E">
      <w:pPr>
        <w:pStyle w:val="berschrift2"/>
      </w:pPr>
      <w:r>
        <w:t>Gerald Grosz</w:t>
      </w:r>
    </w:p>
    <w:p w14:paraId="1DB23A70" w14:textId="4E3D9BD3" w:rsidR="00C5024E" w:rsidRPr="00B6542E" w:rsidRDefault="00C5024E" w:rsidP="00C5024E">
      <w:r>
        <w:t>Parteilos (früher FPÖ, BZÖ), 45J, Blogger</w:t>
      </w:r>
    </w:p>
    <w:p w14:paraId="5978A192" w14:textId="4E3D9BD3" w:rsidR="00C5024E" w:rsidRDefault="00C5024E" w:rsidP="00C5024E">
      <w:pPr>
        <w:pStyle w:val="berschrift2"/>
      </w:pPr>
      <w:r>
        <w:t xml:space="preserve">Dominik </w:t>
      </w:r>
      <w:proofErr w:type="spellStart"/>
      <w:r>
        <w:t>Wlazny</w:t>
      </w:r>
      <w:proofErr w:type="spellEnd"/>
      <w:r>
        <w:t xml:space="preserve"> (Marco Pogo)</w:t>
      </w:r>
    </w:p>
    <w:p w14:paraId="03DB3170" w14:textId="0535F8CA" w:rsidR="00C5024E" w:rsidRPr="00B6542E" w:rsidRDefault="00C5024E" w:rsidP="00C5024E">
      <w:r>
        <w:t>Bier-Partei, 35J, Mediziner</w:t>
      </w:r>
      <w:r w:rsidR="00A53933">
        <w:t xml:space="preserve"> und Musiker</w:t>
      </w:r>
    </w:p>
    <w:p w14:paraId="0B044F89" w14:textId="4E3D9BD3" w:rsidR="00C5024E" w:rsidRDefault="00C5024E" w:rsidP="00C5024E">
      <w:pPr>
        <w:pStyle w:val="berschrift2"/>
      </w:pPr>
      <w:r>
        <w:t xml:space="preserve">Tassilo </w:t>
      </w:r>
      <w:proofErr w:type="spellStart"/>
      <w:r>
        <w:t>Wallentin</w:t>
      </w:r>
      <w:proofErr w:type="spellEnd"/>
    </w:p>
    <w:p w14:paraId="3F6BF6F0" w14:textId="4E3D9BD3" w:rsidR="00C5024E" w:rsidRPr="00B6542E" w:rsidRDefault="00C5024E" w:rsidP="00C5024E">
      <w:r>
        <w:t>Parteilos, 48J, Jurist</w:t>
      </w:r>
    </w:p>
    <w:p w14:paraId="2BED298F" w14:textId="4E3D9BD3" w:rsidR="00C5024E" w:rsidRDefault="00C5024E" w:rsidP="00C5024E">
      <w:pPr>
        <w:pStyle w:val="berschrift2"/>
      </w:pPr>
      <w:r>
        <w:t>Walter Rosenkranz</w:t>
      </w:r>
    </w:p>
    <w:p w14:paraId="44601AA8" w14:textId="4E3D9BD3" w:rsidR="00C5024E" w:rsidRPr="00B6542E" w:rsidRDefault="00C5024E" w:rsidP="00C5024E">
      <w:r>
        <w:t>FPÖ, 60J, Jurist</w:t>
      </w:r>
    </w:p>
    <w:p w14:paraId="35EB725A" w14:textId="4E3D9BD3" w:rsidR="00C5024E" w:rsidRDefault="00C5024E" w:rsidP="00C5024E">
      <w:pPr>
        <w:pStyle w:val="berschrift2"/>
      </w:pPr>
      <w:r>
        <w:t>Alexander Van der Bellen</w:t>
      </w:r>
    </w:p>
    <w:p w14:paraId="6BD92BD1" w14:textId="4E3D9BD3" w:rsidR="00C5024E" w:rsidRPr="00C5024E" w:rsidRDefault="00C5024E" w:rsidP="00C5024E">
      <w:r>
        <w:t>Parteilos (früher Grüne), 78J, Volkswirtschaftler</w:t>
      </w:r>
    </w:p>
    <w:p w14:paraId="7E9D5DEE" w14:textId="4E3D9BD3" w:rsidR="00085A6D" w:rsidRDefault="00041120" w:rsidP="00041120">
      <w:pPr>
        <w:pStyle w:val="berschrift1"/>
      </w:pPr>
      <w:r>
        <w:t xml:space="preserve">Welcher Partei, welche </w:t>
      </w:r>
      <w:r w:rsidR="008D35E8">
        <w:t>F</w:t>
      </w:r>
      <w:r>
        <w:t>orderungen?</w:t>
      </w:r>
    </w:p>
    <w:p w14:paraId="27C62E0C" w14:textId="3692E384" w:rsidR="00B6542E" w:rsidRDefault="00B6542E" w:rsidP="00041120">
      <w:pPr>
        <w:pStyle w:val="berschrift2"/>
      </w:pPr>
      <w:r>
        <w:t>Heinrich Staudinger</w:t>
      </w:r>
    </w:p>
    <w:p w14:paraId="15DB8DA4" w14:textId="77777777" w:rsidR="00346933" w:rsidRDefault="00B213B5" w:rsidP="00041120">
      <w:pPr>
        <w:pStyle w:val="berschrift2"/>
        <w:rPr>
          <w:rFonts w:asciiTheme="minorHAnsi" w:eastAsiaTheme="minorEastAsia" w:hAnsiTheme="minorHAnsi" w:cstheme="minorBidi"/>
          <w:color w:val="auto"/>
          <w:sz w:val="22"/>
          <w:szCs w:val="22"/>
        </w:rPr>
      </w:pPr>
      <w:r w:rsidRPr="15603A63">
        <w:rPr>
          <w:rFonts w:asciiTheme="minorHAnsi" w:eastAsiaTheme="minorEastAsia" w:hAnsiTheme="minorHAnsi" w:cstheme="minorBidi"/>
          <w:color w:val="auto"/>
          <w:sz w:val="22"/>
          <w:szCs w:val="22"/>
        </w:rPr>
        <w:t xml:space="preserve">Geboren am 5. April 1953 und aufgewachsen in Oberösterreich, ist Staudinger mit den "Waldviertler Schuhen" bekannt geworden. Studien hat er mehrere (u.a. Medizin) begonnen, aber keines abgeschlossen. Stattdessen gründete er 1980 in der Lange Gasse in Wien-Josefstadt ein Schuhgeschäft, beteiligte sich an der Schremser Waldviertler Schuhwerkstatt - und legte damit den Grundstein zum Unternehmen GEA mit mittlerweile mehr als 50 Filialen in Österreich, Deutschland und der Schweiz. Bekannt geworden ist der 69-Jährige nicht nur mit Schuhen, Möbeln und Naturmatratzen, sondern auch als "Schuhrebell" durch seinen öffentlichen Konflikt mit der Finanzmarktaufsicht (FMA) über sein alternatives Finanzierungsmodell - der auch den Anstoß gab für das 2015 in Kraft getretene </w:t>
      </w:r>
      <w:proofErr w:type="spellStart"/>
      <w:r w:rsidRPr="15603A63">
        <w:rPr>
          <w:rFonts w:asciiTheme="minorHAnsi" w:eastAsiaTheme="minorEastAsia" w:hAnsiTheme="minorHAnsi" w:cstheme="minorBidi"/>
          <w:color w:val="auto"/>
          <w:sz w:val="22"/>
          <w:szCs w:val="22"/>
        </w:rPr>
        <w:t>Crowfundinggesetz</w:t>
      </w:r>
      <w:proofErr w:type="spellEnd"/>
      <w:r w:rsidRPr="15603A63">
        <w:rPr>
          <w:rFonts w:asciiTheme="minorHAnsi" w:eastAsiaTheme="minorEastAsia" w:hAnsiTheme="minorHAnsi" w:cstheme="minorBidi"/>
          <w:color w:val="auto"/>
          <w:sz w:val="22"/>
          <w:szCs w:val="22"/>
        </w:rPr>
        <w:t>.</w:t>
      </w:r>
    </w:p>
    <w:p w14:paraId="751F996D" w14:textId="77777777" w:rsidR="00346933" w:rsidRDefault="00346933" w:rsidP="00041120">
      <w:pPr>
        <w:pStyle w:val="berschrift2"/>
        <w:rPr>
          <w:rFonts w:asciiTheme="minorHAnsi" w:eastAsiaTheme="minorEastAsia" w:hAnsiTheme="minorHAnsi" w:cstheme="minorBidi"/>
          <w:color w:val="auto"/>
          <w:sz w:val="22"/>
          <w:szCs w:val="22"/>
        </w:rPr>
      </w:pPr>
    </w:p>
    <w:p w14:paraId="15448486" w14:textId="79DA59A2" w:rsidR="00346933" w:rsidRPr="00346933" w:rsidRDefault="00346933" w:rsidP="00346933">
      <w:pPr>
        <w:pStyle w:val="berschrift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Heinrich Staudinger fordert:</w:t>
      </w:r>
    </w:p>
    <w:p w14:paraId="009CBC16" w14:textId="24F06697" w:rsidR="00346933" w:rsidRDefault="00346933" w:rsidP="00346933">
      <w:pPr>
        <w:pStyle w:val="Listenabsatz"/>
        <w:numPr>
          <w:ilvl w:val="0"/>
          <w:numId w:val="21"/>
        </w:numPr>
      </w:pPr>
      <w:r>
        <w:t>Neutralität für Österreich</w:t>
      </w:r>
    </w:p>
    <w:p w14:paraId="17E83C56" w14:textId="5A0493D1" w:rsidR="00346933" w:rsidRDefault="00346933" w:rsidP="00346933">
      <w:pPr>
        <w:pStyle w:val="Listenabsatz"/>
        <w:numPr>
          <w:ilvl w:val="0"/>
          <w:numId w:val="21"/>
        </w:numPr>
      </w:pPr>
      <w:r>
        <w:t>Wohlstand</w:t>
      </w:r>
    </w:p>
    <w:p w14:paraId="21F1DA39" w14:textId="6012FF93" w:rsidR="007F4D19" w:rsidRPr="00346933" w:rsidRDefault="00346933" w:rsidP="00346933">
      <w:pPr>
        <w:pStyle w:val="Listenabsatz"/>
        <w:numPr>
          <w:ilvl w:val="0"/>
          <w:numId w:val="21"/>
        </w:numPr>
      </w:pPr>
      <w:r>
        <w:t>Sicherheit</w:t>
      </w:r>
      <w:r w:rsidR="00900664" w:rsidRPr="00346933">
        <w:rPr>
          <w:rFonts w:eastAsiaTheme="minorEastAsia"/>
        </w:rPr>
        <w:br/>
      </w:r>
    </w:p>
    <w:p w14:paraId="112D817D" w14:textId="4E3D9BD3" w:rsidR="00B6542E" w:rsidRDefault="00B6542E" w:rsidP="00041120">
      <w:pPr>
        <w:pStyle w:val="berschrift2"/>
      </w:pPr>
      <w:r>
        <w:lastRenderedPageBreak/>
        <w:t>Michael Brunner</w:t>
      </w:r>
    </w:p>
    <w:p w14:paraId="1B70AF50" w14:textId="65403071" w:rsidR="003274A9" w:rsidRPr="00900664" w:rsidRDefault="000D2122" w:rsidP="00900664">
      <w:pPr>
        <w:pStyle w:val="berschrift2"/>
        <w:rPr>
          <w:rFonts w:asciiTheme="minorHAnsi" w:eastAsiaTheme="minorEastAsia" w:hAnsiTheme="minorHAnsi" w:cstheme="minorBidi"/>
          <w:color w:val="auto"/>
          <w:sz w:val="22"/>
          <w:szCs w:val="22"/>
        </w:rPr>
      </w:pPr>
      <w:r w:rsidRPr="15603A63">
        <w:rPr>
          <w:rFonts w:asciiTheme="minorHAnsi" w:eastAsiaTheme="minorEastAsia" w:hAnsiTheme="minorHAnsi" w:cstheme="minorBidi"/>
          <w:color w:val="auto"/>
          <w:sz w:val="22"/>
          <w:szCs w:val="22"/>
        </w:rPr>
        <w:t>Der 61-jährige Jurist (geboren am 12. November 1960) kam über den Protest gegen die Corona-Maßnahmen in die Politik. In Erscheinung trat der Rechtsanwalt mit seiner Kanzlei in Wien mit zahlreichen Verfassungsbeschwerden gegen die Schutzmaßnahmen. Im Februar 2021 war Brunner dann einer der Mitbegründer und ist jetzt Bundesobmann der Partei MFG (Menschen - Freiheit - Grundrechte). Sie trat im Herbst 2021 erfolgreich bei der Oberösterreich-Wahl an: Auf Anhieb zogen die Impfskeptiker mit mehr als 50.000 Stimmen (6,2 Prozent) in den Landtag ein. Bei den Tiroler Kommunalwahlen im heurigen Februar gelang zwar weitgehend der Einzug in die Gemeinderäte, auf Bürgermeister-Ebene war allerdings kein MFG-Kandidat erfolgreich.</w:t>
      </w:r>
      <w:r w:rsidR="00900664">
        <w:rPr>
          <w:rFonts w:asciiTheme="minorHAnsi" w:eastAsiaTheme="minorEastAsia" w:hAnsiTheme="minorHAnsi" w:cstheme="minorBidi"/>
          <w:color w:val="auto"/>
          <w:sz w:val="22"/>
          <w:szCs w:val="22"/>
        </w:rPr>
        <w:br/>
      </w:r>
    </w:p>
    <w:p w14:paraId="6A11205F" w14:textId="10A3F156" w:rsidR="003274A9" w:rsidRDefault="003274A9" w:rsidP="003274A9">
      <w:r>
        <w:t>Michael Brunner fordert:</w:t>
      </w:r>
    </w:p>
    <w:p w14:paraId="277FC57A" w14:textId="68045C75" w:rsidR="003274A9" w:rsidRPr="003274A9" w:rsidRDefault="00954013" w:rsidP="003274A9">
      <w:pPr>
        <w:pStyle w:val="Listenabsatz"/>
        <w:numPr>
          <w:ilvl w:val="0"/>
          <w:numId w:val="17"/>
        </w:numPr>
      </w:pPr>
      <w:r>
        <w:t>Die Bundesregierung zum Rücktritt auf</w:t>
      </w:r>
    </w:p>
    <w:p w14:paraId="039E8CF3" w14:textId="3F978E4C" w:rsidR="4E5595E2" w:rsidRDefault="75B1F9BB" w:rsidP="4E5595E2">
      <w:pPr>
        <w:pStyle w:val="Listenabsatz"/>
        <w:numPr>
          <w:ilvl w:val="0"/>
          <w:numId w:val="17"/>
        </w:numPr>
      </w:pPr>
      <w:r>
        <w:t>Austritt aus EU</w:t>
      </w:r>
    </w:p>
    <w:p w14:paraId="74AE2C2F" w14:textId="17EE3191" w:rsidR="008E5B2E" w:rsidRDefault="008E5B2E" w:rsidP="4E5595E2">
      <w:pPr>
        <w:pStyle w:val="Listenabsatz"/>
        <w:numPr>
          <w:ilvl w:val="0"/>
          <w:numId w:val="17"/>
        </w:numPr>
      </w:pPr>
      <w:r>
        <w:t>Direkte Demokrat</w:t>
      </w:r>
      <w:r w:rsidR="00B34F08">
        <w:t>ie</w:t>
      </w:r>
    </w:p>
    <w:p w14:paraId="0327AC67" w14:textId="097B56BC" w:rsidR="000702AE" w:rsidRDefault="000702AE" w:rsidP="4E5595E2">
      <w:pPr>
        <w:pStyle w:val="Listenabsatz"/>
        <w:numPr>
          <w:ilvl w:val="0"/>
          <w:numId w:val="17"/>
        </w:numPr>
      </w:pPr>
      <w:r>
        <w:t>Straffbarkeit</w:t>
      </w:r>
      <w:r w:rsidR="00F80160">
        <w:t xml:space="preserve"> bei Korruption</w:t>
      </w:r>
    </w:p>
    <w:p w14:paraId="35B3F81E" w14:textId="440651F1" w:rsidR="007B1BFB" w:rsidRDefault="0062470F" w:rsidP="4E5595E2">
      <w:pPr>
        <w:pStyle w:val="Listenabsatz"/>
        <w:numPr>
          <w:ilvl w:val="0"/>
          <w:numId w:val="17"/>
        </w:numPr>
      </w:pPr>
      <w:r>
        <w:t xml:space="preserve">Weniger Bürokratie und </w:t>
      </w:r>
      <w:r w:rsidR="00FE0A16">
        <w:t>faire Steuern</w:t>
      </w:r>
    </w:p>
    <w:p w14:paraId="3428DCAF" w14:textId="38F052D4" w:rsidR="2E805FCC" w:rsidRDefault="2E805FCC" w:rsidP="44079B9D">
      <w:pPr>
        <w:pStyle w:val="Listenabsatz"/>
        <w:numPr>
          <w:ilvl w:val="0"/>
          <w:numId w:val="17"/>
        </w:numPr>
      </w:pPr>
      <w:r>
        <w:t>Aufhebung der Sanktionen</w:t>
      </w:r>
    </w:p>
    <w:p w14:paraId="7F677449" w14:textId="3692E384" w:rsidR="00B6542E" w:rsidRDefault="00B6542E" w:rsidP="00041120">
      <w:pPr>
        <w:pStyle w:val="berschrift2"/>
      </w:pPr>
      <w:r>
        <w:t>Gerald Grosz</w:t>
      </w:r>
    </w:p>
    <w:p w14:paraId="4F8211C8" w14:textId="0EFB1B27" w:rsidR="00A45E82" w:rsidRDefault="00A45E82" w:rsidP="00041120">
      <w:pPr>
        <w:pStyle w:val="berschrift2"/>
        <w:rPr>
          <w:rFonts w:asciiTheme="minorHAnsi" w:eastAsiaTheme="minorEastAsia" w:hAnsiTheme="minorHAnsi" w:cstheme="minorBidi"/>
          <w:color w:val="auto"/>
          <w:sz w:val="22"/>
          <w:szCs w:val="22"/>
        </w:rPr>
      </w:pPr>
      <w:r w:rsidRPr="15603A63">
        <w:rPr>
          <w:rFonts w:asciiTheme="minorHAnsi" w:eastAsiaTheme="minorEastAsia" w:hAnsiTheme="minorHAnsi" w:cstheme="minorBidi"/>
          <w:color w:val="auto"/>
          <w:sz w:val="22"/>
          <w:szCs w:val="22"/>
        </w:rPr>
        <w:t xml:space="preserve">Der 45-jährige Steirer ist mittlerweile Blogger, hat aber eine lange Karriere in der Politik hinter sich - erst bei der FPÖ und dann bei Jörg Haiders BZÖ. Zur FPÖ kam er schon 1992, über den Ring Freiheitlicher Jugend. Nach der Schule absolvierte Grosz eine kaufmännische Lehre in einer Grazer Werbefirma, 1999 wurde er parlamentarischer Mitarbeiter im FPÖ-Klub. Von 2000 bis 2005 war er Pressesprecher von FPÖ-Regierungsmitgliedern (Herbert Haupt und </w:t>
      </w:r>
      <w:proofErr w:type="spellStart"/>
      <w:r w:rsidRPr="15603A63">
        <w:rPr>
          <w:rFonts w:asciiTheme="minorHAnsi" w:eastAsiaTheme="minorEastAsia" w:hAnsiTheme="minorHAnsi" w:cstheme="minorBidi"/>
          <w:color w:val="auto"/>
          <w:sz w:val="22"/>
          <w:szCs w:val="22"/>
        </w:rPr>
        <w:t>Sigisbert</w:t>
      </w:r>
      <w:proofErr w:type="spellEnd"/>
      <w:r w:rsidRPr="15603A63">
        <w:rPr>
          <w:rFonts w:asciiTheme="minorHAnsi" w:eastAsiaTheme="minorEastAsia" w:hAnsiTheme="minorHAnsi" w:cstheme="minorBidi"/>
          <w:color w:val="auto"/>
          <w:sz w:val="22"/>
          <w:szCs w:val="22"/>
        </w:rPr>
        <w:t xml:space="preserve"> </w:t>
      </w:r>
      <w:proofErr w:type="spellStart"/>
      <w:r w:rsidRPr="15603A63">
        <w:rPr>
          <w:rFonts w:asciiTheme="minorHAnsi" w:eastAsiaTheme="minorEastAsia" w:hAnsiTheme="minorHAnsi" w:cstheme="minorBidi"/>
          <w:color w:val="auto"/>
          <w:sz w:val="22"/>
          <w:szCs w:val="22"/>
        </w:rPr>
        <w:t>Dolinschek</w:t>
      </w:r>
      <w:proofErr w:type="spellEnd"/>
      <w:r w:rsidRPr="15603A63">
        <w:rPr>
          <w:rFonts w:asciiTheme="minorHAnsi" w:eastAsiaTheme="minorEastAsia" w:hAnsiTheme="minorHAnsi" w:cstheme="minorBidi"/>
          <w:color w:val="auto"/>
          <w:sz w:val="22"/>
          <w:szCs w:val="22"/>
        </w:rPr>
        <w:t xml:space="preserve">). 2005 wechselte er zum neuen BZÖ, wo er in zahlreichen Funktionen tätig war, u.a. als Steiermark-Chef, Generalsekretär, Grazer Gemeinderat, Nationalratsabgeordneter (2008 bis 2013) - und nach dem verpassten Wiedereinzug 2013 als Parteichef. 2015 zog er sich aus der Partei zurück und wurde Unternehmer und Blogger. </w:t>
      </w:r>
      <w:proofErr w:type="spellStart"/>
      <w:r w:rsidRPr="15603A63">
        <w:rPr>
          <w:rFonts w:asciiTheme="minorHAnsi" w:eastAsiaTheme="minorEastAsia" w:hAnsiTheme="minorHAnsi" w:cstheme="minorBidi"/>
          <w:color w:val="auto"/>
          <w:sz w:val="22"/>
          <w:szCs w:val="22"/>
        </w:rPr>
        <w:t>Grozs</w:t>
      </w:r>
      <w:proofErr w:type="spellEnd"/>
      <w:r w:rsidRPr="15603A63">
        <w:rPr>
          <w:rFonts w:asciiTheme="minorHAnsi" w:eastAsiaTheme="minorEastAsia" w:hAnsiTheme="minorHAnsi" w:cstheme="minorBidi"/>
          <w:color w:val="auto"/>
          <w:sz w:val="22"/>
          <w:szCs w:val="22"/>
        </w:rPr>
        <w:t xml:space="preserve"> - geboren am 15. Februar 1977 in Graz - ist seit 2013 mit seinem Lebensgefährten verpartnert.</w:t>
      </w:r>
    </w:p>
    <w:p w14:paraId="3CA3B3FB" w14:textId="0EFB1B27" w:rsidR="000055C1" w:rsidRDefault="000055C1" w:rsidP="000055C1"/>
    <w:p w14:paraId="7E260493" w14:textId="7903FDFA" w:rsidR="000055C1" w:rsidRDefault="000055C1" w:rsidP="000055C1">
      <w:r>
        <w:t xml:space="preserve">Gerald </w:t>
      </w:r>
      <w:r w:rsidR="00B04169">
        <w:t>Grosz fordert:</w:t>
      </w:r>
    </w:p>
    <w:p w14:paraId="3333F523" w14:textId="393ED8AC" w:rsidR="00B04169" w:rsidRDefault="002471D1" w:rsidP="00B04169">
      <w:pPr>
        <w:pStyle w:val="Listenabsatz"/>
        <w:numPr>
          <w:ilvl w:val="0"/>
          <w:numId w:val="19"/>
        </w:numPr>
      </w:pPr>
      <w:r>
        <w:t>Regierung entlassen und neu wählen</w:t>
      </w:r>
    </w:p>
    <w:p w14:paraId="63FA5CC0" w14:textId="68DFBDB5" w:rsidR="00B93E9C" w:rsidRDefault="00B93E9C" w:rsidP="00B04169">
      <w:pPr>
        <w:pStyle w:val="Listenabsatz"/>
        <w:numPr>
          <w:ilvl w:val="0"/>
          <w:numId w:val="19"/>
        </w:numPr>
      </w:pPr>
      <w:r>
        <w:t xml:space="preserve">Inflation </w:t>
      </w:r>
      <w:r w:rsidR="00913FA0">
        <w:t>und Korruption stoppen</w:t>
      </w:r>
    </w:p>
    <w:p w14:paraId="0F3FF558" w14:textId="39093F46" w:rsidR="004427E3" w:rsidRPr="000055C1" w:rsidRDefault="004427E3" w:rsidP="00B04169">
      <w:pPr>
        <w:pStyle w:val="Listenabsatz"/>
        <w:numPr>
          <w:ilvl w:val="0"/>
          <w:numId w:val="19"/>
        </w:numPr>
      </w:pPr>
      <w:r>
        <w:t>Eine Jung und dynamische u</w:t>
      </w:r>
      <w:r w:rsidR="00B94C21">
        <w:t>nd nicht alte Politik</w:t>
      </w:r>
    </w:p>
    <w:p w14:paraId="4CFB1AEF" w14:textId="3692E384" w:rsidR="007F4D19" w:rsidRDefault="007F4D19" w:rsidP="00041120">
      <w:pPr>
        <w:pStyle w:val="berschrift2"/>
      </w:pPr>
    </w:p>
    <w:p w14:paraId="495ACA40" w14:textId="14B4CA60" w:rsidR="00B6542E" w:rsidRDefault="00B6542E" w:rsidP="00041120">
      <w:pPr>
        <w:pStyle w:val="berschrift2"/>
      </w:pPr>
      <w:r>
        <w:t xml:space="preserve">Dominik </w:t>
      </w:r>
      <w:proofErr w:type="spellStart"/>
      <w:r>
        <w:t>Wlazny</w:t>
      </w:r>
      <w:proofErr w:type="spellEnd"/>
      <w:r>
        <w:t xml:space="preserve"> (Marco Pogo)</w:t>
      </w:r>
    </w:p>
    <w:p w14:paraId="5D1653A8" w14:textId="3692E384" w:rsidR="00532F87" w:rsidRDefault="00532F87" w:rsidP="00041120">
      <w:pPr>
        <w:pStyle w:val="berschrift2"/>
        <w:rPr>
          <w:rFonts w:asciiTheme="minorHAnsi" w:eastAsiaTheme="minorEastAsia" w:hAnsiTheme="minorHAnsi" w:cstheme="minorBidi"/>
          <w:color w:val="auto"/>
          <w:sz w:val="22"/>
          <w:szCs w:val="22"/>
        </w:rPr>
      </w:pPr>
      <w:r w:rsidRPr="15067230">
        <w:rPr>
          <w:rFonts w:asciiTheme="minorHAnsi" w:eastAsiaTheme="minorEastAsia" w:hAnsiTheme="minorHAnsi" w:cstheme="minorBidi"/>
          <w:color w:val="auto"/>
          <w:sz w:val="22"/>
          <w:szCs w:val="22"/>
        </w:rPr>
        <w:t xml:space="preserve">Strebt unter bürgerlichem Namen die Hofburg-Kandidatur an, ist aber besser bekannt als "Marco Pogo", Sänger und Komponist der Punkrock-Band Turbobier. Für die Musik entschied er sich während seiner Zeit als Turnusarzt. Über die Musik kam er zur Politik. 2015 gründete er - wegen eines gleichnamigen Songs - die Bierpartei, zum Spaß. 2019 machte er Ernst damit: Bei der Nationalratswahl 2019 schaffte </w:t>
      </w:r>
      <w:proofErr w:type="spellStart"/>
      <w:r w:rsidRPr="15067230">
        <w:rPr>
          <w:rFonts w:asciiTheme="minorHAnsi" w:eastAsiaTheme="minorEastAsia" w:hAnsiTheme="minorHAnsi" w:cstheme="minorBidi"/>
          <w:color w:val="auto"/>
          <w:sz w:val="22"/>
          <w:szCs w:val="22"/>
        </w:rPr>
        <w:t>Wlazny</w:t>
      </w:r>
      <w:proofErr w:type="spellEnd"/>
      <w:r w:rsidRPr="15067230">
        <w:rPr>
          <w:rFonts w:asciiTheme="minorHAnsi" w:eastAsiaTheme="minorEastAsia" w:hAnsiTheme="minorHAnsi" w:cstheme="minorBidi"/>
          <w:color w:val="auto"/>
          <w:sz w:val="22"/>
          <w:szCs w:val="22"/>
        </w:rPr>
        <w:t xml:space="preserve"> die Kandidatur in Wien und holte fast 5.000 Stimmen. Bei der Wiener Gemeinderatswahl 2020 waren es schon rund 13.100, aber nicht genug für den Landtagseinzug. Den Einzug in einige Bezirksvertretungen schaffte die Bierpartei aber, Pogo ist Bezirksrat in Simmering. Und alles andere als Impfskeptiker: Der (nicht praktizierende) Arzt impfte in Wiener Impfstraßen und auch vor seinem Konzert in der Arena gegen Corona. Das Medizinstudium in Wien hat er 2012 abgeschlossen. </w:t>
      </w:r>
      <w:proofErr w:type="spellStart"/>
      <w:r w:rsidRPr="15067230">
        <w:rPr>
          <w:rFonts w:asciiTheme="minorHAnsi" w:eastAsiaTheme="minorEastAsia" w:hAnsiTheme="minorHAnsi" w:cstheme="minorBidi"/>
          <w:color w:val="auto"/>
          <w:sz w:val="22"/>
          <w:szCs w:val="22"/>
        </w:rPr>
        <w:t>Wlazny</w:t>
      </w:r>
      <w:proofErr w:type="spellEnd"/>
      <w:r w:rsidRPr="15067230">
        <w:rPr>
          <w:rFonts w:asciiTheme="minorHAnsi" w:eastAsiaTheme="minorEastAsia" w:hAnsiTheme="minorHAnsi" w:cstheme="minorBidi"/>
          <w:color w:val="auto"/>
          <w:sz w:val="22"/>
          <w:szCs w:val="22"/>
        </w:rPr>
        <w:t xml:space="preserve"> ist mit 35 Jahren (geboren am 27. Dezember 1986) der jüngste jemals angetretene Bundespräsidentschaftskandidat.</w:t>
      </w:r>
    </w:p>
    <w:p w14:paraId="62DEB8CD" w14:textId="3692E384" w:rsidR="007F4D19" w:rsidRDefault="007F4D19" w:rsidP="00532F87">
      <w:pPr>
        <w:pStyle w:val="berschrift2"/>
      </w:pPr>
    </w:p>
    <w:p w14:paraId="2D44A066" w14:textId="14B4CA60" w:rsidR="00B6542E" w:rsidRDefault="00B6542E" w:rsidP="00041120">
      <w:pPr>
        <w:pStyle w:val="berschrift2"/>
        <w:rPr>
          <w:rFonts w:asciiTheme="minorHAnsi" w:eastAsiaTheme="minorEastAsia" w:hAnsiTheme="minorHAnsi" w:cstheme="minorBidi"/>
          <w:color w:val="auto"/>
          <w:sz w:val="22"/>
          <w:szCs w:val="22"/>
        </w:rPr>
      </w:pPr>
      <w:r>
        <w:t xml:space="preserve">Tassilo </w:t>
      </w:r>
      <w:proofErr w:type="spellStart"/>
      <w:r>
        <w:t>Wallentin</w:t>
      </w:r>
      <w:proofErr w:type="spellEnd"/>
    </w:p>
    <w:p w14:paraId="7D59D043" w14:textId="77777777" w:rsidR="00F73119" w:rsidRDefault="00DF6AA7" w:rsidP="0079706A">
      <w:pPr>
        <w:pStyle w:val="berschrift2"/>
        <w:rPr>
          <w:rFonts w:asciiTheme="minorHAnsi" w:eastAsiaTheme="minorEastAsia" w:hAnsiTheme="minorHAnsi" w:cstheme="minorBidi"/>
          <w:color w:val="auto"/>
          <w:sz w:val="22"/>
          <w:szCs w:val="22"/>
        </w:rPr>
      </w:pPr>
      <w:r w:rsidRPr="15067230">
        <w:rPr>
          <w:rFonts w:asciiTheme="minorHAnsi" w:eastAsiaTheme="minorEastAsia" w:hAnsiTheme="minorHAnsi" w:cstheme="minorBidi"/>
          <w:color w:val="auto"/>
          <w:sz w:val="22"/>
          <w:szCs w:val="22"/>
        </w:rPr>
        <w:t xml:space="preserve">Der Wiener Rechtsanwalt tritt als unabhängiger Kandidat (mit einer Anstoßfinanzierung von Frank Stronach) bei der Bundespräsidentenwahl 2022 an - und nicht, wie im Vorfeld erwartet worden war, als Kandidat der FPÖ. Diese wollte den Rechtsanwalt 2018 zum Verfassungsrichter machen, aber angesichts großer Vorbehalte des Koalitionspartners ÖVP und des Bundespräsidenten verzichtete </w:t>
      </w:r>
      <w:proofErr w:type="spellStart"/>
      <w:r w:rsidRPr="15067230">
        <w:rPr>
          <w:rFonts w:asciiTheme="minorHAnsi" w:eastAsiaTheme="minorEastAsia" w:hAnsiTheme="minorHAnsi" w:cstheme="minorBidi"/>
          <w:color w:val="auto"/>
          <w:sz w:val="22"/>
          <w:szCs w:val="22"/>
        </w:rPr>
        <w:t>Wallentin</w:t>
      </w:r>
      <w:proofErr w:type="spellEnd"/>
      <w:r w:rsidRPr="15067230">
        <w:rPr>
          <w:rFonts w:asciiTheme="minorHAnsi" w:eastAsiaTheme="minorEastAsia" w:hAnsiTheme="minorHAnsi" w:cstheme="minorBidi"/>
          <w:color w:val="auto"/>
          <w:sz w:val="22"/>
          <w:szCs w:val="22"/>
        </w:rPr>
        <w:t xml:space="preserve">. Grund für die Skepsis waren seine sonntäglichen Kolumnen in der "Kronen Zeitung", in denen er immer wieder mit Angriffen auf die EU auffiel. Die Kolumnen in der "Krone" - deren Gründer Hans Dichand der Anwalt über Jahre vertreten hat - wurden nun eingestellt. </w:t>
      </w:r>
      <w:proofErr w:type="spellStart"/>
      <w:r w:rsidRPr="15067230">
        <w:rPr>
          <w:rFonts w:asciiTheme="minorHAnsi" w:eastAsiaTheme="minorEastAsia" w:hAnsiTheme="minorHAnsi" w:cstheme="minorBidi"/>
          <w:color w:val="auto"/>
          <w:sz w:val="22"/>
          <w:szCs w:val="22"/>
        </w:rPr>
        <w:t>Wallentin</w:t>
      </w:r>
      <w:proofErr w:type="spellEnd"/>
      <w:r w:rsidRPr="15067230">
        <w:rPr>
          <w:rFonts w:asciiTheme="minorHAnsi" w:eastAsiaTheme="minorEastAsia" w:hAnsiTheme="minorHAnsi" w:cstheme="minorBidi"/>
          <w:color w:val="auto"/>
          <w:sz w:val="22"/>
          <w:szCs w:val="22"/>
        </w:rPr>
        <w:t xml:space="preserve"> wurde am 25. Dezember 1973 geboren, studierte (nach dem Schulbesuch in Wien) in Salzburg Rechtswissenschaften. Dort war er zunächst Universitätsassistent, nach Mitarbeit in einer Anwaltskanzlei in den USA gründete er 2004 seine Kanzlei in der Wiener Innenstadt.</w:t>
      </w:r>
    </w:p>
    <w:p w14:paraId="209320DD" w14:textId="72CDF5EA" w:rsidR="07745F70" w:rsidRDefault="07745F70" w:rsidP="07745F70"/>
    <w:p w14:paraId="7C376865" w14:textId="65AE9018" w:rsidR="1748B921" w:rsidRDefault="1748B921" w:rsidP="3F7300FB">
      <w:r>
        <w:t xml:space="preserve">Tassilo </w:t>
      </w:r>
      <w:proofErr w:type="spellStart"/>
      <w:r>
        <w:t>Wallentin</w:t>
      </w:r>
      <w:proofErr w:type="spellEnd"/>
      <w:r>
        <w:t xml:space="preserve"> fordert:</w:t>
      </w:r>
    </w:p>
    <w:p w14:paraId="676CDE99" w14:textId="5D25423E" w:rsidR="62C51702" w:rsidRDefault="770F2284" w:rsidP="1ABA10BD">
      <w:pPr>
        <w:pStyle w:val="Listenabsatz"/>
        <w:numPr>
          <w:ilvl w:val="0"/>
          <w:numId w:val="20"/>
        </w:numPr>
        <w:rPr>
          <w:rFonts w:eastAsiaTheme="minorEastAsia"/>
        </w:rPr>
      </w:pPr>
      <w:r>
        <w:t>Ev. Rücktritt der Regierung nach eine</w:t>
      </w:r>
      <w:r w:rsidR="3A5746AC">
        <w:t>r</w:t>
      </w:r>
      <w:r>
        <w:t xml:space="preserve"> Schonfrist </w:t>
      </w:r>
    </w:p>
    <w:p w14:paraId="15EAA5BB" w14:textId="77777777" w:rsidR="00551D35" w:rsidRDefault="00551D35" w:rsidP="0079706A">
      <w:pPr>
        <w:pStyle w:val="berschrift2"/>
        <w:rPr>
          <w:rFonts w:asciiTheme="minorHAnsi" w:eastAsiaTheme="minorEastAsia" w:hAnsiTheme="minorHAnsi" w:cstheme="minorBidi"/>
          <w:color w:val="auto"/>
          <w:sz w:val="22"/>
          <w:szCs w:val="22"/>
        </w:rPr>
      </w:pPr>
    </w:p>
    <w:p w14:paraId="4385BE34" w14:textId="71C9240F" w:rsidR="00406B18" w:rsidRDefault="00B6542E" w:rsidP="0079706A">
      <w:pPr>
        <w:pStyle w:val="berschrift2"/>
      </w:pPr>
      <w:r>
        <w:t>Walter Rosenkranz</w:t>
      </w:r>
    </w:p>
    <w:p w14:paraId="3FD3EE8E" w14:textId="5C444E89" w:rsidR="00C21FB3" w:rsidRPr="007B3413" w:rsidRDefault="000A4879" w:rsidP="007B3413">
      <w:pPr>
        <w:rPr>
          <w:rFonts w:asciiTheme="majorHAnsi" w:eastAsiaTheme="majorEastAsia" w:hAnsiTheme="majorHAnsi" w:cstheme="majorBidi"/>
          <w:color w:val="2F5496" w:themeColor="accent1" w:themeShade="BF"/>
          <w:sz w:val="26"/>
          <w:szCs w:val="26"/>
        </w:rPr>
      </w:pPr>
      <w:r w:rsidRPr="15603A63">
        <w:rPr>
          <w:rFonts w:eastAsiaTheme="minorEastAsia"/>
        </w:rPr>
        <w:t>Seit 1. Juli 2019 Volksanwalt - ein Posten, für den er (wie für die Hofburgwahl auch) von der FPÖ nominiert wurde. Der 60-jährige Rechtsanwalt hat bereits eine lange Partei- und Politikkarriere hinter sich: Schon in der Freiheitlichen Studenteninitiative brachte er es zum Bundesobmann, dann kam er über den Kremser Gemeinderat und die Wiener FPÖ (als Hausjurist) in den Nationalrat. 2008 bis 2019 war Rosenkranz freiheitlicher Abgeordneter, von 2017 bis 2019 unter Heinz-Christian Strache auch geschäftsführender Klubobmann. Außerdem führte er von 2013 bis 2019 die niederösterreichische Landespartei. Studiert hat der am 29. Juli 1962 in Krems geborene Rosenkranz in Wien nicht nur die Rechtswissenschaften, sondern parallel auch zwei Jahre das Konzertfach Gitarre an der Hochschule. Der 60-Jährige ist verheiratet und Vater eines Sohnes.</w:t>
      </w:r>
    </w:p>
    <w:p w14:paraId="3A147085" w14:textId="5BE58CE5" w:rsidR="004F5DBE" w:rsidRDefault="004F5DBE" w:rsidP="004F5DBE"/>
    <w:p w14:paraId="105B24A1" w14:textId="712AD5A7" w:rsidR="004F5DBE" w:rsidRDefault="004F5DBE" w:rsidP="004F5DBE">
      <w:r>
        <w:t>Walter Rosenkranz fordert:</w:t>
      </w:r>
    </w:p>
    <w:p w14:paraId="12FE7A93" w14:textId="1902B2DE" w:rsidR="004F5DBE" w:rsidRDefault="004F5DBE" w:rsidP="004F5DBE">
      <w:pPr>
        <w:pStyle w:val="Listenabsatz"/>
        <w:numPr>
          <w:ilvl w:val="0"/>
          <w:numId w:val="16"/>
        </w:numPr>
      </w:pPr>
      <w:r>
        <w:t>Freiheit,</w:t>
      </w:r>
    </w:p>
    <w:p w14:paraId="47B11439" w14:textId="1109A2FF" w:rsidR="004F5DBE" w:rsidRDefault="004F5DBE" w:rsidP="004F5DBE">
      <w:pPr>
        <w:pStyle w:val="Listenabsatz"/>
        <w:numPr>
          <w:ilvl w:val="0"/>
          <w:numId w:val="16"/>
        </w:numPr>
      </w:pPr>
      <w:r>
        <w:t>Neutralität,</w:t>
      </w:r>
    </w:p>
    <w:p w14:paraId="6F6198BC" w14:textId="39BEC84F" w:rsidR="004F5DBE" w:rsidRDefault="004F5DBE" w:rsidP="004F5DBE">
      <w:pPr>
        <w:pStyle w:val="Listenabsatz"/>
        <w:numPr>
          <w:ilvl w:val="0"/>
          <w:numId w:val="16"/>
        </w:numPr>
      </w:pPr>
      <w:r>
        <w:lastRenderedPageBreak/>
        <w:t>Wohlstand,</w:t>
      </w:r>
    </w:p>
    <w:p w14:paraId="0E2D4FD3" w14:textId="671756F6" w:rsidR="004F5DBE" w:rsidRDefault="004F5DBE" w:rsidP="004F5DBE">
      <w:pPr>
        <w:pStyle w:val="Listenabsatz"/>
        <w:numPr>
          <w:ilvl w:val="0"/>
          <w:numId w:val="16"/>
        </w:numPr>
      </w:pPr>
      <w:r>
        <w:t>Sicherheit,</w:t>
      </w:r>
    </w:p>
    <w:p w14:paraId="7B5BF7F0" w14:textId="6A11729C" w:rsidR="004F5DBE" w:rsidRDefault="004F5DBE" w:rsidP="004F5DBE">
      <w:pPr>
        <w:pStyle w:val="Listenabsatz"/>
        <w:numPr>
          <w:ilvl w:val="0"/>
          <w:numId w:val="16"/>
        </w:numPr>
      </w:pPr>
      <w:r>
        <w:t>Souveränität und</w:t>
      </w:r>
    </w:p>
    <w:p w14:paraId="1353537E" w14:textId="2B9170D7" w:rsidR="004F5DBE" w:rsidRDefault="00BF4AD9" w:rsidP="004F5DBE">
      <w:pPr>
        <w:pStyle w:val="Listenabsatz"/>
        <w:numPr>
          <w:ilvl w:val="0"/>
          <w:numId w:val="16"/>
        </w:numPr>
      </w:pPr>
      <w:r>
        <w:t>z</w:t>
      </w:r>
      <w:r w:rsidR="004F5DBE">
        <w:t>ukunft</w:t>
      </w:r>
      <w:r>
        <w:t>sorientiertes Handeln</w:t>
      </w:r>
      <w:r w:rsidR="008C07E3">
        <w:t>.</w:t>
      </w:r>
    </w:p>
    <w:p w14:paraId="1E0BD77C" w14:textId="7F01AD5B" w:rsidR="6D28DAFB" w:rsidRDefault="6D28DAFB" w:rsidP="0D623814">
      <w:pPr>
        <w:pStyle w:val="Listenabsatz"/>
        <w:numPr>
          <w:ilvl w:val="0"/>
          <w:numId w:val="16"/>
        </w:numPr>
        <w:rPr>
          <w:rFonts w:asciiTheme="minorEastAsia" w:eastAsiaTheme="minorEastAsia" w:hAnsiTheme="minorEastAsia" w:cstheme="minorEastAsia"/>
        </w:rPr>
      </w:pPr>
      <w:r>
        <w:t>Austritt aus EU (oder dass sie sich selbst auflöst)</w:t>
      </w:r>
    </w:p>
    <w:p w14:paraId="2CDFFC91" w14:textId="4E3D9BD3" w:rsidR="00041120" w:rsidRDefault="00041120" w:rsidP="00041120">
      <w:pPr>
        <w:pStyle w:val="berschrift2"/>
      </w:pPr>
      <w:r>
        <w:t>Alexander Van der Bellen</w:t>
      </w:r>
    </w:p>
    <w:p w14:paraId="607FF405" w14:textId="5CE950C8" w:rsidR="00291D99" w:rsidRDefault="005D04AE" w:rsidP="00B6542E">
      <w:r w:rsidRPr="005D04AE">
        <w:t xml:space="preserve">Seit 2016 Bundespräsident, setzte sich im Wahl-Marathon mit 53,8 Prozent gegen Norbert Hofer (FPÖ) durch. Nach Verlusten bei der Wahl 2008 trat er als Bundessprecher zurück, 2012 wechselte er vom Nationalrat in den Gemeinderat der Stadt Wien, deren Universitätsbeauftragter er schon seit 2011 war. 2016 trat Van der Bellen als unabhängiger Kandidat - jedoch kräftig unterstützt von den Grünen - bei der Bundespräsidentenwahl an. Geboren wurde Van der Bellen am 18. Jänner 1944 in Wien, als Sohn russisch-estnischer Eltern. </w:t>
      </w:r>
    </w:p>
    <w:p w14:paraId="78593E7F" w14:textId="485F53B4" w:rsidR="002F219E" w:rsidRDefault="002F219E" w:rsidP="00B6542E">
      <w:r>
        <w:t>Zu Van der Bellens Forderungen</w:t>
      </w:r>
      <w:r w:rsidR="001743A4">
        <w:t xml:space="preserve"> zählen die Erhaltung des „vielgeliebten Österreichs“, wie es in der Bundeshymne steht.</w:t>
      </w:r>
      <w:r w:rsidR="00057A82">
        <w:t xml:space="preserve"> </w:t>
      </w:r>
      <w:r w:rsidR="00057A82" w:rsidRPr="00057A82">
        <w:t xml:space="preserve">Mit dem Slogan "Aus ganzem Herzen Österreich." gibt sich Van der Bellen heimatverbunden, im Hintergrund ist ein Bergpanorama des </w:t>
      </w:r>
      <w:proofErr w:type="spellStart"/>
      <w:r w:rsidR="00057A82" w:rsidRPr="00057A82">
        <w:t>Kaunertals</w:t>
      </w:r>
      <w:proofErr w:type="spellEnd"/>
      <w:r w:rsidR="00057A82" w:rsidRPr="00057A82">
        <w:t xml:space="preserve"> zu sehen - "mein allererstes Zuhause", wie der Präsident betonte.</w:t>
      </w:r>
      <w:r w:rsidR="003F15F0" w:rsidRPr="003F15F0">
        <w:t xml:space="preserve"> "Zusammenhalt macht uns sicher." plakatiert Van der Bellen außerdem, auf dem dazugehörigen Bild ist er beim Selfie-Schießen mit einem Lehrling zu sehen.</w:t>
      </w:r>
    </w:p>
    <w:sectPr w:rsidR="002F219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C3CF4" w14:textId="77777777" w:rsidR="001851F9" w:rsidRDefault="001851F9" w:rsidP="001851F9">
      <w:pPr>
        <w:spacing w:after="0" w:line="240" w:lineRule="auto"/>
      </w:pPr>
      <w:r>
        <w:separator/>
      </w:r>
    </w:p>
  </w:endnote>
  <w:endnote w:type="continuationSeparator" w:id="0">
    <w:p w14:paraId="40654705" w14:textId="77777777" w:rsidR="001851F9" w:rsidRDefault="001851F9" w:rsidP="001851F9">
      <w:pPr>
        <w:spacing w:after="0" w:line="240" w:lineRule="auto"/>
      </w:pPr>
      <w:r>
        <w:continuationSeparator/>
      </w:r>
    </w:p>
  </w:endnote>
  <w:endnote w:type="continuationNotice" w:id="1">
    <w:p w14:paraId="42D0464A" w14:textId="77777777" w:rsidR="001851F9" w:rsidRDefault="001851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F5DE" w14:textId="77777777" w:rsidR="001851F9" w:rsidRDefault="001851F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96EB7" w14:textId="77777777" w:rsidR="001851F9" w:rsidRDefault="001851F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9F5B" w14:textId="77777777" w:rsidR="001851F9" w:rsidRDefault="001851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F3615" w14:textId="77777777" w:rsidR="001851F9" w:rsidRDefault="001851F9" w:rsidP="001851F9">
      <w:pPr>
        <w:spacing w:after="0" w:line="240" w:lineRule="auto"/>
      </w:pPr>
      <w:r>
        <w:separator/>
      </w:r>
    </w:p>
  </w:footnote>
  <w:footnote w:type="continuationSeparator" w:id="0">
    <w:p w14:paraId="6685EF27" w14:textId="77777777" w:rsidR="001851F9" w:rsidRDefault="001851F9" w:rsidP="001851F9">
      <w:pPr>
        <w:spacing w:after="0" w:line="240" w:lineRule="auto"/>
      </w:pPr>
      <w:r>
        <w:continuationSeparator/>
      </w:r>
    </w:p>
  </w:footnote>
  <w:footnote w:type="continuationNotice" w:id="1">
    <w:p w14:paraId="69554A18" w14:textId="77777777" w:rsidR="001851F9" w:rsidRDefault="001851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CFFCD" w14:textId="77777777" w:rsidR="001851F9" w:rsidRDefault="001851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160E" w14:textId="77777777" w:rsidR="001851F9" w:rsidRPr="003821C9" w:rsidRDefault="003821C9" w:rsidP="003821C9">
    <w:pPr>
      <w:pStyle w:val="Kopfzeile"/>
      <w:jc w:val="right"/>
      <w:rPr>
        <w:lang w:val="de-AT"/>
      </w:rPr>
    </w:pPr>
    <w:r>
      <w:rPr>
        <w:lang w:val="de-AT"/>
      </w:rPr>
      <w:t xml:space="preserve">Felix Schneider , Valentin </w:t>
    </w:r>
    <w:proofErr w:type="spellStart"/>
    <w:r>
      <w:rPr>
        <w:lang w:val="de-AT"/>
      </w:rPr>
      <w:t>Schmitzberger</w:t>
    </w:r>
    <w:proofErr w:type="spellEnd"/>
    <w:r>
      <w:rPr>
        <w:lang w:val="de-AT"/>
      </w:rPr>
      <w:t xml:space="preserve">, Yanik </w:t>
    </w:r>
    <w:proofErr w:type="spellStart"/>
    <w:r>
      <w:rPr>
        <w:lang w:val="de-AT"/>
      </w:rPr>
      <w:t>Latzka</w:t>
    </w:r>
    <w:proofErr w:type="spellEnd"/>
    <w:r w:rsidR="0003607F">
      <w:rPr>
        <w:lang w:val="de-AT"/>
      </w:rPr>
      <w:t>, Sebastian Ettenauer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556F" w14:textId="77777777" w:rsidR="001851F9" w:rsidRDefault="00185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79FB"/>
    <w:multiLevelType w:val="hybridMultilevel"/>
    <w:tmpl w:val="FFFFFFFF"/>
    <w:lvl w:ilvl="0" w:tplc="1E26FF9A">
      <w:start w:val="1"/>
      <w:numFmt w:val="decimal"/>
      <w:lvlText w:val="%1."/>
      <w:lvlJc w:val="left"/>
      <w:pPr>
        <w:ind w:left="360" w:hanging="360"/>
      </w:pPr>
    </w:lvl>
    <w:lvl w:ilvl="1" w:tplc="4EC65382">
      <w:start w:val="1"/>
      <w:numFmt w:val="lowerLetter"/>
      <w:lvlText w:val="%2."/>
      <w:lvlJc w:val="left"/>
      <w:pPr>
        <w:ind w:left="1080" w:hanging="360"/>
      </w:pPr>
    </w:lvl>
    <w:lvl w:ilvl="2" w:tplc="3028E2E2">
      <w:start w:val="1"/>
      <w:numFmt w:val="lowerRoman"/>
      <w:lvlText w:val="%3."/>
      <w:lvlJc w:val="right"/>
      <w:pPr>
        <w:ind w:left="1800" w:hanging="180"/>
      </w:pPr>
    </w:lvl>
    <w:lvl w:ilvl="3" w:tplc="B0787DE2">
      <w:start w:val="1"/>
      <w:numFmt w:val="decimal"/>
      <w:lvlText w:val="%4."/>
      <w:lvlJc w:val="left"/>
      <w:pPr>
        <w:ind w:left="2520" w:hanging="360"/>
      </w:pPr>
    </w:lvl>
    <w:lvl w:ilvl="4" w:tplc="D6D0610C">
      <w:start w:val="1"/>
      <w:numFmt w:val="lowerLetter"/>
      <w:lvlText w:val="%5."/>
      <w:lvlJc w:val="left"/>
      <w:pPr>
        <w:ind w:left="3240" w:hanging="360"/>
      </w:pPr>
    </w:lvl>
    <w:lvl w:ilvl="5" w:tplc="6D8CEE22">
      <w:start w:val="1"/>
      <w:numFmt w:val="lowerRoman"/>
      <w:lvlText w:val="%6."/>
      <w:lvlJc w:val="right"/>
      <w:pPr>
        <w:ind w:left="3960" w:hanging="180"/>
      </w:pPr>
    </w:lvl>
    <w:lvl w:ilvl="6" w:tplc="3010424A">
      <w:start w:val="1"/>
      <w:numFmt w:val="decimal"/>
      <w:lvlText w:val="%7."/>
      <w:lvlJc w:val="left"/>
      <w:pPr>
        <w:ind w:left="4680" w:hanging="360"/>
      </w:pPr>
    </w:lvl>
    <w:lvl w:ilvl="7" w:tplc="6FACB104">
      <w:start w:val="1"/>
      <w:numFmt w:val="lowerLetter"/>
      <w:lvlText w:val="%8."/>
      <w:lvlJc w:val="left"/>
      <w:pPr>
        <w:ind w:left="5400" w:hanging="360"/>
      </w:pPr>
    </w:lvl>
    <w:lvl w:ilvl="8" w:tplc="946A3EB8">
      <w:start w:val="1"/>
      <w:numFmt w:val="lowerRoman"/>
      <w:lvlText w:val="%9."/>
      <w:lvlJc w:val="right"/>
      <w:pPr>
        <w:ind w:left="6120" w:hanging="180"/>
      </w:pPr>
    </w:lvl>
  </w:abstractNum>
  <w:abstractNum w:abstractNumId="1" w15:restartNumberingAfterBreak="0">
    <w:nsid w:val="05A5AE45"/>
    <w:multiLevelType w:val="hybridMultilevel"/>
    <w:tmpl w:val="FFFFFFFF"/>
    <w:lvl w:ilvl="0" w:tplc="CA6AFDB8">
      <w:start w:val="1"/>
      <w:numFmt w:val="bullet"/>
      <w:lvlText w:val=""/>
      <w:lvlJc w:val="left"/>
      <w:pPr>
        <w:ind w:left="720" w:hanging="360"/>
      </w:pPr>
      <w:rPr>
        <w:rFonts w:ascii="Symbol" w:hAnsi="Symbol" w:hint="default"/>
      </w:rPr>
    </w:lvl>
    <w:lvl w:ilvl="1" w:tplc="20FCB376">
      <w:start w:val="1"/>
      <w:numFmt w:val="bullet"/>
      <w:lvlText w:val="o"/>
      <w:lvlJc w:val="left"/>
      <w:pPr>
        <w:ind w:left="1440" w:hanging="360"/>
      </w:pPr>
      <w:rPr>
        <w:rFonts w:ascii="Courier New" w:hAnsi="Courier New" w:hint="default"/>
      </w:rPr>
    </w:lvl>
    <w:lvl w:ilvl="2" w:tplc="5C0CB3BC">
      <w:start w:val="1"/>
      <w:numFmt w:val="bullet"/>
      <w:lvlText w:val=""/>
      <w:lvlJc w:val="left"/>
      <w:pPr>
        <w:ind w:left="2160" w:hanging="360"/>
      </w:pPr>
      <w:rPr>
        <w:rFonts w:ascii="Wingdings" w:hAnsi="Wingdings" w:hint="default"/>
      </w:rPr>
    </w:lvl>
    <w:lvl w:ilvl="3" w:tplc="B9FEF9E6">
      <w:start w:val="1"/>
      <w:numFmt w:val="bullet"/>
      <w:lvlText w:val=""/>
      <w:lvlJc w:val="left"/>
      <w:pPr>
        <w:ind w:left="2880" w:hanging="360"/>
      </w:pPr>
      <w:rPr>
        <w:rFonts w:ascii="Symbol" w:hAnsi="Symbol" w:hint="default"/>
      </w:rPr>
    </w:lvl>
    <w:lvl w:ilvl="4" w:tplc="8462204E">
      <w:start w:val="1"/>
      <w:numFmt w:val="bullet"/>
      <w:lvlText w:val="o"/>
      <w:lvlJc w:val="left"/>
      <w:pPr>
        <w:ind w:left="3600" w:hanging="360"/>
      </w:pPr>
      <w:rPr>
        <w:rFonts w:ascii="Courier New" w:hAnsi="Courier New" w:hint="default"/>
      </w:rPr>
    </w:lvl>
    <w:lvl w:ilvl="5" w:tplc="93D847A2">
      <w:start w:val="1"/>
      <w:numFmt w:val="bullet"/>
      <w:lvlText w:val=""/>
      <w:lvlJc w:val="left"/>
      <w:pPr>
        <w:ind w:left="4320" w:hanging="360"/>
      </w:pPr>
      <w:rPr>
        <w:rFonts w:ascii="Wingdings" w:hAnsi="Wingdings" w:hint="default"/>
      </w:rPr>
    </w:lvl>
    <w:lvl w:ilvl="6" w:tplc="A572AD3A">
      <w:start w:val="1"/>
      <w:numFmt w:val="bullet"/>
      <w:lvlText w:val=""/>
      <w:lvlJc w:val="left"/>
      <w:pPr>
        <w:ind w:left="5040" w:hanging="360"/>
      </w:pPr>
      <w:rPr>
        <w:rFonts w:ascii="Symbol" w:hAnsi="Symbol" w:hint="default"/>
      </w:rPr>
    </w:lvl>
    <w:lvl w:ilvl="7" w:tplc="0A4ED5F8">
      <w:start w:val="1"/>
      <w:numFmt w:val="bullet"/>
      <w:lvlText w:val="o"/>
      <w:lvlJc w:val="left"/>
      <w:pPr>
        <w:ind w:left="5760" w:hanging="360"/>
      </w:pPr>
      <w:rPr>
        <w:rFonts w:ascii="Courier New" w:hAnsi="Courier New" w:hint="default"/>
      </w:rPr>
    </w:lvl>
    <w:lvl w:ilvl="8" w:tplc="361E9C44">
      <w:start w:val="1"/>
      <w:numFmt w:val="bullet"/>
      <w:lvlText w:val=""/>
      <w:lvlJc w:val="left"/>
      <w:pPr>
        <w:ind w:left="6480" w:hanging="360"/>
      </w:pPr>
      <w:rPr>
        <w:rFonts w:ascii="Wingdings" w:hAnsi="Wingdings" w:hint="default"/>
      </w:rPr>
    </w:lvl>
  </w:abstractNum>
  <w:abstractNum w:abstractNumId="2" w15:restartNumberingAfterBreak="0">
    <w:nsid w:val="0A7A2621"/>
    <w:multiLevelType w:val="hybridMultilevel"/>
    <w:tmpl w:val="DBB65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7FB94A"/>
    <w:multiLevelType w:val="hybridMultilevel"/>
    <w:tmpl w:val="FFFFFFFF"/>
    <w:lvl w:ilvl="0" w:tplc="62F615D6">
      <w:start w:val="1"/>
      <w:numFmt w:val="decimal"/>
      <w:lvlText w:val="%1."/>
      <w:lvlJc w:val="left"/>
      <w:pPr>
        <w:ind w:left="360" w:hanging="360"/>
      </w:pPr>
    </w:lvl>
    <w:lvl w:ilvl="1" w:tplc="151E7640">
      <w:start w:val="1"/>
      <w:numFmt w:val="lowerLetter"/>
      <w:lvlText w:val="%2."/>
      <w:lvlJc w:val="left"/>
      <w:pPr>
        <w:ind w:left="1080" w:hanging="360"/>
      </w:pPr>
    </w:lvl>
    <w:lvl w:ilvl="2" w:tplc="0540DC3E">
      <w:start w:val="1"/>
      <w:numFmt w:val="lowerRoman"/>
      <w:lvlText w:val="%3."/>
      <w:lvlJc w:val="right"/>
      <w:pPr>
        <w:ind w:left="1800" w:hanging="180"/>
      </w:pPr>
    </w:lvl>
    <w:lvl w:ilvl="3" w:tplc="DB46C22A">
      <w:start w:val="1"/>
      <w:numFmt w:val="decimal"/>
      <w:lvlText w:val="%4."/>
      <w:lvlJc w:val="left"/>
      <w:pPr>
        <w:ind w:left="2520" w:hanging="360"/>
      </w:pPr>
    </w:lvl>
    <w:lvl w:ilvl="4" w:tplc="73061038">
      <w:start w:val="1"/>
      <w:numFmt w:val="lowerLetter"/>
      <w:lvlText w:val="%5."/>
      <w:lvlJc w:val="left"/>
      <w:pPr>
        <w:ind w:left="3240" w:hanging="360"/>
      </w:pPr>
    </w:lvl>
    <w:lvl w:ilvl="5" w:tplc="800EFB6C">
      <w:start w:val="1"/>
      <w:numFmt w:val="lowerRoman"/>
      <w:lvlText w:val="%6."/>
      <w:lvlJc w:val="right"/>
      <w:pPr>
        <w:ind w:left="3960" w:hanging="180"/>
      </w:pPr>
    </w:lvl>
    <w:lvl w:ilvl="6" w:tplc="E22C5398">
      <w:start w:val="1"/>
      <w:numFmt w:val="decimal"/>
      <w:lvlText w:val="%7."/>
      <w:lvlJc w:val="left"/>
      <w:pPr>
        <w:ind w:left="4680" w:hanging="360"/>
      </w:pPr>
    </w:lvl>
    <w:lvl w:ilvl="7" w:tplc="3F6EAE82">
      <w:start w:val="1"/>
      <w:numFmt w:val="lowerLetter"/>
      <w:lvlText w:val="%8."/>
      <w:lvlJc w:val="left"/>
      <w:pPr>
        <w:ind w:left="5400" w:hanging="360"/>
      </w:pPr>
    </w:lvl>
    <w:lvl w:ilvl="8" w:tplc="3AB0F844">
      <w:start w:val="1"/>
      <w:numFmt w:val="lowerRoman"/>
      <w:lvlText w:val="%9."/>
      <w:lvlJc w:val="right"/>
      <w:pPr>
        <w:ind w:left="6120" w:hanging="180"/>
      </w:pPr>
    </w:lvl>
  </w:abstractNum>
  <w:abstractNum w:abstractNumId="4" w15:restartNumberingAfterBreak="0">
    <w:nsid w:val="20322B54"/>
    <w:multiLevelType w:val="hybridMultilevel"/>
    <w:tmpl w:val="FFFFFFFF"/>
    <w:lvl w:ilvl="0" w:tplc="2856E2AC">
      <w:start w:val="1"/>
      <w:numFmt w:val="decimal"/>
      <w:lvlText w:val="%1."/>
      <w:lvlJc w:val="left"/>
      <w:pPr>
        <w:ind w:left="360" w:hanging="360"/>
      </w:pPr>
    </w:lvl>
    <w:lvl w:ilvl="1" w:tplc="5DBC774E">
      <w:start w:val="1"/>
      <w:numFmt w:val="lowerLetter"/>
      <w:lvlText w:val="%2."/>
      <w:lvlJc w:val="left"/>
      <w:pPr>
        <w:ind w:left="1080" w:hanging="360"/>
      </w:pPr>
    </w:lvl>
    <w:lvl w:ilvl="2" w:tplc="529A72E4">
      <w:start w:val="1"/>
      <w:numFmt w:val="lowerRoman"/>
      <w:lvlText w:val="%3."/>
      <w:lvlJc w:val="right"/>
      <w:pPr>
        <w:ind w:left="1800" w:hanging="180"/>
      </w:pPr>
    </w:lvl>
    <w:lvl w:ilvl="3" w:tplc="112E7D76">
      <w:start w:val="1"/>
      <w:numFmt w:val="decimal"/>
      <w:lvlText w:val="%4."/>
      <w:lvlJc w:val="left"/>
      <w:pPr>
        <w:ind w:left="2520" w:hanging="360"/>
      </w:pPr>
    </w:lvl>
    <w:lvl w:ilvl="4" w:tplc="A4BC5660">
      <w:start w:val="1"/>
      <w:numFmt w:val="lowerLetter"/>
      <w:lvlText w:val="%5."/>
      <w:lvlJc w:val="left"/>
      <w:pPr>
        <w:ind w:left="3240" w:hanging="360"/>
      </w:pPr>
    </w:lvl>
    <w:lvl w:ilvl="5" w:tplc="311A0D9A">
      <w:start w:val="1"/>
      <w:numFmt w:val="lowerRoman"/>
      <w:lvlText w:val="%6."/>
      <w:lvlJc w:val="right"/>
      <w:pPr>
        <w:ind w:left="3960" w:hanging="180"/>
      </w:pPr>
    </w:lvl>
    <w:lvl w:ilvl="6" w:tplc="089812C2">
      <w:start w:val="1"/>
      <w:numFmt w:val="decimal"/>
      <w:lvlText w:val="%7."/>
      <w:lvlJc w:val="left"/>
      <w:pPr>
        <w:ind w:left="4680" w:hanging="360"/>
      </w:pPr>
    </w:lvl>
    <w:lvl w:ilvl="7" w:tplc="E6722850">
      <w:start w:val="1"/>
      <w:numFmt w:val="lowerLetter"/>
      <w:lvlText w:val="%8."/>
      <w:lvlJc w:val="left"/>
      <w:pPr>
        <w:ind w:left="5400" w:hanging="360"/>
      </w:pPr>
    </w:lvl>
    <w:lvl w:ilvl="8" w:tplc="E2381BB0">
      <w:start w:val="1"/>
      <w:numFmt w:val="lowerRoman"/>
      <w:lvlText w:val="%9."/>
      <w:lvlJc w:val="right"/>
      <w:pPr>
        <w:ind w:left="6120" w:hanging="180"/>
      </w:pPr>
    </w:lvl>
  </w:abstractNum>
  <w:abstractNum w:abstractNumId="5" w15:restartNumberingAfterBreak="0">
    <w:nsid w:val="22BDA181"/>
    <w:multiLevelType w:val="hybridMultilevel"/>
    <w:tmpl w:val="FFFFFFFF"/>
    <w:lvl w:ilvl="0" w:tplc="F7BEEE18">
      <w:start w:val="1"/>
      <w:numFmt w:val="bullet"/>
      <w:lvlText w:val=""/>
      <w:lvlJc w:val="left"/>
      <w:pPr>
        <w:ind w:left="720" w:hanging="360"/>
      </w:pPr>
      <w:rPr>
        <w:rFonts w:ascii="Symbol" w:hAnsi="Symbol" w:hint="default"/>
      </w:rPr>
    </w:lvl>
    <w:lvl w:ilvl="1" w:tplc="9836BD48">
      <w:start w:val="1"/>
      <w:numFmt w:val="bullet"/>
      <w:lvlText w:val="o"/>
      <w:lvlJc w:val="left"/>
      <w:pPr>
        <w:ind w:left="1440" w:hanging="360"/>
      </w:pPr>
      <w:rPr>
        <w:rFonts w:ascii="Courier New" w:hAnsi="Courier New" w:hint="default"/>
      </w:rPr>
    </w:lvl>
    <w:lvl w:ilvl="2" w:tplc="FCCE36E4">
      <w:start w:val="1"/>
      <w:numFmt w:val="bullet"/>
      <w:lvlText w:val=""/>
      <w:lvlJc w:val="left"/>
      <w:pPr>
        <w:ind w:left="2160" w:hanging="360"/>
      </w:pPr>
      <w:rPr>
        <w:rFonts w:ascii="Wingdings" w:hAnsi="Wingdings" w:hint="default"/>
      </w:rPr>
    </w:lvl>
    <w:lvl w:ilvl="3" w:tplc="2AB4C7BC">
      <w:start w:val="1"/>
      <w:numFmt w:val="bullet"/>
      <w:lvlText w:val=""/>
      <w:lvlJc w:val="left"/>
      <w:pPr>
        <w:ind w:left="2880" w:hanging="360"/>
      </w:pPr>
      <w:rPr>
        <w:rFonts w:ascii="Symbol" w:hAnsi="Symbol" w:hint="default"/>
      </w:rPr>
    </w:lvl>
    <w:lvl w:ilvl="4" w:tplc="2D964A2E">
      <w:start w:val="1"/>
      <w:numFmt w:val="bullet"/>
      <w:lvlText w:val="o"/>
      <w:lvlJc w:val="left"/>
      <w:pPr>
        <w:ind w:left="3600" w:hanging="360"/>
      </w:pPr>
      <w:rPr>
        <w:rFonts w:ascii="Courier New" w:hAnsi="Courier New" w:hint="default"/>
      </w:rPr>
    </w:lvl>
    <w:lvl w:ilvl="5" w:tplc="25605862">
      <w:start w:val="1"/>
      <w:numFmt w:val="bullet"/>
      <w:lvlText w:val=""/>
      <w:lvlJc w:val="left"/>
      <w:pPr>
        <w:ind w:left="4320" w:hanging="360"/>
      </w:pPr>
      <w:rPr>
        <w:rFonts w:ascii="Wingdings" w:hAnsi="Wingdings" w:hint="default"/>
      </w:rPr>
    </w:lvl>
    <w:lvl w:ilvl="6" w:tplc="15D00D26">
      <w:start w:val="1"/>
      <w:numFmt w:val="bullet"/>
      <w:lvlText w:val=""/>
      <w:lvlJc w:val="left"/>
      <w:pPr>
        <w:ind w:left="5040" w:hanging="360"/>
      </w:pPr>
      <w:rPr>
        <w:rFonts w:ascii="Symbol" w:hAnsi="Symbol" w:hint="default"/>
      </w:rPr>
    </w:lvl>
    <w:lvl w:ilvl="7" w:tplc="B6464268">
      <w:start w:val="1"/>
      <w:numFmt w:val="bullet"/>
      <w:lvlText w:val="o"/>
      <w:lvlJc w:val="left"/>
      <w:pPr>
        <w:ind w:left="5760" w:hanging="360"/>
      </w:pPr>
      <w:rPr>
        <w:rFonts w:ascii="Courier New" w:hAnsi="Courier New" w:hint="default"/>
      </w:rPr>
    </w:lvl>
    <w:lvl w:ilvl="8" w:tplc="23F84C34">
      <w:start w:val="1"/>
      <w:numFmt w:val="bullet"/>
      <w:lvlText w:val=""/>
      <w:lvlJc w:val="left"/>
      <w:pPr>
        <w:ind w:left="6480" w:hanging="360"/>
      </w:pPr>
      <w:rPr>
        <w:rFonts w:ascii="Wingdings" w:hAnsi="Wingdings" w:hint="default"/>
      </w:rPr>
    </w:lvl>
  </w:abstractNum>
  <w:abstractNum w:abstractNumId="6" w15:restartNumberingAfterBreak="0">
    <w:nsid w:val="2533B378"/>
    <w:multiLevelType w:val="hybridMultilevel"/>
    <w:tmpl w:val="FFFFFFFF"/>
    <w:lvl w:ilvl="0" w:tplc="2416DF46">
      <w:start w:val="1"/>
      <w:numFmt w:val="bullet"/>
      <w:lvlText w:val=""/>
      <w:lvlJc w:val="left"/>
      <w:pPr>
        <w:ind w:left="720" w:hanging="360"/>
      </w:pPr>
      <w:rPr>
        <w:rFonts w:ascii="Symbol" w:hAnsi="Symbol" w:hint="default"/>
      </w:rPr>
    </w:lvl>
    <w:lvl w:ilvl="1" w:tplc="02D85802">
      <w:start w:val="1"/>
      <w:numFmt w:val="bullet"/>
      <w:lvlText w:val="o"/>
      <w:lvlJc w:val="left"/>
      <w:pPr>
        <w:ind w:left="1440" w:hanging="360"/>
      </w:pPr>
      <w:rPr>
        <w:rFonts w:ascii="Courier New" w:hAnsi="Courier New" w:hint="default"/>
      </w:rPr>
    </w:lvl>
    <w:lvl w:ilvl="2" w:tplc="AB0C5CF8">
      <w:start w:val="1"/>
      <w:numFmt w:val="bullet"/>
      <w:lvlText w:val=""/>
      <w:lvlJc w:val="left"/>
      <w:pPr>
        <w:ind w:left="2160" w:hanging="360"/>
      </w:pPr>
      <w:rPr>
        <w:rFonts w:ascii="Wingdings" w:hAnsi="Wingdings" w:hint="default"/>
      </w:rPr>
    </w:lvl>
    <w:lvl w:ilvl="3" w:tplc="33D6039A">
      <w:start w:val="1"/>
      <w:numFmt w:val="bullet"/>
      <w:lvlText w:val=""/>
      <w:lvlJc w:val="left"/>
      <w:pPr>
        <w:ind w:left="2880" w:hanging="360"/>
      </w:pPr>
      <w:rPr>
        <w:rFonts w:ascii="Symbol" w:hAnsi="Symbol" w:hint="default"/>
      </w:rPr>
    </w:lvl>
    <w:lvl w:ilvl="4" w:tplc="872E8E0A">
      <w:start w:val="1"/>
      <w:numFmt w:val="bullet"/>
      <w:lvlText w:val="o"/>
      <w:lvlJc w:val="left"/>
      <w:pPr>
        <w:ind w:left="3600" w:hanging="360"/>
      </w:pPr>
      <w:rPr>
        <w:rFonts w:ascii="Courier New" w:hAnsi="Courier New" w:hint="default"/>
      </w:rPr>
    </w:lvl>
    <w:lvl w:ilvl="5" w:tplc="76B21F56">
      <w:start w:val="1"/>
      <w:numFmt w:val="bullet"/>
      <w:lvlText w:val=""/>
      <w:lvlJc w:val="left"/>
      <w:pPr>
        <w:ind w:left="4320" w:hanging="360"/>
      </w:pPr>
      <w:rPr>
        <w:rFonts w:ascii="Wingdings" w:hAnsi="Wingdings" w:hint="default"/>
      </w:rPr>
    </w:lvl>
    <w:lvl w:ilvl="6" w:tplc="81B6CA48">
      <w:start w:val="1"/>
      <w:numFmt w:val="bullet"/>
      <w:lvlText w:val=""/>
      <w:lvlJc w:val="left"/>
      <w:pPr>
        <w:ind w:left="5040" w:hanging="360"/>
      </w:pPr>
      <w:rPr>
        <w:rFonts w:ascii="Symbol" w:hAnsi="Symbol" w:hint="default"/>
      </w:rPr>
    </w:lvl>
    <w:lvl w:ilvl="7" w:tplc="DF963EC6">
      <w:start w:val="1"/>
      <w:numFmt w:val="bullet"/>
      <w:lvlText w:val="o"/>
      <w:lvlJc w:val="left"/>
      <w:pPr>
        <w:ind w:left="5760" w:hanging="360"/>
      </w:pPr>
      <w:rPr>
        <w:rFonts w:ascii="Courier New" w:hAnsi="Courier New" w:hint="default"/>
      </w:rPr>
    </w:lvl>
    <w:lvl w:ilvl="8" w:tplc="A68E1678">
      <w:start w:val="1"/>
      <w:numFmt w:val="bullet"/>
      <w:lvlText w:val=""/>
      <w:lvlJc w:val="left"/>
      <w:pPr>
        <w:ind w:left="6480" w:hanging="360"/>
      </w:pPr>
      <w:rPr>
        <w:rFonts w:ascii="Wingdings" w:hAnsi="Wingdings" w:hint="default"/>
      </w:rPr>
    </w:lvl>
  </w:abstractNum>
  <w:abstractNum w:abstractNumId="7" w15:restartNumberingAfterBreak="0">
    <w:nsid w:val="39BC3095"/>
    <w:multiLevelType w:val="hybridMultilevel"/>
    <w:tmpl w:val="FBC42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E9A84BB"/>
    <w:multiLevelType w:val="hybridMultilevel"/>
    <w:tmpl w:val="FFFFFFFF"/>
    <w:lvl w:ilvl="0" w:tplc="87E49B02">
      <w:start w:val="1"/>
      <w:numFmt w:val="bullet"/>
      <w:lvlText w:val=""/>
      <w:lvlJc w:val="left"/>
      <w:pPr>
        <w:ind w:left="720" w:hanging="360"/>
      </w:pPr>
      <w:rPr>
        <w:rFonts w:ascii="Symbol" w:hAnsi="Symbol" w:hint="default"/>
      </w:rPr>
    </w:lvl>
    <w:lvl w:ilvl="1" w:tplc="37984CC4">
      <w:start w:val="1"/>
      <w:numFmt w:val="bullet"/>
      <w:lvlText w:val="o"/>
      <w:lvlJc w:val="left"/>
      <w:pPr>
        <w:ind w:left="1440" w:hanging="360"/>
      </w:pPr>
      <w:rPr>
        <w:rFonts w:ascii="Courier New" w:hAnsi="Courier New" w:hint="default"/>
      </w:rPr>
    </w:lvl>
    <w:lvl w:ilvl="2" w:tplc="63088CF2">
      <w:start w:val="1"/>
      <w:numFmt w:val="bullet"/>
      <w:lvlText w:val=""/>
      <w:lvlJc w:val="left"/>
      <w:pPr>
        <w:ind w:left="2160" w:hanging="360"/>
      </w:pPr>
      <w:rPr>
        <w:rFonts w:ascii="Wingdings" w:hAnsi="Wingdings" w:hint="default"/>
      </w:rPr>
    </w:lvl>
    <w:lvl w:ilvl="3" w:tplc="AD9A63AC">
      <w:start w:val="1"/>
      <w:numFmt w:val="bullet"/>
      <w:lvlText w:val=""/>
      <w:lvlJc w:val="left"/>
      <w:pPr>
        <w:ind w:left="2880" w:hanging="360"/>
      </w:pPr>
      <w:rPr>
        <w:rFonts w:ascii="Symbol" w:hAnsi="Symbol" w:hint="default"/>
      </w:rPr>
    </w:lvl>
    <w:lvl w:ilvl="4" w:tplc="55702140">
      <w:start w:val="1"/>
      <w:numFmt w:val="bullet"/>
      <w:lvlText w:val="o"/>
      <w:lvlJc w:val="left"/>
      <w:pPr>
        <w:ind w:left="3600" w:hanging="360"/>
      </w:pPr>
      <w:rPr>
        <w:rFonts w:ascii="Courier New" w:hAnsi="Courier New" w:hint="default"/>
      </w:rPr>
    </w:lvl>
    <w:lvl w:ilvl="5" w:tplc="1AD23864">
      <w:start w:val="1"/>
      <w:numFmt w:val="bullet"/>
      <w:lvlText w:val=""/>
      <w:lvlJc w:val="left"/>
      <w:pPr>
        <w:ind w:left="4320" w:hanging="360"/>
      </w:pPr>
      <w:rPr>
        <w:rFonts w:ascii="Wingdings" w:hAnsi="Wingdings" w:hint="default"/>
      </w:rPr>
    </w:lvl>
    <w:lvl w:ilvl="6" w:tplc="DC9A79B0">
      <w:start w:val="1"/>
      <w:numFmt w:val="bullet"/>
      <w:lvlText w:val=""/>
      <w:lvlJc w:val="left"/>
      <w:pPr>
        <w:ind w:left="5040" w:hanging="360"/>
      </w:pPr>
      <w:rPr>
        <w:rFonts w:ascii="Symbol" w:hAnsi="Symbol" w:hint="default"/>
      </w:rPr>
    </w:lvl>
    <w:lvl w:ilvl="7" w:tplc="B6F437D4">
      <w:start w:val="1"/>
      <w:numFmt w:val="bullet"/>
      <w:lvlText w:val="o"/>
      <w:lvlJc w:val="left"/>
      <w:pPr>
        <w:ind w:left="5760" w:hanging="360"/>
      </w:pPr>
      <w:rPr>
        <w:rFonts w:ascii="Courier New" w:hAnsi="Courier New" w:hint="default"/>
      </w:rPr>
    </w:lvl>
    <w:lvl w:ilvl="8" w:tplc="3D02E036">
      <w:start w:val="1"/>
      <w:numFmt w:val="bullet"/>
      <w:lvlText w:val=""/>
      <w:lvlJc w:val="left"/>
      <w:pPr>
        <w:ind w:left="6480" w:hanging="360"/>
      </w:pPr>
      <w:rPr>
        <w:rFonts w:ascii="Wingdings" w:hAnsi="Wingdings" w:hint="default"/>
      </w:rPr>
    </w:lvl>
  </w:abstractNum>
  <w:abstractNum w:abstractNumId="9" w15:restartNumberingAfterBreak="0">
    <w:nsid w:val="4F8B3B2E"/>
    <w:multiLevelType w:val="hybridMultilevel"/>
    <w:tmpl w:val="FFFFFFFF"/>
    <w:lvl w:ilvl="0" w:tplc="4E881420">
      <w:start w:val="1"/>
      <w:numFmt w:val="bullet"/>
      <w:lvlText w:val=""/>
      <w:lvlJc w:val="left"/>
      <w:pPr>
        <w:ind w:left="720" w:hanging="360"/>
      </w:pPr>
      <w:rPr>
        <w:rFonts w:ascii="Symbol" w:hAnsi="Symbol" w:hint="default"/>
      </w:rPr>
    </w:lvl>
    <w:lvl w:ilvl="1" w:tplc="7048DB44">
      <w:start w:val="1"/>
      <w:numFmt w:val="bullet"/>
      <w:lvlText w:val="o"/>
      <w:lvlJc w:val="left"/>
      <w:pPr>
        <w:ind w:left="1440" w:hanging="360"/>
      </w:pPr>
      <w:rPr>
        <w:rFonts w:ascii="Courier New" w:hAnsi="Courier New" w:hint="default"/>
      </w:rPr>
    </w:lvl>
    <w:lvl w:ilvl="2" w:tplc="57863720">
      <w:start w:val="1"/>
      <w:numFmt w:val="bullet"/>
      <w:lvlText w:val=""/>
      <w:lvlJc w:val="left"/>
      <w:pPr>
        <w:ind w:left="2160" w:hanging="360"/>
      </w:pPr>
      <w:rPr>
        <w:rFonts w:ascii="Wingdings" w:hAnsi="Wingdings" w:hint="default"/>
      </w:rPr>
    </w:lvl>
    <w:lvl w:ilvl="3" w:tplc="426CAAA6">
      <w:start w:val="1"/>
      <w:numFmt w:val="bullet"/>
      <w:lvlText w:val=""/>
      <w:lvlJc w:val="left"/>
      <w:pPr>
        <w:ind w:left="2880" w:hanging="360"/>
      </w:pPr>
      <w:rPr>
        <w:rFonts w:ascii="Symbol" w:hAnsi="Symbol" w:hint="default"/>
      </w:rPr>
    </w:lvl>
    <w:lvl w:ilvl="4" w:tplc="207A29AE">
      <w:start w:val="1"/>
      <w:numFmt w:val="bullet"/>
      <w:lvlText w:val="o"/>
      <w:lvlJc w:val="left"/>
      <w:pPr>
        <w:ind w:left="3600" w:hanging="360"/>
      </w:pPr>
      <w:rPr>
        <w:rFonts w:ascii="Courier New" w:hAnsi="Courier New" w:hint="default"/>
      </w:rPr>
    </w:lvl>
    <w:lvl w:ilvl="5" w:tplc="4F2011F8">
      <w:start w:val="1"/>
      <w:numFmt w:val="bullet"/>
      <w:lvlText w:val=""/>
      <w:lvlJc w:val="left"/>
      <w:pPr>
        <w:ind w:left="4320" w:hanging="360"/>
      </w:pPr>
      <w:rPr>
        <w:rFonts w:ascii="Wingdings" w:hAnsi="Wingdings" w:hint="default"/>
      </w:rPr>
    </w:lvl>
    <w:lvl w:ilvl="6" w:tplc="B07AD34C">
      <w:start w:val="1"/>
      <w:numFmt w:val="bullet"/>
      <w:lvlText w:val=""/>
      <w:lvlJc w:val="left"/>
      <w:pPr>
        <w:ind w:left="5040" w:hanging="360"/>
      </w:pPr>
      <w:rPr>
        <w:rFonts w:ascii="Symbol" w:hAnsi="Symbol" w:hint="default"/>
      </w:rPr>
    </w:lvl>
    <w:lvl w:ilvl="7" w:tplc="BD4696C6">
      <w:start w:val="1"/>
      <w:numFmt w:val="bullet"/>
      <w:lvlText w:val="o"/>
      <w:lvlJc w:val="left"/>
      <w:pPr>
        <w:ind w:left="5760" w:hanging="360"/>
      </w:pPr>
      <w:rPr>
        <w:rFonts w:ascii="Courier New" w:hAnsi="Courier New" w:hint="default"/>
      </w:rPr>
    </w:lvl>
    <w:lvl w:ilvl="8" w:tplc="9288E8FA">
      <w:start w:val="1"/>
      <w:numFmt w:val="bullet"/>
      <w:lvlText w:val=""/>
      <w:lvlJc w:val="left"/>
      <w:pPr>
        <w:ind w:left="6480" w:hanging="360"/>
      </w:pPr>
      <w:rPr>
        <w:rFonts w:ascii="Wingdings" w:hAnsi="Wingdings" w:hint="default"/>
      </w:rPr>
    </w:lvl>
  </w:abstractNum>
  <w:abstractNum w:abstractNumId="10" w15:restartNumberingAfterBreak="0">
    <w:nsid w:val="4FF314A7"/>
    <w:multiLevelType w:val="hybridMultilevel"/>
    <w:tmpl w:val="FFFFFFFF"/>
    <w:lvl w:ilvl="0" w:tplc="D4E4B65E">
      <w:start w:val="1"/>
      <w:numFmt w:val="decimal"/>
      <w:lvlText w:val="%1."/>
      <w:lvlJc w:val="left"/>
      <w:pPr>
        <w:ind w:left="360" w:hanging="360"/>
      </w:pPr>
    </w:lvl>
    <w:lvl w:ilvl="1" w:tplc="C88AF7EE">
      <w:start w:val="1"/>
      <w:numFmt w:val="lowerLetter"/>
      <w:lvlText w:val="%2."/>
      <w:lvlJc w:val="left"/>
      <w:pPr>
        <w:ind w:left="1080" w:hanging="360"/>
      </w:pPr>
    </w:lvl>
    <w:lvl w:ilvl="2" w:tplc="FD928B32">
      <w:start w:val="1"/>
      <w:numFmt w:val="lowerRoman"/>
      <w:lvlText w:val="%3."/>
      <w:lvlJc w:val="right"/>
      <w:pPr>
        <w:ind w:left="1800" w:hanging="180"/>
      </w:pPr>
    </w:lvl>
    <w:lvl w:ilvl="3" w:tplc="6CAEEB68">
      <w:start w:val="1"/>
      <w:numFmt w:val="decimal"/>
      <w:lvlText w:val="%4."/>
      <w:lvlJc w:val="left"/>
      <w:pPr>
        <w:ind w:left="2520" w:hanging="360"/>
      </w:pPr>
    </w:lvl>
    <w:lvl w:ilvl="4" w:tplc="9C28245C">
      <w:start w:val="1"/>
      <w:numFmt w:val="lowerLetter"/>
      <w:lvlText w:val="%5."/>
      <w:lvlJc w:val="left"/>
      <w:pPr>
        <w:ind w:left="3240" w:hanging="360"/>
      </w:pPr>
    </w:lvl>
    <w:lvl w:ilvl="5" w:tplc="6A7A3A38">
      <w:start w:val="1"/>
      <w:numFmt w:val="lowerRoman"/>
      <w:lvlText w:val="%6."/>
      <w:lvlJc w:val="right"/>
      <w:pPr>
        <w:ind w:left="3960" w:hanging="180"/>
      </w:pPr>
    </w:lvl>
    <w:lvl w:ilvl="6" w:tplc="C80AD6D6">
      <w:start w:val="1"/>
      <w:numFmt w:val="decimal"/>
      <w:lvlText w:val="%7."/>
      <w:lvlJc w:val="left"/>
      <w:pPr>
        <w:ind w:left="4680" w:hanging="360"/>
      </w:pPr>
    </w:lvl>
    <w:lvl w:ilvl="7" w:tplc="8FC876A2">
      <w:start w:val="1"/>
      <w:numFmt w:val="lowerLetter"/>
      <w:lvlText w:val="%8."/>
      <w:lvlJc w:val="left"/>
      <w:pPr>
        <w:ind w:left="5400" w:hanging="360"/>
      </w:pPr>
    </w:lvl>
    <w:lvl w:ilvl="8" w:tplc="C6C034A2">
      <w:start w:val="1"/>
      <w:numFmt w:val="lowerRoman"/>
      <w:lvlText w:val="%9."/>
      <w:lvlJc w:val="right"/>
      <w:pPr>
        <w:ind w:left="6120" w:hanging="180"/>
      </w:pPr>
    </w:lvl>
  </w:abstractNum>
  <w:abstractNum w:abstractNumId="11" w15:restartNumberingAfterBreak="0">
    <w:nsid w:val="522521D4"/>
    <w:multiLevelType w:val="hybridMultilevel"/>
    <w:tmpl w:val="D4B8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5472DC"/>
    <w:multiLevelType w:val="hybridMultilevel"/>
    <w:tmpl w:val="FFFFFFFF"/>
    <w:lvl w:ilvl="0" w:tplc="FFFFFFFF">
      <w:start w:val="1"/>
      <w:numFmt w:val="decimal"/>
      <w:lvlText w:val="%1."/>
      <w:lvlJc w:val="left"/>
      <w:pPr>
        <w:ind w:left="360" w:hanging="360"/>
      </w:pPr>
    </w:lvl>
    <w:lvl w:ilvl="1" w:tplc="8014E234">
      <w:start w:val="1"/>
      <w:numFmt w:val="lowerLetter"/>
      <w:lvlText w:val="%2."/>
      <w:lvlJc w:val="left"/>
      <w:pPr>
        <w:ind w:left="1080" w:hanging="360"/>
      </w:pPr>
    </w:lvl>
    <w:lvl w:ilvl="2" w:tplc="9836CD5A">
      <w:start w:val="1"/>
      <w:numFmt w:val="lowerRoman"/>
      <w:lvlText w:val="%3."/>
      <w:lvlJc w:val="right"/>
      <w:pPr>
        <w:ind w:left="1800" w:hanging="180"/>
      </w:pPr>
    </w:lvl>
    <w:lvl w:ilvl="3" w:tplc="9EC67800">
      <w:start w:val="1"/>
      <w:numFmt w:val="decimal"/>
      <w:lvlText w:val="%4."/>
      <w:lvlJc w:val="left"/>
      <w:pPr>
        <w:ind w:left="2520" w:hanging="360"/>
      </w:pPr>
    </w:lvl>
    <w:lvl w:ilvl="4" w:tplc="15E2D2E0">
      <w:start w:val="1"/>
      <w:numFmt w:val="lowerLetter"/>
      <w:lvlText w:val="%5."/>
      <w:lvlJc w:val="left"/>
      <w:pPr>
        <w:ind w:left="3240" w:hanging="360"/>
      </w:pPr>
    </w:lvl>
    <w:lvl w:ilvl="5" w:tplc="67CED39A">
      <w:start w:val="1"/>
      <w:numFmt w:val="lowerRoman"/>
      <w:lvlText w:val="%6."/>
      <w:lvlJc w:val="right"/>
      <w:pPr>
        <w:ind w:left="3960" w:hanging="180"/>
      </w:pPr>
    </w:lvl>
    <w:lvl w:ilvl="6" w:tplc="32D46DEE">
      <w:start w:val="1"/>
      <w:numFmt w:val="decimal"/>
      <w:lvlText w:val="%7."/>
      <w:lvlJc w:val="left"/>
      <w:pPr>
        <w:ind w:left="4680" w:hanging="360"/>
      </w:pPr>
    </w:lvl>
    <w:lvl w:ilvl="7" w:tplc="D7185B8A">
      <w:start w:val="1"/>
      <w:numFmt w:val="lowerLetter"/>
      <w:lvlText w:val="%8."/>
      <w:lvlJc w:val="left"/>
      <w:pPr>
        <w:ind w:left="5400" w:hanging="360"/>
      </w:pPr>
    </w:lvl>
    <w:lvl w:ilvl="8" w:tplc="580401B8">
      <w:start w:val="1"/>
      <w:numFmt w:val="lowerRoman"/>
      <w:lvlText w:val="%9."/>
      <w:lvlJc w:val="right"/>
      <w:pPr>
        <w:ind w:left="6120" w:hanging="180"/>
      </w:pPr>
    </w:lvl>
  </w:abstractNum>
  <w:abstractNum w:abstractNumId="13" w15:restartNumberingAfterBreak="0">
    <w:nsid w:val="5363F55D"/>
    <w:multiLevelType w:val="hybridMultilevel"/>
    <w:tmpl w:val="FFFFFFFF"/>
    <w:lvl w:ilvl="0" w:tplc="BF68746C">
      <w:start w:val="1"/>
      <w:numFmt w:val="bullet"/>
      <w:lvlText w:val=""/>
      <w:lvlJc w:val="left"/>
      <w:pPr>
        <w:ind w:left="720" w:hanging="360"/>
      </w:pPr>
      <w:rPr>
        <w:rFonts w:ascii="Symbol" w:hAnsi="Symbol" w:hint="default"/>
      </w:rPr>
    </w:lvl>
    <w:lvl w:ilvl="1" w:tplc="F64ED09A">
      <w:start w:val="1"/>
      <w:numFmt w:val="bullet"/>
      <w:lvlText w:val="o"/>
      <w:lvlJc w:val="left"/>
      <w:pPr>
        <w:ind w:left="1440" w:hanging="360"/>
      </w:pPr>
      <w:rPr>
        <w:rFonts w:ascii="Courier New" w:hAnsi="Courier New" w:hint="default"/>
      </w:rPr>
    </w:lvl>
    <w:lvl w:ilvl="2" w:tplc="58C8814A">
      <w:start w:val="1"/>
      <w:numFmt w:val="bullet"/>
      <w:lvlText w:val=""/>
      <w:lvlJc w:val="left"/>
      <w:pPr>
        <w:ind w:left="2160" w:hanging="360"/>
      </w:pPr>
      <w:rPr>
        <w:rFonts w:ascii="Wingdings" w:hAnsi="Wingdings" w:hint="default"/>
      </w:rPr>
    </w:lvl>
    <w:lvl w:ilvl="3" w:tplc="9B8A746A">
      <w:start w:val="1"/>
      <w:numFmt w:val="bullet"/>
      <w:lvlText w:val=""/>
      <w:lvlJc w:val="left"/>
      <w:pPr>
        <w:ind w:left="2880" w:hanging="360"/>
      </w:pPr>
      <w:rPr>
        <w:rFonts w:ascii="Symbol" w:hAnsi="Symbol" w:hint="default"/>
      </w:rPr>
    </w:lvl>
    <w:lvl w:ilvl="4" w:tplc="6728F050">
      <w:start w:val="1"/>
      <w:numFmt w:val="bullet"/>
      <w:lvlText w:val="o"/>
      <w:lvlJc w:val="left"/>
      <w:pPr>
        <w:ind w:left="3600" w:hanging="360"/>
      </w:pPr>
      <w:rPr>
        <w:rFonts w:ascii="Courier New" w:hAnsi="Courier New" w:hint="default"/>
      </w:rPr>
    </w:lvl>
    <w:lvl w:ilvl="5" w:tplc="D854CAC0">
      <w:start w:val="1"/>
      <w:numFmt w:val="bullet"/>
      <w:lvlText w:val=""/>
      <w:lvlJc w:val="left"/>
      <w:pPr>
        <w:ind w:left="4320" w:hanging="360"/>
      </w:pPr>
      <w:rPr>
        <w:rFonts w:ascii="Wingdings" w:hAnsi="Wingdings" w:hint="default"/>
      </w:rPr>
    </w:lvl>
    <w:lvl w:ilvl="6" w:tplc="B1C67122">
      <w:start w:val="1"/>
      <w:numFmt w:val="bullet"/>
      <w:lvlText w:val=""/>
      <w:lvlJc w:val="left"/>
      <w:pPr>
        <w:ind w:left="5040" w:hanging="360"/>
      </w:pPr>
      <w:rPr>
        <w:rFonts w:ascii="Symbol" w:hAnsi="Symbol" w:hint="default"/>
      </w:rPr>
    </w:lvl>
    <w:lvl w:ilvl="7" w:tplc="93C4751A">
      <w:start w:val="1"/>
      <w:numFmt w:val="bullet"/>
      <w:lvlText w:val="o"/>
      <w:lvlJc w:val="left"/>
      <w:pPr>
        <w:ind w:left="5760" w:hanging="360"/>
      </w:pPr>
      <w:rPr>
        <w:rFonts w:ascii="Courier New" w:hAnsi="Courier New" w:hint="default"/>
      </w:rPr>
    </w:lvl>
    <w:lvl w:ilvl="8" w:tplc="E336291C">
      <w:start w:val="1"/>
      <w:numFmt w:val="bullet"/>
      <w:lvlText w:val=""/>
      <w:lvlJc w:val="left"/>
      <w:pPr>
        <w:ind w:left="6480" w:hanging="360"/>
      </w:pPr>
      <w:rPr>
        <w:rFonts w:ascii="Wingdings" w:hAnsi="Wingdings" w:hint="default"/>
      </w:rPr>
    </w:lvl>
  </w:abstractNum>
  <w:abstractNum w:abstractNumId="14" w15:restartNumberingAfterBreak="0">
    <w:nsid w:val="5D426D63"/>
    <w:multiLevelType w:val="hybridMultilevel"/>
    <w:tmpl w:val="61C05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BF6F22"/>
    <w:multiLevelType w:val="hybridMultilevel"/>
    <w:tmpl w:val="FFFFFFFF"/>
    <w:lvl w:ilvl="0" w:tplc="D3A4F4C2">
      <w:start w:val="1"/>
      <w:numFmt w:val="decimal"/>
      <w:lvlText w:val="%1."/>
      <w:lvlJc w:val="left"/>
      <w:pPr>
        <w:ind w:left="360" w:hanging="360"/>
      </w:pPr>
    </w:lvl>
    <w:lvl w:ilvl="1" w:tplc="4A2E1FC0">
      <w:start w:val="1"/>
      <w:numFmt w:val="lowerLetter"/>
      <w:lvlText w:val="%2."/>
      <w:lvlJc w:val="left"/>
      <w:pPr>
        <w:ind w:left="1080" w:hanging="360"/>
      </w:pPr>
    </w:lvl>
    <w:lvl w:ilvl="2" w:tplc="5FA22458">
      <w:start w:val="1"/>
      <w:numFmt w:val="lowerRoman"/>
      <w:lvlText w:val="%3."/>
      <w:lvlJc w:val="right"/>
      <w:pPr>
        <w:ind w:left="1800" w:hanging="180"/>
      </w:pPr>
    </w:lvl>
    <w:lvl w:ilvl="3" w:tplc="983498CA">
      <w:start w:val="1"/>
      <w:numFmt w:val="decimal"/>
      <w:lvlText w:val="%4."/>
      <w:lvlJc w:val="left"/>
      <w:pPr>
        <w:ind w:left="2520" w:hanging="360"/>
      </w:pPr>
    </w:lvl>
    <w:lvl w:ilvl="4" w:tplc="F9F851AC">
      <w:start w:val="1"/>
      <w:numFmt w:val="lowerLetter"/>
      <w:lvlText w:val="%5."/>
      <w:lvlJc w:val="left"/>
      <w:pPr>
        <w:ind w:left="3240" w:hanging="360"/>
      </w:pPr>
    </w:lvl>
    <w:lvl w:ilvl="5" w:tplc="CA1416A4">
      <w:start w:val="1"/>
      <w:numFmt w:val="lowerRoman"/>
      <w:lvlText w:val="%6."/>
      <w:lvlJc w:val="right"/>
      <w:pPr>
        <w:ind w:left="3960" w:hanging="180"/>
      </w:pPr>
    </w:lvl>
    <w:lvl w:ilvl="6" w:tplc="12FC9ED0">
      <w:start w:val="1"/>
      <w:numFmt w:val="decimal"/>
      <w:lvlText w:val="%7."/>
      <w:lvlJc w:val="left"/>
      <w:pPr>
        <w:ind w:left="4680" w:hanging="360"/>
      </w:pPr>
    </w:lvl>
    <w:lvl w:ilvl="7" w:tplc="0B668BD6">
      <w:start w:val="1"/>
      <w:numFmt w:val="lowerLetter"/>
      <w:lvlText w:val="%8."/>
      <w:lvlJc w:val="left"/>
      <w:pPr>
        <w:ind w:left="5400" w:hanging="360"/>
      </w:pPr>
    </w:lvl>
    <w:lvl w:ilvl="8" w:tplc="34368304">
      <w:start w:val="1"/>
      <w:numFmt w:val="lowerRoman"/>
      <w:lvlText w:val="%9."/>
      <w:lvlJc w:val="right"/>
      <w:pPr>
        <w:ind w:left="6120" w:hanging="180"/>
      </w:pPr>
    </w:lvl>
  </w:abstractNum>
  <w:abstractNum w:abstractNumId="16" w15:restartNumberingAfterBreak="0">
    <w:nsid w:val="64BDDA23"/>
    <w:multiLevelType w:val="hybridMultilevel"/>
    <w:tmpl w:val="FFFFFFFF"/>
    <w:lvl w:ilvl="0" w:tplc="26AC1772">
      <w:start w:val="1"/>
      <w:numFmt w:val="decimal"/>
      <w:lvlText w:val="%1."/>
      <w:lvlJc w:val="left"/>
      <w:pPr>
        <w:ind w:left="360" w:hanging="360"/>
      </w:pPr>
    </w:lvl>
    <w:lvl w:ilvl="1" w:tplc="DC2ADBC0">
      <w:start w:val="1"/>
      <w:numFmt w:val="lowerLetter"/>
      <w:lvlText w:val="%2."/>
      <w:lvlJc w:val="left"/>
      <w:pPr>
        <w:ind w:left="1080" w:hanging="360"/>
      </w:pPr>
    </w:lvl>
    <w:lvl w:ilvl="2" w:tplc="E86AC5DC">
      <w:start w:val="1"/>
      <w:numFmt w:val="lowerRoman"/>
      <w:lvlText w:val="%3."/>
      <w:lvlJc w:val="right"/>
      <w:pPr>
        <w:ind w:left="1800" w:hanging="180"/>
      </w:pPr>
    </w:lvl>
    <w:lvl w:ilvl="3" w:tplc="FD94D774">
      <w:start w:val="1"/>
      <w:numFmt w:val="decimal"/>
      <w:lvlText w:val="%4."/>
      <w:lvlJc w:val="left"/>
      <w:pPr>
        <w:ind w:left="2520" w:hanging="360"/>
      </w:pPr>
    </w:lvl>
    <w:lvl w:ilvl="4" w:tplc="228A558A">
      <w:start w:val="1"/>
      <w:numFmt w:val="lowerLetter"/>
      <w:lvlText w:val="%5."/>
      <w:lvlJc w:val="left"/>
      <w:pPr>
        <w:ind w:left="3240" w:hanging="360"/>
      </w:pPr>
    </w:lvl>
    <w:lvl w:ilvl="5" w:tplc="16865388">
      <w:start w:val="1"/>
      <w:numFmt w:val="lowerRoman"/>
      <w:lvlText w:val="%6."/>
      <w:lvlJc w:val="right"/>
      <w:pPr>
        <w:ind w:left="3960" w:hanging="180"/>
      </w:pPr>
    </w:lvl>
    <w:lvl w:ilvl="6" w:tplc="0C5A400E">
      <w:start w:val="1"/>
      <w:numFmt w:val="decimal"/>
      <w:lvlText w:val="%7."/>
      <w:lvlJc w:val="left"/>
      <w:pPr>
        <w:ind w:left="4680" w:hanging="360"/>
      </w:pPr>
    </w:lvl>
    <w:lvl w:ilvl="7" w:tplc="E0B03978">
      <w:start w:val="1"/>
      <w:numFmt w:val="lowerLetter"/>
      <w:lvlText w:val="%8."/>
      <w:lvlJc w:val="left"/>
      <w:pPr>
        <w:ind w:left="5400" w:hanging="360"/>
      </w:pPr>
    </w:lvl>
    <w:lvl w:ilvl="8" w:tplc="17A0C0AE">
      <w:start w:val="1"/>
      <w:numFmt w:val="lowerRoman"/>
      <w:lvlText w:val="%9."/>
      <w:lvlJc w:val="right"/>
      <w:pPr>
        <w:ind w:left="6120" w:hanging="180"/>
      </w:pPr>
    </w:lvl>
  </w:abstractNum>
  <w:abstractNum w:abstractNumId="17" w15:restartNumberingAfterBreak="0">
    <w:nsid w:val="64F2FC99"/>
    <w:multiLevelType w:val="hybridMultilevel"/>
    <w:tmpl w:val="FFFFFFFF"/>
    <w:lvl w:ilvl="0" w:tplc="B498A18E">
      <w:start w:val="1"/>
      <w:numFmt w:val="decimal"/>
      <w:lvlText w:val="%1."/>
      <w:lvlJc w:val="left"/>
      <w:pPr>
        <w:ind w:left="360" w:hanging="360"/>
      </w:pPr>
    </w:lvl>
    <w:lvl w:ilvl="1" w:tplc="306AB08E">
      <w:start w:val="1"/>
      <w:numFmt w:val="lowerLetter"/>
      <w:lvlText w:val="%2."/>
      <w:lvlJc w:val="left"/>
      <w:pPr>
        <w:ind w:left="1080" w:hanging="360"/>
      </w:pPr>
    </w:lvl>
    <w:lvl w:ilvl="2" w:tplc="B4384C16">
      <w:start w:val="1"/>
      <w:numFmt w:val="lowerRoman"/>
      <w:lvlText w:val="%3."/>
      <w:lvlJc w:val="right"/>
      <w:pPr>
        <w:ind w:left="1800" w:hanging="180"/>
      </w:pPr>
    </w:lvl>
    <w:lvl w:ilvl="3" w:tplc="7A92D004">
      <w:start w:val="1"/>
      <w:numFmt w:val="decimal"/>
      <w:lvlText w:val="%4."/>
      <w:lvlJc w:val="left"/>
      <w:pPr>
        <w:ind w:left="2520" w:hanging="360"/>
      </w:pPr>
    </w:lvl>
    <w:lvl w:ilvl="4" w:tplc="B168819C">
      <w:start w:val="1"/>
      <w:numFmt w:val="lowerLetter"/>
      <w:lvlText w:val="%5."/>
      <w:lvlJc w:val="left"/>
      <w:pPr>
        <w:ind w:left="3240" w:hanging="360"/>
      </w:pPr>
    </w:lvl>
    <w:lvl w:ilvl="5" w:tplc="CA62905E">
      <w:start w:val="1"/>
      <w:numFmt w:val="lowerRoman"/>
      <w:lvlText w:val="%6."/>
      <w:lvlJc w:val="right"/>
      <w:pPr>
        <w:ind w:left="3960" w:hanging="180"/>
      </w:pPr>
    </w:lvl>
    <w:lvl w:ilvl="6" w:tplc="0CF45064">
      <w:start w:val="1"/>
      <w:numFmt w:val="decimal"/>
      <w:lvlText w:val="%7."/>
      <w:lvlJc w:val="left"/>
      <w:pPr>
        <w:ind w:left="4680" w:hanging="360"/>
      </w:pPr>
    </w:lvl>
    <w:lvl w:ilvl="7" w:tplc="8F563D9A">
      <w:start w:val="1"/>
      <w:numFmt w:val="lowerLetter"/>
      <w:lvlText w:val="%8."/>
      <w:lvlJc w:val="left"/>
      <w:pPr>
        <w:ind w:left="5400" w:hanging="360"/>
      </w:pPr>
    </w:lvl>
    <w:lvl w:ilvl="8" w:tplc="CDB428D6">
      <w:start w:val="1"/>
      <w:numFmt w:val="lowerRoman"/>
      <w:lvlText w:val="%9."/>
      <w:lvlJc w:val="right"/>
      <w:pPr>
        <w:ind w:left="6120" w:hanging="180"/>
      </w:pPr>
    </w:lvl>
  </w:abstractNum>
  <w:abstractNum w:abstractNumId="18" w15:restartNumberingAfterBreak="0">
    <w:nsid w:val="7601629B"/>
    <w:multiLevelType w:val="hybridMultilevel"/>
    <w:tmpl w:val="FFFFFFFF"/>
    <w:lvl w:ilvl="0" w:tplc="830264D4">
      <w:start w:val="1"/>
      <w:numFmt w:val="decimal"/>
      <w:lvlText w:val="%1."/>
      <w:lvlJc w:val="left"/>
      <w:pPr>
        <w:ind w:left="360" w:hanging="360"/>
      </w:pPr>
    </w:lvl>
    <w:lvl w:ilvl="1" w:tplc="A4B2F402">
      <w:start w:val="1"/>
      <w:numFmt w:val="bullet"/>
      <w:lvlText w:val="o"/>
      <w:lvlJc w:val="left"/>
      <w:pPr>
        <w:ind w:left="1080" w:hanging="360"/>
      </w:pPr>
      <w:rPr>
        <w:rFonts w:ascii="Courier New" w:hAnsi="Courier New" w:hint="default"/>
      </w:rPr>
    </w:lvl>
    <w:lvl w:ilvl="2" w:tplc="8FC04110">
      <w:start w:val="1"/>
      <w:numFmt w:val="bullet"/>
      <w:lvlText w:val=""/>
      <w:lvlJc w:val="left"/>
      <w:pPr>
        <w:ind w:left="1800" w:hanging="360"/>
      </w:pPr>
      <w:rPr>
        <w:rFonts w:ascii="Wingdings" w:hAnsi="Wingdings" w:hint="default"/>
      </w:rPr>
    </w:lvl>
    <w:lvl w:ilvl="3" w:tplc="60E82C0A">
      <w:start w:val="1"/>
      <w:numFmt w:val="bullet"/>
      <w:lvlText w:val=""/>
      <w:lvlJc w:val="left"/>
      <w:pPr>
        <w:ind w:left="2520" w:hanging="360"/>
      </w:pPr>
      <w:rPr>
        <w:rFonts w:ascii="Symbol" w:hAnsi="Symbol" w:hint="default"/>
      </w:rPr>
    </w:lvl>
    <w:lvl w:ilvl="4" w:tplc="00D2D344">
      <w:start w:val="1"/>
      <w:numFmt w:val="bullet"/>
      <w:lvlText w:val="o"/>
      <w:lvlJc w:val="left"/>
      <w:pPr>
        <w:ind w:left="3240" w:hanging="360"/>
      </w:pPr>
      <w:rPr>
        <w:rFonts w:ascii="Courier New" w:hAnsi="Courier New" w:hint="default"/>
      </w:rPr>
    </w:lvl>
    <w:lvl w:ilvl="5" w:tplc="537066E2">
      <w:start w:val="1"/>
      <w:numFmt w:val="bullet"/>
      <w:lvlText w:val=""/>
      <w:lvlJc w:val="left"/>
      <w:pPr>
        <w:ind w:left="3960" w:hanging="360"/>
      </w:pPr>
      <w:rPr>
        <w:rFonts w:ascii="Wingdings" w:hAnsi="Wingdings" w:hint="default"/>
      </w:rPr>
    </w:lvl>
    <w:lvl w:ilvl="6" w:tplc="4B20898C">
      <w:start w:val="1"/>
      <w:numFmt w:val="bullet"/>
      <w:lvlText w:val=""/>
      <w:lvlJc w:val="left"/>
      <w:pPr>
        <w:ind w:left="4680" w:hanging="360"/>
      </w:pPr>
      <w:rPr>
        <w:rFonts w:ascii="Symbol" w:hAnsi="Symbol" w:hint="default"/>
      </w:rPr>
    </w:lvl>
    <w:lvl w:ilvl="7" w:tplc="494A0A72">
      <w:start w:val="1"/>
      <w:numFmt w:val="bullet"/>
      <w:lvlText w:val="o"/>
      <w:lvlJc w:val="left"/>
      <w:pPr>
        <w:ind w:left="5400" w:hanging="360"/>
      </w:pPr>
      <w:rPr>
        <w:rFonts w:ascii="Courier New" w:hAnsi="Courier New" w:hint="default"/>
      </w:rPr>
    </w:lvl>
    <w:lvl w:ilvl="8" w:tplc="1400B204">
      <w:start w:val="1"/>
      <w:numFmt w:val="bullet"/>
      <w:lvlText w:val=""/>
      <w:lvlJc w:val="left"/>
      <w:pPr>
        <w:ind w:left="6120" w:hanging="360"/>
      </w:pPr>
      <w:rPr>
        <w:rFonts w:ascii="Wingdings" w:hAnsi="Wingdings" w:hint="default"/>
      </w:rPr>
    </w:lvl>
  </w:abstractNum>
  <w:abstractNum w:abstractNumId="19" w15:restartNumberingAfterBreak="0">
    <w:nsid w:val="7978D9A4"/>
    <w:multiLevelType w:val="hybridMultilevel"/>
    <w:tmpl w:val="FFFFFFFF"/>
    <w:lvl w:ilvl="0" w:tplc="A04CFE52">
      <w:start w:val="1"/>
      <w:numFmt w:val="decimal"/>
      <w:lvlText w:val="%1."/>
      <w:lvlJc w:val="left"/>
      <w:pPr>
        <w:ind w:left="360" w:hanging="360"/>
      </w:pPr>
    </w:lvl>
    <w:lvl w:ilvl="1" w:tplc="20049768">
      <w:start w:val="1"/>
      <w:numFmt w:val="lowerLetter"/>
      <w:lvlText w:val="%2."/>
      <w:lvlJc w:val="left"/>
      <w:pPr>
        <w:ind w:left="1080" w:hanging="360"/>
      </w:pPr>
    </w:lvl>
    <w:lvl w:ilvl="2" w:tplc="111CA266">
      <w:start w:val="1"/>
      <w:numFmt w:val="lowerRoman"/>
      <w:lvlText w:val="%3."/>
      <w:lvlJc w:val="right"/>
      <w:pPr>
        <w:ind w:left="1800" w:hanging="180"/>
      </w:pPr>
    </w:lvl>
    <w:lvl w:ilvl="3" w:tplc="9926F010">
      <w:start w:val="1"/>
      <w:numFmt w:val="decimal"/>
      <w:lvlText w:val="%4."/>
      <w:lvlJc w:val="left"/>
      <w:pPr>
        <w:ind w:left="2520" w:hanging="360"/>
      </w:pPr>
    </w:lvl>
    <w:lvl w:ilvl="4" w:tplc="1A242E54">
      <w:start w:val="1"/>
      <w:numFmt w:val="lowerLetter"/>
      <w:lvlText w:val="%5."/>
      <w:lvlJc w:val="left"/>
      <w:pPr>
        <w:ind w:left="3240" w:hanging="360"/>
      </w:pPr>
    </w:lvl>
    <w:lvl w:ilvl="5" w:tplc="C3E6E440">
      <w:start w:val="1"/>
      <w:numFmt w:val="lowerRoman"/>
      <w:lvlText w:val="%6."/>
      <w:lvlJc w:val="right"/>
      <w:pPr>
        <w:ind w:left="3960" w:hanging="180"/>
      </w:pPr>
    </w:lvl>
    <w:lvl w:ilvl="6" w:tplc="FB24422E">
      <w:start w:val="1"/>
      <w:numFmt w:val="decimal"/>
      <w:lvlText w:val="%7."/>
      <w:lvlJc w:val="left"/>
      <w:pPr>
        <w:ind w:left="4680" w:hanging="360"/>
      </w:pPr>
    </w:lvl>
    <w:lvl w:ilvl="7" w:tplc="5BB6C33A">
      <w:start w:val="1"/>
      <w:numFmt w:val="lowerLetter"/>
      <w:lvlText w:val="%8."/>
      <w:lvlJc w:val="left"/>
      <w:pPr>
        <w:ind w:left="5400" w:hanging="360"/>
      </w:pPr>
    </w:lvl>
    <w:lvl w:ilvl="8" w:tplc="2D0ED4E8">
      <w:start w:val="1"/>
      <w:numFmt w:val="lowerRoman"/>
      <w:lvlText w:val="%9."/>
      <w:lvlJc w:val="right"/>
      <w:pPr>
        <w:ind w:left="6120" w:hanging="180"/>
      </w:pPr>
    </w:lvl>
  </w:abstractNum>
  <w:abstractNum w:abstractNumId="20" w15:restartNumberingAfterBreak="0">
    <w:nsid w:val="7BD5EE27"/>
    <w:multiLevelType w:val="hybridMultilevel"/>
    <w:tmpl w:val="FFFFFFFF"/>
    <w:lvl w:ilvl="0" w:tplc="5C3831FA">
      <w:start w:val="1"/>
      <w:numFmt w:val="bullet"/>
      <w:lvlText w:val=""/>
      <w:lvlJc w:val="left"/>
      <w:pPr>
        <w:ind w:left="720" w:hanging="360"/>
      </w:pPr>
      <w:rPr>
        <w:rFonts w:ascii="Symbol" w:hAnsi="Symbol" w:hint="default"/>
      </w:rPr>
    </w:lvl>
    <w:lvl w:ilvl="1" w:tplc="A954A88E">
      <w:start w:val="1"/>
      <w:numFmt w:val="bullet"/>
      <w:lvlText w:val="o"/>
      <w:lvlJc w:val="left"/>
      <w:pPr>
        <w:ind w:left="1440" w:hanging="360"/>
      </w:pPr>
      <w:rPr>
        <w:rFonts w:ascii="Courier New" w:hAnsi="Courier New" w:hint="default"/>
      </w:rPr>
    </w:lvl>
    <w:lvl w:ilvl="2" w:tplc="F6A835A6">
      <w:start w:val="1"/>
      <w:numFmt w:val="bullet"/>
      <w:lvlText w:val=""/>
      <w:lvlJc w:val="left"/>
      <w:pPr>
        <w:ind w:left="2160" w:hanging="360"/>
      </w:pPr>
      <w:rPr>
        <w:rFonts w:ascii="Wingdings" w:hAnsi="Wingdings" w:hint="default"/>
      </w:rPr>
    </w:lvl>
    <w:lvl w:ilvl="3" w:tplc="8EFCBF1C">
      <w:start w:val="1"/>
      <w:numFmt w:val="bullet"/>
      <w:lvlText w:val=""/>
      <w:lvlJc w:val="left"/>
      <w:pPr>
        <w:ind w:left="2880" w:hanging="360"/>
      </w:pPr>
      <w:rPr>
        <w:rFonts w:ascii="Symbol" w:hAnsi="Symbol" w:hint="default"/>
      </w:rPr>
    </w:lvl>
    <w:lvl w:ilvl="4" w:tplc="1CF06ADE">
      <w:start w:val="1"/>
      <w:numFmt w:val="bullet"/>
      <w:lvlText w:val="o"/>
      <w:lvlJc w:val="left"/>
      <w:pPr>
        <w:ind w:left="3600" w:hanging="360"/>
      </w:pPr>
      <w:rPr>
        <w:rFonts w:ascii="Courier New" w:hAnsi="Courier New" w:hint="default"/>
      </w:rPr>
    </w:lvl>
    <w:lvl w:ilvl="5" w:tplc="6740A01C">
      <w:start w:val="1"/>
      <w:numFmt w:val="bullet"/>
      <w:lvlText w:val=""/>
      <w:lvlJc w:val="left"/>
      <w:pPr>
        <w:ind w:left="4320" w:hanging="360"/>
      </w:pPr>
      <w:rPr>
        <w:rFonts w:ascii="Wingdings" w:hAnsi="Wingdings" w:hint="default"/>
      </w:rPr>
    </w:lvl>
    <w:lvl w:ilvl="6" w:tplc="E8F83790">
      <w:start w:val="1"/>
      <w:numFmt w:val="bullet"/>
      <w:lvlText w:val=""/>
      <w:lvlJc w:val="left"/>
      <w:pPr>
        <w:ind w:left="5040" w:hanging="360"/>
      </w:pPr>
      <w:rPr>
        <w:rFonts w:ascii="Symbol" w:hAnsi="Symbol" w:hint="default"/>
      </w:rPr>
    </w:lvl>
    <w:lvl w:ilvl="7" w:tplc="D81A0C9A">
      <w:start w:val="1"/>
      <w:numFmt w:val="bullet"/>
      <w:lvlText w:val="o"/>
      <w:lvlJc w:val="left"/>
      <w:pPr>
        <w:ind w:left="5760" w:hanging="360"/>
      </w:pPr>
      <w:rPr>
        <w:rFonts w:ascii="Courier New" w:hAnsi="Courier New" w:hint="default"/>
      </w:rPr>
    </w:lvl>
    <w:lvl w:ilvl="8" w:tplc="BDBC776A">
      <w:start w:val="1"/>
      <w:numFmt w:val="bullet"/>
      <w:lvlText w:val=""/>
      <w:lvlJc w:val="left"/>
      <w:pPr>
        <w:ind w:left="6480" w:hanging="360"/>
      </w:pPr>
      <w:rPr>
        <w:rFonts w:ascii="Wingdings" w:hAnsi="Wingdings" w:hint="default"/>
      </w:rPr>
    </w:lvl>
  </w:abstractNum>
  <w:num w:numId="1" w16cid:durableId="712927547">
    <w:abstractNumId w:val="1"/>
  </w:num>
  <w:num w:numId="2" w16cid:durableId="732967013">
    <w:abstractNumId w:val="5"/>
  </w:num>
  <w:num w:numId="3" w16cid:durableId="932784873">
    <w:abstractNumId w:val="18"/>
  </w:num>
  <w:num w:numId="4" w16cid:durableId="890723960">
    <w:abstractNumId w:val="6"/>
  </w:num>
  <w:num w:numId="5" w16cid:durableId="1659920834">
    <w:abstractNumId w:val="10"/>
  </w:num>
  <w:num w:numId="6" w16cid:durableId="1327829537">
    <w:abstractNumId w:val="12"/>
  </w:num>
  <w:num w:numId="7" w16cid:durableId="366299885">
    <w:abstractNumId w:val="15"/>
  </w:num>
  <w:num w:numId="8" w16cid:durableId="769741723">
    <w:abstractNumId w:val="9"/>
  </w:num>
  <w:num w:numId="9" w16cid:durableId="434206272">
    <w:abstractNumId w:val="13"/>
  </w:num>
  <w:num w:numId="10" w16cid:durableId="1682243827">
    <w:abstractNumId w:val="0"/>
  </w:num>
  <w:num w:numId="11" w16cid:durableId="1486434306">
    <w:abstractNumId w:val="3"/>
  </w:num>
  <w:num w:numId="12" w16cid:durableId="1620647699">
    <w:abstractNumId w:val="19"/>
  </w:num>
  <w:num w:numId="13" w16cid:durableId="1423139336">
    <w:abstractNumId w:val="16"/>
  </w:num>
  <w:num w:numId="14" w16cid:durableId="522329153">
    <w:abstractNumId w:val="4"/>
  </w:num>
  <w:num w:numId="15" w16cid:durableId="1981417267">
    <w:abstractNumId w:val="17"/>
  </w:num>
  <w:num w:numId="16" w16cid:durableId="363285864">
    <w:abstractNumId w:val="2"/>
  </w:num>
  <w:num w:numId="17" w16cid:durableId="1590113595">
    <w:abstractNumId w:val="14"/>
  </w:num>
  <w:num w:numId="18" w16cid:durableId="2020885253">
    <w:abstractNumId w:val="8"/>
  </w:num>
  <w:num w:numId="19" w16cid:durableId="1963950049">
    <w:abstractNumId w:val="7"/>
  </w:num>
  <w:num w:numId="20" w16cid:durableId="922224480">
    <w:abstractNumId w:val="20"/>
  </w:num>
  <w:num w:numId="21" w16cid:durableId="11351000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5E0045"/>
    <w:rsid w:val="00000DAE"/>
    <w:rsid w:val="000030D6"/>
    <w:rsid w:val="000055C1"/>
    <w:rsid w:val="0003607F"/>
    <w:rsid w:val="00041120"/>
    <w:rsid w:val="00042F03"/>
    <w:rsid w:val="000464F8"/>
    <w:rsid w:val="00052949"/>
    <w:rsid w:val="00057A82"/>
    <w:rsid w:val="000702AE"/>
    <w:rsid w:val="00077157"/>
    <w:rsid w:val="000776AC"/>
    <w:rsid w:val="00085A6D"/>
    <w:rsid w:val="00086111"/>
    <w:rsid w:val="00093DE2"/>
    <w:rsid w:val="000943F5"/>
    <w:rsid w:val="000A4879"/>
    <w:rsid w:val="000A5D22"/>
    <w:rsid w:val="000B013F"/>
    <w:rsid w:val="000B6E7D"/>
    <w:rsid w:val="000C16DB"/>
    <w:rsid w:val="000C3DD6"/>
    <w:rsid w:val="000D2122"/>
    <w:rsid w:val="000E0A41"/>
    <w:rsid w:val="000E4FED"/>
    <w:rsid w:val="000E7079"/>
    <w:rsid w:val="000F6DF3"/>
    <w:rsid w:val="00107DB9"/>
    <w:rsid w:val="00120E2F"/>
    <w:rsid w:val="00120E7C"/>
    <w:rsid w:val="00134C8F"/>
    <w:rsid w:val="001354B8"/>
    <w:rsid w:val="00170DDF"/>
    <w:rsid w:val="00172694"/>
    <w:rsid w:val="001743A4"/>
    <w:rsid w:val="00174E33"/>
    <w:rsid w:val="00180632"/>
    <w:rsid w:val="0018362A"/>
    <w:rsid w:val="001851F9"/>
    <w:rsid w:val="00194D28"/>
    <w:rsid w:val="001A0136"/>
    <w:rsid w:val="001B2E21"/>
    <w:rsid w:val="001D014D"/>
    <w:rsid w:val="001E1C52"/>
    <w:rsid w:val="001E3010"/>
    <w:rsid w:val="001F11EC"/>
    <w:rsid w:val="00200D85"/>
    <w:rsid w:val="0020483E"/>
    <w:rsid w:val="00215976"/>
    <w:rsid w:val="00217E89"/>
    <w:rsid w:val="00221633"/>
    <w:rsid w:val="002236C4"/>
    <w:rsid w:val="00223DCB"/>
    <w:rsid w:val="002315E9"/>
    <w:rsid w:val="002438B1"/>
    <w:rsid w:val="00245DEF"/>
    <w:rsid w:val="002471D1"/>
    <w:rsid w:val="0025391B"/>
    <w:rsid w:val="00256BC2"/>
    <w:rsid w:val="0027317A"/>
    <w:rsid w:val="00280089"/>
    <w:rsid w:val="002819EE"/>
    <w:rsid w:val="00291D99"/>
    <w:rsid w:val="002A15DE"/>
    <w:rsid w:val="002A238A"/>
    <w:rsid w:val="002C3299"/>
    <w:rsid w:val="002C41D0"/>
    <w:rsid w:val="002D2766"/>
    <w:rsid w:val="002D290A"/>
    <w:rsid w:val="002E0131"/>
    <w:rsid w:val="002E5002"/>
    <w:rsid w:val="002E52D6"/>
    <w:rsid w:val="002F1566"/>
    <w:rsid w:val="002F219E"/>
    <w:rsid w:val="002F5E51"/>
    <w:rsid w:val="00304E2F"/>
    <w:rsid w:val="003100B3"/>
    <w:rsid w:val="00313A14"/>
    <w:rsid w:val="00316016"/>
    <w:rsid w:val="0032201A"/>
    <w:rsid w:val="00323129"/>
    <w:rsid w:val="003274A9"/>
    <w:rsid w:val="0033385D"/>
    <w:rsid w:val="00337432"/>
    <w:rsid w:val="00337C06"/>
    <w:rsid w:val="00346933"/>
    <w:rsid w:val="00380C45"/>
    <w:rsid w:val="003821C9"/>
    <w:rsid w:val="003A43EE"/>
    <w:rsid w:val="003B2B4A"/>
    <w:rsid w:val="003B3AD5"/>
    <w:rsid w:val="003D563E"/>
    <w:rsid w:val="003F15F0"/>
    <w:rsid w:val="003F65E7"/>
    <w:rsid w:val="00406B18"/>
    <w:rsid w:val="00406D09"/>
    <w:rsid w:val="00416A62"/>
    <w:rsid w:val="00420182"/>
    <w:rsid w:val="00422B22"/>
    <w:rsid w:val="00433EF9"/>
    <w:rsid w:val="00435BF5"/>
    <w:rsid w:val="004427E3"/>
    <w:rsid w:val="00461F41"/>
    <w:rsid w:val="00491D36"/>
    <w:rsid w:val="00494195"/>
    <w:rsid w:val="004A1FD2"/>
    <w:rsid w:val="004A4D3B"/>
    <w:rsid w:val="004A70D5"/>
    <w:rsid w:val="004C0FC0"/>
    <w:rsid w:val="004E138C"/>
    <w:rsid w:val="004F5B1C"/>
    <w:rsid w:val="004F5DBE"/>
    <w:rsid w:val="00506919"/>
    <w:rsid w:val="00515189"/>
    <w:rsid w:val="005159EC"/>
    <w:rsid w:val="00521A93"/>
    <w:rsid w:val="00532F87"/>
    <w:rsid w:val="005467B4"/>
    <w:rsid w:val="005506F3"/>
    <w:rsid w:val="00550CA7"/>
    <w:rsid w:val="00551D35"/>
    <w:rsid w:val="005561C5"/>
    <w:rsid w:val="00561A10"/>
    <w:rsid w:val="005B3DDB"/>
    <w:rsid w:val="005D04AE"/>
    <w:rsid w:val="005F3094"/>
    <w:rsid w:val="00616BF0"/>
    <w:rsid w:val="0062470F"/>
    <w:rsid w:val="006274B2"/>
    <w:rsid w:val="006722D5"/>
    <w:rsid w:val="00696777"/>
    <w:rsid w:val="006A58A2"/>
    <w:rsid w:val="006A77C6"/>
    <w:rsid w:val="006C0D32"/>
    <w:rsid w:val="006E5AA9"/>
    <w:rsid w:val="006F6E95"/>
    <w:rsid w:val="00703263"/>
    <w:rsid w:val="0071418B"/>
    <w:rsid w:val="0071484C"/>
    <w:rsid w:val="00742350"/>
    <w:rsid w:val="00780657"/>
    <w:rsid w:val="00781DE6"/>
    <w:rsid w:val="007837BC"/>
    <w:rsid w:val="00783ECF"/>
    <w:rsid w:val="0078539A"/>
    <w:rsid w:val="00786970"/>
    <w:rsid w:val="0079706A"/>
    <w:rsid w:val="007B1BFB"/>
    <w:rsid w:val="007B30CB"/>
    <w:rsid w:val="007B3413"/>
    <w:rsid w:val="007C1936"/>
    <w:rsid w:val="007F4D19"/>
    <w:rsid w:val="00800E26"/>
    <w:rsid w:val="00816936"/>
    <w:rsid w:val="00824BE2"/>
    <w:rsid w:val="008251DD"/>
    <w:rsid w:val="0084457F"/>
    <w:rsid w:val="008504FC"/>
    <w:rsid w:val="00863BEB"/>
    <w:rsid w:val="0087696F"/>
    <w:rsid w:val="00883944"/>
    <w:rsid w:val="008865C6"/>
    <w:rsid w:val="008A0FD4"/>
    <w:rsid w:val="008A620A"/>
    <w:rsid w:val="008C07E3"/>
    <w:rsid w:val="008C0D0C"/>
    <w:rsid w:val="008D24EA"/>
    <w:rsid w:val="008D35E8"/>
    <w:rsid w:val="008E5B2E"/>
    <w:rsid w:val="008F2A5B"/>
    <w:rsid w:val="008F796F"/>
    <w:rsid w:val="00900664"/>
    <w:rsid w:val="00907D0C"/>
    <w:rsid w:val="00910D75"/>
    <w:rsid w:val="00913141"/>
    <w:rsid w:val="00913FA0"/>
    <w:rsid w:val="00917FDD"/>
    <w:rsid w:val="00924D01"/>
    <w:rsid w:val="00927499"/>
    <w:rsid w:val="00927A77"/>
    <w:rsid w:val="009340DB"/>
    <w:rsid w:val="00940DFA"/>
    <w:rsid w:val="009474D6"/>
    <w:rsid w:val="0095365C"/>
    <w:rsid w:val="00954013"/>
    <w:rsid w:val="00954F73"/>
    <w:rsid w:val="00955143"/>
    <w:rsid w:val="00956B37"/>
    <w:rsid w:val="009626C7"/>
    <w:rsid w:val="009817E8"/>
    <w:rsid w:val="00985F6B"/>
    <w:rsid w:val="00987837"/>
    <w:rsid w:val="00A03BDD"/>
    <w:rsid w:val="00A04819"/>
    <w:rsid w:val="00A06875"/>
    <w:rsid w:val="00A11B96"/>
    <w:rsid w:val="00A223D7"/>
    <w:rsid w:val="00A27A6F"/>
    <w:rsid w:val="00A45E82"/>
    <w:rsid w:val="00A53933"/>
    <w:rsid w:val="00A62E69"/>
    <w:rsid w:val="00A739D0"/>
    <w:rsid w:val="00A76C6B"/>
    <w:rsid w:val="00A925AC"/>
    <w:rsid w:val="00AA226F"/>
    <w:rsid w:val="00AB2D2B"/>
    <w:rsid w:val="00AD2598"/>
    <w:rsid w:val="00ADBB8D"/>
    <w:rsid w:val="00AF3423"/>
    <w:rsid w:val="00AF437D"/>
    <w:rsid w:val="00B03E03"/>
    <w:rsid w:val="00B04169"/>
    <w:rsid w:val="00B213B5"/>
    <w:rsid w:val="00B2145F"/>
    <w:rsid w:val="00B24DF7"/>
    <w:rsid w:val="00B26646"/>
    <w:rsid w:val="00B34F08"/>
    <w:rsid w:val="00B414C4"/>
    <w:rsid w:val="00B516C2"/>
    <w:rsid w:val="00B63F36"/>
    <w:rsid w:val="00B65314"/>
    <w:rsid w:val="00B6542E"/>
    <w:rsid w:val="00B8177F"/>
    <w:rsid w:val="00B93E9C"/>
    <w:rsid w:val="00B94128"/>
    <w:rsid w:val="00B94C21"/>
    <w:rsid w:val="00BD4E65"/>
    <w:rsid w:val="00BD5BB9"/>
    <w:rsid w:val="00BD716D"/>
    <w:rsid w:val="00BE5552"/>
    <w:rsid w:val="00BF1151"/>
    <w:rsid w:val="00BF4AD9"/>
    <w:rsid w:val="00C05930"/>
    <w:rsid w:val="00C21FB3"/>
    <w:rsid w:val="00C31ED6"/>
    <w:rsid w:val="00C47E5E"/>
    <w:rsid w:val="00C5024E"/>
    <w:rsid w:val="00C61664"/>
    <w:rsid w:val="00C64F2B"/>
    <w:rsid w:val="00C8512E"/>
    <w:rsid w:val="00C96989"/>
    <w:rsid w:val="00CA6474"/>
    <w:rsid w:val="00CB241E"/>
    <w:rsid w:val="00CD09BB"/>
    <w:rsid w:val="00CD2CC4"/>
    <w:rsid w:val="00D0283A"/>
    <w:rsid w:val="00D044AC"/>
    <w:rsid w:val="00D11F2F"/>
    <w:rsid w:val="00D12943"/>
    <w:rsid w:val="00D36308"/>
    <w:rsid w:val="00DA0597"/>
    <w:rsid w:val="00DA7D87"/>
    <w:rsid w:val="00DB0780"/>
    <w:rsid w:val="00DC124C"/>
    <w:rsid w:val="00DD3759"/>
    <w:rsid w:val="00DE0649"/>
    <w:rsid w:val="00DE1276"/>
    <w:rsid w:val="00DE7BB5"/>
    <w:rsid w:val="00DF6AA7"/>
    <w:rsid w:val="00E06036"/>
    <w:rsid w:val="00E15B87"/>
    <w:rsid w:val="00E45045"/>
    <w:rsid w:val="00E53553"/>
    <w:rsid w:val="00E80D16"/>
    <w:rsid w:val="00E902C2"/>
    <w:rsid w:val="00EC5AC1"/>
    <w:rsid w:val="00EE0623"/>
    <w:rsid w:val="00EF6D84"/>
    <w:rsid w:val="00F16468"/>
    <w:rsid w:val="00F360C6"/>
    <w:rsid w:val="00F544E3"/>
    <w:rsid w:val="00F70F3C"/>
    <w:rsid w:val="00F73119"/>
    <w:rsid w:val="00F76229"/>
    <w:rsid w:val="00F762A4"/>
    <w:rsid w:val="00F80160"/>
    <w:rsid w:val="00F858FB"/>
    <w:rsid w:val="00F863CF"/>
    <w:rsid w:val="00F97092"/>
    <w:rsid w:val="00FB377C"/>
    <w:rsid w:val="00FC7A56"/>
    <w:rsid w:val="00FD2A36"/>
    <w:rsid w:val="00FD5415"/>
    <w:rsid w:val="00FE0A16"/>
    <w:rsid w:val="030605F9"/>
    <w:rsid w:val="03C0E2D0"/>
    <w:rsid w:val="04E893B1"/>
    <w:rsid w:val="059F4C40"/>
    <w:rsid w:val="05CC49C2"/>
    <w:rsid w:val="065DBF84"/>
    <w:rsid w:val="06FFA6CF"/>
    <w:rsid w:val="07571FC6"/>
    <w:rsid w:val="07745F70"/>
    <w:rsid w:val="08012DCE"/>
    <w:rsid w:val="08915E9B"/>
    <w:rsid w:val="093345E6"/>
    <w:rsid w:val="0A72F034"/>
    <w:rsid w:val="0D4A3EA7"/>
    <w:rsid w:val="0D623814"/>
    <w:rsid w:val="0D65028F"/>
    <w:rsid w:val="0E27EB09"/>
    <w:rsid w:val="0E5E0045"/>
    <w:rsid w:val="0E70F0C5"/>
    <w:rsid w:val="0FFD4CB7"/>
    <w:rsid w:val="103A88F1"/>
    <w:rsid w:val="113DF324"/>
    <w:rsid w:val="11CC40BD"/>
    <w:rsid w:val="12B31EF7"/>
    <w:rsid w:val="15067230"/>
    <w:rsid w:val="15603A63"/>
    <w:rsid w:val="160BA474"/>
    <w:rsid w:val="1748B921"/>
    <w:rsid w:val="1793D97A"/>
    <w:rsid w:val="17ABD2E7"/>
    <w:rsid w:val="17F8848B"/>
    <w:rsid w:val="18ABDB27"/>
    <w:rsid w:val="1A978C01"/>
    <w:rsid w:val="1ABA10BD"/>
    <w:rsid w:val="1B4C19CE"/>
    <w:rsid w:val="1B6BCDF0"/>
    <w:rsid w:val="1B9DED82"/>
    <w:rsid w:val="1BA90A2A"/>
    <w:rsid w:val="1C20EAF4"/>
    <w:rsid w:val="1D9F6D07"/>
    <w:rsid w:val="1DC7D7FD"/>
    <w:rsid w:val="203F71E4"/>
    <w:rsid w:val="2061EA36"/>
    <w:rsid w:val="2062E37E"/>
    <w:rsid w:val="22470F98"/>
    <w:rsid w:val="22ED896F"/>
    <w:rsid w:val="230582DC"/>
    <w:rsid w:val="23155E96"/>
    <w:rsid w:val="23E83CCE"/>
    <w:rsid w:val="248A2419"/>
    <w:rsid w:val="24E3EC4C"/>
    <w:rsid w:val="2548975D"/>
    <w:rsid w:val="26548593"/>
    <w:rsid w:val="270C6EBB"/>
    <w:rsid w:val="2877E5F2"/>
    <w:rsid w:val="298F254A"/>
    <w:rsid w:val="2A050B32"/>
    <w:rsid w:val="2AAB8509"/>
    <w:rsid w:val="2B087565"/>
    <w:rsid w:val="2BB3ACA5"/>
    <w:rsid w:val="2BE374A2"/>
    <w:rsid w:val="2CA27F5E"/>
    <w:rsid w:val="2CCD49DD"/>
    <w:rsid w:val="2D5EBF9F"/>
    <w:rsid w:val="2DB590D1"/>
    <w:rsid w:val="2DF59236"/>
    <w:rsid w:val="2E490175"/>
    <w:rsid w:val="2E805FCC"/>
    <w:rsid w:val="2EC0B5B9"/>
    <w:rsid w:val="2F15EB60"/>
    <w:rsid w:val="2F56BE07"/>
    <w:rsid w:val="2F776E48"/>
    <w:rsid w:val="3035E18C"/>
    <w:rsid w:val="309C54AE"/>
    <w:rsid w:val="30B71896"/>
    <w:rsid w:val="30FC0F85"/>
    <w:rsid w:val="32713B58"/>
    <w:rsid w:val="3327F3E7"/>
    <w:rsid w:val="334F62BE"/>
    <w:rsid w:val="336CEAD6"/>
    <w:rsid w:val="33C6793F"/>
    <w:rsid w:val="33E6672B"/>
    <w:rsid w:val="348CEA37"/>
    <w:rsid w:val="351E56C4"/>
    <w:rsid w:val="359F8DCE"/>
    <w:rsid w:val="35C03E0F"/>
    <w:rsid w:val="36417519"/>
    <w:rsid w:val="37359CB3"/>
    <w:rsid w:val="37925A3E"/>
    <w:rsid w:val="3842BE7D"/>
    <w:rsid w:val="38588837"/>
    <w:rsid w:val="38751430"/>
    <w:rsid w:val="38B2506A"/>
    <w:rsid w:val="38E43E26"/>
    <w:rsid w:val="393C3E48"/>
    <w:rsid w:val="39E7D396"/>
    <w:rsid w:val="3A12AAF9"/>
    <w:rsid w:val="3A5746AC"/>
    <w:rsid w:val="3A716D53"/>
    <w:rsid w:val="3B915992"/>
    <w:rsid w:val="3C22CF54"/>
    <w:rsid w:val="3E81A3DC"/>
    <w:rsid w:val="3EBDE3F7"/>
    <w:rsid w:val="3F34FA78"/>
    <w:rsid w:val="3F5E7FEA"/>
    <w:rsid w:val="3F7300FB"/>
    <w:rsid w:val="402017BD"/>
    <w:rsid w:val="413679FD"/>
    <w:rsid w:val="4251DD9D"/>
    <w:rsid w:val="42D707C7"/>
    <w:rsid w:val="431050E1"/>
    <w:rsid w:val="43B4003D"/>
    <w:rsid w:val="43C70970"/>
    <w:rsid w:val="44079B9D"/>
    <w:rsid w:val="44A208AD"/>
    <w:rsid w:val="44CC3BB4"/>
    <w:rsid w:val="46A61298"/>
    <w:rsid w:val="46C0D680"/>
    <w:rsid w:val="46FD169B"/>
    <w:rsid w:val="473A52D5"/>
    <w:rsid w:val="475B0316"/>
    <w:rsid w:val="489AAD64"/>
    <w:rsid w:val="48E6CD4D"/>
    <w:rsid w:val="4A2C6530"/>
    <w:rsid w:val="4A4D1571"/>
    <w:rsid w:val="4A650EDE"/>
    <w:rsid w:val="4A660D53"/>
    <w:rsid w:val="4ACE4C7B"/>
    <w:rsid w:val="4B426BFB"/>
    <w:rsid w:val="4B6454C9"/>
    <w:rsid w:val="4D2D4D89"/>
    <w:rsid w:val="4E2B7453"/>
    <w:rsid w:val="4E5595E2"/>
    <w:rsid w:val="4F730F7B"/>
    <w:rsid w:val="4F7AFC98"/>
    <w:rsid w:val="4FCFB73F"/>
    <w:rsid w:val="5147A83D"/>
    <w:rsid w:val="51AD2490"/>
    <w:rsid w:val="51C61A1C"/>
    <w:rsid w:val="521493D1"/>
    <w:rsid w:val="52C9844F"/>
    <w:rsid w:val="52D7C50A"/>
    <w:rsid w:val="54456EB8"/>
    <w:rsid w:val="54A35B33"/>
    <w:rsid w:val="54C7A1E1"/>
    <w:rsid w:val="567A09EE"/>
    <w:rsid w:val="56D6FA4A"/>
    <w:rsid w:val="58072F2E"/>
    <w:rsid w:val="584B1010"/>
    <w:rsid w:val="5A9F7956"/>
    <w:rsid w:val="5C6156CD"/>
    <w:rsid w:val="5D814CF9"/>
    <w:rsid w:val="5DE5F80A"/>
    <w:rsid w:val="5DEB86B5"/>
    <w:rsid w:val="5E1B798F"/>
    <w:rsid w:val="5FB3EFF1"/>
    <w:rsid w:val="606842AC"/>
    <w:rsid w:val="62421990"/>
    <w:rsid w:val="62727905"/>
    <w:rsid w:val="62C51702"/>
    <w:rsid w:val="65342BEB"/>
    <w:rsid w:val="65EDFD6A"/>
    <w:rsid w:val="660DFA8F"/>
    <w:rsid w:val="67CFD806"/>
    <w:rsid w:val="68D34239"/>
    <w:rsid w:val="69E71DF5"/>
    <w:rsid w:val="6A8C68DC"/>
    <w:rsid w:val="6C468B9E"/>
    <w:rsid w:val="6D28DAFB"/>
    <w:rsid w:val="6DB724E5"/>
    <w:rsid w:val="6EBA8F18"/>
    <w:rsid w:val="6F1B15E1"/>
    <w:rsid w:val="6F1C1200"/>
    <w:rsid w:val="6F8DD3A0"/>
    <w:rsid w:val="707F6390"/>
    <w:rsid w:val="7125AA96"/>
    <w:rsid w:val="720D283C"/>
    <w:rsid w:val="726B14B7"/>
    <w:rsid w:val="72AD4ECF"/>
    <w:rsid w:val="74048738"/>
    <w:rsid w:val="7499BE44"/>
    <w:rsid w:val="74ED2D83"/>
    <w:rsid w:val="75443186"/>
    <w:rsid w:val="7566A9D8"/>
    <w:rsid w:val="75B1F9BB"/>
    <w:rsid w:val="76DA0D9A"/>
    <w:rsid w:val="770F2284"/>
    <w:rsid w:val="7856F422"/>
    <w:rsid w:val="78CED4EC"/>
    <w:rsid w:val="78F8DB6D"/>
    <w:rsid w:val="7925A61E"/>
    <w:rsid w:val="79CC1FF5"/>
    <w:rsid w:val="79F38ECC"/>
    <w:rsid w:val="7A30CB06"/>
    <w:rsid w:val="7B594535"/>
    <w:rsid w:val="7CA864ED"/>
    <w:rsid w:val="7D6F8F05"/>
    <w:rsid w:val="7EF4F990"/>
    <w:rsid w:val="7FD4E90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0045"/>
  <w15:chartTrackingRefBased/>
  <w15:docId w15:val="{64F90A45-AD8B-4BA2-8F55-6E1E4F53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4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94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unhideWhenUsed/>
    <w:qFormat/>
    <w:rsid w:val="002800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4D2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94D2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96777"/>
    <w:pPr>
      <w:ind w:left="720"/>
      <w:contextualSpacing/>
    </w:pPr>
  </w:style>
  <w:style w:type="character" w:customStyle="1" w:styleId="berschrift4Zchn">
    <w:name w:val="Überschrift 4 Zchn"/>
    <w:basedOn w:val="Absatz-Standardschriftart"/>
    <w:link w:val="berschrift4"/>
    <w:uiPriority w:val="9"/>
    <w:rsid w:val="00280089"/>
    <w:rPr>
      <w:rFonts w:asciiTheme="majorHAnsi" w:eastAsiaTheme="majorEastAsia" w:hAnsiTheme="majorHAnsi" w:cstheme="majorBidi"/>
      <w:i/>
      <w:iCs/>
      <w:color w:val="2F5496" w:themeColor="accent1" w:themeShade="BF"/>
    </w:rPr>
  </w:style>
  <w:style w:type="paragraph" w:styleId="Kopfzeile">
    <w:name w:val="header"/>
    <w:basedOn w:val="Standard"/>
    <w:link w:val="KopfzeileZchn"/>
    <w:uiPriority w:val="99"/>
    <w:unhideWhenUsed/>
    <w:rsid w:val="001851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51F9"/>
  </w:style>
  <w:style w:type="paragraph" w:styleId="Fuzeile">
    <w:name w:val="footer"/>
    <w:basedOn w:val="Standard"/>
    <w:link w:val="FuzeileZchn"/>
    <w:uiPriority w:val="99"/>
    <w:unhideWhenUsed/>
    <w:rsid w:val="001851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5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8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1650</Words>
  <Characters>10397</Characters>
  <Application>Microsoft Office Word</Application>
  <DocSecurity>0</DocSecurity>
  <Lines>86</Lines>
  <Paragraphs>24</Paragraphs>
  <ScaleCrop>false</ScaleCrop>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Ettenauer Sebastian</dc:creator>
  <cp:keywords/>
  <dc:description/>
  <cp:lastModifiedBy>Schneider Felix Christian</cp:lastModifiedBy>
  <cp:revision>165</cp:revision>
  <dcterms:created xsi:type="dcterms:W3CDTF">2022-09-07T18:06:00Z</dcterms:created>
  <dcterms:modified xsi:type="dcterms:W3CDTF">2022-12-14T18:06:00Z</dcterms:modified>
</cp:coreProperties>
</file>