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015" w:type="dxa"/>
        <w:tblInd w:w="-29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138"/>
        <w:gridCol w:w="2180"/>
        <w:gridCol w:w="2090"/>
        <w:gridCol w:w="2607"/>
      </w:tblGrid>
      <w:tr w:rsidR="00FA6307" w14:paraId="0266B373" w14:textId="77777777" w:rsidTr="006B1564">
        <w:trPr>
          <w:trHeight w:val="671"/>
        </w:trPr>
        <w:tc>
          <w:tcPr>
            <w:tcW w:w="10015" w:type="dxa"/>
            <w:gridSpan w:val="4"/>
            <w:tcBorders>
              <w:bottom w:val="single" w:sz="12" w:space="0" w:color="auto"/>
            </w:tcBorders>
          </w:tcPr>
          <w:p w14:paraId="7500A7C6" w14:textId="77777777" w:rsidR="00FA6307" w:rsidRPr="00834268" w:rsidRDefault="00801F0C" w:rsidP="00FA6307">
            <w:pPr>
              <w:spacing w:before="120" w:after="120"/>
              <w:jc w:val="center"/>
              <w:rPr>
                <w:rFonts w:ascii="Arial" w:hAnsi="Arial" w:cs="Arial"/>
                <w:b/>
                <w:sz w:val="48"/>
                <w:szCs w:val="48"/>
              </w:rPr>
            </w:pPr>
            <w:r w:rsidRPr="00834268">
              <w:rPr>
                <w:rFonts w:ascii="Arial" w:hAnsi="Arial" w:cs="Arial"/>
                <w:b/>
                <w:sz w:val="48"/>
                <w:szCs w:val="48"/>
              </w:rPr>
              <w:t>Übungs</w:t>
            </w:r>
            <w:r w:rsidR="00FA6307" w:rsidRPr="00834268">
              <w:rPr>
                <w:rFonts w:ascii="Arial" w:hAnsi="Arial" w:cs="Arial"/>
                <w:b/>
                <w:sz w:val="48"/>
                <w:szCs w:val="48"/>
              </w:rPr>
              <w:t>protokoll</w:t>
            </w:r>
          </w:p>
          <w:p w14:paraId="0E55889D" w14:textId="4F8BFEA4" w:rsidR="006B1564" w:rsidRPr="00834268" w:rsidRDefault="000241FE" w:rsidP="00705918">
            <w:pPr>
              <w:spacing w:before="120" w:after="120"/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b/>
                <w:sz w:val="28"/>
                <w:szCs w:val="28"/>
              </w:rPr>
              <w:t>SYT</w:t>
            </w:r>
            <w:r w:rsidR="00BA762A">
              <w:rPr>
                <w:rFonts w:ascii="Arial" w:hAnsi="Arial" w:cs="Arial"/>
                <w:b/>
                <w:sz w:val="28"/>
                <w:szCs w:val="28"/>
              </w:rPr>
              <w:t>S</w:t>
            </w:r>
            <w:r>
              <w:rPr>
                <w:rFonts w:ascii="Arial" w:hAnsi="Arial" w:cs="Arial"/>
                <w:b/>
                <w:sz w:val="28"/>
                <w:szCs w:val="28"/>
              </w:rPr>
              <w:t xml:space="preserve"> – </w:t>
            </w:r>
            <w:r w:rsidR="00BA762A">
              <w:rPr>
                <w:rFonts w:ascii="Arial" w:hAnsi="Arial" w:cs="Arial"/>
                <w:b/>
                <w:sz w:val="28"/>
                <w:szCs w:val="28"/>
              </w:rPr>
              <w:t>Server</w:t>
            </w:r>
          </w:p>
        </w:tc>
      </w:tr>
      <w:tr w:rsidR="00FA6307" w14:paraId="3AE59B66" w14:textId="77777777" w:rsidTr="00294DF8">
        <w:trPr>
          <w:trHeight w:val="893"/>
        </w:trPr>
        <w:tc>
          <w:tcPr>
            <w:tcW w:w="3138" w:type="dxa"/>
            <w:vMerge w:val="restart"/>
            <w:vAlign w:val="center"/>
          </w:tcPr>
          <w:p w14:paraId="38FEF009" w14:textId="2F0CA983" w:rsidR="00FA6307" w:rsidRPr="00046B66" w:rsidRDefault="00294DF8" w:rsidP="00294DF8">
            <w:pPr>
              <w:spacing w:after="0"/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b/>
                <w:noProof/>
                <w:sz w:val="28"/>
                <w:szCs w:val="28"/>
                <w:lang w:val="de-DE" w:eastAsia="de-DE"/>
              </w:rPr>
              <w:drawing>
                <wp:inline distT="0" distB="0" distL="0" distR="0" wp14:anchorId="13CFC59C" wp14:editId="146C06D4">
                  <wp:extent cx="1739134" cy="669620"/>
                  <wp:effectExtent l="0" t="0" r="0" b="0"/>
                  <wp:docPr id="2" name="Bild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logo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3063" cy="6903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0" w:type="dxa"/>
          </w:tcPr>
          <w:p w14:paraId="274B5806" w14:textId="77777777" w:rsidR="00FA6307" w:rsidRDefault="00FA6307" w:rsidP="00FA6307">
            <w:pPr>
              <w:spacing w:before="120" w:after="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Übungsdatum:</w:t>
            </w:r>
          </w:p>
          <w:p w14:paraId="78B9C9F4" w14:textId="7CBE8E2E" w:rsidR="00937A7F" w:rsidRDefault="00655F2B" w:rsidP="00FA6307">
            <w:pPr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KW </w:t>
            </w:r>
            <w:r w:rsidR="00401854">
              <w:rPr>
                <w:rFonts w:ascii="Arial" w:hAnsi="Arial" w:cs="Arial"/>
              </w:rPr>
              <w:t>08</w:t>
            </w:r>
            <w:r w:rsidR="006254D8">
              <w:rPr>
                <w:rFonts w:ascii="Arial" w:hAnsi="Arial" w:cs="Arial"/>
              </w:rPr>
              <w:t>/202</w:t>
            </w:r>
            <w:r w:rsidR="00B52DF2">
              <w:rPr>
                <w:rFonts w:ascii="Arial" w:hAnsi="Arial" w:cs="Arial"/>
              </w:rPr>
              <w:t>2</w:t>
            </w:r>
            <w:r w:rsidR="00937A7F">
              <w:rPr>
                <w:rFonts w:ascii="Arial" w:hAnsi="Arial" w:cs="Arial"/>
              </w:rPr>
              <w:t xml:space="preserve"> – </w:t>
            </w:r>
          </w:p>
          <w:p w14:paraId="107CA4FD" w14:textId="6E9903DD" w:rsidR="00FA6307" w:rsidRPr="004B1B3B" w:rsidRDefault="006254D8" w:rsidP="00FA6307">
            <w:pPr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KW </w:t>
            </w:r>
            <w:r w:rsidR="00B32E50">
              <w:rPr>
                <w:rFonts w:ascii="Arial" w:hAnsi="Arial" w:cs="Arial"/>
              </w:rPr>
              <w:t>11</w:t>
            </w:r>
            <w:r w:rsidR="00FC7B8E">
              <w:rPr>
                <w:rFonts w:ascii="Arial" w:hAnsi="Arial" w:cs="Arial"/>
              </w:rPr>
              <w:t>/</w:t>
            </w:r>
            <w:r>
              <w:rPr>
                <w:rFonts w:ascii="Arial" w:hAnsi="Arial" w:cs="Arial"/>
              </w:rPr>
              <w:t>202</w:t>
            </w:r>
            <w:r w:rsidR="00B52DF2">
              <w:rPr>
                <w:rFonts w:ascii="Arial" w:hAnsi="Arial" w:cs="Arial"/>
              </w:rPr>
              <w:t>2</w:t>
            </w:r>
          </w:p>
        </w:tc>
        <w:tc>
          <w:tcPr>
            <w:tcW w:w="2090" w:type="dxa"/>
            <w:shd w:val="clear" w:color="auto" w:fill="auto"/>
          </w:tcPr>
          <w:p w14:paraId="18D24A57" w14:textId="77777777" w:rsidR="00FA6307" w:rsidRDefault="00FA6307" w:rsidP="00FA6307">
            <w:pPr>
              <w:spacing w:before="120" w:after="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Klasse:</w:t>
            </w:r>
          </w:p>
          <w:p w14:paraId="567AA992" w14:textId="3F6D67B2" w:rsidR="00FA6307" w:rsidRPr="004B1B3B" w:rsidRDefault="00B52DF2" w:rsidP="00FA6307">
            <w:pPr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  <w:r w:rsidR="00E254BA">
              <w:rPr>
                <w:rFonts w:ascii="Arial" w:hAnsi="Arial" w:cs="Arial"/>
              </w:rPr>
              <w:t>AHIT</w:t>
            </w:r>
          </w:p>
        </w:tc>
        <w:tc>
          <w:tcPr>
            <w:tcW w:w="2607" w:type="dxa"/>
          </w:tcPr>
          <w:p w14:paraId="3AC82832" w14:textId="77777777" w:rsidR="00FA6307" w:rsidRPr="004B1B3B" w:rsidRDefault="00FA6307" w:rsidP="00443A55">
            <w:pPr>
              <w:spacing w:before="120" w:after="0"/>
              <w:jc w:val="center"/>
              <w:rPr>
                <w:rFonts w:ascii="Arial" w:hAnsi="Arial" w:cs="Arial"/>
                <w:b/>
              </w:rPr>
            </w:pPr>
            <w:r w:rsidRPr="004B1B3B">
              <w:rPr>
                <w:rFonts w:ascii="Arial" w:hAnsi="Arial" w:cs="Arial"/>
                <w:b/>
              </w:rPr>
              <w:t>Name:</w:t>
            </w:r>
          </w:p>
          <w:p w14:paraId="2BBADE0E" w14:textId="0F98403D" w:rsidR="00FA6307" w:rsidRPr="004B1B3B" w:rsidRDefault="00E254BA" w:rsidP="00443A55">
            <w:pPr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Felix Schneider</w:t>
            </w:r>
          </w:p>
        </w:tc>
      </w:tr>
      <w:tr w:rsidR="00FA6307" w14:paraId="32DC488C" w14:textId="77777777" w:rsidTr="006B1564">
        <w:trPr>
          <w:trHeight w:val="892"/>
        </w:trPr>
        <w:tc>
          <w:tcPr>
            <w:tcW w:w="3138" w:type="dxa"/>
            <w:vMerge/>
          </w:tcPr>
          <w:p w14:paraId="15876981" w14:textId="77777777" w:rsidR="00FA6307" w:rsidRDefault="00FA6307" w:rsidP="00FA6307">
            <w:pPr>
              <w:spacing w:after="0"/>
              <w:jc w:val="center"/>
              <w:rPr>
                <w:rFonts w:ascii="Arial" w:hAnsi="Arial" w:cs="Arial"/>
                <w:b/>
                <w:sz w:val="32"/>
                <w:szCs w:val="32"/>
              </w:rPr>
            </w:pPr>
          </w:p>
        </w:tc>
        <w:tc>
          <w:tcPr>
            <w:tcW w:w="2180" w:type="dxa"/>
          </w:tcPr>
          <w:p w14:paraId="06E73E5A" w14:textId="77777777" w:rsidR="00FA6307" w:rsidRDefault="00FA6307" w:rsidP="00FA6307">
            <w:pPr>
              <w:spacing w:before="120" w:after="0"/>
              <w:jc w:val="center"/>
              <w:rPr>
                <w:rFonts w:ascii="Arial" w:hAnsi="Arial" w:cs="Arial"/>
                <w:b/>
              </w:rPr>
            </w:pPr>
            <w:r w:rsidRPr="004B1B3B">
              <w:rPr>
                <w:rFonts w:ascii="Arial" w:hAnsi="Arial" w:cs="Arial"/>
                <w:b/>
              </w:rPr>
              <w:t>Abgabedatum</w:t>
            </w:r>
            <w:r>
              <w:rPr>
                <w:rFonts w:ascii="Arial" w:hAnsi="Arial" w:cs="Arial"/>
                <w:b/>
              </w:rPr>
              <w:t>:</w:t>
            </w:r>
          </w:p>
          <w:p w14:paraId="704FB6EB" w14:textId="2BCF6754" w:rsidR="00FA6307" w:rsidRPr="004B1B3B" w:rsidRDefault="00B32E50" w:rsidP="00FA6307">
            <w:pPr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17.03</w:t>
            </w:r>
            <w:r w:rsidR="00FB0CC8">
              <w:rPr>
                <w:rFonts w:ascii="Arial" w:hAnsi="Arial" w:cs="Arial"/>
              </w:rPr>
              <w:t>.202</w:t>
            </w:r>
            <w:r>
              <w:rPr>
                <w:rFonts w:ascii="Arial" w:hAnsi="Arial" w:cs="Arial"/>
              </w:rPr>
              <w:t>3</w:t>
            </w:r>
          </w:p>
        </w:tc>
        <w:tc>
          <w:tcPr>
            <w:tcW w:w="2090" w:type="dxa"/>
            <w:shd w:val="clear" w:color="auto" w:fill="auto"/>
          </w:tcPr>
          <w:p w14:paraId="3D29465D" w14:textId="77777777" w:rsidR="00FA6307" w:rsidRDefault="00FA6307" w:rsidP="00FA6307">
            <w:pPr>
              <w:spacing w:before="120" w:after="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Gruppe:</w:t>
            </w:r>
          </w:p>
          <w:p w14:paraId="737D3453" w14:textId="3298F8B1" w:rsidR="00FA6307" w:rsidRPr="004B1B3B" w:rsidRDefault="00BC7902" w:rsidP="00FA6307">
            <w:pPr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SYT</w:t>
            </w:r>
            <w:r w:rsidR="000A0BEE">
              <w:rPr>
                <w:rFonts w:ascii="Arial" w:hAnsi="Arial" w:cs="Arial"/>
              </w:rPr>
              <w:t>S</w:t>
            </w:r>
            <w:r>
              <w:rPr>
                <w:rFonts w:ascii="Arial" w:hAnsi="Arial" w:cs="Arial"/>
              </w:rPr>
              <w:t>_</w:t>
            </w:r>
            <w:r w:rsidR="00705918">
              <w:rPr>
                <w:rFonts w:ascii="Arial" w:hAnsi="Arial" w:cs="Arial"/>
              </w:rPr>
              <w:t>2</w:t>
            </w:r>
          </w:p>
        </w:tc>
        <w:tc>
          <w:tcPr>
            <w:tcW w:w="2607" w:type="dxa"/>
          </w:tcPr>
          <w:p w14:paraId="254D4C7D" w14:textId="77777777" w:rsidR="00FA6307" w:rsidRPr="00F465C2" w:rsidRDefault="00F465C2" w:rsidP="00443A55">
            <w:pPr>
              <w:spacing w:before="120" w:after="0"/>
              <w:jc w:val="center"/>
              <w:rPr>
                <w:rFonts w:ascii="Arial" w:hAnsi="Arial" w:cs="Arial"/>
                <w:b/>
              </w:rPr>
            </w:pPr>
            <w:r w:rsidRPr="00F465C2">
              <w:rPr>
                <w:rFonts w:ascii="Arial" w:hAnsi="Arial" w:cs="Arial"/>
                <w:b/>
              </w:rPr>
              <w:t>Note:</w:t>
            </w:r>
          </w:p>
          <w:p w14:paraId="217C2676" w14:textId="77777777" w:rsidR="00F465C2" w:rsidRDefault="00F465C2" w:rsidP="00443A55">
            <w:pPr>
              <w:spacing w:after="0"/>
              <w:jc w:val="center"/>
              <w:rPr>
                <w:rFonts w:ascii="Arial" w:hAnsi="Arial" w:cs="Arial"/>
              </w:rPr>
            </w:pPr>
          </w:p>
        </w:tc>
      </w:tr>
      <w:tr w:rsidR="006B1564" w14:paraId="4E3F4E91" w14:textId="77777777" w:rsidTr="006B1564">
        <w:trPr>
          <w:trHeight w:val="992"/>
        </w:trPr>
        <w:tc>
          <w:tcPr>
            <w:tcW w:w="3138" w:type="dxa"/>
          </w:tcPr>
          <w:p w14:paraId="47D7E7DE" w14:textId="77777777" w:rsidR="006B1564" w:rsidRPr="004B1B3B" w:rsidRDefault="006B1564" w:rsidP="00FA6307">
            <w:pPr>
              <w:spacing w:before="120" w:after="0"/>
              <w:rPr>
                <w:rFonts w:ascii="Arial" w:hAnsi="Arial" w:cs="Arial"/>
                <w:b/>
              </w:rPr>
            </w:pPr>
            <w:r w:rsidRPr="004B1B3B">
              <w:rPr>
                <w:rFonts w:ascii="Arial" w:hAnsi="Arial" w:cs="Arial"/>
                <w:b/>
              </w:rPr>
              <w:t>Leitung:</w:t>
            </w:r>
          </w:p>
          <w:p w14:paraId="40E714A7" w14:textId="559C8CD7" w:rsidR="006B1564" w:rsidRPr="004B1B3B" w:rsidRDefault="006B1564" w:rsidP="00F465C2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 (FH) Alexander MESTL</w:t>
            </w:r>
          </w:p>
        </w:tc>
        <w:tc>
          <w:tcPr>
            <w:tcW w:w="6877" w:type="dxa"/>
            <w:gridSpan w:val="3"/>
          </w:tcPr>
          <w:p w14:paraId="338BC168" w14:textId="3EAA427F" w:rsidR="006B1564" w:rsidRDefault="006B1564" w:rsidP="00FA6307">
            <w:pPr>
              <w:spacing w:before="120" w:after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Mitübende:</w:t>
            </w:r>
          </w:p>
          <w:p w14:paraId="13877279" w14:textId="3C2338B2" w:rsidR="006B1564" w:rsidRPr="004B1B3B" w:rsidRDefault="00517486" w:rsidP="00FA6307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</w:tr>
      <w:tr w:rsidR="00FA6307" w14:paraId="79B2DBF0" w14:textId="77777777" w:rsidTr="006B1564">
        <w:trPr>
          <w:trHeight w:val="671"/>
        </w:trPr>
        <w:tc>
          <w:tcPr>
            <w:tcW w:w="10015" w:type="dxa"/>
            <w:gridSpan w:val="4"/>
            <w:tcBorders>
              <w:bottom w:val="single" w:sz="12" w:space="0" w:color="auto"/>
            </w:tcBorders>
          </w:tcPr>
          <w:p w14:paraId="64973750" w14:textId="77777777" w:rsidR="00FA6307" w:rsidRDefault="00FA6307" w:rsidP="00FA6307">
            <w:pPr>
              <w:spacing w:before="120" w:after="120"/>
              <w:rPr>
                <w:rFonts w:ascii="Arial" w:hAnsi="Arial" w:cs="Arial"/>
                <w:sz w:val="32"/>
                <w:szCs w:val="32"/>
              </w:rPr>
            </w:pPr>
            <w:r w:rsidRPr="004B1B3B">
              <w:rPr>
                <w:rFonts w:ascii="Arial" w:hAnsi="Arial" w:cs="Arial"/>
                <w:b/>
                <w:sz w:val="32"/>
                <w:szCs w:val="32"/>
              </w:rPr>
              <w:t>Übungsbezeichnung</w:t>
            </w:r>
            <w:r w:rsidRPr="00EC4521">
              <w:rPr>
                <w:rFonts w:ascii="Arial" w:hAnsi="Arial" w:cs="Arial"/>
                <w:sz w:val="32"/>
                <w:szCs w:val="32"/>
              </w:rPr>
              <w:t>:</w:t>
            </w:r>
          </w:p>
          <w:p w14:paraId="67BC125A" w14:textId="77777777" w:rsidR="00174D1B" w:rsidRDefault="00174D1B" w:rsidP="00174D1B">
            <w:pPr>
              <w:spacing w:before="120" w:after="120"/>
              <w:jc w:val="center"/>
              <w:rPr>
                <w:rFonts w:ascii="Arial" w:hAnsi="Arial" w:cs="Arial"/>
                <w:sz w:val="32"/>
                <w:szCs w:val="32"/>
              </w:rPr>
            </w:pPr>
          </w:p>
          <w:p w14:paraId="1831F2B9" w14:textId="1B1BE2F1" w:rsidR="00174D1B" w:rsidRDefault="006E7053" w:rsidP="00174D1B">
            <w:pPr>
              <w:spacing w:before="120" w:after="120"/>
              <w:jc w:val="center"/>
              <w:rPr>
                <w:rFonts w:ascii="Arial" w:hAnsi="Arial" w:cs="Arial"/>
                <w:sz w:val="32"/>
                <w:szCs w:val="32"/>
              </w:rPr>
            </w:pPr>
            <w:r w:rsidRPr="006E7053">
              <w:rPr>
                <w:rFonts w:ascii="Arial" w:hAnsi="Arial" w:cs="Arial"/>
                <w:sz w:val="32"/>
                <w:szCs w:val="32"/>
              </w:rPr>
              <w:t>Windows Server Update Services</w:t>
            </w:r>
          </w:p>
          <w:p w14:paraId="6DB5FCDF" w14:textId="5913B86E" w:rsidR="00174D1B" w:rsidRPr="00EC4521" w:rsidRDefault="00174D1B" w:rsidP="00FA6307">
            <w:pPr>
              <w:spacing w:before="120" w:after="120"/>
              <w:rPr>
                <w:rFonts w:ascii="Arial" w:hAnsi="Arial" w:cs="Arial"/>
                <w:sz w:val="32"/>
                <w:szCs w:val="32"/>
              </w:rPr>
            </w:pPr>
          </w:p>
        </w:tc>
      </w:tr>
    </w:tbl>
    <w:p w14:paraId="71367005" w14:textId="77777777" w:rsidR="00443A55" w:rsidRDefault="00443A55">
      <w:pPr>
        <w:sectPr w:rsidR="00443A55" w:rsidSect="00443A55">
          <w:footerReference w:type="default" r:id="rId12"/>
          <w:footerReference w:type="first" r:id="rId13"/>
          <w:pgSz w:w="11906" w:h="16838"/>
          <w:pgMar w:top="851" w:right="1417" w:bottom="993" w:left="1417" w:header="708" w:footer="708" w:gutter="0"/>
          <w:cols w:space="708"/>
          <w:docGrid w:linePitch="360"/>
        </w:sectPr>
      </w:pPr>
    </w:p>
    <w:p w14:paraId="50745B6A" w14:textId="77777777" w:rsidR="00F465C2" w:rsidRPr="00F465C2" w:rsidRDefault="00F465C2" w:rsidP="00F465C2">
      <w:pPr>
        <w:rPr>
          <w:b/>
          <w:u w:val="single"/>
        </w:rPr>
      </w:pPr>
      <w:r w:rsidRPr="00F465C2">
        <w:rPr>
          <w:b/>
          <w:u w:val="single"/>
        </w:rPr>
        <w:lastRenderedPageBreak/>
        <w:t>Inhaltsverzeichnis:</w:t>
      </w:r>
    </w:p>
    <w:p w14:paraId="2C9D1691" w14:textId="359760DE" w:rsidR="001E6A13" w:rsidRDefault="00F465C2">
      <w:pPr>
        <w:pStyle w:val="Verzeichnis1"/>
        <w:tabs>
          <w:tab w:val="left" w:pos="440"/>
          <w:tab w:val="right" w:leader="dot" w:pos="9062"/>
        </w:tabs>
        <w:rPr>
          <w:rFonts w:eastAsiaTheme="minorEastAsia"/>
          <w:noProof/>
          <w:lang w:eastAsia="de-AT"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129937378" w:history="1">
        <w:r w:rsidR="001E6A13" w:rsidRPr="0023305B">
          <w:rPr>
            <w:rStyle w:val="Hyperlink"/>
            <w:noProof/>
          </w:rPr>
          <w:t>1</w:t>
        </w:r>
        <w:r w:rsidR="001E6A13">
          <w:rPr>
            <w:rFonts w:eastAsiaTheme="minorEastAsia"/>
            <w:noProof/>
            <w:lang w:eastAsia="de-AT"/>
          </w:rPr>
          <w:tab/>
        </w:r>
        <w:r w:rsidR="001E6A13" w:rsidRPr="0023305B">
          <w:rPr>
            <w:rStyle w:val="Hyperlink"/>
            <w:noProof/>
          </w:rPr>
          <w:t>Aufgabenstellung</w:t>
        </w:r>
        <w:r w:rsidR="001E6A13">
          <w:rPr>
            <w:noProof/>
            <w:webHidden/>
          </w:rPr>
          <w:tab/>
        </w:r>
        <w:r w:rsidR="001E6A13">
          <w:rPr>
            <w:noProof/>
            <w:webHidden/>
          </w:rPr>
          <w:fldChar w:fldCharType="begin"/>
        </w:r>
        <w:r w:rsidR="001E6A13">
          <w:rPr>
            <w:noProof/>
            <w:webHidden/>
          </w:rPr>
          <w:instrText xml:space="preserve"> PAGEREF _Toc129937378 \h </w:instrText>
        </w:r>
        <w:r w:rsidR="001E6A13">
          <w:rPr>
            <w:noProof/>
            <w:webHidden/>
          </w:rPr>
        </w:r>
        <w:r w:rsidR="001E6A13">
          <w:rPr>
            <w:noProof/>
            <w:webHidden/>
          </w:rPr>
          <w:fldChar w:fldCharType="separate"/>
        </w:r>
        <w:r w:rsidR="00FC142E">
          <w:rPr>
            <w:noProof/>
            <w:webHidden/>
          </w:rPr>
          <w:t>3</w:t>
        </w:r>
        <w:r w:rsidR="001E6A13">
          <w:rPr>
            <w:noProof/>
            <w:webHidden/>
          </w:rPr>
          <w:fldChar w:fldCharType="end"/>
        </w:r>
      </w:hyperlink>
    </w:p>
    <w:p w14:paraId="21777200" w14:textId="1A11AC94" w:rsidR="001E6A13" w:rsidRDefault="001E6A13">
      <w:pPr>
        <w:pStyle w:val="Verzeichnis1"/>
        <w:tabs>
          <w:tab w:val="left" w:pos="440"/>
          <w:tab w:val="right" w:leader="dot" w:pos="9062"/>
        </w:tabs>
        <w:rPr>
          <w:rFonts w:eastAsiaTheme="minorEastAsia"/>
          <w:noProof/>
          <w:lang w:eastAsia="de-AT"/>
        </w:rPr>
      </w:pPr>
      <w:hyperlink w:anchor="_Toc129937379" w:history="1">
        <w:r w:rsidRPr="0023305B">
          <w:rPr>
            <w:rStyle w:val="Hyperlink"/>
            <w:noProof/>
          </w:rPr>
          <w:t>2</w:t>
        </w:r>
        <w:r>
          <w:rPr>
            <w:rFonts w:eastAsiaTheme="minorEastAsia"/>
            <w:noProof/>
            <w:lang w:eastAsia="de-AT"/>
          </w:rPr>
          <w:tab/>
        </w:r>
        <w:r w:rsidRPr="0023305B">
          <w:rPr>
            <w:rStyle w:val="Hyperlink"/>
            <w:noProof/>
          </w:rPr>
          <w:t>Abstract (English)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_Toc129937379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142E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E5D1BC0" w14:textId="7BC4A80A" w:rsidR="001E6A13" w:rsidRDefault="001E6A13">
      <w:pPr>
        <w:pStyle w:val="Verzeichnis1"/>
        <w:tabs>
          <w:tab w:val="left" w:pos="440"/>
          <w:tab w:val="right" w:leader="dot" w:pos="9062"/>
        </w:tabs>
        <w:rPr>
          <w:rFonts w:eastAsiaTheme="minorEastAsia"/>
          <w:noProof/>
          <w:lang w:eastAsia="de-AT"/>
        </w:rPr>
      </w:pPr>
      <w:hyperlink w:anchor="_Toc129937380" w:history="1">
        <w:r w:rsidRPr="0023305B">
          <w:rPr>
            <w:rStyle w:val="Hyperlink"/>
            <w:noProof/>
          </w:rPr>
          <w:t>3</w:t>
        </w:r>
        <w:r>
          <w:rPr>
            <w:rFonts w:eastAsiaTheme="minorEastAsia"/>
            <w:noProof/>
            <w:lang w:eastAsia="de-AT"/>
          </w:rPr>
          <w:tab/>
        </w:r>
        <w:r w:rsidRPr="0023305B">
          <w:rPr>
            <w:rStyle w:val="Hyperlink"/>
            <w:noProof/>
          </w:rPr>
          <w:t>Theoretische Grundlagen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_Toc129937380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142E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4FE85F7" w14:textId="4800996D" w:rsidR="001E6A13" w:rsidRDefault="001E6A13">
      <w:pPr>
        <w:pStyle w:val="Verzeichnis1"/>
        <w:tabs>
          <w:tab w:val="left" w:pos="440"/>
          <w:tab w:val="right" w:leader="dot" w:pos="9062"/>
        </w:tabs>
        <w:rPr>
          <w:rFonts w:eastAsiaTheme="minorEastAsia"/>
          <w:noProof/>
          <w:lang w:eastAsia="de-AT"/>
        </w:rPr>
      </w:pPr>
      <w:hyperlink w:anchor="_Toc129937381" w:history="1">
        <w:r w:rsidRPr="0023305B">
          <w:rPr>
            <w:rStyle w:val="Hyperlink"/>
            <w:noProof/>
          </w:rPr>
          <w:t>4</w:t>
        </w:r>
        <w:r>
          <w:rPr>
            <w:rFonts w:eastAsiaTheme="minorEastAsia"/>
            <w:noProof/>
            <w:lang w:eastAsia="de-AT"/>
          </w:rPr>
          <w:tab/>
        </w:r>
        <w:r w:rsidRPr="0023305B">
          <w:rPr>
            <w:rStyle w:val="Hyperlink"/>
            <w:noProof/>
          </w:rPr>
          <w:t>Übungsdurchführung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_Toc129937381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142E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3664041" w14:textId="692A795A" w:rsidR="001E6A13" w:rsidRDefault="001E6A13">
      <w:pPr>
        <w:pStyle w:val="Verzeichnis2"/>
        <w:tabs>
          <w:tab w:val="left" w:pos="880"/>
          <w:tab w:val="right" w:leader="dot" w:pos="9062"/>
        </w:tabs>
        <w:rPr>
          <w:rFonts w:eastAsiaTheme="minorEastAsia"/>
          <w:noProof/>
          <w:lang w:eastAsia="de-AT"/>
        </w:rPr>
      </w:pPr>
      <w:hyperlink w:anchor="_Toc129937382" w:history="1">
        <w:r w:rsidRPr="0023305B">
          <w:rPr>
            <w:rStyle w:val="Hyperlink"/>
            <w:noProof/>
          </w:rPr>
          <w:t>4.1</w:t>
        </w:r>
        <w:r>
          <w:rPr>
            <w:rFonts w:eastAsiaTheme="minorEastAsia"/>
            <w:noProof/>
            <w:lang w:eastAsia="de-AT"/>
          </w:rPr>
          <w:tab/>
        </w:r>
        <w:r w:rsidRPr="0023305B">
          <w:rPr>
            <w:rStyle w:val="Hyperlink"/>
            <w:noProof/>
          </w:rPr>
          <w:t>Feature WSUS installieren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_Toc129937382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142E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4BBCA31" w14:textId="11D3F08E" w:rsidR="001E6A13" w:rsidRDefault="001E6A13">
      <w:pPr>
        <w:pStyle w:val="Verzeichnis2"/>
        <w:tabs>
          <w:tab w:val="left" w:pos="880"/>
          <w:tab w:val="right" w:leader="dot" w:pos="9062"/>
        </w:tabs>
        <w:rPr>
          <w:rFonts w:eastAsiaTheme="minorEastAsia"/>
          <w:noProof/>
          <w:lang w:eastAsia="de-AT"/>
        </w:rPr>
      </w:pPr>
      <w:hyperlink w:anchor="_Toc129937383" w:history="1">
        <w:r w:rsidRPr="0023305B">
          <w:rPr>
            <w:rStyle w:val="Hyperlink"/>
            <w:noProof/>
          </w:rPr>
          <w:t>4.2</w:t>
        </w:r>
        <w:r>
          <w:rPr>
            <w:rFonts w:eastAsiaTheme="minorEastAsia"/>
            <w:noProof/>
            <w:lang w:eastAsia="de-AT"/>
          </w:rPr>
          <w:tab/>
        </w:r>
        <w:r w:rsidRPr="0023305B">
          <w:rPr>
            <w:rStyle w:val="Hyperlink"/>
            <w:noProof/>
          </w:rPr>
          <w:t>WSUS konfigurieren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_Toc129937383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142E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34885B3" w14:textId="0BC1D9A6" w:rsidR="001E6A13" w:rsidRDefault="001E6A13">
      <w:pPr>
        <w:pStyle w:val="Verzeichnis2"/>
        <w:tabs>
          <w:tab w:val="left" w:pos="880"/>
          <w:tab w:val="right" w:leader="dot" w:pos="9062"/>
        </w:tabs>
        <w:rPr>
          <w:rFonts w:eastAsiaTheme="minorEastAsia"/>
          <w:noProof/>
          <w:lang w:eastAsia="de-AT"/>
        </w:rPr>
      </w:pPr>
      <w:hyperlink w:anchor="_Toc129937384" w:history="1">
        <w:r w:rsidRPr="0023305B">
          <w:rPr>
            <w:rStyle w:val="Hyperlink"/>
            <w:noProof/>
          </w:rPr>
          <w:t>4.3</w:t>
        </w:r>
        <w:r>
          <w:rPr>
            <w:rFonts w:eastAsiaTheme="minorEastAsia"/>
            <w:noProof/>
            <w:lang w:eastAsia="de-AT"/>
          </w:rPr>
          <w:tab/>
        </w:r>
        <w:r w:rsidRPr="0023305B">
          <w:rPr>
            <w:rStyle w:val="Hyperlink"/>
            <w:noProof/>
          </w:rPr>
          <w:t>Gruppenrichtlinienobjekt erstellen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_Toc129937384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142E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03E244E" w14:textId="4B3C7021" w:rsidR="001E6A13" w:rsidRDefault="001E6A13">
      <w:pPr>
        <w:pStyle w:val="Verzeichnis2"/>
        <w:tabs>
          <w:tab w:val="left" w:pos="880"/>
          <w:tab w:val="right" w:leader="dot" w:pos="9062"/>
        </w:tabs>
        <w:rPr>
          <w:rFonts w:eastAsiaTheme="minorEastAsia"/>
          <w:noProof/>
          <w:lang w:eastAsia="de-AT"/>
        </w:rPr>
      </w:pPr>
      <w:hyperlink w:anchor="_Toc129937385" w:history="1">
        <w:r w:rsidRPr="0023305B">
          <w:rPr>
            <w:rStyle w:val="Hyperlink"/>
            <w:noProof/>
          </w:rPr>
          <w:t>4.4</w:t>
        </w:r>
        <w:r>
          <w:rPr>
            <w:rFonts w:eastAsiaTheme="minorEastAsia"/>
            <w:noProof/>
            <w:lang w:eastAsia="de-AT"/>
          </w:rPr>
          <w:tab/>
        </w:r>
        <w:r w:rsidRPr="0023305B">
          <w:rPr>
            <w:rStyle w:val="Hyperlink"/>
            <w:noProof/>
          </w:rPr>
          <w:t>Client der Domain hinzufügen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_Toc129937385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142E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B039CFA" w14:textId="56D7DAF4" w:rsidR="001E6A13" w:rsidRDefault="001E6A13">
      <w:pPr>
        <w:pStyle w:val="Verzeichnis2"/>
        <w:tabs>
          <w:tab w:val="left" w:pos="880"/>
          <w:tab w:val="right" w:leader="dot" w:pos="9062"/>
        </w:tabs>
        <w:rPr>
          <w:rFonts w:eastAsiaTheme="minorEastAsia"/>
          <w:noProof/>
          <w:lang w:eastAsia="de-AT"/>
        </w:rPr>
      </w:pPr>
      <w:hyperlink w:anchor="_Toc129937386" w:history="1">
        <w:r w:rsidRPr="0023305B">
          <w:rPr>
            <w:rStyle w:val="Hyperlink"/>
            <w:noProof/>
          </w:rPr>
          <w:t>4.5</w:t>
        </w:r>
        <w:r>
          <w:rPr>
            <w:rFonts w:eastAsiaTheme="minorEastAsia"/>
            <w:noProof/>
            <w:lang w:eastAsia="de-AT"/>
          </w:rPr>
          <w:tab/>
        </w:r>
        <w:r w:rsidRPr="0023305B">
          <w:rPr>
            <w:rStyle w:val="Hyperlink"/>
            <w:noProof/>
          </w:rPr>
          <w:t>Computer zu OU hinzufügen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_Toc129937386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142E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4A9F817" w14:textId="03A54793" w:rsidR="001E6A13" w:rsidRDefault="001E6A13">
      <w:pPr>
        <w:pStyle w:val="Verzeichnis2"/>
        <w:tabs>
          <w:tab w:val="left" w:pos="880"/>
          <w:tab w:val="right" w:leader="dot" w:pos="9062"/>
        </w:tabs>
        <w:rPr>
          <w:rFonts w:eastAsiaTheme="minorEastAsia"/>
          <w:noProof/>
          <w:lang w:eastAsia="de-AT"/>
        </w:rPr>
      </w:pPr>
      <w:hyperlink w:anchor="_Toc129937387" w:history="1">
        <w:r w:rsidRPr="0023305B">
          <w:rPr>
            <w:rStyle w:val="Hyperlink"/>
            <w:noProof/>
          </w:rPr>
          <w:t>4.6</w:t>
        </w:r>
        <w:r>
          <w:rPr>
            <w:rFonts w:eastAsiaTheme="minorEastAsia"/>
            <w:noProof/>
            <w:lang w:eastAsia="de-AT"/>
          </w:rPr>
          <w:tab/>
        </w:r>
        <w:r w:rsidRPr="0023305B">
          <w:rPr>
            <w:rStyle w:val="Hyperlink"/>
            <w:noProof/>
          </w:rPr>
          <w:t>Windows-Updates checken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_Toc129937387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142E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79F58F5" w14:textId="79ABF980" w:rsidR="001E6A13" w:rsidRDefault="001E6A13">
      <w:pPr>
        <w:pStyle w:val="Verzeichnis1"/>
        <w:tabs>
          <w:tab w:val="left" w:pos="440"/>
          <w:tab w:val="right" w:leader="dot" w:pos="9062"/>
        </w:tabs>
        <w:rPr>
          <w:rFonts w:eastAsiaTheme="minorEastAsia"/>
          <w:noProof/>
          <w:lang w:eastAsia="de-AT"/>
        </w:rPr>
      </w:pPr>
      <w:hyperlink w:anchor="_Toc129937388" w:history="1">
        <w:r w:rsidRPr="0023305B">
          <w:rPr>
            <w:rStyle w:val="Hyperlink"/>
            <w:noProof/>
          </w:rPr>
          <w:t>5</w:t>
        </w:r>
        <w:r>
          <w:rPr>
            <w:rFonts w:eastAsiaTheme="minorEastAsia"/>
            <w:noProof/>
            <w:lang w:eastAsia="de-AT"/>
          </w:rPr>
          <w:tab/>
        </w:r>
        <w:r w:rsidRPr="0023305B">
          <w:rPr>
            <w:rStyle w:val="Hyperlink"/>
            <w:noProof/>
          </w:rPr>
          <w:t>Ergebnisse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_Toc129937388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142E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724773C" w14:textId="03E6B25D" w:rsidR="001E6A13" w:rsidRDefault="001E6A13">
      <w:pPr>
        <w:pStyle w:val="Verzeichnis1"/>
        <w:tabs>
          <w:tab w:val="left" w:pos="440"/>
          <w:tab w:val="right" w:leader="dot" w:pos="9062"/>
        </w:tabs>
        <w:rPr>
          <w:rFonts w:eastAsiaTheme="minorEastAsia"/>
          <w:noProof/>
          <w:lang w:eastAsia="de-AT"/>
        </w:rPr>
      </w:pPr>
      <w:hyperlink w:anchor="_Toc129937389" w:history="1">
        <w:r w:rsidRPr="0023305B">
          <w:rPr>
            <w:rStyle w:val="Hyperlink"/>
            <w:noProof/>
          </w:rPr>
          <w:t>6</w:t>
        </w:r>
        <w:r>
          <w:rPr>
            <w:rFonts w:eastAsiaTheme="minorEastAsia"/>
            <w:noProof/>
            <w:lang w:eastAsia="de-AT"/>
          </w:rPr>
          <w:tab/>
        </w:r>
        <w:r w:rsidRPr="0023305B">
          <w:rPr>
            <w:rStyle w:val="Hyperlink"/>
            <w:noProof/>
          </w:rPr>
          <w:t>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_Toc129937389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142E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CFF1688" w14:textId="17E0B0BF" w:rsidR="001E6A13" w:rsidRDefault="001E6A13">
      <w:pPr>
        <w:pStyle w:val="Verzeichnis1"/>
        <w:tabs>
          <w:tab w:val="left" w:pos="440"/>
          <w:tab w:val="right" w:leader="dot" w:pos="9062"/>
        </w:tabs>
        <w:rPr>
          <w:rFonts w:eastAsiaTheme="minorEastAsia"/>
          <w:noProof/>
          <w:lang w:eastAsia="de-AT"/>
        </w:rPr>
      </w:pPr>
      <w:hyperlink w:anchor="_Toc129937390" w:history="1">
        <w:r w:rsidRPr="0023305B">
          <w:rPr>
            <w:rStyle w:val="Hyperlink"/>
            <w:noProof/>
          </w:rPr>
          <w:t>7</w:t>
        </w:r>
        <w:r>
          <w:rPr>
            <w:rFonts w:eastAsiaTheme="minorEastAsia"/>
            <w:noProof/>
            <w:lang w:eastAsia="de-AT"/>
          </w:rPr>
          <w:tab/>
        </w:r>
        <w:r w:rsidRPr="0023305B">
          <w:rPr>
            <w:rStyle w:val="Hyperlink"/>
            <w:noProof/>
          </w:rPr>
          <w:t>Kommentar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_Toc129937390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142E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6C154E9" w14:textId="41104229" w:rsidR="00F465C2" w:rsidRPr="00F465C2" w:rsidRDefault="00F465C2" w:rsidP="00F465C2">
      <w:r>
        <w:fldChar w:fldCharType="end"/>
      </w:r>
    </w:p>
    <w:p w14:paraId="3C1D9394" w14:textId="77777777" w:rsidR="005C41D5" w:rsidRDefault="005C41D5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14:paraId="61E32C29" w14:textId="68D7DBF1" w:rsidR="00FA6307" w:rsidRDefault="00FA6307" w:rsidP="00F465C2">
      <w:pPr>
        <w:pStyle w:val="berschrift1"/>
      </w:pPr>
      <w:bookmarkStart w:id="0" w:name="_Toc129937378"/>
      <w:r>
        <w:lastRenderedPageBreak/>
        <w:t>Aufgabenstellung</w:t>
      </w:r>
      <w:bookmarkEnd w:id="0"/>
    </w:p>
    <w:p w14:paraId="3BC4CBB3" w14:textId="0BE628D6" w:rsidR="00E25E69" w:rsidRPr="00E25E69" w:rsidRDefault="00F6251D" w:rsidP="00E25E69">
      <w:r>
        <w:t xml:space="preserve">Implementieren Sie das Feature WSUS auf einem Windows Server, welcher eine Domain </w:t>
      </w:r>
      <w:r w:rsidR="00A518EC">
        <w:t>Controller ist.</w:t>
      </w:r>
    </w:p>
    <w:p w14:paraId="2A57A790" w14:textId="483E34DD" w:rsidR="00F465C2" w:rsidRDefault="00F465C2" w:rsidP="00F465C2">
      <w:pPr>
        <w:pStyle w:val="berschrift1"/>
      </w:pPr>
      <w:bookmarkStart w:id="1" w:name="_Toc129937379"/>
      <w:r w:rsidRPr="00F465C2">
        <w:t>Abstract (English)</w:t>
      </w:r>
      <w:bookmarkEnd w:id="1"/>
    </w:p>
    <w:p w14:paraId="7FC4195F" w14:textId="3D3259E3" w:rsidR="001623E0" w:rsidRPr="00F465C2" w:rsidRDefault="00DC7741" w:rsidP="00F465C2">
      <w:r>
        <w:t>Implement WSUS.</w:t>
      </w:r>
    </w:p>
    <w:p w14:paraId="210E5E74" w14:textId="77777777" w:rsidR="00F465C2" w:rsidRDefault="008C053C" w:rsidP="00F465C2">
      <w:pPr>
        <w:pStyle w:val="berschrift1"/>
      </w:pPr>
      <w:bookmarkStart w:id="2" w:name="_Toc129937380"/>
      <w:r>
        <w:t>Theor</w:t>
      </w:r>
      <w:r w:rsidR="00F465C2" w:rsidRPr="00F465C2">
        <w:t>e</w:t>
      </w:r>
      <w:r>
        <w:t>tische Grundlagen</w:t>
      </w:r>
      <w:bookmarkEnd w:id="2"/>
    </w:p>
    <w:p w14:paraId="21B501D8" w14:textId="1292ECE9" w:rsidR="001623E0" w:rsidRDefault="00DC7741" w:rsidP="00F465C2">
      <w:r>
        <w:t>WSUS steht für Windows Server Update Services und ist ein Feature, welches das Management von Updates</w:t>
      </w:r>
      <w:r w:rsidR="00C05AC4">
        <w:t xml:space="preserve"> auf allen Rechnern im Netzwerk </w:t>
      </w:r>
      <w:r w:rsidR="009008A7">
        <w:t>ermöglicht. Der Server fungiert dann als</w:t>
      </w:r>
      <w:r w:rsidR="00500CFB">
        <w:t xml:space="preserve"> Updatemanager.</w:t>
      </w:r>
    </w:p>
    <w:p w14:paraId="2540749D" w14:textId="69E50D25" w:rsidR="00C82C3F" w:rsidRDefault="00C82C3F" w:rsidP="00F465C2">
      <w:r>
        <w:t>Dabei sollten Sie folgende Dinge beachten:</w:t>
      </w:r>
    </w:p>
    <w:p w14:paraId="13364013" w14:textId="3D789A19" w:rsidR="00C82C3F" w:rsidRDefault="007321F8" w:rsidP="00C82C3F">
      <w:pPr>
        <w:pStyle w:val="Listenabsatz"/>
        <w:numPr>
          <w:ilvl w:val="0"/>
          <w:numId w:val="7"/>
        </w:numPr>
      </w:pPr>
      <w:r>
        <w:t xml:space="preserve">Firewall sollte den Clients </w:t>
      </w:r>
      <w:r w:rsidR="00071A37">
        <w:t xml:space="preserve">den Zugriff auf WSUS </w:t>
      </w:r>
      <w:r>
        <w:t>erlauben</w:t>
      </w:r>
    </w:p>
    <w:p w14:paraId="56BC8A8C" w14:textId="178D83B6" w:rsidR="00D91F23" w:rsidRDefault="00D91F23" w:rsidP="00C82C3F">
      <w:pPr>
        <w:pStyle w:val="Listenabsatz"/>
        <w:numPr>
          <w:ilvl w:val="0"/>
          <w:numId w:val="7"/>
        </w:numPr>
      </w:pPr>
      <w:r>
        <w:t>WSUS-Server muss auf Microsoft Updates</w:t>
      </w:r>
      <w:r w:rsidR="00AE2AFE">
        <w:t xml:space="preserve"> zugreifen können</w:t>
      </w:r>
    </w:p>
    <w:p w14:paraId="2B029983" w14:textId="61244780" w:rsidR="00AE2AFE" w:rsidRDefault="000311C3" w:rsidP="00C82C3F">
      <w:pPr>
        <w:pStyle w:val="Listenabsatz"/>
        <w:numPr>
          <w:ilvl w:val="0"/>
          <w:numId w:val="7"/>
        </w:numPr>
      </w:pPr>
      <w:r>
        <w:t>Bei Proxy Server: Anmeldung am Proxy Server</w:t>
      </w:r>
    </w:p>
    <w:p w14:paraId="77E1C793" w14:textId="6D5CB4F1" w:rsidR="00071A37" w:rsidRDefault="00E65948" w:rsidP="00BC5D5D">
      <w:r>
        <w:t>Beim Konfigurieren des WSUS</w:t>
      </w:r>
      <w:r w:rsidR="00EA559A">
        <w:t>, können Sie bereits einige Einschränkungen treffen, wie zum Beispiel:</w:t>
      </w:r>
    </w:p>
    <w:p w14:paraId="18967ACA" w14:textId="34BDAE1B" w:rsidR="00EA559A" w:rsidRDefault="00EA559A" w:rsidP="00EA559A">
      <w:pPr>
        <w:pStyle w:val="Listenabsatz"/>
        <w:numPr>
          <w:ilvl w:val="0"/>
          <w:numId w:val="7"/>
        </w:numPr>
      </w:pPr>
      <w:r>
        <w:t>Welche Programme sollen Updates erhalten</w:t>
      </w:r>
    </w:p>
    <w:p w14:paraId="7ABC94CB" w14:textId="0A2B621A" w:rsidR="00EA559A" w:rsidRDefault="00EA559A" w:rsidP="00EA559A">
      <w:pPr>
        <w:pStyle w:val="Listenabsatz"/>
        <w:numPr>
          <w:ilvl w:val="0"/>
          <w:numId w:val="7"/>
        </w:numPr>
      </w:pPr>
      <w:r>
        <w:t>In welchen Sprachen sollen Updates installiert werden (Sprachpakete)</w:t>
      </w:r>
    </w:p>
    <w:p w14:paraId="3D5F4069" w14:textId="57FABF11" w:rsidR="00D85398" w:rsidRDefault="00D85398" w:rsidP="00D85398">
      <w:r>
        <w:t>Später können Sie dann auch noch weitere Einschränkungen einstellen, wie zum Beispiel:</w:t>
      </w:r>
    </w:p>
    <w:p w14:paraId="58CC5B51" w14:textId="2BA1B50C" w:rsidR="00496982" w:rsidRDefault="00D85398" w:rsidP="00D85398">
      <w:pPr>
        <w:pStyle w:val="Listenabsatz"/>
        <w:numPr>
          <w:ilvl w:val="0"/>
          <w:numId w:val="7"/>
        </w:numPr>
      </w:pPr>
      <w:r>
        <w:t>Welche Clients sollen die Updates erhalten</w:t>
      </w:r>
    </w:p>
    <w:p w14:paraId="79AE90EC" w14:textId="77777777" w:rsidR="00A10295" w:rsidRDefault="00D85398">
      <w:r>
        <w:t>Sie können den WSUS auch so konfigurieren, dass keine Updates</w:t>
      </w:r>
      <w:r w:rsidR="009C0AEB">
        <w:t xml:space="preserve"> installiert werden, damit Clients immer auf dem gleichen Softwarestand bleiben.</w:t>
      </w:r>
    </w:p>
    <w:p w14:paraId="701C8C09" w14:textId="32A65EEE" w:rsidR="00B61138" w:rsidRPr="00491582" w:rsidRDefault="00A10295">
      <w:r>
        <w:t>Mittels Gruppenrichtlinien können wir jedem Computer in einer OU sagen, dass er sich die Updates vom WSUS-Server und nicht vom Internet holen soll.</w:t>
      </w:r>
      <w:r w:rsidR="00B61138">
        <w:br w:type="page"/>
      </w:r>
    </w:p>
    <w:p w14:paraId="38147889" w14:textId="50BFFB67" w:rsidR="00FA6307" w:rsidRDefault="00CA233E" w:rsidP="00F465C2">
      <w:pPr>
        <w:pStyle w:val="berschrift1"/>
      </w:pPr>
      <w:bookmarkStart w:id="3" w:name="_Toc129937381"/>
      <w:r>
        <w:lastRenderedPageBreak/>
        <w:t>Übungsdurchführung</w:t>
      </w:r>
      <w:bookmarkEnd w:id="3"/>
    </w:p>
    <w:p w14:paraId="5EF8E235" w14:textId="7683105E" w:rsidR="009D58EB" w:rsidRDefault="009D1EB8" w:rsidP="009D1EB8">
      <w:pPr>
        <w:pStyle w:val="berschrift2"/>
      </w:pPr>
      <w:bookmarkStart w:id="4" w:name="_Toc129937382"/>
      <w:r>
        <w:t>Feature WSUS installieren</w:t>
      </w:r>
      <w:bookmarkEnd w:id="4"/>
    </w:p>
    <w:p w14:paraId="1D17CC5A" w14:textId="71912E93" w:rsidR="005C79C6" w:rsidRDefault="005142B4" w:rsidP="005C79C6">
      <w:r>
        <w:t>Starten Sie den Windows Server</w:t>
      </w:r>
      <w:r w:rsidR="00335D21">
        <w:t xml:space="preserve"> und klicken Sie auf </w:t>
      </w:r>
      <w:r w:rsidR="00914B6C">
        <w:t>„Rollen und Features hinzufügen“</w:t>
      </w:r>
      <w:r w:rsidR="00A34E7D">
        <w:t xml:space="preserve">. </w:t>
      </w:r>
      <w:r w:rsidR="000E5C2D">
        <w:t>Wählen Sie WSUS aus, wie es um unteren Screenshot dargestellt ist:</w:t>
      </w:r>
    </w:p>
    <w:p w14:paraId="69B4AD0B" w14:textId="263B0801" w:rsidR="00D7688F" w:rsidRDefault="007327C0" w:rsidP="005C79C6">
      <w:r w:rsidRPr="007327C0">
        <w:rPr>
          <w:noProof/>
        </w:rPr>
        <w:drawing>
          <wp:inline distT="0" distB="0" distL="0" distR="0" wp14:anchorId="41AEC7D5" wp14:editId="69351C6E">
            <wp:extent cx="4283641" cy="3064409"/>
            <wp:effectExtent l="0" t="0" r="3175" b="3175"/>
            <wp:docPr id="1" name="Grafik 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 enthält.&#10;&#10;Automatisch generierte Beschreibu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83641" cy="3064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B2B18" w14:textId="21873DF9" w:rsidR="00D7688F" w:rsidRDefault="00D7688F" w:rsidP="005C79C6">
      <w:r>
        <w:t>Klicken Sie sich anschließend durch den Installationsassistenten durch und beachten Sie, dass Sie die richtigen Services installieren:</w:t>
      </w:r>
    </w:p>
    <w:p w14:paraId="5C6148F4" w14:textId="19ADFDB0" w:rsidR="00D7688F" w:rsidRDefault="00A75118" w:rsidP="00A75118">
      <w:pPr>
        <w:pStyle w:val="Listenabsatz"/>
        <w:numPr>
          <w:ilvl w:val="0"/>
          <w:numId w:val="6"/>
        </w:numPr>
      </w:pPr>
      <w:r>
        <w:t xml:space="preserve">WID </w:t>
      </w:r>
      <w:proofErr w:type="spellStart"/>
      <w:r>
        <w:t>Conectivity</w:t>
      </w:r>
      <w:proofErr w:type="spellEnd"/>
    </w:p>
    <w:p w14:paraId="42E9F692" w14:textId="503BC65B" w:rsidR="00A75118" w:rsidRDefault="00A75118" w:rsidP="00A75118">
      <w:pPr>
        <w:pStyle w:val="Listenabsatz"/>
        <w:numPr>
          <w:ilvl w:val="0"/>
          <w:numId w:val="6"/>
        </w:numPr>
      </w:pPr>
      <w:proofErr w:type="gramStart"/>
      <w:r>
        <w:t>WSUS Services</w:t>
      </w:r>
      <w:proofErr w:type="gramEnd"/>
    </w:p>
    <w:p w14:paraId="20357DB5" w14:textId="26939B32" w:rsidR="00A75118" w:rsidRDefault="00AB5D87" w:rsidP="00A75118">
      <w:r w:rsidRPr="00AB5D87">
        <w:rPr>
          <w:noProof/>
        </w:rPr>
        <w:drawing>
          <wp:inline distT="0" distB="0" distL="0" distR="0" wp14:anchorId="07B58284" wp14:editId="301F9A12">
            <wp:extent cx="4443446" cy="3168502"/>
            <wp:effectExtent l="0" t="0" r="0" b="0"/>
            <wp:docPr id="4" name="Grafik 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ext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6675" cy="317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8649D" w14:textId="77777777" w:rsidR="00686C2E" w:rsidRDefault="00686C2E">
      <w:r>
        <w:br w:type="page"/>
      </w:r>
    </w:p>
    <w:p w14:paraId="46B12035" w14:textId="65459DEC" w:rsidR="00FB5AA6" w:rsidRDefault="00B61138" w:rsidP="00A75118">
      <w:r>
        <w:lastRenderedPageBreak/>
        <w:t>Des Weiteren</w:t>
      </w:r>
      <w:r w:rsidR="00FB5AA6">
        <w:t xml:space="preserve"> müssen Sie auswählen, wo die ganzen Updates installiert werden sollen:</w:t>
      </w:r>
    </w:p>
    <w:p w14:paraId="75408F27" w14:textId="30FEF053" w:rsidR="00FB5AA6" w:rsidRDefault="00BC7A26" w:rsidP="00A75118">
      <w:r w:rsidRPr="00BC7A26">
        <w:rPr>
          <w:noProof/>
        </w:rPr>
        <w:drawing>
          <wp:inline distT="0" distB="0" distL="0" distR="0" wp14:anchorId="3F5661F1" wp14:editId="6FF82075">
            <wp:extent cx="4283641" cy="3037194"/>
            <wp:effectExtent l="0" t="0" r="3175" b="0"/>
            <wp:docPr id="6" name="Grafik 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Text enthält.&#10;&#10;Automatisch generierte Beschreibu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83641" cy="303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9B1D7" w14:textId="4DFEE557" w:rsidR="0083793B" w:rsidRDefault="0083793B" w:rsidP="00A75118">
      <w:r>
        <w:t>Nachdem die Installation fertig ist, schließen Sie das Fenster nicht, sondern klicken Sie stattdessen „Nachinstallationsaufgaben starten“</w:t>
      </w:r>
      <w:r w:rsidR="007C0B6D">
        <w:t>:</w:t>
      </w:r>
    </w:p>
    <w:p w14:paraId="74DF3F47" w14:textId="3FAB053C" w:rsidR="000E5C2D" w:rsidRPr="005C79C6" w:rsidRDefault="001137AD" w:rsidP="005C79C6">
      <w:r w:rsidRPr="001137AD">
        <w:rPr>
          <w:noProof/>
        </w:rPr>
        <w:drawing>
          <wp:inline distT="0" distB="0" distL="0" distR="0" wp14:anchorId="1EF4A69D" wp14:editId="2AA8AA61">
            <wp:extent cx="4272755" cy="3037194"/>
            <wp:effectExtent l="0" t="0" r="0" b="0"/>
            <wp:docPr id="7" name="Grafik 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 descr="Ein Bild, das Text enthält.&#10;&#10;Automatisch generierte Beschreibu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2755" cy="303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80FDF" w14:textId="77777777" w:rsidR="00686C2E" w:rsidRDefault="00686C2E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14:paraId="178B44E4" w14:textId="2EB3906A" w:rsidR="00FA6307" w:rsidRDefault="00FC1C84" w:rsidP="00FA6307">
      <w:pPr>
        <w:pStyle w:val="berschrift2"/>
      </w:pPr>
      <w:bookmarkStart w:id="5" w:name="_Toc129937383"/>
      <w:r>
        <w:lastRenderedPageBreak/>
        <w:t>WSUS konfigurieren</w:t>
      </w:r>
      <w:bookmarkEnd w:id="5"/>
    </w:p>
    <w:p w14:paraId="35145000" w14:textId="115D570A" w:rsidR="001B6BC5" w:rsidRDefault="001B6BC5" w:rsidP="001B6BC5">
      <w:r>
        <w:t xml:space="preserve">Nach der Installation sollte sich automatisch der Konfigurationsassistent geöffnet haben, </w:t>
      </w:r>
      <w:r w:rsidR="00BA3F8A">
        <w:t>klicken Sie sich hierbei durch und beachten Sie folgenden Schritte:</w:t>
      </w:r>
    </w:p>
    <w:p w14:paraId="44E0CBB6" w14:textId="42BDBB49" w:rsidR="00BA3F8A" w:rsidRDefault="00BA3F8A" w:rsidP="00BA3F8A">
      <w:pPr>
        <w:pStyle w:val="Listenabsatz"/>
        <w:numPr>
          <w:ilvl w:val="0"/>
          <w:numId w:val="6"/>
        </w:numPr>
      </w:pPr>
      <w:r>
        <w:t>Beim ersten WSUS</w:t>
      </w:r>
      <w:r w:rsidR="00376DB0">
        <w:t xml:space="preserve"> – Server sollte Sie die Updates von Microsoft Update synchronisieren</w:t>
      </w:r>
    </w:p>
    <w:p w14:paraId="03C6AB5A" w14:textId="0ABEE5FC" w:rsidR="00376DB0" w:rsidRDefault="00376DB0" w:rsidP="00BA3F8A">
      <w:pPr>
        <w:pStyle w:val="Listenabsatz"/>
        <w:numPr>
          <w:ilvl w:val="0"/>
          <w:numId w:val="6"/>
        </w:numPr>
      </w:pPr>
      <w:r>
        <w:t>Falls Sie keinen Proxyserver haben, wählen Sie diese auch nicht aus</w:t>
      </w:r>
    </w:p>
    <w:p w14:paraId="5889BD14" w14:textId="5B3EAA63" w:rsidR="00376DB0" w:rsidRDefault="002830EB" w:rsidP="00BA3F8A">
      <w:pPr>
        <w:pStyle w:val="Listenabsatz"/>
        <w:numPr>
          <w:ilvl w:val="0"/>
          <w:numId w:val="6"/>
        </w:numPr>
      </w:pPr>
      <w:r>
        <w:t>Verbindung starten</w:t>
      </w:r>
      <w:r w:rsidR="00324EB8">
        <w:t xml:space="preserve"> (kann sehr lange dauern</w:t>
      </w:r>
      <w:r w:rsidR="00316DBA">
        <w:t xml:space="preserve"> – wegen Datenbank</w:t>
      </w:r>
      <w:r w:rsidR="00324EB8">
        <w:t>)</w:t>
      </w:r>
    </w:p>
    <w:p w14:paraId="39A72324" w14:textId="22E3EFB0" w:rsidR="00376DB0" w:rsidRDefault="00EA29E6" w:rsidP="00BA3F8A">
      <w:pPr>
        <w:pStyle w:val="Listenabsatz"/>
        <w:numPr>
          <w:ilvl w:val="0"/>
          <w:numId w:val="6"/>
        </w:numPr>
      </w:pPr>
      <w:r>
        <w:t>Sprachen auswählen</w:t>
      </w:r>
    </w:p>
    <w:p w14:paraId="1D6EE9DD" w14:textId="148FDD1B" w:rsidR="00EA29E6" w:rsidRDefault="002830EB" w:rsidP="00BA3F8A">
      <w:pPr>
        <w:pStyle w:val="Listenabsatz"/>
        <w:numPr>
          <w:ilvl w:val="0"/>
          <w:numId w:val="6"/>
        </w:numPr>
      </w:pPr>
      <w:r>
        <w:t>Produkte auswählen</w:t>
      </w:r>
    </w:p>
    <w:p w14:paraId="6E221026" w14:textId="3CC07BEE" w:rsidR="002830EB" w:rsidRDefault="008E2060" w:rsidP="00BA3F8A">
      <w:pPr>
        <w:pStyle w:val="Listenabsatz"/>
        <w:numPr>
          <w:ilvl w:val="0"/>
          <w:numId w:val="6"/>
        </w:numPr>
      </w:pPr>
      <w:r>
        <w:t>Klassifizierung auswählen</w:t>
      </w:r>
    </w:p>
    <w:p w14:paraId="3F5F33AD" w14:textId="3F086FDC" w:rsidR="008E2060" w:rsidRDefault="001113F5" w:rsidP="00BA3F8A">
      <w:pPr>
        <w:pStyle w:val="Listenabsatz"/>
        <w:numPr>
          <w:ilvl w:val="0"/>
          <w:numId w:val="6"/>
        </w:numPr>
      </w:pPr>
      <w:r>
        <w:t>Zeitplan konfigurieren</w:t>
      </w:r>
    </w:p>
    <w:p w14:paraId="41B82CDA" w14:textId="025DF60B" w:rsidR="001113F5" w:rsidRDefault="001447E0" w:rsidP="00BA3F8A">
      <w:pPr>
        <w:pStyle w:val="Listenabsatz"/>
        <w:numPr>
          <w:ilvl w:val="0"/>
          <w:numId w:val="6"/>
        </w:numPr>
      </w:pPr>
      <w:r>
        <w:t>Erstsynchronisation starten</w:t>
      </w:r>
    </w:p>
    <w:p w14:paraId="69B4C1BD" w14:textId="072A6C92" w:rsidR="00A527D9" w:rsidRPr="001B6BC5" w:rsidRDefault="00A527D9" w:rsidP="00A527D9">
      <w:r>
        <w:t>Hierzu finden Sie nun einige Screenshots, die Ihnen bei der Entscheidung b</w:t>
      </w:r>
      <w:r w:rsidR="00425481">
        <w:t>ehilflich sein können:</w:t>
      </w:r>
    </w:p>
    <w:p w14:paraId="1B2855DB" w14:textId="6BB63D21" w:rsidR="002A505F" w:rsidRPr="002A505F" w:rsidRDefault="0078407B" w:rsidP="002A505F">
      <w:r w:rsidRPr="0078407B">
        <w:rPr>
          <w:noProof/>
        </w:rPr>
        <w:drawing>
          <wp:inline distT="0" distB="0" distL="0" distR="0" wp14:anchorId="49541E56" wp14:editId="779C04FF">
            <wp:extent cx="3655335" cy="2687911"/>
            <wp:effectExtent l="0" t="0" r="2540" b="0"/>
            <wp:docPr id="8" name="Grafik 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 descr="Ein Bild, das Text enthält.&#10;&#10;Automatisch generierte Beschreibu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79302" cy="27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2E22B" w14:textId="77777777" w:rsidR="00AD479C" w:rsidRDefault="002F0EA3">
      <w:r w:rsidRPr="002F0EA3">
        <w:rPr>
          <w:noProof/>
        </w:rPr>
        <w:drawing>
          <wp:inline distT="0" distB="0" distL="0" distR="0" wp14:anchorId="00EC101D" wp14:editId="54EF34FD">
            <wp:extent cx="3605336" cy="2666645"/>
            <wp:effectExtent l="0" t="0" r="0" b="635"/>
            <wp:docPr id="9" name="Grafik 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 descr="Ein Bild, das Text enthält.&#10;&#10;Automatisch generierte Beschreibu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13783" cy="2672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6FDB5" w14:textId="77777777" w:rsidR="00480CAB" w:rsidRDefault="00AD479C">
      <w:r w:rsidRPr="00AD479C">
        <w:rPr>
          <w:noProof/>
        </w:rPr>
        <w:lastRenderedPageBreak/>
        <w:drawing>
          <wp:inline distT="0" distB="0" distL="0" distR="0" wp14:anchorId="1A8D06EC" wp14:editId="467DE908">
            <wp:extent cx="3432190" cy="2563928"/>
            <wp:effectExtent l="0" t="0" r="0" b="825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36197" cy="2566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7553E" w14:textId="77777777" w:rsidR="00672175" w:rsidRDefault="00480CAB">
      <w:r w:rsidRPr="00480CAB">
        <w:rPr>
          <w:noProof/>
        </w:rPr>
        <w:drawing>
          <wp:inline distT="0" distB="0" distL="0" distR="0" wp14:anchorId="5284BD7C" wp14:editId="1758C96F">
            <wp:extent cx="3440696" cy="2527425"/>
            <wp:effectExtent l="0" t="0" r="7620" b="6350"/>
            <wp:docPr id="11" name="Grafik 1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 descr="Ein Bild, das Text enthält.&#10;&#10;Automatisch generierte Beschreibu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55000" cy="253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3FCB1" w14:textId="77777777" w:rsidR="006E23D1" w:rsidRDefault="00672175">
      <w:r w:rsidRPr="00672175">
        <w:rPr>
          <w:noProof/>
        </w:rPr>
        <w:drawing>
          <wp:inline distT="0" distB="0" distL="0" distR="0" wp14:anchorId="067C8F95" wp14:editId="18D6C895">
            <wp:extent cx="3460269" cy="2573079"/>
            <wp:effectExtent l="0" t="0" r="6985" b="0"/>
            <wp:docPr id="12" name="Grafik 1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fik 12" descr="Ein Bild, das Text enthält.&#10;&#10;Automatisch generierte Beschreibu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68329" cy="2579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5F221" w14:textId="77777777" w:rsidR="006C2428" w:rsidRDefault="006E23D1">
      <w:r w:rsidRPr="006E23D1">
        <w:rPr>
          <w:noProof/>
        </w:rPr>
        <w:lastRenderedPageBreak/>
        <w:drawing>
          <wp:inline distT="0" distB="0" distL="0" distR="0" wp14:anchorId="1FD419A3" wp14:editId="26664377">
            <wp:extent cx="4029731" cy="2049957"/>
            <wp:effectExtent l="0" t="0" r="8890" b="7620"/>
            <wp:docPr id="13" name="Grafik 1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afik 13" descr="Ein Bild, das Text enthält.&#10;&#10;Automatisch generierte Beschreibu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45022" cy="2057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A18EC" w14:textId="47840A63" w:rsidR="00F762BB" w:rsidRDefault="006C2428">
      <w:r w:rsidRPr="006C2428">
        <w:rPr>
          <w:noProof/>
        </w:rPr>
        <w:drawing>
          <wp:inline distT="0" distB="0" distL="0" distR="0" wp14:anchorId="0743C13E" wp14:editId="4D591B39">
            <wp:extent cx="4027820" cy="3026308"/>
            <wp:effectExtent l="0" t="0" r="0" b="3175"/>
            <wp:docPr id="14" name="Grafik 1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afik 14" descr="Ein Bild, das Text enthält.&#10;&#10;Automatisch generierte Beschreibu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27820" cy="302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F4C1C" w14:textId="083078D5" w:rsidR="004E7397" w:rsidRDefault="004E7397">
      <w:r>
        <w:t>Wie Sie sehen können, wurde bereits eine Synchronisation erfolgreich durchgeführt:</w:t>
      </w:r>
    </w:p>
    <w:p w14:paraId="3B004A8C" w14:textId="18C553C4" w:rsidR="0011478A" w:rsidRDefault="00F762BB">
      <w:r w:rsidRPr="00F762BB">
        <w:rPr>
          <w:noProof/>
        </w:rPr>
        <w:drawing>
          <wp:inline distT="0" distB="0" distL="0" distR="0" wp14:anchorId="5FC38053" wp14:editId="4C8B614E">
            <wp:extent cx="3854890" cy="2849525"/>
            <wp:effectExtent l="0" t="0" r="0" b="8255"/>
            <wp:docPr id="15" name="Grafik 1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afik 15" descr="Ein Bild, das Text enthält.&#10;&#10;Automatisch generierte Beschreibu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61503" cy="2854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05C6F" w14:textId="77777777" w:rsidR="00F825F2" w:rsidRDefault="00F825F2"/>
    <w:p w14:paraId="652B4D29" w14:textId="753C8DFF" w:rsidR="008139E1" w:rsidRDefault="004E7397">
      <w:r>
        <w:lastRenderedPageBreak/>
        <w:t>Hier sehen Sie nun alle Updates:</w:t>
      </w:r>
    </w:p>
    <w:p w14:paraId="54C2B887" w14:textId="74BDB55A" w:rsidR="008139E1" w:rsidRDefault="008139E1">
      <w:r w:rsidRPr="008139E1">
        <w:rPr>
          <w:noProof/>
        </w:rPr>
        <w:drawing>
          <wp:inline distT="0" distB="0" distL="0" distR="0" wp14:anchorId="2D4352D4" wp14:editId="6EADB352">
            <wp:extent cx="5760720" cy="3946525"/>
            <wp:effectExtent l="0" t="0" r="0" b="0"/>
            <wp:docPr id="5" name="Grafik 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 descr="Ein Bild, das Text enthält.&#10;&#10;Automatisch generierte Beschreibu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32FBD" w14:textId="13E79DB5" w:rsidR="002F0075" w:rsidRDefault="002F0075" w:rsidP="002F0075">
      <w:pPr>
        <w:pStyle w:val="berschrift2"/>
      </w:pPr>
      <w:bookmarkStart w:id="6" w:name="_Toc129937384"/>
      <w:r>
        <w:t>Gruppenrichtlinienobjekt erstellen</w:t>
      </w:r>
      <w:bookmarkEnd w:id="6"/>
    </w:p>
    <w:p w14:paraId="3799EBF7" w14:textId="1B79D0B4" w:rsidR="002F0075" w:rsidRDefault="002F0075" w:rsidP="002F0075">
      <w:r>
        <w:t xml:space="preserve">Nun müssen wir allen Clients und Servern sagen, dass diese Updates nicht aus dem Internet, sondern vom </w:t>
      </w:r>
      <w:proofErr w:type="gramStart"/>
      <w:r>
        <w:t>WSUS</w:t>
      </w:r>
      <w:r w:rsidR="00AB32A2">
        <w:t xml:space="preserve"> Server</w:t>
      </w:r>
      <w:proofErr w:type="gramEnd"/>
      <w:r w:rsidR="00AB32A2">
        <w:t xml:space="preserve"> installieren sollen.</w:t>
      </w:r>
      <w:r w:rsidR="00462158">
        <w:t xml:space="preserve"> Dies machen wir </w:t>
      </w:r>
      <w:proofErr w:type="gramStart"/>
      <w:r w:rsidR="00462158">
        <w:t>natürlich mittels</w:t>
      </w:r>
      <w:proofErr w:type="gramEnd"/>
      <w:r w:rsidR="00462158">
        <w:t xml:space="preserve"> Gruppenrichtlinien.</w:t>
      </w:r>
    </w:p>
    <w:p w14:paraId="2B4858E4" w14:textId="76E12502" w:rsidR="00C81CE1" w:rsidRPr="002F0075" w:rsidRDefault="00C81CE1" w:rsidP="002F0075">
      <w:r>
        <w:t>Als erstes erstellen wir ein neues Objekt, wobei wir gleich eine Verknü</w:t>
      </w:r>
      <w:r w:rsidR="003A5084">
        <w:t>pfung erstellen können, die in der OU drinnen ist.</w:t>
      </w:r>
      <w:r w:rsidR="00054E08">
        <w:t xml:space="preserve"> Anschließend konfigurieren wir dieses Objekt, wie in den Screenshots dargestellt. Wichtig ist hierbei vor allem „Internen Pfad für den Microsoft Updatedienst angeben“</w:t>
      </w:r>
      <w:r w:rsidR="00FC0238">
        <w:t xml:space="preserve">, weil diese Einstellungen den WSUS-Server </w:t>
      </w:r>
      <w:proofErr w:type="gramStart"/>
      <w:r w:rsidR="00FC0238">
        <w:t>angibt</w:t>
      </w:r>
      <w:proofErr w:type="gramEnd"/>
      <w:r w:rsidR="00FC0238">
        <w:t>. Ansonsten würden Clients im Internet nach Updates suchen.</w:t>
      </w:r>
    </w:p>
    <w:p w14:paraId="48FDF30C" w14:textId="0191418E" w:rsidR="002F0075" w:rsidRDefault="004D69D6">
      <w:r w:rsidRPr="004D69D6">
        <w:rPr>
          <w:noProof/>
        </w:rPr>
        <w:lastRenderedPageBreak/>
        <w:drawing>
          <wp:inline distT="0" distB="0" distL="0" distR="0" wp14:anchorId="243D30D9" wp14:editId="15CC75E2">
            <wp:extent cx="5760720" cy="4065270"/>
            <wp:effectExtent l="0" t="0" r="0" b="0"/>
            <wp:docPr id="17" name="Grafik 1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rafik 17" descr="Ein Bild, das Text enthält.&#10;&#10;Automatisch generierte Beschreibu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C85B4" w14:textId="66954047" w:rsidR="005264EC" w:rsidRDefault="005264EC">
      <w:r w:rsidRPr="005264EC">
        <w:rPr>
          <w:noProof/>
        </w:rPr>
        <w:drawing>
          <wp:inline distT="0" distB="0" distL="0" distR="0" wp14:anchorId="0B1C0982" wp14:editId="2E0009E5">
            <wp:extent cx="5760720" cy="3975735"/>
            <wp:effectExtent l="0" t="0" r="0" b="5715"/>
            <wp:docPr id="18" name="Grafik 1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rafik 18" descr="Ein Bild, das Text enthält.&#10;&#10;Automatisch generierte Beschreibu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FCC66" w14:textId="71C4898C" w:rsidR="00CF6A89" w:rsidRDefault="00AD6311">
      <w:r w:rsidRPr="00AD6311">
        <w:rPr>
          <w:noProof/>
        </w:rPr>
        <w:lastRenderedPageBreak/>
        <w:drawing>
          <wp:inline distT="0" distB="0" distL="0" distR="0" wp14:anchorId="2D7A1637" wp14:editId="200C3F15">
            <wp:extent cx="5760720" cy="5314950"/>
            <wp:effectExtent l="0" t="0" r="0" b="0"/>
            <wp:docPr id="20" name="Grafik 2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rafik 20" descr="Ein Bild, das Text enthält.&#10;&#10;Automatisch generierte Beschreibu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DB0A1" w14:textId="6FB7AB8C" w:rsidR="0050494B" w:rsidRPr="000D0500" w:rsidRDefault="005545D3">
      <w:pPr>
        <w:rPr>
          <w:lang w:val="en-US"/>
        </w:rPr>
      </w:pPr>
      <w:r w:rsidRPr="005545D3">
        <w:lastRenderedPageBreak/>
        <w:drawing>
          <wp:inline distT="0" distB="0" distL="0" distR="0" wp14:anchorId="743D06E1" wp14:editId="366E6164">
            <wp:extent cx="5760720" cy="4789805"/>
            <wp:effectExtent l="0" t="0" r="0" b="0"/>
            <wp:docPr id="22" name="Grafik 2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afik 22" descr="Ein Bild, das Text enthält.&#10;&#10;Automatisch generierte Beschreibu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8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21A4C" w14:textId="3255894A" w:rsidR="000062D7" w:rsidRDefault="000062D7">
      <w:r>
        <w:t>Nachdem Sie nun die Einstellungen bestätigt haben, können Sie auf einem Client (der in der Domain ist) überprüfen, ob er die Updates auch richtig ausführt.</w:t>
      </w:r>
    </w:p>
    <w:p w14:paraId="168097AE" w14:textId="67A57331" w:rsidR="009E0E46" w:rsidRDefault="009E0E46"/>
    <w:p w14:paraId="514102E7" w14:textId="764E4014" w:rsidR="00201233" w:rsidRDefault="003419ED" w:rsidP="003419ED">
      <w:pPr>
        <w:pStyle w:val="berschrift2"/>
      </w:pPr>
      <w:bookmarkStart w:id="7" w:name="_Toc129937385"/>
      <w:r>
        <w:t>Client der Domain hinzufügen</w:t>
      </w:r>
      <w:bookmarkEnd w:id="7"/>
    </w:p>
    <w:p w14:paraId="32FD35A7" w14:textId="6CFE49D4" w:rsidR="003419ED" w:rsidRDefault="003419ED" w:rsidP="003419ED">
      <w:r>
        <w:t xml:space="preserve">Fügen Sie den Client über „Systemsteuerung </w:t>
      </w:r>
      <w:r>
        <w:sym w:font="Wingdings" w:char="F0E0"/>
      </w:r>
      <w:r>
        <w:t xml:space="preserve"> </w:t>
      </w:r>
      <w:r w:rsidR="008126D2">
        <w:t xml:space="preserve">System und Sicherheit </w:t>
      </w:r>
      <w:r w:rsidR="008126D2">
        <w:sym w:font="Wingdings" w:char="F0E0"/>
      </w:r>
      <w:r w:rsidR="008126D2">
        <w:t xml:space="preserve"> </w:t>
      </w:r>
      <w:r>
        <w:t xml:space="preserve">System </w:t>
      </w:r>
      <w:r>
        <w:sym w:font="Wingdings" w:char="F0E0"/>
      </w:r>
      <w:r w:rsidR="006965C2">
        <w:t xml:space="preserve"> </w:t>
      </w:r>
      <w:r w:rsidR="001F7793">
        <w:t>Einstellungen für Domäne ändern“</w:t>
      </w:r>
      <w:r w:rsidR="00F72C81">
        <w:t xml:space="preserve"> Ihrer Domain hinzu.</w:t>
      </w:r>
    </w:p>
    <w:p w14:paraId="72633D1A" w14:textId="54CFD3BA" w:rsidR="00BF0974" w:rsidRDefault="00000574" w:rsidP="003419ED">
      <w:r w:rsidRPr="00000574">
        <w:rPr>
          <w:noProof/>
        </w:rPr>
        <w:lastRenderedPageBreak/>
        <w:drawing>
          <wp:inline distT="0" distB="0" distL="0" distR="0" wp14:anchorId="43FA5971" wp14:editId="764619D7">
            <wp:extent cx="3105583" cy="3762900"/>
            <wp:effectExtent l="0" t="0" r="0" b="9525"/>
            <wp:docPr id="19" name="Grafik 1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rafik 19" descr="Ein Bild, das Text enthält.&#10;&#10;Automatisch generierte Beschreibu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76121" w14:textId="07AF90E7" w:rsidR="002E07A8" w:rsidRDefault="002E07A8" w:rsidP="003419ED">
      <w:r>
        <w:t xml:space="preserve">Möglicherweise müssen Sie – wie ich – den </w:t>
      </w:r>
      <w:proofErr w:type="gramStart"/>
      <w:r>
        <w:t>DHCP Server</w:t>
      </w:r>
      <w:proofErr w:type="gramEnd"/>
      <w:r>
        <w:t xml:space="preserve"> erneut autorisieren, damit der Client</w:t>
      </w:r>
      <w:r w:rsidR="00135083">
        <w:t xml:space="preserve"> eine IP-Adresse bekommt und auf die Domain zugreifen kann.</w:t>
      </w:r>
    </w:p>
    <w:p w14:paraId="7556B1F3" w14:textId="0982C14B" w:rsidR="000D0500" w:rsidRDefault="0079108E" w:rsidP="000D0500">
      <w:pPr>
        <w:pStyle w:val="berschrift2"/>
      </w:pPr>
      <w:bookmarkStart w:id="8" w:name="_Toc129937386"/>
      <w:r>
        <w:t>Computer zu OU hinzufügen</w:t>
      </w:r>
      <w:bookmarkEnd w:id="8"/>
    </w:p>
    <w:p w14:paraId="0DA34C49" w14:textId="48A006BC" w:rsidR="0079108E" w:rsidRPr="0079108E" w:rsidRDefault="0079108E" w:rsidP="0079108E">
      <w:r>
        <w:t>Fügen Sie den neuen Client in die OU mit der Gruppenrichtlinie hinzu.</w:t>
      </w:r>
    </w:p>
    <w:p w14:paraId="74DF0EBF" w14:textId="521141C2" w:rsidR="007048E4" w:rsidRDefault="007048E4" w:rsidP="005D5359">
      <w:pPr>
        <w:pStyle w:val="berschrift2"/>
      </w:pPr>
      <w:bookmarkStart w:id="9" w:name="_Toc129937387"/>
      <w:r>
        <w:t>Windows-Updates checken</w:t>
      </w:r>
      <w:bookmarkEnd w:id="9"/>
    </w:p>
    <w:p w14:paraId="7B148471" w14:textId="53E6B909" w:rsidR="009307BD" w:rsidRPr="009307BD" w:rsidRDefault="009307BD" w:rsidP="009307BD">
      <w:r>
        <w:t xml:space="preserve">Sehen Sie einerseits beim Client nach, ob Updates vom </w:t>
      </w:r>
      <w:proofErr w:type="gramStart"/>
      <w:r>
        <w:t>WSUS Server</w:t>
      </w:r>
      <w:proofErr w:type="gramEnd"/>
      <w:r>
        <w:t xml:space="preserve"> ausstehen und andererseits beim Server, ob der Client </w:t>
      </w:r>
      <w:r w:rsidR="00E70C9D">
        <w:t>Updates erhält.</w:t>
      </w:r>
    </w:p>
    <w:p w14:paraId="20E9DAAD" w14:textId="2A9179A5" w:rsidR="008C2FAB" w:rsidRDefault="008C2FAB">
      <w:r w:rsidRPr="008C2FAB">
        <w:rPr>
          <w:noProof/>
        </w:rPr>
        <w:lastRenderedPageBreak/>
        <w:drawing>
          <wp:inline distT="0" distB="0" distL="0" distR="0" wp14:anchorId="29F46724" wp14:editId="60E6B54C">
            <wp:extent cx="5760720" cy="4540250"/>
            <wp:effectExtent l="0" t="0" r="0" b="0"/>
            <wp:docPr id="16" name="Grafik 1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afik 16" descr="Ein Bild, das Text enthält.&#10;&#10;Automatisch generierte Beschreibu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4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19B5F" w14:textId="5B71E237" w:rsidR="009E4085" w:rsidRDefault="009E4085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14:paraId="54DE9048" w14:textId="5BCCF861" w:rsidR="00FA6307" w:rsidRDefault="00CA233E" w:rsidP="001623E0">
      <w:pPr>
        <w:pStyle w:val="berschrift1"/>
      </w:pPr>
      <w:bookmarkStart w:id="10" w:name="_Toc129937388"/>
      <w:r>
        <w:lastRenderedPageBreak/>
        <w:t>Ergebnisse</w:t>
      </w:r>
      <w:bookmarkEnd w:id="10"/>
    </w:p>
    <w:p w14:paraId="7951EF7F" w14:textId="01DC92A8" w:rsidR="00FA6307" w:rsidRDefault="00FA6307" w:rsidP="00FA6307"/>
    <w:p w14:paraId="575DD711" w14:textId="77777777" w:rsidR="00F817E0" w:rsidRDefault="001623E0" w:rsidP="001623E0">
      <w:pPr>
        <w:pStyle w:val="berschrift1"/>
      </w:pPr>
      <w:bookmarkStart w:id="11" w:name="_Toc129937389"/>
      <w:r w:rsidRPr="001623E0">
        <w:t>Code</w:t>
      </w:r>
      <w:bookmarkEnd w:id="11"/>
    </w:p>
    <w:p w14:paraId="42407BA3" w14:textId="77777777" w:rsidR="00E25E69" w:rsidRPr="00E25E69" w:rsidRDefault="00E25E69" w:rsidP="00E25E69"/>
    <w:p w14:paraId="04B62B29" w14:textId="77777777" w:rsidR="00FA6307" w:rsidRDefault="00CA233E" w:rsidP="001623E0">
      <w:pPr>
        <w:pStyle w:val="berschrift1"/>
      </w:pPr>
      <w:bookmarkStart w:id="12" w:name="_Toc129937390"/>
      <w:r>
        <w:t>Kommentar</w:t>
      </w:r>
      <w:bookmarkEnd w:id="12"/>
    </w:p>
    <w:p w14:paraId="5BA27486" w14:textId="51E7BCBD" w:rsidR="00FA6307" w:rsidRDefault="00FA6307"/>
    <w:p w14:paraId="7408FA06" w14:textId="77777777" w:rsidR="00403250" w:rsidRDefault="00403250"/>
    <w:sectPr w:rsidR="00403250" w:rsidSect="00443A55">
      <w:headerReference w:type="default" r:id="rId33"/>
      <w:pgSz w:w="11906" w:h="16838"/>
      <w:pgMar w:top="851" w:right="1417" w:bottom="993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299307" w14:textId="77777777" w:rsidR="008562BF" w:rsidRDefault="008562BF" w:rsidP="00F465C2">
      <w:pPr>
        <w:spacing w:after="0" w:line="240" w:lineRule="auto"/>
      </w:pPr>
      <w:r>
        <w:separator/>
      </w:r>
    </w:p>
  </w:endnote>
  <w:endnote w:type="continuationSeparator" w:id="0">
    <w:p w14:paraId="6457DBB2" w14:textId="77777777" w:rsidR="008562BF" w:rsidRDefault="008562BF" w:rsidP="00F465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F50923" w14:textId="77777777" w:rsidR="009A2338" w:rsidRDefault="009A2338">
    <w:pPr>
      <w:pStyle w:val="Fuzeile"/>
      <w:pBdr>
        <w:bottom w:val="single" w:sz="6" w:space="1" w:color="auto"/>
      </w:pBdr>
      <w:rPr>
        <w:lang w:val="de-DE"/>
      </w:rPr>
    </w:pPr>
  </w:p>
  <w:p w14:paraId="416C6B44" w14:textId="6997E16F" w:rsidR="001623E0" w:rsidRDefault="001623E0">
    <w:pPr>
      <w:pStyle w:val="Fuzeile"/>
    </w:pPr>
    <w:r>
      <w:rPr>
        <w:lang w:val="de-DE"/>
      </w:rPr>
      <w:fldChar w:fldCharType="begin"/>
    </w:r>
    <w:r>
      <w:rPr>
        <w:lang w:val="de-DE"/>
      </w:rPr>
      <w:instrText xml:space="preserve"> FILENAME   \* MERGEFORMAT </w:instrText>
    </w:r>
    <w:r>
      <w:rPr>
        <w:lang w:val="de-DE"/>
      </w:rPr>
      <w:fldChar w:fldCharType="separate"/>
    </w:r>
    <w:r w:rsidR="00FC142E">
      <w:rPr>
        <w:noProof/>
        <w:lang w:val="de-DE"/>
      </w:rPr>
      <w:t>SYTS_Protokoll_4_WSUS.docx</w:t>
    </w:r>
    <w:r>
      <w:rPr>
        <w:lang w:val="de-DE"/>
      </w:rPr>
      <w:fldChar w:fldCharType="end"/>
    </w:r>
    <w:r>
      <w:rPr>
        <w:lang w:val="de-DE"/>
      </w:rPr>
      <w:tab/>
    </w:r>
    <w:r>
      <w:rPr>
        <w:lang w:val="de-DE"/>
      </w:rPr>
      <w:tab/>
      <w:t xml:space="preserve">Seite </w:t>
    </w:r>
    <w:r>
      <w:rPr>
        <w:b/>
      </w:rPr>
      <w:fldChar w:fldCharType="begin"/>
    </w:r>
    <w:r>
      <w:rPr>
        <w:b/>
      </w:rPr>
      <w:instrText>PAGE  \* Arabic  \* MERGEFORMAT</w:instrText>
    </w:r>
    <w:r>
      <w:rPr>
        <w:b/>
      </w:rPr>
      <w:fldChar w:fldCharType="separate"/>
    </w:r>
    <w:r w:rsidR="008937D6" w:rsidRPr="008937D6">
      <w:rPr>
        <w:b/>
        <w:noProof/>
        <w:lang w:val="de-DE"/>
      </w:rPr>
      <w:t>1</w:t>
    </w:r>
    <w:r>
      <w:rPr>
        <w:b/>
      </w:rPr>
      <w:fldChar w:fldCharType="end"/>
    </w:r>
    <w:r>
      <w:rPr>
        <w:lang w:val="de-DE"/>
      </w:rPr>
      <w:t xml:space="preserve"> von </w:t>
    </w:r>
    <w:r>
      <w:rPr>
        <w:b/>
      </w:rPr>
      <w:fldChar w:fldCharType="begin"/>
    </w:r>
    <w:r>
      <w:rPr>
        <w:b/>
      </w:rPr>
      <w:instrText>NUMPAGES  \* Arabic  \* MERGEFORMAT</w:instrText>
    </w:r>
    <w:r>
      <w:rPr>
        <w:b/>
      </w:rPr>
      <w:fldChar w:fldCharType="separate"/>
    </w:r>
    <w:r w:rsidR="008937D6" w:rsidRPr="008937D6">
      <w:rPr>
        <w:b/>
        <w:noProof/>
        <w:lang w:val="de-DE"/>
      </w:rPr>
      <w:t>2</w:t>
    </w:r>
    <w:r>
      <w:rPr>
        <w:b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43895C" w14:textId="3F59BD3D" w:rsidR="00F465C2" w:rsidRDefault="00F465C2">
    <w:pPr>
      <w:pStyle w:val="Fuzeile"/>
    </w:pPr>
    <w:r>
      <w:rPr>
        <w:lang w:val="de-DE"/>
      </w:rPr>
      <w:fldChar w:fldCharType="begin"/>
    </w:r>
    <w:r>
      <w:rPr>
        <w:lang w:val="de-DE"/>
      </w:rPr>
      <w:instrText xml:space="preserve"> FILENAME   \* MERGEFORMAT </w:instrText>
    </w:r>
    <w:r>
      <w:rPr>
        <w:lang w:val="de-DE"/>
      </w:rPr>
      <w:fldChar w:fldCharType="separate"/>
    </w:r>
    <w:r w:rsidR="00FC142E">
      <w:rPr>
        <w:noProof/>
        <w:lang w:val="de-DE"/>
      </w:rPr>
      <w:t>SYTS_Protokoll_4_WSUS.docx</w:t>
    </w:r>
    <w:r>
      <w:rPr>
        <w:lang w:val="de-DE"/>
      </w:rPr>
      <w:fldChar w:fldCharType="end"/>
    </w:r>
    <w:r>
      <w:rPr>
        <w:lang w:val="de-DE"/>
      </w:rPr>
      <w:tab/>
    </w:r>
    <w:r>
      <w:rPr>
        <w:lang w:val="de-DE"/>
      </w:rPr>
      <w:tab/>
      <w:t xml:space="preserve">Seite </w:t>
    </w:r>
    <w:r>
      <w:rPr>
        <w:b/>
      </w:rPr>
      <w:fldChar w:fldCharType="begin"/>
    </w:r>
    <w:r>
      <w:rPr>
        <w:b/>
      </w:rPr>
      <w:instrText>PAGE  \* Arabic  \* MERGEFORMAT</w:instrText>
    </w:r>
    <w:r>
      <w:rPr>
        <w:b/>
      </w:rPr>
      <w:fldChar w:fldCharType="separate"/>
    </w:r>
    <w:r w:rsidR="00443A55" w:rsidRPr="00443A55">
      <w:rPr>
        <w:b/>
        <w:noProof/>
        <w:lang w:val="de-DE"/>
      </w:rPr>
      <w:t>1</w:t>
    </w:r>
    <w:r>
      <w:rPr>
        <w:b/>
      </w:rPr>
      <w:fldChar w:fldCharType="end"/>
    </w:r>
    <w:r>
      <w:rPr>
        <w:lang w:val="de-DE"/>
      </w:rPr>
      <w:t xml:space="preserve"> von </w:t>
    </w:r>
    <w:r>
      <w:rPr>
        <w:b/>
      </w:rPr>
      <w:fldChar w:fldCharType="begin"/>
    </w:r>
    <w:r>
      <w:rPr>
        <w:b/>
      </w:rPr>
      <w:instrText>NUMPAGES  \* Arabic  \* MERGEFORMAT</w:instrText>
    </w:r>
    <w:r>
      <w:rPr>
        <w:b/>
      </w:rPr>
      <w:fldChar w:fldCharType="separate"/>
    </w:r>
    <w:r w:rsidR="00443A55" w:rsidRPr="00443A55">
      <w:rPr>
        <w:b/>
        <w:noProof/>
        <w:lang w:val="de-DE"/>
      </w:rPr>
      <w:t>3</w:t>
    </w:r>
    <w:r>
      <w:rPr>
        <w:b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D6A7CA" w14:textId="77777777" w:rsidR="008562BF" w:rsidRDefault="008562BF" w:rsidP="00F465C2">
      <w:pPr>
        <w:spacing w:after="0" w:line="240" w:lineRule="auto"/>
      </w:pPr>
      <w:r>
        <w:separator/>
      </w:r>
    </w:p>
  </w:footnote>
  <w:footnote w:type="continuationSeparator" w:id="0">
    <w:p w14:paraId="6FA77E01" w14:textId="77777777" w:rsidR="008562BF" w:rsidRDefault="008562BF" w:rsidP="00F465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00AD58" w14:textId="2A32D7D8" w:rsidR="00443A55" w:rsidRDefault="005901C7" w:rsidP="006A1550">
    <w:pPr>
      <w:pStyle w:val="Kopfzeile"/>
      <w:pBdr>
        <w:bottom w:val="single" w:sz="4" w:space="1" w:color="auto"/>
      </w:pBdr>
      <w:jc w:val="center"/>
    </w:pPr>
    <w:r>
      <w:rPr>
        <w:noProof/>
        <w:lang w:val="de-DE" w:eastAsia="de-DE"/>
      </w:rPr>
      <w:drawing>
        <wp:inline distT="0" distB="0" distL="0" distR="0" wp14:anchorId="7B8F49CA" wp14:editId="7EAFE15F">
          <wp:extent cx="1177200" cy="241200"/>
          <wp:effectExtent l="0" t="0" r="0" b="0"/>
          <wp:docPr id="3" name="Bild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TbulletExtended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77200" cy="241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5A06E761" w14:textId="77777777" w:rsidR="00443A55" w:rsidRDefault="00443A55" w:rsidP="00F465C2">
    <w:pPr>
      <w:pStyle w:val="Kopfzeile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66152E"/>
    <w:multiLevelType w:val="multilevel"/>
    <w:tmpl w:val="0C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25CF3ED4"/>
    <w:multiLevelType w:val="hybridMultilevel"/>
    <w:tmpl w:val="AA2CF27A"/>
    <w:lvl w:ilvl="0" w:tplc="D2BE6A4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873914"/>
    <w:multiLevelType w:val="hybridMultilevel"/>
    <w:tmpl w:val="A1F488D8"/>
    <w:lvl w:ilvl="0" w:tplc="5B86925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62134608">
    <w:abstractNumId w:val="0"/>
  </w:num>
  <w:num w:numId="2" w16cid:durableId="1132947157">
    <w:abstractNumId w:val="0"/>
  </w:num>
  <w:num w:numId="3" w16cid:durableId="499583898">
    <w:abstractNumId w:val="0"/>
  </w:num>
  <w:num w:numId="4" w16cid:durableId="1681201587">
    <w:abstractNumId w:val="0"/>
  </w:num>
  <w:num w:numId="5" w16cid:durableId="48775235">
    <w:abstractNumId w:val="0"/>
  </w:num>
  <w:num w:numId="6" w16cid:durableId="2114787385">
    <w:abstractNumId w:val="1"/>
  </w:num>
  <w:num w:numId="7" w16cid:durableId="126021453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activeWritingStyle w:appName="MSWord" w:lang="de-AT" w:vendorID="64" w:dllVersion="0" w:nlCheck="1" w:checkStyle="0"/>
  <w:activeWritingStyle w:appName="MSWord" w:lang="de-DE" w:vendorID="64" w:dllVersion="0" w:nlCheck="1" w:checkStyle="0"/>
  <w:activeWritingStyle w:appName="MSWord" w:lang="de-AT" w:vendorID="64" w:dllVersion="4096" w:nlCheck="1" w:checkStyle="0"/>
  <w:activeWritingStyle w:appName="MSWord" w:lang="de-DE" w:vendorID="64" w:dllVersion="4096" w:nlCheck="1" w:checkStyle="0"/>
  <w:activeWritingStyle w:appName="MSWord" w:lang="de-AT" w:vendorID="64" w:dllVersion="6" w:nlCheck="1" w:checkStyle="1"/>
  <w:activeWritingStyle w:appName="MSWord" w:lang="de-DE" w:vendorID="64" w:dllVersion="6" w:nlCheck="1" w:checkStyle="1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A6307"/>
    <w:rsid w:val="00000574"/>
    <w:rsid w:val="000062D7"/>
    <w:rsid w:val="000241FE"/>
    <w:rsid w:val="000311C3"/>
    <w:rsid w:val="00054E08"/>
    <w:rsid w:val="00071A37"/>
    <w:rsid w:val="000A0BEE"/>
    <w:rsid w:val="000D0500"/>
    <w:rsid w:val="000D61D6"/>
    <w:rsid w:val="000E5C2D"/>
    <w:rsid w:val="0010398C"/>
    <w:rsid w:val="00103F86"/>
    <w:rsid w:val="001113F5"/>
    <w:rsid w:val="001137AD"/>
    <w:rsid w:val="0011478A"/>
    <w:rsid w:val="00135083"/>
    <w:rsid w:val="001447E0"/>
    <w:rsid w:val="00153389"/>
    <w:rsid w:val="001623E0"/>
    <w:rsid w:val="00163608"/>
    <w:rsid w:val="00174D1B"/>
    <w:rsid w:val="001B2FF4"/>
    <w:rsid w:val="001B306C"/>
    <w:rsid w:val="001B6BC5"/>
    <w:rsid w:val="001C7359"/>
    <w:rsid w:val="001E4FBA"/>
    <w:rsid w:val="001E6A13"/>
    <w:rsid w:val="001F7793"/>
    <w:rsid w:val="00201233"/>
    <w:rsid w:val="00270733"/>
    <w:rsid w:val="002810FA"/>
    <w:rsid w:val="002830EB"/>
    <w:rsid w:val="00294DF8"/>
    <w:rsid w:val="002A505F"/>
    <w:rsid w:val="002B31E0"/>
    <w:rsid w:val="002C5CD3"/>
    <w:rsid w:val="002E07A8"/>
    <w:rsid w:val="002F0075"/>
    <w:rsid w:val="002F0EA3"/>
    <w:rsid w:val="00316DBA"/>
    <w:rsid w:val="00324EB8"/>
    <w:rsid w:val="00335D21"/>
    <w:rsid w:val="003419ED"/>
    <w:rsid w:val="0035255A"/>
    <w:rsid w:val="00376DB0"/>
    <w:rsid w:val="003A5084"/>
    <w:rsid w:val="003A65E4"/>
    <w:rsid w:val="003F2654"/>
    <w:rsid w:val="00401854"/>
    <w:rsid w:val="00403250"/>
    <w:rsid w:val="00410159"/>
    <w:rsid w:val="00410B30"/>
    <w:rsid w:val="00416EC5"/>
    <w:rsid w:val="00425481"/>
    <w:rsid w:val="00441A45"/>
    <w:rsid w:val="00443A55"/>
    <w:rsid w:val="00456BB4"/>
    <w:rsid w:val="00462158"/>
    <w:rsid w:val="00480CAB"/>
    <w:rsid w:val="00491176"/>
    <w:rsid w:val="00491582"/>
    <w:rsid w:val="00496982"/>
    <w:rsid w:val="004D69D6"/>
    <w:rsid w:val="004D6CEE"/>
    <w:rsid w:val="004E7397"/>
    <w:rsid w:val="00500CFB"/>
    <w:rsid w:val="00504603"/>
    <w:rsid w:val="0050494B"/>
    <w:rsid w:val="005142B4"/>
    <w:rsid w:val="00517486"/>
    <w:rsid w:val="005264EC"/>
    <w:rsid w:val="005545D3"/>
    <w:rsid w:val="005901C7"/>
    <w:rsid w:val="005B58D1"/>
    <w:rsid w:val="005C41D5"/>
    <w:rsid w:val="005C4D0C"/>
    <w:rsid w:val="005C79C6"/>
    <w:rsid w:val="005D5359"/>
    <w:rsid w:val="00602209"/>
    <w:rsid w:val="006254D8"/>
    <w:rsid w:val="00654AD3"/>
    <w:rsid w:val="00655F2B"/>
    <w:rsid w:val="00672175"/>
    <w:rsid w:val="0068324F"/>
    <w:rsid w:val="00686C2E"/>
    <w:rsid w:val="006965C2"/>
    <w:rsid w:val="006A1550"/>
    <w:rsid w:val="006B1564"/>
    <w:rsid w:val="006C2428"/>
    <w:rsid w:val="006E23D1"/>
    <w:rsid w:val="006E7053"/>
    <w:rsid w:val="007048E4"/>
    <w:rsid w:val="00705918"/>
    <w:rsid w:val="00724196"/>
    <w:rsid w:val="007321F8"/>
    <w:rsid w:val="007327C0"/>
    <w:rsid w:val="00741351"/>
    <w:rsid w:val="0078407B"/>
    <w:rsid w:val="0079108E"/>
    <w:rsid w:val="007C0B6D"/>
    <w:rsid w:val="007F7138"/>
    <w:rsid w:val="00801F0C"/>
    <w:rsid w:val="008126D2"/>
    <w:rsid w:val="008139E1"/>
    <w:rsid w:val="00834268"/>
    <w:rsid w:val="0083793B"/>
    <w:rsid w:val="00845D73"/>
    <w:rsid w:val="008562BF"/>
    <w:rsid w:val="008937D6"/>
    <w:rsid w:val="00896635"/>
    <w:rsid w:val="008C053C"/>
    <w:rsid w:val="008C2FAB"/>
    <w:rsid w:val="008E2060"/>
    <w:rsid w:val="009008A7"/>
    <w:rsid w:val="00914B6C"/>
    <w:rsid w:val="009307BD"/>
    <w:rsid w:val="00937A7F"/>
    <w:rsid w:val="00985EF3"/>
    <w:rsid w:val="00991475"/>
    <w:rsid w:val="009A2338"/>
    <w:rsid w:val="009C0AEB"/>
    <w:rsid w:val="009D1EB8"/>
    <w:rsid w:val="009D58EB"/>
    <w:rsid w:val="009E0E46"/>
    <w:rsid w:val="009E4085"/>
    <w:rsid w:val="00A10295"/>
    <w:rsid w:val="00A34E7D"/>
    <w:rsid w:val="00A518EC"/>
    <w:rsid w:val="00A527D9"/>
    <w:rsid w:val="00A75118"/>
    <w:rsid w:val="00AA0634"/>
    <w:rsid w:val="00AB32A2"/>
    <w:rsid w:val="00AB5D87"/>
    <w:rsid w:val="00AB79AF"/>
    <w:rsid w:val="00AD479C"/>
    <w:rsid w:val="00AD6311"/>
    <w:rsid w:val="00AE2AFE"/>
    <w:rsid w:val="00B15D23"/>
    <w:rsid w:val="00B32E50"/>
    <w:rsid w:val="00B52DF2"/>
    <w:rsid w:val="00B61138"/>
    <w:rsid w:val="00B80E2E"/>
    <w:rsid w:val="00BA2B42"/>
    <w:rsid w:val="00BA3F8A"/>
    <w:rsid w:val="00BA762A"/>
    <w:rsid w:val="00BC5D5D"/>
    <w:rsid w:val="00BC7902"/>
    <w:rsid w:val="00BC7A26"/>
    <w:rsid w:val="00BE1FA1"/>
    <w:rsid w:val="00BF0974"/>
    <w:rsid w:val="00C05AC4"/>
    <w:rsid w:val="00C645C0"/>
    <w:rsid w:val="00C66220"/>
    <w:rsid w:val="00C81CE1"/>
    <w:rsid w:val="00C82C3F"/>
    <w:rsid w:val="00CA233E"/>
    <w:rsid w:val="00CC7F43"/>
    <w:rsid w:val="00CD474A"/>
    <w:rsid w:val="00CD5422"/>
    <w:rsid w:val="00CF6A89"/>
    <w:rsid w:val="00D36D14"/>
    <w:rsid w:val="00D4487D"/>
    <w:rsid w:val="00D57CBA"/>
    <w:rsid w:val="00D7688F"/>
    <w:rsid w:val="00D776E6"/>
    <w:rsid w:val="00D85398"/>
    <w:rsid w:val="00D91F23"/>
    <w:rsid w:val="00DC58E6"/>
    <w:rsid w:val="00DC6D1B"/>
    <w:rsid w:val="00DC7741"/>
    <w:rsid w:val="00DF0CA3"/>
    <w:rsid w:val="00E254BA"/>
    <w:rsid w:val="00E25E69"/>
    <w:rsid w:val="00E26237"/>
    <w:rsid w:val="00E65948"/>
    <w:rsid w:val="00E70C9D"/>
    <w:rsid w:val="00EA29E6"/>
    <w:rsid w:val="00EA559A"/>
    <w:rsid w:val="00ED0FDC"/>
    <w:rsid w:val="00F011F0"/>
    <w:rsid w:val="00F413C6"/>
    <w:rsid w:val="00F465C2"/>
    <w:rsid w:val="00F6251D"/>
    <w:rsid w:val="00F72C81"/>
    <w:rsid w:val="00F762BB"/>
    <w:rsid w:val="00F817E0"/>
    <w:rsid w:val="00F825F2"/>
    <w:rsid w:val="00FA6307"/>
    <w:rsid w:val="00FB0CC8"/>
    <w:rsid w:val="00FB5AA6"/>
    <w:rsid w:val="00FC0238"/>
    <w:rsid w:val="00FC05DC"/>
    <w:rsid w:val="00FC142E"/>
    <w:rsid w:val="00FC1C84"/>
    <w:rsid w:val="00FC7B8E"/>
    <w:rsid w:val="00FE1A80"/>
    <w:rsid w:val="00FE63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E81434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FA6307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FA6307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FA6307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FA6307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FA6307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FA6307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FA6307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FA6307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FA6307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FA630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FA630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FA630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FA630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FA630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FA630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FA630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FA630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FA630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FA63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FA6307"/>
    <w:rPr>
      <w:rFonts w:ascii="Tahoma" w:hAnsi="Tahoma" w:cs="Tahoma"/>
      <w:sz w:val="16"/>
      <w:szCs w:val="16"/>
    </w:rPr>
  </w:style>
  <w:style w:type="paragraph" w:styleId="Kopfzeile">
    <w:name w:val="header"/>
    <w:basedOn w:val="Standard"/>
    <w:link w:val="KopfzeileZchn"/>
    <w:uiPriority w:val="99"/>
    <w:unhideWhenUsed/>
    <w:rsid w:val="00F465C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F465C2"/>
  </w:style>
  <w:style w:type="paragraph" w:styleId="Fuzeile">
    <w:name w:val="footer"/>
    <w:basedOn w:val="Standard"/>
    <w:link w:val="FuzeileZchn"/>
    <w:uiPriority w:val="99"/>
    <w:unhideWhenUsed/>
    <w:rsid w:val="00F465C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F465C2"/>
  </w:style>
  <w:style w:type="paragraph" w:styleId="Verzeichnis1">
    <w:name w:val="toc 1"/>
    <w:basedOn w:val="Standard"/>
    <w:next w:val="Standard"/>
    <w:autoRedefine/>
    <w:uiPriority w:val="39"/>
    <w:unhideWhenUsed/>
    <w:rsid w:val="00F465C2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F465C2"/>
    <w:pPr>
      <w:spacing w:after="100"/>
      <w:ind w:left="220"/>
    </w:pPr>
  </w:style>
  <w:style w:type="character" w:styleId="Hyperlink">
    <w:name w:val="Hyperlink"/>
    <w:basedOn w:val="Absatz-Standardschriftart"/>
    <w:uiPriority w:val="99"/>
    <w:unhideWhenUsed/>
    <w:rsid w:val="00F465C2"/>
    <w:rPr>
      <w:color w:val="0000FF" w:themeColor="hyperlink"/>
      <w:u w:val="single"/>
    </w:rPr>
  </w:style>
  <w:style w:type="paragraph" w:styleId="Listenabsatz">
    <w:name w:val="List Paragraph"/>
    <w:basedOn w:val="Standard"/>
    <w:uiPriority w:val="34"/>
    <w:qFormat/>
    <w:rsid w:val="00A751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theme" Target="theme/theme1.xml"/><Relationship Id="rId8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1F9DB50CE41697479CB0F5D1D81BE9E9" ma:contentTypeVersion="0" ma:contentTypeDescription="Ein neues Dokument erstellen." ma:contentTypeScope="" ma:versionID="556db5ee702f3f09c500799115529aef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8c96a1500b55a331f0d0926ba64a978c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3C5DC43-361C-4824-9FF6-0242BE0F6B4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168DA10-8077-4E9D-81EB-E54A7FD7805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A1D656C2-3638-4011-AE7B-E7A382AFBD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FEACFCD4-0637-4E3A-B15D-0FBED9FB96B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738</Words>
  <Characters>4654</Characters>
  <Application>Microsoft Office Word</Application>
  <DocSecurity>0</DocSecurity>
  <Lines>38</Lines>
  <Paragraphs>10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SYTx_Protokoll_Vorlage</vt:lpstr>
    </vt:vector>
  </TitlesOfParts>
  <Manager/>
  <Company/>
  <LinksUpToDate>false</LinksUpToDate>
  <CharactersWithSpaces>5382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SYTx_Protokoll_Vorlage</dc:title>
  <dc:subject/>
  <dc:creator>Schneider Felix Christian</dc:creator>
  <cp:keywords/>
  <dc:description/>
  <cp:lastModifiedBy>Schneider Felix Christian</cp:lastModifiedBy>
  <cp:revision>129</cp:revision>
  <cp:lastPrinted>2023-03-17T08:23:00Z</cp:lastPrinted>
  <dcterms:created xsi:type="dcterms:W3CDTF">2023-02-24T06:49:00Z</dcterms:created>
  <dcterms:modified xsi:type="dcterms:W3CDTF">2023-03-17T08:23:00Z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0x0101001F9DB50CE41697479CB0F5D1D81BE9E9</vt:lpwstr>
  </property>
</Properties>
</file>