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20"/>
        <w:jc w:val="center"/>
        <w:rPr>
          <w:rFonts w:ascii="Siemens EA Basic" w:hAnsi="Siemens EA Basic" w:cs="Siemens EA Basic"/>
          <w:b/>
          <w:sz w:val="28"/>
        </w:rPr>
      </w:pPr>
      <w:bookmarkStart w:id="0" w:name="_GoBack"/>
      <w:bookmarkEnd w:id="0"/>
      <w:r>
        <w:rPr>
          <w:rFonts w:ascii="Siemens EA Basic" w:hAnsi="Siemens EA Basic" w:cs="Siemens EA Basic"/>
          <w:b/>
          <w:sz w:val="28"/>
        </w:rPr>
        <w:t>Icon Request Template</w:t>
      </w:r>
    </w:p>
    <w:p>
      <w:pPr>
        <w:widowControl w:val="0"/>
        <w:spacing w:line="240" w:lineRule="auto"/>
        <w:ind w:left="-907"/>
        <w:jc w:val="center"/>
        <w:rPr>
          <w:rFonts w:ascii="Siemens EA Basic" w:hAnsi="Siemens EA Basic" w:cs="Siemens EA Basic"/>
        </w:rPr>
      </w:pPr>
      <w:r>
        <w:rPr>
          <w:rFonts w:ascii="Siemens EA Basic" w:hAnsi="Siemens EA Basic" w:cs="Siemens EA Basic"/>
        </w:rPr>
        <w:t>Please fill out this template. *Following columns are required: Function, Location, Pixelsize, Current Icon (if already available), Symbol ideas, Detailed Description</w:t>
      </w:r>
    </w:p>
    <w:p>
      <w:pPr>
        <w:pStyle w:val="Listenabsatz"/>
        <w:numPr>
          <w:ilvl w:val="0"/>
          <w:numId w:val="1"/>
        </w:numPr>
        <w:ind w:left="-426"/>
        <w:rPr>
          <w:rFonts w:ascii="Siemens EA Basic" w:hAnsi="Siemens EA Basic" w:cs="Siemens EA Basic"/>
          <w:b/>
        </w:rPr>
      </w:pPr>
      <w:r>
        <w:rPr>
          <w:rFonts w:ascii="Siemens EA Basic" w:hAnsi="Siemens EA Basic" w:cs="Siemens EA Basic"/>
          <w:b/>
        </w:rPr>
        <w:t>General information:</w:t>
      </w:r>
    </w:p>
    <w:tbl>
      <w:tblPr>
        <w:tblStyle w:val="Tabellenraster"/>
        <w:tblW w:w="15593" w:type="dxa"/>
        <w:tblInd w:w="-743" w:type="dxa"/>
        <w:tblLook w:val="04A0" w:firstRow="1" w:lastRow="0" w:firstColumn="1" w:lastColumn="0" w:noHBand="0" w:noVBand="1"/>
      </w:tblPr>
      <w:tblGrid>
        <w:gridCol w:w="4775"/>
        <w:gridCol w:w="10818"/>
      </w:tblGrid>
      <w:tr>
        <w:trPr>
          <w:trHeight w:val="454"/>
        </w:trPr>
        <w:sdt>
          <w:sdtPr>
            <w:rPr>
              <w:rFonts w:ascii="Siemens EA Basic" w:hAnsi="Siemens EA Basic" w:cs="Siemens EA Basic"/>
              <w:sz w:val="20"/>
            </w:rPr>
            <w:id w:val="3579120"/>
            <w:placeholder>
              <w:docPart w:val="E9D2262E10894860B4610B91112DACFA"/>
            </w:placeholder>
            <w:docPartList>
              <w:docPartGallery w:val="Quick Parts"/>
            </w:docPartList>
          </w:sdtPr>
          <w:sdtContent>
            <w:tc>
              <w:tcPr>
                <w:tcW w:w="4775" w:type="dxa"/>
                <w:vAlign w:val="center"/>
              </w:tcPr>
              <w:p>
                <w:pPr>
                  <w:pStyle w:val="Listenabsatz"/>
                  <w:ind w:left="0"/>
                  <w:jc w:val="right"/>
                  <w:rPr>
                    <w:rFonts w:ascii="Siemens EA Basic" w:hAnsi="Siemens EA Basic" w:cs="Siemens EA Basic"/>
                    <w:sz w:val="20"/>
                  </w:rPr>
                </w:pPr>
                <w:r>
                  <w:rPr>
                    <w:rFonts w:ascii="Siemens EA Basic" w:hAnsi="Siemens EA Basic" w:cs="Siemens EA Basic"/>
                    <w:sz w:val="20"/>
                  </w:rPr>
                  <w:t xml:space="preserve">For </w:t>
                </w:r>
                <w:r>
                  <w:rPr>
                    <w:rFonts w:ascii="Siemens EA Basic" w:hAnsi="Siemens EA Basic" w:cs="Siemens EA Basic"/>
                    <w:b/>
                    <w:sz w:val="20"/>
                  </w:rPr>
                  <w:t>which product</w:t>
                </w:r>
                <w:r>
                  <w:rPr>
                    <w:rFonts w:ascii="Siemens EA Basic" w:hAnsi="Siemens EA Basic" w:cs="Siemens EA Basic"/>
                    <w:sz w:val="20"/>
                  </w:rPr>
                  <w:t xml:space="preserve"> is the icon needed?</w:t>
                </w:r>
              </w:p>
            </w:tc>
          </w:sdtContent>
        </w:sdt>
        <w:tc>
          <w:tcPr>
            <w:tcW w:w="10818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sz w:val="20"/>
              </w:rPr>
            </w:pPr>
            <w:r>
              <w:rPr>
                <w:rFonts w:ascii="Siemens EA Basic" w:hAnsi="Siemens EA Basic" w:cs="Siemens EA Basic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" w:name="Text8"/>
            <w:r>
              <w:rPr>
                <w:rFonts w:ascii="Siemens EA Basic" w:hAnsi="Siemens EA Basic" w:cs="Siemens EA Basic"/>
                <w:sz w:val="20"/>
              </w:rPr>
              <w:instrText xml:space="preserve"> FORMTEXT </w:instrText>
            </w:r>
            <w:r>
              <w:rPr>
                <w:rFonts w:ascii="Siemens EA Basic" w:hAnsi="Siemens EA Basic" w:cs="Siemens EA Basic"/>
                <w:sz w:val="20"/>
              </w:rPr>
            </w:r>
            <w:r>
              <w:rPr>
                <w:rFonts w:ascii="Siemens EA Basic" w:hAnsi="Siemens EA Basic" w:cs="Siemens EA Basic"/>
                <w:sz w:val="20"/>
              </w:rPr>
              <w:fldChar w:fldCharType="separate"/>
            </w:r>
            <w:r>
              <w:rPr>
                <w:rFonts w:ascii="Siemens EA Basic" w:hAnsi="Siemens EA Basic" w:cs="Siemens EA Basic"/>
                <w:noProof/>
                <w:sz w:val="20"/>
              </w:rPr>
              <w:t> </w:t>
            </w:r>
            <w:r>
              <w:rPr>
                <w:rFonts w:ascii="Siemens EA Basic" w:hAnsi="Siemens EA Basic" w:cs="Siemens EA Basic"/>
                <w:noProof/>
                <w:sz w:val="20"/>
              </w:rPr>
              <w:t> </w:t>
            </w:r>
            <w:r>
              <w:rPr>
                <w:rFonts w:ascii="Siemens EA Basic" w:hAnsi="Siemens EA Basic" w:cs="Siemens EA Basic"/>
                <w:noProof/>
                <w:sz w:val="20"/>
              </w:rPr>
              <w:t> </w:t>
            </w:r>
            <w:r>
              <w:rPr>
                <w:rFonts w:ascii="Siemens EA Basic" w:hAnsi="Siemens EA Basic" w:cs="Siemens EA Basic"/>
                <w:noProof/>
                <w:sz w:val="20"/>
              </w:rPr>
              <w:t> </w:t>
            </w:r>
            <w:r>
              <w:rPr>
                <w:rFonts w:ascii="Siemens EA Basic" w:hAnsi="Siemens EA Basic" w:cs="Siemens EA Basic"/>
                <w:noProof/>
                <w:sz w:val="20"/>
              </w:rPr>
              <w:t> </w:t>
            </w:r>
            <w:r>
              <w:rPr>
                <w:rFonts w:ascii="Siemens EA Basic" w:hAnsi="Siemens EA Basic" w:cs="Siemens EA Basic"/>
                <w:sz w:val="20"/>
              </w:rPr>
              <w:fldChar w:fldCharType="end"/>
            </w:r>
            <w:bookmarkEnd w:id="1"/>
          </w:p>
        </w:tc>
      </w:tr>
      <w:tr>
        <w:trPr>
          <w:trHeight w:val="454"/>
        </w:trPr>
        <w:tc>
          <w:tcPr>
            <w:tcW w:w="4775" w:type="dxa"/>
            <w:vAlign w:val="center"/>
          </w:tcPr>
          <w:p>
            <w:pPr>
              <w:pStyle w:val="Listenabsatz"/>
              <w:ind w:left="-533"/>
              <w:jc w:val="right"/>
              <w:rPr>
                <w:rFonts w:ascii="Siemens EA Basic" w:hAnsi="Siemens EA Basic" w:cs="Siemens EA Basic"/>
                <w:sz w:val="20"/>
              </w:rPr>
            </w:pPr>
            <w:r>
              <w:rPr>
                <w:rFonts w:ascii="Siemens EA Basic" w:hAnsi="Siemens EA Basic" w:cs="Siemens EA Basic"/>
                <w:b/>
                <w:sz w:val="20"/>
              </w:rPr>
              <w:t>Who</w:t>
            </w:r>
            <w:r>
              <w:rPr>
                <w:rFonts w:ascii="Siemens EA Basic" w:hAnsi="Siemens EA Basic" w:cs="Siemens EA Basic"/>
                <w:sz w:val="20"/>
              </w:rPr>
              <w:t xml:space="preserve"> will </w:t>
            </w:r>
            <w:r>
              <w:rPr>
                <w:rFonts w:ascii="Siemens EA Basic" w:hAnsi="Siemens EA Basic" w:cs="Siemens EA Basic"/>
                <w:b/>
                <w:sz w:val="20"/>
              </w:rPr>
              <w:t>use</w:t>
            </w:r>
            <w:r>
              <w:rPr>
                <w:rFonts w:ascii="Siemens EA Basic" w:hAnsi="Siemens EA Basic" w:cs="Siemens EA Basic"/>
                <w:sz w:val="20"/>
              </w:rPr>
              <w:t xml:space="preserve"> the icon? </w:t>
            </w:r>
          </w:p>
        </w:tc>
        <w:tc>
          <w:tcPr>
            <w:tcW w:w="10818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sz w:val="20"/>
              </w:rPr>
            </w:pPr>
            <w:r>
              <w:rPr>
                <w:rFonts w:ascii="Siemens EA Basic" w:hAnsi="Siemens EA Basic" w:cs="Siemens EA Basic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>
              <w:rPr>
                <w:rFonts w:ascii="Siemens EA Basic" w:hAnsi="Siemens EA Basic" w:cs="Siemens EA Basic"/>
                <w:sz w:val="20"/>
              </w:rPr>
              <w:instrText xml:space="preserve"> </w:instrText>
            </w:r>
            <w:bookmarkStart w:id="2" w:name="Text2"/>
            <w:r>
              <w:rPr>
                <w:rFonts w:ascii="Siemens EA Basic" w:hAnsi="Siemens EA Basic" w:cs="Siemens EA Basic"/>
                <w:sz w:val="20"/>
              </w:rPr>
              <w:instrText xml:space="preserve">FORMTEXT </w:instrText>
            </w:r>
            <w:r>
              <w:rPr>
                <w:rFonts w:ascii="Siemens EA Basic" w:hAnsi="Siemens EA Basic" w:cs="Siemens EA Basic"/>
                <w:sz w:val="20"/>
              </w:rPr>
            </w:r>
            <w:r>
              <w:rPr>
                <w:rFonts w:ascii="Siemens EA Basic" w:hAnsi="Siemens EA Basic" w:cs="Siemens EA Basic"/>
                <w:sz w:val="20"/>
              </w:rPr>
              <w:fldChar w:fldCharType="separate"/>
            </w:r>
            <w:r>
              <w:rPr>
                <w:rFonts w:ascii="Siemens EA Basic" w:hAnsi="Siemens EA Basic" w:cs="Siemens EA Basic"/>
                <w:noProof/>
                <w:sz w:val="20"/>
              </w:rPr>
              <w:t> </w:t>
            </w:r>
            <w:r>
              <w:rPr>
                <w:rFonts w:ascii="Siemens EA Basic" w:hAnsi="Siemens EA Basic" w:cs="Siemens EA Basic"/>
                <w:noProof/>
                <w:sz w:val="20"/>
              </w:rPr>
              <w:t> </w:t>
            </w:r>
            <w:r>
              <w:rPr>
                <w:rFonts w:ascii="Siemens EA Basic" w:hAnsi="Siemens EA Basic" w:cs="Siemens EA Basic"/>
                <w:noProof/>
                <w:sz w:val="20"/>
              </w:rPr>
              <w:t> </w:t>
            </w:r>
            <w:r>
              <w:rPr>
                <w:rFonts w:ascii="Siemens EA Basic" w:hAnsi="Siemens EA Basic" w:cs="Siemens EA Basic"/>
                <w:noProof/>
                <w:sz w:val="20"/>
              </w:rPr>
              <w:t> </w:t>
            </w:r>
            <w:r>
              <w:rPr>
                <w:rFonts w:ascii="Siemens EA Basic" w:hAnsi="Siemens EA Basic" w:cs="Siemens EA Basic"/>
                <w:noProof/>
                <w:sz w:val="20"/>
              </w:rPr>
              <w:t> </w:t>
            </w:r>
            <w:r>
              <w:rPr>
                <w:rFonts w:ascii="Siemens EA Basic" w:hAnsi="Siemens EA Basic" w:cs="Siemens EA Basic"/>
                <w:sz w:val="20"/>
              </w:rPr>
              <w:fldChar w:fldCharType="end"/>
            </w:r>
            <w:bookmarkEnd w:id="2"/>
          </w:p>
        </w:tc>
      </w:tr>
      <w:tr>
        <w:trPr>
          <w:trHeight w:val="454"/>
        </w:trPr>
        <w:tc>
          <w:tcPr>
            <w:tcW w:w="4775" w:type="dxa"/>
            <w:vAlign w:val="center"/>
          </w:tcPr>
          <w:p>
            <w:pPr>
              <w:pStyle w:val="Listenabsatz"/>
              <w:ind w:left="0"/>
              <w:jc w:val="right"/>
              <w:rPr>
                <w:rFonts w:ascii="Siemens EA Basic" w:hAnsi="Siemens EA Basic" w:cs="Siemens EA Basic"/>
                <w:sz w:val="20"/>
              </w:rPr>
            </w:pPr>
            <w:r>
              <w:rPr>
                <w:rFonts w:ascii="Siemens EA Basic" w:hAnsi="Siemens EA Basic" w:cs="Siemens EA Basic"/>
                <w:b/>
                <w:sz w:val="20"/>
              </w:rPr>
              <w:t>When</w:t>
            </w:r>
            <w:r>
              <w:rPr>
                <w:rFonts w:ascii="Siemens EA Basic" w:hAnsi="Siemens EA Basic" w:cs="Siemens EA Basic"/>
                <w:sz w:val="20"/>
              </w:rPr>
              <w:t xml:space="preserve"> will it be used?</w:t>
            </w:r>
          </w:p>
        </w:tc>
        <w:tc>
          <w:tcPr>
            <w:tcW w:w="10818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sz w:val="20"/>
              </w:rPr>
            </w:pPr>
            <w:r>
              <w:rPr>
                <w:rFonts w:ascii="Siemens EA Basic" w:hAnsi="Siemens EA Basic" w:cs="Siemens EA Basic"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>
              <w:rPr>
                <w:rFonts w:ascii="Siemens EA Basic" w:hAnsi="Siemens EA Basic" w:cs="Siemens EA Basic"/>
                <w:sz w:val="20"/>
              </w:rPr>
              <w:instrText xml:space="preserve"> FORMTEXT </w:instrText>
            </w:r>
            <w:r>
              <w:rPr>
                <w:rFonts w:ascii="Siemens EA Basic" w:hAnsi="Siemens EA Basic" w:cs="Siemens EA Basic"/>
                <w:sz w:val="20"/>
              </w:rPr>
            </w:r>
            <w:r>
              <w:rPr>
                <w:rFonts w:ascii="Siemens EA Basic" w:hAnsi="Siemens EA Basic" w:cs="Siemens EA Basic"/>
                <w:sz w:val="20"/>
              </w:rPr>
              <w:fldChar w:fldCharType="separate"/>
            </w:r>
            <w:r>
              <w:rPr>
                <w:rFonts w:ascii="Siemens EA Basic" w:hAnsi="Siemens EA Basic" w:cs="Siemens EA Basic"/>
                <w:noProof/>
                <w:sz w:val="20"/>
              </w:rPr>
              <w:t> </w:t>
            </w:r>
            <w:r>
              <w:rPr>
                <w:rFonts w:ascii="Siemens EA Basic" w:hAnsi="Siemens EA Basic" w:cs="Siemens EA Basic"/>
                <w:noProof/>
                <w:sz w:val="20"/>
              </w:rPr>
              <w:t> </w:t>
            </w:r>
            <w:r>
              <w:rPr>
                <w:rFonts w:ascii="Siemens EA Basic" w:hAnsi="Siemens EA Basic" w:cs="Siemens EA Basic"/>
                <w:noProof/>
                <w:sz w:val="20"/>
              </w:rPr>
              <w:t> </w:t>
            </w:r>
            <w:r>
              <w:rPr>
                <w:rFonts w:ascii="Siemens EA Basic" w:hAnsi="Siemens EA Basic" w:cs="Siemens EA Basic"/>
                <w:noProof/>
                <w:sz w:val="20"/>
              </w:rPr>
              <w:t> </w:t>
            </w:r>
            <w:r>
              <w:rPr>
                <w:rFonts w:ascii="Siemens EA Basic" w:hAnsi="Siemens EA Basic" w:cs="Siemens EA Basic"/>
                <w:noProof/>
                <w:sz w:val="20"/>
              </w:rPr>
              <w:t> </w:t>
            </w:r>
            <w:r>
              <w:rPr>
                <w:rFonts w:ascii="Siemens EA Basic" w:hAnsi="Siemens EA Basic" w:cs="Siemens EA Basic"/>
                <w:sz w:val="20"/>
              </w:rPr>
              <w:fldChar w:fldCharType="end"/>
            </w:r>
            <w:bookmarkEnd w:id="3"/>
          </w:p>
        </w:tc>
      </w:tr>
      <w:tr>
        <w:trPr>
          <w:trHeight w:val="454"/>
        </w:trPr>
        <w:tc>
          <w:tcPr>
            <w:tcW w:w="4775" w:type="dxa"/>
            <w:vAlign w:val="center"/>
          </w:tcPr>
          <w:p>
            <w:pPr>
              <w:pStyle w:val="Listenabsatz"/>
              <w:ind w:left="0"/>
              <w:jc w:val="right"/>
              <w:rPr>
                <w:rFonts w:ascii="Siemens EA Basic" w:hAnsi="Siemens EA Basic" w:cs="Siemens EA Basic"/>
                <w:sz w:val="20"/>
              </w:rPr>
            </w:pPr>
            <w:r>
              <w:rPr>
                <w:rFonts w:ascii="Siemens EA Basic" w:hAnsi="Siemens EA Basic" w:cs="Siemens EA Basic"/>
                <w:sz w:val="20"/>
              </w:rPr>
              <w:t>On which</w:t>
            </w:r>
            <w:r>
              <w:rPr>
                <w:rFonts w:ascii="Siemens EA Basic" w:hAnsi="Siemens EA Basic" w:cs="Siemens EA Basic"/>
                <w:b/>
                <w:sz w:val="20"/>
              </w:rPr>
              <w:t xml:space="preserve"> background</w:t>
            </w:r>
            <w:r>
              <w:rPr>
                <w:rFonts w:ascii="Siemens EA Basic" w:hAnsi="Siemens EA Basic" w:cs="Siemens EA Basic"/>
                <w:sz w:val="20"/>
              </w:rPr>
              <w:t xml:space="preserve"> is it placed?</w:t>
            </w:r>
          </w:p>
        </w:tc>
        <w:tc>
          <w:tcPr>
            <w:tcW w:w="10818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sz w:val="20"/>
              </w:rPr>
            </w:pPr>
            <w:r>
              <w:rPr>
                <w:rFonts w:ascii="Siemens EA Basic" w:hAnsi="Siemens EA Basic" w:cs="Siemens EA Basic"/>
                <w:sz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4" w:name="Text4"/>
            <w:r>
              <w:rPr>
                <w:rFonts w:ascii="Siemens EA Basic" w:hAnsi="Siemens EA Basic" w:cs="Siemens EA Basic"/>
                <w:sz w:val="20"/>
              </w:rPr>
              <w:instrText xml:space="preserve"> FORMTEXT </w:instrText>
            </w:r>
            <w:r>
              <w:rPr>
                <w:rFonts w:ascii="Siemens EA Basic" w:hAnsi="Siemens EA Basic" w:cs="Siemens EA Basic"/>
                <w:sz w:val="20"/>
              </w:rPr>
            </w:r>
            <w:r>
              <w:rPr>
                <w:rFonts w:ascii="Siemens EA Basic" w:hAnsi="Siemens EA Basic" w:cs="Siemens EA Basic"/>
                <w:sz w:val="20"/>
              </w:rPr>
              <w:fldChar w:fldCharType="separate"/>
            </w:r>
            <w:r>
              <w:rPr>
                <w:rFonts w:ascii="Siemens EA Basic" w:hAnsi="Siemens EA Basic" w:cs="Siemens EA Basic"/>
                <w:noProof/>
                <w:sz w:val="20"/>
              </w:rPr>
              <w:t> </w:t>
            </w:r>
            <w:r>
              <w:rPr>
                <w:rFonts w:ascii="Siemens EA Basic" w:hAnsi="Siemens EA Basic" w:cs="Siemens EA Basic"/>
                <w:noProof/>
                <w:sz w:val="20"/>
              </w:rPr>
              <w:t> </w:t>
            </w:r>
            <w:r>
              <w:rPr>
                <w:rFonts w:ascii="Siemens EA Basic" w:hAnsi="Siemens EA Basic" w:cs="Siemens EA Basic"/>
                <w:noProof/>
                <w:sz w:val="20"/>
              </w:rPr>
              <w:t> </w:t>
            </w:r>
            <w:r>
              <w:rPr>
                <w:rFonts w:ascii="Siemens EA Basic" w:hAnsi="Siemens EA Basic" w:cs="Siemens EA Basic"/>
                <w:noProof/>
                <w:sz w:val="20"/>
              </w:rPr>
              <w:t> </w:t>
            </w:r>
            <w:r>
              <w:rPr>
                <w:rFonts w:ascii="Siemens EA Basic" w:hAnsi="Siemens EA Basic" w:cs="Siemens EA Basic"/>
                <w:noProof/>
                <w:sz w:val="20"/>
              </w:rPr>
              <w:t> </w:t>
            </w:r>
            <w:r>
              <w:rPr>
                <w:rFonts w:ascii="Siemens EA Basic" w:hAnsi="Siemens EA Basic" w:cs="Siemens EA Basic"/>
                <w:sz w:val="20"/>
              </w:rPr>
              <w:fldChar w:fldCharType="end"/>
            </w:r>
            <w:bookmarkEnd w:id="4"/>
          </w:p>
        </w:tc>
      </w:tr>
      <w:tr>
        <w:trPr>
          <w:trHeight w:val="454"/>
        </w:trPr>
        <w:tc>
          <w:tcPr>
            <w:tcW w:w="4775" w:type="dxa"/>
            <w:vAlign w:val="center"/>
          </w:tcPr>
          <w:p>
            <w:pPr>
              <w:pStyle w:val="Listenabsatz"/>
              <w:ind w:left="0"/>
              <w:jc w:val="right"/>
              <w:rPr>
                <w:rFonts w:ascii="Siemens EA Basic" w:hAnsi="Siemens EA Basic" w:cs="Siemens EA Basic"/>
                <w:sz w:val="20"/>
              </w:rPr>
            </w:pPr>
            <w:r>
              <w:rPr>
                <w:rFonts w:ascii="Siemens EA Basic" w:hAnsi="Siemens EA Basic" w:cs="Siemens EA Basic"/>
                <w:sz w:val="20"/>
              </w:rPr>
              <w:t xml:space="preserve">Which </w:t>
            </w:r>
            <w:r>
              <w:rPr>
                <w:rFonts w:ascii="Siemens EA Basic" w:hAnsi="Siemens EA Basic" w:cs="Siemens EA Basic"/>
                <w:b/>
                <w:sz w:val="20"/>
              </w:rPr>
              <w:t>file format</w:t>
            </w:r>
            <w:r>
              <w:rPr>
                <w:rFonts w:ascii="Siemens EA Basic" w:hAnsi="Siemens EA Basic" w:cs="Siemens EA Basic"/>
                <w:sz w:val="20"/>
              </w:rPr>
              <w:t xml:space="preserve"> is required?</w:t>
            </w:r>
          </w:p>
        </w:tc>
        <w:tc>
          <w:tcPr>
            <w:tcW w:w="10818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sz w:val="20"/>
              </w:rPr>
            </w:pPr>
            <w:r>
              <w:rPr>
                <w:rFonts w:ascii="Siemens EA Basic" w:hAnsi="Siemens EA Basic" w:cs="Siemens EA Basic"/>
                <w:sz w:val="36"/>
                <w:szCs w:val="36"/>
              </w:rPr>
              <w:sym w:font="Wingdings 2" w:char="F0A3"/>
            </w:r>
            <w:r>
              <w:rPr>
                <w:rFonts w:ascii="Siemens EA Basic" w:hAnsi="Siemens EA Basic" w:cs="Siemens EA Basic"/>
                <w:sz w:val="36"/>
                <w:szCs w:val="36"/>
              </w:rPr>
              <w:t xml:space="preserve"> </w:t>
            </w:r>
            <w:r>
              <w:rPr>
                <w:rFonts w:ascii="Siemens EA Basic" w:hAnsi="Siemens EA Basic" w:cs="Siemens EA Basic"/>
                <w:sz w:val="20"/>
                <w:szCs w:val="20"/>
              </w:rPr>
              <w:t xml:space="preserve">png             </w:t>
            </w:r>
            <w:r>
              <w:rPr>
                <w:rFonts w:ascii="Siemens EA Basic" w:hAnsi="Siemens EA Basic" w:cs="Siemens EA Basic"/>
                <w:sz w:val="36"/>
                <w:szCs w:val="36"/>
              </w:rPr>
              <w:sym w:font="Wingdings 2" w:char="F0A3"/>
            </w:r>
            <w:r>
              <w:rPr>
                <w:rFonts w:ascii="Siemens EA Basic" w:hAnsi="Siemens EA Basic" w:cs="Siemens EA Basic"/>
                <w:sz w:val="36"/>
                <w:szCs w:val="36"/>
              </w:rPr>
              <w:t xml:space="preserve"> </w:t>
            </w:r>
            <w:r>
              <w:rPr>
                <w:rFonts w:ascii="Siemens EA Basic" w:hAnsi="Siemens EA Basic" w:cs="Siemens EA Basic"/>
                <w:sz w:val="20"/>
                <w:szCs w:val="20"/>
              </w:rPr>
              <w:t xml:space="preserve">bmp             </w:t>
            </w:r>
            <w:r>
              <w:rPr>
                <w:rFonts w:ascii="Siemens EA Basic" w:hAnsi="Siemens EA Basic" w:cs="Siemens EA Basic"/>
                <w:sz w:val="36"/>
                <w:szCs w:val="36"/>
              </w:rPr>
              <w:sym w:font="Wingdings 2" w:char="F0A3"/>
            </w:r>
            <w:r>
              <w:rPr>
                <w:rFonts w:ascii="Siemens EA Basic" w:hAnsi="Siemens EA Basic" w:cs="Siemens EA Basic"/>
                <w:sz w:val="36"/>
                <w:szCs w:val="36"/>
              </w:rPr>
              <w:t xml:space="preserve"> </w:t>
            </w:r>
            <w:r>
              <w:rPr>
                <w:rFonts w:ascii="Siemens EA Basic" w:hAnsi="Siemens EA Basic" w:cs="Siemens EA Basic"/>
                <w:sz w:val="20"/>
                <w:szCs w:val="20"/>
              </w:rPr>
              <w:t xml:space="preserve">svg             </w:t>
            </w:r>
            <w:r>
              <w:rPr>
                <w:rFonts w:ascii="Siemens EA Basic" w:hAnsi="Siemens EA Basic" w:cs="Siemens EA Basic"/>
                <w:sz w:val="36"/>
                <w:szCs w:val="36"/>
              </w:rPr>
              <w:sym w:font="Wingdings 2" w:char="F0A3"/>
            </w:r>
            <w:r>
              <w:rPr>
                <w:rFonts w:ascii="Siemens EA Basic" w:hAnsi="Siemens EA Basic" w:cs="Siemens EA Basic"/>
                <w:sz w:val="36"/>
                <w:szCs w:val="36"/>
              </w:rPr>
              <w:t xml:space="preserve"> </w:t>
            </w:r>
            <w:r>
              <w:rPr>
                <w:rFonts w:ascii="Siemens EA Basic" w:hAnsi="Siemens EA Basic" w:cs="Siemens EA Basic"/>
                <w:sz w:val="20"/>
                <w:szCs w:val="20"/>
              </w:rPr>
              <w:t xml:space="preserve">ico             </w:t>
            </w:r>
            <w:r>
              <w:rPr>
                <w:rFonts w:ascii="Siemens EA Basic" w:hAnsi="Siemens EA Basic" w:cs="Siemens EA Basic"/>
                <w:sz w:val="36"/>
                <w:szCs w:val="36"/>
              </w:rPr>
              <w:sym w:font="Wingdings 2" w:char="F0A3"/>
            </w:r>
            <w:r>
              <w:rPr>
                <w:rFonts w:ascii="Siemens EA Basic" w:hAnsi="Siemens EA Basic" w:cs="Siemens EA Basic"/>
                <w:sz w:val="36"/>
                <w:szCs w:val="36"/>
              </w:rPr>
              <w:t xml:space="preserve"> </w:t>
            </w:r>
            <w:r>
              <w:rPr>
                <w:rFonts w:ascii="Siemens EA Basic" w:hAnsi="Siemens EA Basic" w:cs="Siemens EA Basic"/>
                <w:sz w:val="20"/>
                <w:szCs w:val="20"/>
              </w:rPr>
              <w:t xml:space="preserve">gif             </w:t>
            </w:r>
            <w:r>
              <w:rPr>
                <w:rFonts w:ascii="Siemens EA Basic" w:hAnsi="Siemens EA Basic" w:cs="Siemens EA Basic"/>
                <w:sz w:val="36"/>
                <w:szCs w:val="36"/>
              </w:rPr>
              <w:sym w:font="Wingdings 2" w:char="F0A3"/>
            </w:r>
            <w:r>
              <w:rPr>
                <w:rFonts w:ascii="Siemens EA Basic" w:hAnsi="Siemens EA Basic" w:cs="Siemens EA Basic"/>
                <w:sz w:val="36"/>
                <w:szCs w:val="36"/>
              </w:rPr>
              <w:t xml:space="preserve"> </w:t>
            </w:r>
            <w:r>
              <w:rPr>
                <w:rFonts w:ascii="Siemens EA Basic" w:hAnsi="Siemens EA Basic" w:cs="Siemens EA Basic"/>
                <w:sz w:val="20"/>
                <w:szCs w:val="20"/>
              </w:rPr>
              <w:t xml:space="preserve">cur             </w:t>
            </w:r>
            <w:r>
              <w:rPr>
                <w:rFonts w:ascii="Siemens EA Basic" w:hAnsi="Siemens EA Basic" w:cs="Siemens EA Basic"/>
                <w:sz w:val="36"/>
                <w:szCs w:val="36"/>
              </w:rPr>
              <w:sym w:font="Wingdings 2" w:char="F0A3"/>
            </w:r>
            <w:r>
              <w:rPr>
                <w:rFonts w:ascii="Siemens EA Basic" w:hAnsi="Siemens EA Basic" w:cs="Siemens EA Basic"/>
                <w:sz w:val="36"/>
                <w:szCs w:val="36"/>
              </w:rPr>
              <w:t xml:space="preserve"> </w:t>
            </w:r>
            <w:r>
              <w:rPr>
                <w:rFonts w:ascii="Siemens EA Basic" w:hAnsi="Siemens EA Basic" w:cs="Siemens EA Basic"/>
                <w:sz w:val="20"/>
                <w:szCs w:val="20"/>
              </w:rPr>
              <w:t>other:______________</w:t>
            </w:r>
          </w:p>
        </w:tc>
      </w:tr>
      <w:tr>
        <w:trPr>
          <w:trHeight w:val="454"/>
        </w:trPr>
        <w:tc>
          <w:tcPr>
            <w:tcW w:w="4775" w:type="dxa"/>
            <w:vAlign w:val="center"/>
          </w:tcPr>
          <w:p>
            <w:pPr>
              <w:pStyle w:val="Listenabsatz"/>
              <w:ind w:left="0"/>
              <w:jc w:val="right"/>
              <w:rPr>
                <w:rFonts w:ascii="Siemens EA Basic" w:hAnsi="Siemens EA Basic" w:cs="Siemens EA Basic"/>
                <w:sz w:val="20"/>
              </w:rPr>
            </w:pPr>
            <w:r>
              <w:rPr>
                <w:rFonts w:ascii="Siemens EA Basic" w:hAnsi="Siemens EA Basic" w:cs="Siemens EA Basic"/>
                <w:sz w:val="20"/>
              </w:rPr>
              <w:t xml:space="preserve">Which </w:t>
            </w:r>
            <w:r>
              <w:rPr>
                <w:rFonts w:ascii="Siemens EA Basic" w:hAnsi="Siemens EA Basic" w:cs="Siemens EA Basic"/>
                <w:b/>
                <w:sz w:val="20"/>
              </w:rPr>
              <w:t>style</w:t>
            </w:r>
            <w:r>
              <w:rPr>
                <w:rFonts w:ascii="Siemens EA Basic" w:hAnsi="Siemens EA Basic" w:cs="Siemens EA Basic"/>
                <w:sz w:val="20"/>
              </w:rPr>
              <w:t xml:space="preserve"> is required?</w:t>
            </w:r>
          </w:p>
        </w:tc>
        <w:tc>
          <w:tcPr>
            <w:tcW w:w="10818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sz w:val="36"/>
                <w:szCs w:val="36"/>
              </w:rPr>
            </w:pPr>
            <w:r>
              <w:rPr>
                <w:rFonts w:ascii="Siemens EA Basic" w:hAnsi="Siemens EA Basic" w:cs="Siemens EA Basic"/>
                <w:sz w:val="36"/>
                <w:szCs w:val="36"/>
              </w:rPr>
              <w:sym w:font="Wingdings 2" w:char="F0A3"/>
            </w:r>
            <w:r>
              <w:rPr>
                <w:rFonts w:ascii="Siemens EA Basic" w:hAnsi="Siemens EA Basic" w:cs="Siemens EA Basic"/>
                <w:sz w:val="36"/>
                <w:szCs w:val="36"/>
              </w:rPr>
              <w:t xml:space="preserve"> </w:t>
            </w:r>
            <w:r>
              <w:rPr>
                <w:rFonts w:ascii="Siemens EA Basic" w:hAnsi="Siemens EA Basic" w:cs="Siemens EA Basic"/>
                <w:sz w:val="20"/>
                <w:szCs w:val="20"/>
              </w:rPr>
              <w:t xml:space="preserve">Classic style                             </w:t>
            </w:r>
            <w:r>
              <w:rPr>
                <w:rFonts w:ascii="Siemens EA Basic" w:hAnsi="Siemens EA Basic" w:cs="Siemens EA Basic"/>
                <w:sz w:val="36"/>
                <w:szCs w:val="36"/>
              </w:rPr>
              <w:sym w:font="Wingdings 2" w:char="F0A3"/>
            </w:r>
            <w:r>
              <w:rPr>
                <w:rFonts w:ascii="Siemens EA Basic" w:hAnsi="Siemens EA Basic" w:cs="Siemens EA Basic"/>
                <w:sz w:val="36"/>
                <w:szCs w:val="36"/>
              </w:rPr>
              <w:t xml:space="preserve"> </w:t>
            </w:r>
            <w:r>
              <w:rPr>
                <w:rFonts w:ascii="Siemens EA Basic" w:hAnsi="Siemens EA Basic" w:cs="Siemens EA Basic"/>
                <w:sz w:val="20"/>
                <w:szCs w:val="20"/>
              </w:rPr>
              <w:t>Touch style</w:t>
            </w:r>
          </w:p>
        </w:tc>
      </w:tr>
      <w:tr>
        <w:trPr>
          <w:trHeight w:val="454"/>
        </w:trPr>
        <w:tc>
          <w:tcPr>
            <w:tcW w:w="4775" w:type="dxa"/>
            <w:vAlign w:val="center"/>
          </w:tcPr>
          <w:p>
            <w:pPr>
              <w:pStyle w:val="Listenabsatz"/>
              <w:ind w:left="0"/>
              <w:jc w:val="right"/>
              <w:rPr>
                <w:rFonts w:ascii="Siemens EA Basic" w:hAnsi="Siemens EA Basic" w:cs="Siemens EA Basic"/>
                <w:sz w:val="20"/>
              </w:rPr>
            </w:pPr>
            <w:r>
              <w:rPr>
                <w:rFonts w:ascii="Siemens EA Basic" w:hAnsi="Siemens EA Basic" w:cs="Siemens EA Basic"/>
                <w:sz w:val="20"/>
              </w:rPr>
              <w:t xml:space="preserve">Special </w:t>
            </w:r>
            <w:r>
              <w:rPr>
                <w:rFonts w:ascii="Siemens EA Basic" w:hAnsi="Siemens EA Basic" w:cs="Siemens EA Basic"/>
                <w:b/>
                <w:sz w:val="20"/>
              </w:rPr>
              <w:t>colordepth</w:t>
            </w:r>
            <w:r>
              <w:rPr>
                <w:rFonts w:ascii="Siemens EA Basic" w:hAnsi="Siemens EA Basic" w:cs="Siemens EA Basic"/>
                <w:sz w:val="20"/>
              </w:rPr>
              <w:t xml:space="preserve"> is required?</w:t>
            </w:r>
            <w:r>
              <w:rPr>
                <w:rFonts w:ascii="Siemens EA Basic" w:hAnsi="Siemens EA Basic" w:cs="Siemens EA Basic"/>
                <w:sz w:val="20"/>
              </w:rPr>
              <w:br/>
              <w:t xml:space="preserve"> (only in case of restrictions, e.g. 16 or 256 colors)?</w:t>
            </w:r>
          </w:p>
        </w:tc>
        <w:tc>
          <w:tcPr>
            <w:tcW w:w="10818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sz w:val="20"/>
              </w:rPr>
            </w:pPr>
            <w:r>
              <w:rPr>
                <w:rFonts w:ascii="Siemens EA Basic" w:hAnsi="Siemens EA Basic" w:cs="Siemens EA Basic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5" w:name="Text6"/>
            <w:r>
              <w:rPr>
                <w:rFonts w:ascii="Siemens EA Basic" w:hAnsi="Siemens EA Basic" w:cs="Siemens EA Basic"/>
                <w:sz w:val="20"/>
              </w:rPr>
              <w:instrText xml:space="preserve"> FORMTEXT </w:instrText>
            </w:r>
            <w:r>
              <w:rPr>
                <w:rFonts w:ascii="Siemens EA Basic" w:hAnsi="Siemens EA Basic" w:cs="Siemens EA Basic"/>
                <w:sz w:val="20"/>
              </w:rPr>
            </w:r>
            <w:r>
              <w:rPr>
                <w:rFonts w:ascii="Siemens EA Basic" w:hAnsi="Siemens EA Basic" w:cs="Siemens EA Basic"/>
                <w:sz w:val="20"/>
              </w:rPr>
              <w:fldChar w:fldCharType="separate"/>
            </w:r>
            <w:r>
              <w:rPr>
                <w:rFonts w:ascii="Siemens EA Basic" w:hAnsi="Siemens EA Basic" w:cs="Siemens EA Basic"/>
                <w:noProof/>
                <w:sz w:val="20"/>
              </w:rPr>
              <w:t> </w:t>
            </w:r>
            <w:r>
              <w:rPr>
                <w:rFonts w:ascii="Siemens EA Basic" w:hAnsi="Siemens EA Basic" w:cs="Siemens EA Basic"/>
                <w:noProof/>
                <w:sz w:val="20"/>
              </w:rPr>
              <w:t> </w:t>
            </w:r>
            <w:r>
              <w:rPr>
                <w:rFonts w:ascii="Siemens EA Basic" w:hAnsi="Siemens EA Basic" w:cs="Siemens EA Basic"/>
                <w:noProof/>
                <w:sz w:val="20"/>
              </w:rPr>
              <w:t> </w:t>
            </w:r>
            <w:r>
              <w:rPr>
                <w:rFonts w:ascii="Siemens EA Basic" w:hAnsi="Siemens EA Basic" w:cs="Siemens EA Basic"/>
                <w:noProof/>
                <w:sz w:val="20"/>
              </w:rPr>
              <w:t> </w:t>
            </w:r>
            <w:r>
              <w:rPr>
                <w:rFonts w:ascii="Siemens EA Basic" w:hAnsi="Siemens EA Basic" w:cs="Siemens EA Basic"/>
                <w:noProof/>
                <w:sz w:val="20"/>
              </w:rPr>
              <w:t> </w:t>
            </w:r>
            <w:r>
              <w:rPr>
                <w:rFonts w:ascii="Siemens EA Basic" w:hAnsi="Siemens EA Basic" w:cs="Siemens EA Basic"/>
                <w:sz w:val="20"/>
              </w:rPr>
              <w:fldChar w:fldCharType="end"/>
            </w:r>
            <w:bookmarkEnd w:id="5"/>
          </w:p>
        </w:tc>
      </w:tr>
      <w:tr>
        <w:trPr>
          <w:trHeight w:val="454"/>
        </w:trPr>
        <w:tc>
          <w:tcPr>
            <w:tcW w:w="4775" w:type="dxa"/>
            <w:vAlign w:val="center"/>
          </w:tcPr>
          <w:p>
            <w:pPr>
              <w:pStyle w:val="Listenabsatz"/>
              <w:ind w:left="0"/>
              <w:jc w:val="right"/>
              <w:rPr>
                <w:rFonts w:ascii="Siemens EA Basic" w:hAnsi="Siemens EA Basic" w:cs="Siemens EA Basic"/>
                <w:b/>
                <w:sz w:val="20"/>
              </w:rPr>
            </w:pPr>
            <w:r>
              <w:rPr>
                <w:rFonts w:ascii="Siemens EA Basic" w:hAnsi="Siemens EA Basic" w:cs="Siemens EA Basic"/>
                <w:b/>
                <w:sz w:val="20"/>
              </w:rPr>
              <w:t>Comments</w:t>
            </w:r>
          </w:p>
        </w:tc>
        <w:tc>
          <w:tcPr>
            <w:tcW w:w="10818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sz w:val="20"/>
              </w:rPr>
            </w:pPr>
            <w:r>
              <w:rPr>
                <w:rFonts w:ascii="Siemens EA Basic" w:hAnsi="Siemens EA Basic" w:cs="Siemens EA Basic"/>
                <w:sz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6" w:name="Text7"/>
            <w:r>
              <w:rPr>
                <w:rFonts w:ascii="Siemens EA Basic" w:hAnsi="Siemens EA Basic" w:cs="Siemens EA Basic"/>
                <w:sz w:val="20"/>
              </w:rPr>
              <w:instrText xml:space="preserve"> FORMTEXT </w:instrText>
            </w:r>
            <w:r>
              <w:rPr>
                <w:rFonts w:ascii="Siemens EA Basic" w:hAnsi="Siemens EA Basic" w:cs="Siemens EA Basic"/>
                <w:sz w:val="20"/>
              </w:rPr>
            </w:r>
            <w:r>
              <w:rPr>
                <w:rFonts w:ascii="Siemens EA Basic" w:hAnsi="Siemens EA Basic" w:cs="Siemens EA Basic"/>
                <w:sz w:val="20"/>
              </w:rPr>
              <w:fldChar w:fldCharType="separate"/>
            </w:r>
            <w:r>
              <w:rPr>
                <w:rFonts w:ascii="Siemens EA Basic" w:hAnsi="Siemens EA Basic" w:cs="Siemens EA Basic"/>
                <w:noProof/>
                <w:sz w:val="20"/>
              </w:rPr>
              <w:t> </w:t>
            </w:r>
            <w:r>
              <w:rPr>
                <w:rFonts w:ascii="Siemens EA Basic" w:hAnsi="Siemens EA Basic" w:cs="Siemens EA Basic"/>
                <w:noProof/>
                <w:sz w:val="20"/>
              </w:rPr>
              <w:t> </w:t>
            </w:r>
            <w:r>
              <w:rPr>
                <w:rFonts w:ascii="Siemens EA Basic" w:hAnsi="Siemens EA Basic" w:cs="Siemens EA Basic"/>
                <w:noProof/>
                <w:sz w:val="20"/>
              </w:rPr>
              <w:t> </w:t>
            </w:r>
            <w:r>
              <w:rPr>
                <w:rFonts w:ascii="Siemens EA Basic" w:hAnsi="Siemens EA Basic" w:cs="Siemens EA Basic"/>
                <w:noProof/>
                <w:sz w:val="20"/>
              </w:rPr>
              <w:t> </w:t>
            </w:r>
            <w:r>
              <w:rPr>
                <w:rFonts w:ascii="Siemens EA Basic" w:hAnsi="Siemens EA Basic" w:cs="Siemens EA Basic"/>
                <w:noProof/>
                <w:sz w:val="20"/>
              </w:rPr>
              <w:t> </w:t>
            </w:r>
            <w:r>
              <w:rPr>
                <w:rFonts w:ascii="Siemens EA Basic" w:hAnsi="Siemens EA Basic" w:cs="Siemens EA Basic"/>
                <w:sz w:val="20"/>
              </w:rPr>
              <w:fldChar w:fldCharType="end"/>
            </w:r>
            <w:bookmarkEnd w:id="6"/>
          </w:p>
        </w:tc>
      </w:tr>
    </w:tbl>
    <w:p>
      <w:pPr>
        <w:pStyle w:val="Listenabsatz"/>
        <w:rPr>
          <w:rFonts w:ascii="Siemens EA Basic" w:hAnsi="Siemens EA Basic" w:cs="Siemens EA Basic"/>
          <w:b/>
        </w:rPr>
      </w:pPr>
    </w:p>
    <w:p>
      <w:pPr>
        <w:pStyle w:val="Listenabsatz"/>
        <w:numPr>
          <w:ilvl w:val="0"/>
          <w:numId w:val="1"/>
        </w:numPr>
        <w:ind w:left="-426"/>
        <w:rPr>
          <w:rFonts w:ascii="Siemens EA Basic" w:hAnsi="Siemens EA Basic" w:cs="Siemens EA Basic"/>
          <w:b/>
        </w:rPr>
      </w:pPr>
      <w:r>
        <w:rPr>
          <w:rFonts w:ascii="Siemens EA Basic" w:hAnsi="Siemens EA Basic" w:cs="Siemens EA Basic"/>
          <w:b/>
        </w:rPr>
        <w:t>Detailed information:</w:t>
      </w:r>
    </w:p>
    <w:tbl>
      <w:tblPr>
        <w:tblStyle w:val="Tabellenraster"/>
        <w:tblW w:w="0" w:type="auto"/>
        <w:tblInd w:w="-743" w:type="dxa"/>
        <w:tblLayout w:type="fixed"/>
        <w:tblLook w:val="04A0" w:firstRow="1" w:lastRow="0" w:firstColumn="1" w:lastColumn="0" w:noHBand="0" w:noVBand="1"/>
      </w:tblPr>
      <w:tblGrid>
        <w:gridCol w:w="561"/>
        <w:gridCol w:w="1274"/>
        <w:gridCol w:w="1708"/>
        <w:gridCol w:w="1269"/>
        <w:gridCol w:w="1274"/>
        <w:gridCol w:w="1274"/>
        <w:gridCol w:w="1730"/>
        <w:gridCol w:w="1806"/>
        <w:gridCol w:w="1888"/>
        <w:gridCol w:w="3093"/>
      </w:tblGrid>
      <w:tr>
        <w:trPr>
          <w:trHeight w:val="454"/>
        </w:trPr>
        <w:tc>
          <w:tcPr>
            <w:tcW w:w="561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b/>
                <w:sz w:val="20"/>
                <w:szCs w:val="20"/>
              </w:rPr>
            </w:pPr>
            <w:r>
              <w:rPr>
                <w:rFonts w:ascii="Siemens EA Basic" w:hAnsi="Siemens EA Basic" w:cs="Siemens EA Basic"/>
                <w:b/>
                <w:sz w:val="20"/>
                <w:szCs w:val="20"/>
              </w:rPr>
              <w:t>Nr</w:t>
            </w:r>
          </w:p>
        </w:tc>
        <w:tc>
          <w:tcPr>
            <w:tcW w:w="1274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b/>
                <w:sz w:val="20"/>
                <w:szCs w:val="20"/>
              </w:rPr>
            </w:pPr>
            <w:r>
              <w:rPr>
                <w:rFonts w:ascii="Siemens EA Basic" w:hAnsi="Siemens EA Basic" w:cs="Siemens EA Basic"/>
                <w:b/>
                <w:sz w:val="20"/>
                <w:szCs w:val="20"/>
              </w:rPr>
              <w:t>Function*</w:t>
            </w:r>
          </w:p>
        </w:tc>
        <w:tc>
          <w:tcPr>
            <w:tcW w:w="1708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b/>
                <w:sz w:val="20"/>
                <w:szCs w:val="20"/>
              </w:rPr>
            </w:pPr>
            <w:r>
              <w:rPr>
                <w:rFonts w:ascii="Siemens EA Basic" w:hAnsi="Siemens EA Basic" w:cs="Siemens EA Basic"/>
                <w:b/>
                <w:sz w:val="20"/>
                <w:szCs w:val="20"/>
              </w:rPr>
              <w:t>Location/Type*</w:t>
            </w:r>
          </w:p>
        </w:tc>
        <w:tc>
          <w:tcPr>
            <w:tcW w:w="1269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b/>
                <w:sz w:val="20"/>
                <w:szCs w:val="20"/>
              </w:rPr>
            </w:pPr>
            <w:r>
              <w:rPr>
                <w:rFonts w:ascii="Siemens EA Basic" w:hAnsi="Siemens EA Basic" w:cs="Siemens EA Basic"/>
                <w:b/>
                <w:sz w:val="20"/>
                <w:szCs w:val="20"/>
              </w:rPr>
              <w:t>Pixelsizes*</w:t>
            </w:r>
          </w:p>
        </w:tc>
        <w:tc>
          <w:tcPr>
            <w:tcW w:w="1274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b/>
                <w:sz w:val="20"/>
                <w:szCs w:val="20"/>
              </w:rPr>
            </w:pPr>
            <w:r>
              <w:rPr>
                <w:rFonts w:ascii="Siemens EA Basic" w:hAnsi="Siemens EA Basic" w:cs="Siemens EA Basic"/>
                <w:b/>
                <w:sz w:val="20"/>
                <w:szCs w:val="20"/>
              </w:rPr>
              <w:t>States</w:t>
            </w:r>
          </w:p>
        </w:tc>
        <w:tc>
          <w:tcPr>
            <w:tcW w:w="1274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b/>
                <w:sz w:val="20"/>
                <w:szCs w:val="20"/>
              </w:rPr>
            </w:pPr>
            <w:r>
              <w:rPr>
                <w:rFonts w:ascii="Siemens EA Basic" w:hAnsi="Siemens EA Basic" w:cs="Siemens EA Basic"/>
                <w:b/>
                <w:sz w:val="20"/>
                <w:szCs w:val="20"/>
              </w:rPr>
              <w:t>Current Icon*</w:t>
            </w:r>
          </w:p>
        </w:tc>
        <w:tc>
          <w:tcPr>
            <w:tcW w:w="1730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b/>
                <w:sz w:val="20"/>
                <w:szCs w:val="20"/>
              </w:rPr>
            </w:pPr>
            <w:r>
              <w:rPr>
                <w:rFonts w:ascii="Siemens EA Basic" w:hAnsi="Siemens EA Basic" w:cs="Siemens EA Basic"/>
                <w:b/>
                <w:sz w:val="20"/>
                <w:szCs w:val="20"/>
              </w:rPr>
              <w:t>Symbol Ideas*</w:t>
            </w:r>
            <w:r>
              <w:rPr>
                <w:rFonts w:ascii="Siemens EA Basic" w:hAnsi="Siemens EA Basic" w:cs="Siemens EA Basic"/>
                <w:b/>
                <w:sz w:val="20"/>
                <w:szCs w:val="20"/>
                <w:vertAlign w:val="superscript"/>
              </w:rPr>
              <w:t>1</w:t>
            </w:r>
            <w:r>
              <w:rPr>
                <w:rFonts w:ascii="Siemens EA Basic" w:hAnsi="Siemens EA Basic" w:cs="Siemens EA Basic"/>
                <w:b/>
                <w:sz w:val="20"/>
                <w:szCs w:val="20"/>
              </w:rPr>
              <w:t xml:space="preserve"> (picture or text)</w:t>
            </w:r>
          </w:p>
        </w:tc>
        <w:tc>
          <w:tcPr>
            <w:tcW w:w="1806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b/>
                <w:sz w:val="20"/>
                <w:szCs w:val="20"/>
              </w:rPr>
            </w:pPr>
            <w:r>
              <w:rPr>
                <w:rFonts w:ascii="Siemens EA Basic" w:hAnsi="Siemens EA Basic" w:cs="Siemens EA Basic"/>
                <w:b/>
                <w:sz w:val="20"/>
                <w:szCs w:val="20"/>
              </w:rPr>
              <w:t>Review Comments</w:t>
            </w:r>
          </w:p>
        </w:tc>
        <w:tc>
          <w:tcPr>
            <w:tcW w:w="1888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b/>
                <w:sz w:val="20"/>
                <w:szCs w:val="20"/>
              </w:rPr>
            </w:pPr>
            <w:r>
              <w:rPr>
                <w:rFonts w:ascii="Siemens EA Basic" w:hAnsi="Siemens EA Basic" w:cs="Siemens EA Basic"/>
                <w:b/>
                <w:sz w:val="20"/>
                <w:szCs w:val="20"/>
              </w:rPr>
              <w:t>Filename (enter proposal)</w:t>
            </w:r>
          </w:p>
        </w:tc>
        <w:tc>
          <w:tcPr>
            <w:tcW w:w="3093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b/>
                <w:sz w:val="20"/>
                <w:szCs w:val="20"/>
                <w:vertAlign w:val="superscript"/>
              </w:rPr>
            </w:pPr>
            <w:r>
              <w:rPr>
                <w:rFonts w:ascii="Siemens EA Basic" w:hAnsi="Siemens EA Basic" w:cs="Siemens EA Basic"/>
                <w:b/>
                <w:sz w:val="20"/>
                <w:szCs w:val="20"/>
              </w:rPr>
              <w:t>Detailed Description &amp; Special Requirements*</w:t>
            </w:r>
            <w:r>
              <w:rPr>
                <w:rFonts w:ascii="Siemens EA Basic" w:hAnsi="Siemens EA Basic" w:cs="Siemens EA Basic"/>
                <w:b/>
                <w:sz w:val="20"/>
                <w:szCs w:val="20"/>
                <w:vertAlign w:val="superscript"/>
              </w:rPr>
              <w:t>2</w:t>
            </w:r>
          </w:p>
        </w:tc>
      </w:tr>
      <w:tr>
        <w:trPr>
          <w:trHeight w:val="454"/>
        </w:trPr>
        <w:tc>
          <w:tcPr>
            <w:tcW w:w="561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b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Siemens EA Basic" w:hAnsi="Siemens EA Basic" w:cs="Siemens EA Basic"/>
                <w:b/>
                <w:color w:val="A6A6A6" w:themeColor="background1" w:themeShade="A6"/>
                <w:sz w:val="20"/>
                <w:szCs w:val="20"/>
              </w:rPr>
              <w:t>e.g.</w:t>
            </w:r>
          </w:p>
        </w:tc>
        <w:tc>
          <w:tcPr>
            <w:tcW w:w="1274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Siemens EA Basic" w:hAnsi="Siemens EA Basic" w:cs="Siemens EA Basic"/>
                <w:color w:val="A6A6A6" w:themeColor="background1" w:themeShade="A6"/>
                <w:sz w:val="20"/>
                <w:szCs w:val="20"/>
              </w:rPr>
              <w:t>Brush</w:t>
            </w:r>
          </w:p>
        </w:tc>
        <w:sdt>
          <w:sdtPr>
            <w:rPr>
              <w:rFonts w:ascii="Siemens EA Basic" w:hAnsi="Siemens EA Basic" w:cs="Siemens EA Basic"/>
              <w:color w:val="A6A6A6" w:themeColor="background1" w:themeShade="A6"/>
              <w:sz w:val="20"/>
              <w:szCs w:val="20"/>
              <w:lang w:val="de-DE"/>
            </w:rPr>
            <w:id w:val="16560978"/>
            <w:placeholder>
              <w:docPart w:val="D6997FA1CC7D4E3CB5AFA35BB3AD9DCB"/>
            </w:placeholder>
            <w:dropDownList>
              <w:listItem w:value="Choose an item."/>
              <w:listItem w:displayText="Application Icon" w:value="Application Icon"/>
              <w:listItem w:displayText="Cursor Shape" w:value="Cursor Shape"/>
              <w:listItem w:displayText="Object Icon" w:value="Object Icon"/>
              <w:listItem w:displayText="Status Indicator" w:value="Status Indicator"/>
              <w:listItem w:displayText="Toolbar Icon" w:value="Toolbar Icon"/>
              <w:listItem w:displayText="Tree Icon" w:value="Tree Icon"/>
            </w:dropDownList>
          </w:sdtPr>
          <w:sdtContent>
            <w:tc>
              <w:tcPr>
                <w:tcW w:w="1708" w:type="dxa"/>
                <w:tcBorders>
                  <w:bottom w:val="single" w:sz="4" w:space="0" w:color="auto"/>
                </w:tcBorders>
                <w:vAlign w:val="center"/>
              </w:tcPr>
              <w:p>
                <w:pPr>
                  <w:pStyle w:val="Listenabsatz"/>
                  <w:ind w:left="0"/>
                  <w:rPr>
                    <w:rFonts w:ascii="Siemens EA Basic" w:hAnsi="Siemens EA Basic" w:cs="Siemens EA Basic"/>
                    <w:color w:val="A6A6A6" w:themeColor="background1" w:themeShade="A6"/>
                    <w:sz w:val="20"/>
                    <w:szCs w:val="20"/>
                    <w:lang w:val="de-DE"/>
                  </w:rPr>
                </w:pPr>
                <w:r>
                  <w:rPr>
                    <w:rFonts w:ascii="Siemens EA Basic" w:hAnsi="Siemens EA Basic" w:cs="Siemens EA Basic"/>
                    <w:color w:val="A6A6A6" w:themeColor="background1" w:themeShade="A6"/>
                    <w:sz w:val="20"/>
                    <w:szCs w:val="20"/>
                    <w:lang w:val="de-DE"/>
                  </w:rPr>
                  <w:t>Toolbar Icon</w:t>
                </w:r>
              </w:p>
            </w:tc>
          </w:sdtContent>
        </w:sdt>
        <w:tc>
          <w:tcPr>
            <w:tcW w:w="1269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A6A6A6" w:themeColor="background1" w:themeShade="A6"/>
                <w:sz w:val="20"/>
                <w:szCs w:val="20"/>
                <w:lang w:val="de-DE"/>
              </w:rPr>
            </w:pPr>
            <w:r>
              <w:rPr>
                <w:rFonts w:ascii="Siemens EA Basic" w:hAnsi="Siemens EA Basic" w:cs="Siemens EA Basic"/>
                <w:color w:val="A6A6A6" w:themeColor="background1" w:themeShade="A6"/>
                <w:sz w:val="20"/>
                <w:szCs w:val="20"/>
                <w:lang w:val="de-DE"/>
              </w:rPr>
              <w:t>16x16</w:t>
            </w:r>
          </w:p>
        </w:tc>
        <w:tc>
          <w:tcPr>
            <w:tcW w:w="1274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A6A6A6" w:themeColor="background1" w:themeShade="A6"/>
                <w:sz w:val="20"/>
                <w:szCs w:val="20"/>
                <w:lang w:val="de-DE"/>
              </w:rPr>
            </w:pPr>
          </w:p>
        </w:tc>
        <w:tc>
          <w:tcPr>
            <w:tcW w:w="1274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A6A6A6" w:themeColor="background1" w:themeShade="A6"/>
                <w:sz w:val="20"/>
                <w:szCs w:val="20"/>
                <w:lang w:val="de-DE"/>
              </w:rPr>
            </w:pPr>
            <w:r>
              <w:rPr>
                <w:rFonts w:ascii="Siemens EA Basic" w:hAnsi="Siemens EA Basic" w:cs="Siemens EA Basic"/>
                <w:color w:val="A6A6A6" w:themeColor="background1" w:themeShade="A6"/>
                <w:sz w:val="20"/>
                <w:szCs w:val="20"/>
                <w:lang w:val="de-DE"/>
              </w:rPr>
              <w:t>/</w:t>
            </w:r>
          </w:p>
        </w:tc>
        <w:tc>
          <w:tcPr>
            <w:tcW w:w="1730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A6A6A6" w:themeColor="background1" w:themeShade="A6"/>
                <w:sz w:val="20"/>
                <w:szCs w:val="20"/>
                <w:lang w:val="de-DE"/>
              </w:rPr>
            </w:pPr>
            <w:r>
              <w:rPr>
                <w:rFonts w:ascii="Siemens EA Basic" w:hAnsi="Siemens EA Basic" w:cs="Siemens EA Basic"/>
                <w:noProof/>
                <w:color w:val="A6A6A6" w:themeColor="background1" w:themeShade="A6"/>
                <w:sz w:val="20"/>
                <w:szCs w:val="20"/>
                <w:lang w:val="de-DE" w:eastAsia="de-DE"/>
              </w:rPr>
              <w:pict>
                <v:rect id="_x0000_s1030" style="position:absolute;margin-left:2.45pt;margin-top:-.95pt;width:18.2pt;height:18.5pt;z-index:251666432;mso-position-horizontal-relative:text;mso-position-vertical-relative:text" fillcolor="#bfbfbf" stroked="f">
                  <v:fill opacity="39322f"/>
                </v:rect>
              </w:pict>
            </w:r>
            <w:r>
              <w:rPr>
                <w:rFonts w:ascii="Siemens EA Basic" w:hAnsi="Siemens EA Basic" w:cs="Siemens EA Basic"/>
                <w:noProof/>
                <w:color w:val="A6A6A6" w:themeColor="background1" w:themeShade="A6"/>
                <w:sz w:val="20"/>
                <w:szCs w:val="20"/>
              </w:rPr>
              <w:drawing>
                <wp:inline distT="0" distB="0" distL="0" distR="0">
                  <wp:extent cx="228600" cy="190500"/>
                  <wp:effectExtent l="19050" t="0" r="0" b="0"/>
                  <wp:docPr id="4" name="Bild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5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1905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  <a:alpha val="67000"/>
                            </a:schemeClr>
                          </a:solidFill>
                          <a:ln w="1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6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A6A6A6" w:themeColor="background1" w:themeShade="A6"/>
                <w:sz w:val="20"/>
                <w:szCs w:val="20"/>
                <w:lang w:val="de-DE"/>
              </w:rPr>
            </w:pPr>
          </w:p>
        </w:tc>
        <w:tc>
          <w:tcPr>
            <w:tcW w:w="1888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A6A6A6" w:themeColor="background1" w:themeShade="A6"/>
                <w:sz w:val="20"/>
                <w:szCs w:val="20"/>
                <w:lang w:val="de-DE"/>
              </w:rPr>
            </w:pPr>
            <w:r>
              <w:rPr>
                <w:rFonts w:ascii="Siemens EA Basic" w:hAnsi="Siemens EA Basic" w:cs="Siemens EA Basic"/>
                <w:color w:val="A6A6A6" w:themeColor="background1" w:themeShade="A6"/>
                <w:sz w:val="20"/>
                <w:szCs w:val="20"/>
                <w:lang w:val="de-DE"/>
              </w:rPr>
              <w:t>Brush.ico</w:t>
            </w:r>
          </w:p>
        </w:tc>
        <w:tc>
          <w:tcPr>
            <w:tcW w:w="3093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Siemens EA Basic" w:hAnsi="Siemens EA Basic" w:cs="Siemens EA Basic"/>
                <w:color w:val="A6A6A6" w:themeColor="background1" w:themeShade="A6"/>
                <w:sz w:val="20"/>
                <w:szCs w:val="20"/>
              </w:rPr>
              <w:t>Brush symbol is used to fill the symbol in the symboleditor with a black color (normal, mousehover, onclick, disabled)</w:t>
            </w:r>
          </w:p>
        </w:tc>
      </w:tr>
      <w:tr>
        <w:trPr>
          <w:trHeight w:val="454"/>
        </w:trPr>
        <w:tc>
          <w:tcPr>
            <w:tcW w:w="561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iemens EA Basic" w:hAnsi="Siemens EA Basic" w:cs="Siemens EA Basic"/>
                <w:b/>
                <w:color w:val="FFFFFF" w:themeColor="background1"/>
                <w:sz w:val="20"/>
                <w:szCs w:val="20"/>
              </w:rPr>
              <w:t>1</w:t>
            </w:r>
          </w:p>
        </w:tc>
        <w:tc>
          <w:tcPr>
            <w:tcW w:w="1274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08" w:type="dxa"/>
            <w:shd w:val="clear" w:color="auto" w:fill="auto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69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4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4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30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06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093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</w:tr>
      <w:tr>
        <w:trPr>
          <w:trHeight w:val="454"/>
        </w:trPr>
        <w:tc>
          <w:tcPr>
            <w:tcW w:w="561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iemens EA Basic" w:hAnsi="Siemens EA Basic" w:cs="Siemens EA Basic"/>
                <w:b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1274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08" w:type="dxa"/>
            <w:shd w:val="clear" w:color="auto" w:fill="auto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69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4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4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30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06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093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</w:tr>
      <w:tr>
        <w:trPr>
          <w:trHeight w:val="454"/>
        </w:trPr>
        <w:tc>
          <w:tcPr>
            <w:tcW w:w="561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iemens EA Basic" w:hAnsi="Siemens EA Basic" w:cs="Siemens EA Basic"/>
                <w:b/>
                <w:color w:val="FFFFFF" w:themeColor="background1"/>
                <w:sz w:val="20"/>
                <w:szCs w:val="20"/>
              </w:rPr>
              <w:t>3</w:t>
            </w:r>
          </w:p>
        </w:tc>
        <w:tc>
          <w:tcPr>
            <w:tcW w:w="1274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08" w:type="dxa"/>
            <w:shd w:val="clear" w:color="auto" w:fill="auto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69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4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4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30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06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093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</w:tr>
      <w:tr>
        <w:trPr>
          <w:trHeight w:val="454"/>
        </w:trPr>
        <w:tc>
          <w:tcPr>
            <w:tcW w:w="561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Siemens EA Basic" w:hAnsi="Siemens EA Basic" w:cs="Siemens EA Basic"/>
                <w:b/>
                <w:color w:val="FFFFFF" w:themeColor="background1"/>
                <w:sz w:val="20"/>
                <w:szCs w:val="20"/>
              </w:rPr>
              <w:t>4</w:t>
            </w:r>
          </w:p>
        </w:tc>
        <w:tc>
          <w:tcPr>
            <w:tcW w:w="1274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08" w:type="dxa"/>
            <w:shd w:val="clear" w:color="auto" w:fill="auto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69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4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74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30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06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88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3093" w:type="dxa"/>
            <w:vAlign w:val="center"/>
          </w:tcPr>
          <w:p>
            <w:pPr>
              <w:pStyle w:val="Listenabsatz"/>
              <w:ind w:left="0"/>
              <w:rPr>
                <w:rFonts w:ascii="Siemens EA Basic" w:hAnsi="Siemens EA Basic" w:cs="Siemens EA Basic"/>
                <w:color w:val="FFFFFF" w:themeColor="background1"/>
                <w:sz w:val="20"/>
                <w:szCs w:val="20"/>
              </w:rPr>
            </w:pPr>
          </w:p>
        </w:tc>
      </w:tr>
    </w:tbl>
    <w:p>
      <w:pPr>
        <w:pStyle w:val="Listenabsatz"/>
        <w:ind w:left="-426" w:right="-223"/>
        <w:rPr>
          <w:rFonts w:ascii="Siemens EA Basic" w:hAnsi="Siemens EA Basic" w:cs="Siemens EA Basic"/>
          <w:b/>
          <w:color w:val="FFFFFF" w:themeColor="background1"/>
        </w:rPr>
      </w:pPr>
    </w:p>
    <w:p>
      <w:pPr>
        <w:pStyle w:val="Listenabsatz"/>
        <w:numPr>
          <w:ilvl w:val="0"/>
          <w:numId w:val="1"/>
        </w:numPr>
        <w:ind w:left="-426" w:right="-223"/>
        <w:rPr>
          <w:rFonts w:ascii="Siemens EA Basic" w:hAnsi="Siemens EA Basic" w:cs="Siemens EA Basic"/>
          <w:b/>
        </w:rPr>
        <w:sectPr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6839" w:h="11907" w:orient="landscape" w:code="9"/>
          <w:pgMar w:top="567" w:right="679" w:bottom="426" w:left="1440" w:header="708" w:footer="378" w:gutter="0"/>
          <w:cols w:space="708"/>
          <w:docGrid w:linePitch="360"/>
        </w:sectPr>
      </w:pPr>
      <w:r>
        <w:rPr>
          <w:rFonts w:ascii="Siemens EA Basic" w:hAnsi="Siemens EA Basic" w:cs="Siemens EA Basic"/>
          <w:b/>
          <w:noProof/>
          <w:lang w:val="de-DE"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43.5pt;margin-top:38.15pt;width:781.5pt;height:0;z-index:251662336" o:connectortype="straight" strokecolor="#a5a5a5 [2092]"/>
        </w:pict>
      </w:r>
      <w:r>
        <w:rPr>
          <w:rFonts w:ascii="Siemens EA Basic" w:hAnsi="Siemens EA Basic" w:cs="Siemens EA Basic"/>
          <w:b/>
        </w:rPr>
        <w:t xml:space="preserve">Finally, send it to your responsible usability engineer, and attach a screenshot showing the location of the requested icon(s). Attach the screenshot on the next page. </w:t>
      </w:r>
    </w:p>
    <w:p>
      <w:pPr>
        <w:ind w:left="-786" w:right="-223"/>
        <w:rPr>
          <w:rFonts w:ascii="Siemens EA Basic" w:hAnsi="Siemens EA Basic" w:cs="Siemens EA Basic"/>
          <w:b/>
        </w:rPr>
      </w:pPr>
    </w:p>
    <w:sectPr>
      <w:footerReference w:type="default" r:id="rId16"/>
      <w:pgSz w:w="16839" w:h="11907" w:orient="landscape" w:code="9"/>
      <w:pgMar w:top="567" w:right="679" w:bottom="426" w:left="1440" w:header="708" w:footer="37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emens EA Basic">
    <w:panose1 w:val="00000000000000000000"/>
    <w:charset w:val="00"/>
    <w:family w:val="auto"/>
    <w:pitch w:val="variable"/>
    <w:sig w:usb0="A580AEAF" w:usb1="8000FFFF" w:usb2="0000001A" w:usb3="00000000" w:csb0="000000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uzeile"/>
      <w:ind w:left="-851" w:right="-783"/>
      <w:rPr>
        <w:rFonts w:ascii="Siemens EA Basic" w:hAnsi="Siemens EA Basic" w:cs="Siemens EA Basic"/>
        <w:sz w:val="18"/>
      </w:rPr>
    </w:pPr>
    <w:r>
      <w:rPr>
        <w:rFonts w:ascii="Siemens EA Basic" w:hAnsi="Siemens EA Basic" w:cs="Siemens EA Basic"/>
        <w:sz w:val="18"/>
        <w:vertAlign w:val="superscript"/>
      </w:rPr>
      <w:t xml:space="preserve">Intern  1 </w:t>
    </w:r>
    <w:r>
      <w:rPr>
        <w:rFonts w:ascii="Siemens EA Basic" w:hAnsi="Siemens EA Basic" w:cs="Siemens EA Basic"/>
        <w:sz w:val="18"/>
      </w:rPr>
      <w:t>Symbol ideas: Which metaphor can be used to represent the icon’s functionality? Do the users associate a certain symbol with that function? Is there a standardized symbol for this function?</w:t>
    </w:r>
  </w:p>
  <w:p>
    <w:pPr>
      <w:pStyle w:val="Fuzeile"/>
      <w:ind w:left="-851" w:right="-783"/>
      <w:rPr>
        <w:rFonts w:ascii="Siemens EA Basic" w:hAnsi="Siemens EA Basic" w:cs="Siemens EA Basic"/>
        <w:sz w:val="18"/>
      </w:rPr>
    </w:pPr>
    <w:r>
      <w:rPr>
        <w:rFonts w:ascii="Siemens EA Basic" w:hAnsi="Siemens EA Basic" w:cs="Siemens EA Basic"/>
        <w:sz w:val="18"/>
        <w:vertAlign w:val="superscript"/>
      </w:rPr>
      <w:t xml:space="preserve">2 </w:t>
    </w:r>
    <w:r>
      <w:rPr>
        <w:rFonts w:ascii="Siemens EA Basic" w:hAnsi="Siemens EA Basic" w:cs="Siemens EA Basic"/>
        <w:sz w:val="18"/>
      </w:rPr>
      <w:t xml:space="preserve">Detailed Description: What are related but excluded functions? (What should the icon not stand for?) </w:t>
    </w:r>
  </w:p>
  <w:p>
    <w:pPr>
      <w:pStyle w:val="Fuzeile"/>
      <w:ind w:left="-851" w:right="-783"/>
      <w:rPr>
        <w:rFonts w:ascii="Siemens EA Basic" w:hAnsi="Siemens EA Basic" w:cs="Siemens EA Basic"/>
        <w:sz w:val="18"/>
      </w:rPr>
    </w:pPr>
    <w:r>
      <w:rPr>
        <w:rFonts w:ascii="Siemens EA Basic" w:hAnsi="Siemens EA Basic" w:cs="Siemens EA Basic"/>
        <w:sz w:val="18"/>
      </w:rPr>
      <w:t xml:space="preserve">       For the redesign of icons: What does the current icon represent? Why is the current icon not appropriate?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uzeil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uzeile"/>
      <w:ind w:left="-851" w:right="-783"/>
      <w:rPr>
        <w:rFonts w:ascii="Siemens EA Basic" w:hAnsi="Siemens EA Basic" w:cs="Siemens EA Basic"/>
        <w:sz w:val="18"/>
      </w:rPr>
    </w:pPr>
    <w:r>
      <w:rPr>
        <w:rFonts w:ascii="Siemens EA Basic" w:hAnsi="Siemens EA Basic" w:cs="Siemens EA Basic"/>
        <w:sz w:val="18"/>
      </w:rPr>
      <w:t>Intern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E664E"/>
    <w:multiLevelType w:val="hybridMultilevel"/>
    <w:tmpl w:val="FAA4EA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>
      <o:colormenu v:ext="edit" strokecolor="none [2092]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9D2262E10894860B4610B91112DA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69F5A0-C2B5-4A13-A473-38782545E94D}"/>
      </w:docPartPr>
      <w:docPartBody>
        <w:p>
          <w:pPr>
            <w:pStyle w:val="E9D2262E10894860B4610B91112DACFA"/>
          </w:pPr>
          <w:r>
            <w:rPr>
              <w:rStyle w:val="Platzhaltertext"/>
            </w:rPr>
            <w:t>Wählen Sie einen Dokumentbaustein aus.</w:t>
          </w:r>
        </w:p>
      </w:docPartBody>
    </w:docPart>
    <w:docPart>
      <w:docPartPr>
        <w:name w:val="D6997FA1CC7D4E3CB5AFA35BB3AD9DC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77CD171-A44C-429C-AD6D-B507B90B08B3}"/>
      </w:docPartPr>
      <w:docPartBody>
        <w:p>
          <w:pPr>
            <w:pStyle w:val="D6997FA1CC7D4E3CB5AFA35BB3AD9DCB"/>
          </w:pPr>
          <w:r>
            <w:rPr>
              <w:rStyle w:val="Platzhalt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emens EA Basic">
    <w:panose1 w:val="00000000000000000000"/>
    <w:charset w:val="00"/>
    <w:family w:val="auto"/>
    <w:pitch w:val="variable"/>
    <w:sig w:usb0="A580AEAF" w:usb1="8000FFFF" w:usb2="0000001A" w:usb3="00000000" w:csb0="000000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0B1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00B17"/>
    <w:rPr>
      <w:color w:val="808080"/>
    </w:rPr>
  </w:style>
  <w:style w:type="paragraph" w:customStyle="1" w:styleId="E9D2262E10894860B4610B91112DACFA">
    <w:name w:val="E9D2262E10894860B4610B91112DACFA"/>
    <w:rsid w:val="00042BB5"/>
  </w:style>
  <w:style w:type="paragraph" w:customStyle="1" w:styleId="4DBDF43BE3544B96A77842072ABAB5FA">
    <w:name w:val="4DBDF43BE3544B96A77842072ABAB5FA"/>
    <w:rsid w:val="00042BB5"/>
  </w:style>
  <w:style w:type="paragraph" w:customStyle="1" w:styleId="B3B0D127928441298974ADE9F00576B7">
    <w:name w:val="B3B0D127928441298974ADE9F00576B7"/>
    <w:rsid w:val="00042BB5"/>
  </w:style>
  <w:style w:type="paragraph" w:customStyle="1" w:styleId="7B164883B8A0475FA13E1640BA167192">
    <w:name w:val="7B164883B8A0475FA13E1640BA167192"/>
    <w:rsid w:val="00042BB5"/>
  </w:style>
  <w:style w:type="paragraph" w:customStyle="1" w:styleId="EE0A6600D40647EA9884608B9C0D1AA1">
    <w:name w:val="EE0A6600D40647EA9884608B9C0D1AA1"/>
    <w:rsid w:val="00042BB5"/>
  </w:style>
  <w:style w:type="paragraph" w:customStyle="1" w:styleId="B8F82FCD0E7D4C38A70CE1C45CD38C00">
    <w:name w:val="B8F82FCD0E7D4C38A70CE1C45CD38C00"/>
    <w:rsid w:val="00042BB5"/>
  </w:style>
  <w:style w:type="paragraph" w:customStyle="1" w:styleId="549FA9F4AEC44ACDA91D41C2BF06C96A">
    <w:name w:val="549FA9F4AEC44ACDA91D41C2BF06C96A"/>
    <w:rsid w:val="00042BB5"/>
  </w:style>
  <w:style w:type="paragraph" w:customStyle="1" w:styleId="3A9F98E4202F4C0089E4F2E40EAAF83E">
    <w:name w:val="3A9F98E4202F4C0089E4F2E40EAAF83E"/>
    <w:rsid w:val="00100B17"/>
  </w:style>
  <w:style w:type="paragraph" w:customStyle="1" w:styleId="F3AA6AB375684E0A972A282719A13DE6">
    <w:name w:val="F3AA6AB375684E0A972A282719A13DE6"/>
    <w:rsid w:val="00100B17"/>
  </w:style>
  <w:style w:type="paragraph" w:customStyle="1" w:styleId="ADFAC517E06E4FD0A9FAEA033BE5252D">
    <w:name w:val="ADFAC517E06E4FD0A9FAEA033BE5252D"/>
    <w:rsid w:val="00100B17"/>
  </w:style>
  <w:style w:type="paragraph" w:customStyle="1" w:styleId="9C98E2F4700A4249BB2B270A86666286">
    <w:name w:val="9C98E2F4700A4249BB2B270A86666286"/>
    <w:rsid w:val="00100B17"/>
  </w:style>
  <w:style w:type="paragraph" w:customStyle="1" w:styleId="23BAE8CA0A774019B3BEF7F77A30BCE1">
    <w:name w:val="23BAE8CA0A774019B3BEF7F77A30BCE1"/>
    <w:rsid w:val="00100B17"/>
  </w:style>
  <w:style w:type="paragraph" w:customStyle="1" w:styleId="D6997FA1CC7D4E3CB5AFA35BB3AD9DCB">
    <w:name w:val="D6997FA1CC7D4E3CB5AFA35BB3AD9DCB"/>
    <w:rsid w:val="00100B17"/>
  </w:style>
  <w:style w:type="paragraph" w:customStyle="1" w:styleId="3A20FD7110F74C91BFF927C84C2D696B">
    <w:name w:val="3A20FD7110F74C91BFF927C84C2D696B"/>
    <w:rsid w:val="00100B17"/>
  </w:style>
  <w:style w:type="paragraph" w:customStyle="1" w:styleId="9F5B72DB05EB4F7EB077C8D562DF4EA3">
    <w:name w:val="9F5B72DB05EB4F7EB077C8D562DF4EA3"/>
    <w:rsid w:val="00100B17"/>
  </w:style>
  <w:style w:type="paragraph" w:customStyle="1" w:styleId="F9061779319A4583AA3B46990CA48789">
    <w:name w:val="F9061779319A4583AA3B46990CA48789"/>
    <w:rsid w:val="00100B17"/>
  </w:style>
  <w:style w:type="paragraph" w:customStyle="1" w:styleId="82A23FF54AEC4630A16CD515639C7F25">
    <w:name w:val="82A23FF54AEC4630A16CD515639C7F25"/>
    <w:rsid w:val="00100B1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968384-AA34-494C-BDCF-02A157208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972</Characters>
  <Application>Microsoft Office Word</Application>
  <DocSecurity>0</DocSecurity>
  <Lines>95</Lines>
  <Paragraphs>42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Siemens AG</Company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Z0036M5Y</dc:creator>
  <cp:keywords>C_Restricted</cp:keywords>
  <cp:lastModifiedBy>Ringelmann, Daniela (EM DG PRO LM&amp;D AUT D1)</cp:lastModifiedBy>
  <cp:revision>7</cp:revision>
  <dcterms:created xsi:type="dcterms:W3CDTF">2015-09-23T10:40:00Z</dcterms:created>
  <dcterms:modified xsi:type="dcterms:W3CDTF">2018-05-03T08:53:00Z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408939162</vt:i4>
  </property>
  <property fmtid="{D5CDD505-2E9C-101B-9397-08002B2CF9AE}" pid="3" name="_NewReviewCycle">
    <vt:lpwstr/>
  </property>
  <property fmtid="{D5CDD505-2E9C-101B-9397-08002B2CF9AE}" pid="4" name="_EmailSubject">
    <vt:lpwstr>D-Homepage</vt:lpwstr>
  </property>
  <property fmtid="{D5CDD505-2E9C-101B-9397-08002B2CF9AE}" pid="5" name="_AuthorEmail">
    <vt:lpwstr>sean.osgood@siemens.com</vt:lpwstr>
  </property>
  <property fmtid="{D5CDD505-2E9C-101B-9397-08002B2CF9AE}" pid="6" name="_AuthorEmailDisplayName">
    <vt:lpwstr>Osgood, Sean</vt:lpwstr>
  </property>
  <property fmtid="{D5CDD505-2E9C-101B-9397-08002B2CF9AE}" pid="7" name="_PreviousAdHocReviewCycleID">
    <vt:i4>27885275</vt:i4>
  </property>
  <property fmtid="{D5CDD505-2E9C-101B-9397-08002B2CF9AE}" pid="8" name="_ReviewingToolsShownOnce">
    <vt:lpwstr/>
  </property>
  <property fmtid="{D5CDD505-2E9C-101B-9397-08002B2CF9AE}" pid="9" name="Document Confidentiality">
    <vt:lpwstr>Restricted</vt:lpwstr>
  </property>
</Properties>
</file>