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9038E" w14:textId="64899D0D" w:rsidR="00FA62CA" w:rsidRPr="00C11832" w:rsidRDefault="00C11832">
      <w:pPr>
        <w:rPr>
          <w:b/>
          <w:bCs/>
          <w:sz w:val="24"/>
          <w:szCs w:val="24"/>
        </w:rPr>
      </w:pPr>
      <w:r w:rsidRPr="00C11832">
        <w:rPr>
          <w:b/>
          <w:bCs/>
          <w:sz w:val="24"/>
          <w:szCs w:val="24"/>
        </w:rPr>
        <w:t>SA-Stoff: Textgebundene Erörterung</w:t>
      </w:r>
    </w:p>
    <w:p w14:paraId="0E5AEBAB" w14:textId="64DE7FCC" w:rsidR="00C11832" w:rsidRDefault="00C11832">
      <w:r>
        <w:t xml:space="preserve">Inputtext – 3-4 Arbeitsaufträge </w:t>
      </w:r>
    </w:p>
    <w:p w14:paraId="46D996AA" w14:textId="5525FC79" w:rsidR="00C11832" w:rsidRPr="00C11832" w:rsidRDefault="00C11832">
      <w:pPr>
        <w:rPr>
          <w:b/>
          <w:bCs/>
        </w:rPr>
      </w:pPr>
      <w:r w:rsidRPr="00C11832">
        <w:rPr>
          <w:b/>
          <w:bCs/>
        </w:rPr>
        <w:t>Aufbau:</w:t>
      </w:r>
    </w:p>
    <w:p w14:paraId="2D53A23F" w14:textId="65A62C04" w:rsidR="00C11832" w:rsidRDefault="00C11832" w:rsidP="00C11832">
      <w:pPr>
        <w:pStyle w:val="Listenabsatz"/>
        <w:numPr>
          <w:ilvl w:val="0"/>
          <w:numId w:val="1"/>
        </w:numPr>
      </w:pPr>
      <w:r>
        <w:t>Thematischer Einstieg + Quelle</w:t>
      </w:r>
    </w:p>
    <w:p w14:paraId="32F37523" w14:textId="384625DC" w:rsidR="00C11832" w:rsidRDefault="00C11832" w:rsidP="00C11832">
      <w:pPr>
        <w:pStyle w:val="Listenabsatz"/>
        <w:numPr>
          <w:ilvl w:val="0"/>
          <w:numId w:val="1"/>
        </w:numPr>
      </w:pPr>
      <w:r>
        <w:t>Zusammenfassung max. 50 Wörter</w:t>
      </w:r>
    </w:p>
    <w:p w14:paraId="762740BC" w14:textId="14B451FB" w:rsidR="00C11832" w:rsidRDefault="00C11832" w:rsidP="00C11832">
      <w:pPr>
        <w:pStyle w:val="Listenabsatz"/>
        <w:numPr>
          <w:ilvl w:val="0"/>
          <w:numId w:val="1"/>
        </w:numPr>
      </w:pPr>
      <w:r>
        <w:t>Kommentieren von Aussagen/Argumenten im Inputtext</w:t>
      </w:r>
    </w:p>
    <w:p w14:paraId="64B9BC89" w14:textId="42A45D96" w:rsidR="00C11832" w:rsidRDefault="00C11832" w:rsidP="00C11832">
      <w:pPr>
        <w:pStyle w:val="Listenabsatz"/>
        <w:numPr>
          <w:ilvl w:val="0"/>
          <w:numId w:val="1"/>
        </w:numPr>
      </w:pPr>
      <w:r>
        <w:t>Eigene Argumente – Behauptung – Begründung – Beispiel</w:t>
      </w:r>
    </w:p>
    <w:p w14:paraId="10566E7A" w14:textId="49A5516D" w:rsidR="00C11832" w:rsidRDefault="00C11832" w:rsidP="00C11832">
      <w:pPr>
        <w:pStyle w:val="Listenabsatz"/>
        <w:numPr>
          <w:ilvl w:val="0"/>
          <w:numId w:val="1"/>
        </w:numPr>
      </w:pPr>
      <w:r>
        <w:t>Schlussfazit</w:t>
      </w:r>
    </w:p>
    <w:p w14:paraId="6631AF18" w14:textId="17AB8278" w:rsidR="00C11832" w:rsidRPr="00C11832" w:rsidRDefault="00C11832" w:rsidP="00C11832">
      <w:pPr>
        <w:rPr>
          <w:b/>
          <w:bCs/>
        </w:rPr>
      </w:pPr>
      <w:r w:rsidRPr="00C11832">
        <w:rPr>
          <w:b/>
          <w:bCs/>
        </w:rPr>
        <w:t>Beachte!</w:t>
      </w:r>
    </w:p>
    <w:p w14:paraId="29B8F67C" w14:textId="3DD05CA9" w:rsidR="00C11832" w:rsidRDefault="00C11832" w:rsidP="00C11832">
      <w:pPr>
        <w:pStyle w:val="Listenabsatz"/>
        <w:numPr>
          <w:ilvl w:val="0"/>
          <w:numId w:val="2"/>
        </w:numPr>
      </w:pPr>
      <w:r>
        <w:t>Wortanzahl: mind. 300 (Überlänge möglich)</w:t>
      </w:r>
    </w:p>
    <w:p w14:paraId="7D7F8D9E" w14:textId="631F57BA" w:rsidR="00C11832" w:rsidRDefault="00C11832" w:rsidP="00C11832">
      <w:pPr>
        <w:pStyle w:val="Listenabsatz"/>
        <w:numPr>
          <w:ilvl w:val="0"/>
          <w:numId w:val="2"/>
        </w:numPr>
      </w:pPr>
      <w:r>
        <w:t>Arbeitsaufträge erledigen!</w:t>
      </w:r>
    </w:p>
    <w:p w14:paraId="447566EB" w14:textId="1EBE592C" w:rsidR="00C11832" w:rsidRDefault="00C11832" w:rsidP="00C11832">
      <w:pPr>
        <w:pStyle w:val="Listenabsatz"/>
        <w:numPr>
          <w:ilvl w:val="0"/>
          <w:numId w:val="2"/>
        </w:numPr>
      </w:pPr>
      <w:r>
        <w:t>Verknüpfungen/Übergänge zwischen Absätzen/Argumenten! Kennwort S. 66/67</w:t>
      </w:r>
    </w:p>
    <w:p w14:paraId="076F9D18" w14:textId="1553D9BC" w:rsidR="00C11832" w:rsidRDefault="00C11832" w:rsidP="00C11832">
      <w:pPr>
        <w:pStyle w:val="Listenabsatz"/>
        <w:numPr>
          <w:ilvl w:val="0"/>
          <w:numId w:val="2"/>
        </w:numPr>
      </w:pPr>
      <w:r>
        <w:t>Präsens</w:t>
      </w:r>
    </w:p>
    <w:p w14:paraId="4CD4CCE6" w14:textId="64F2F3F6" w:rsidR="00C11832" w:rsidRDefault="00C11832" w:rsidP="00C11832">
      <w:pPr>
        <w:pStyle w:val="Listenabsatz"/>
        <w:numPr>
          <w:ilvl w:val="0"/>
          <w:numId w:val="2"/>
        </w:numPr>
      </w:pPr>
      <w:r>
        <w:t>Objektive Haltung – Ich-Formulierungen vermeiden</w:t>
      </w:r>
    </w:p>
    <w:p w14:paraId="576BCFC7" w14:textId="5E0EDE02" w:rsidR="00C11832" w:rsidRDefault="00C11832" w:rsidP="00C11832"/>
    <w:p w14:paraId="7B67CEF6" w14:textId="4B8D2185" w:rsidR="00C11832" w:rsidRDefault="00C11832" w:rsidP="00C11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Theorie: Kennwort: S. 57, 63</w:t>
      </w:r>
    </w:p>
    <w:p w14:paraId="004BCB27" w14:textId="331A9B23" w:rsidR="00C11832" w:rsidRDefault="00C11832" w:rsidP="00C11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Lila Buch: S. 162</w:t>
      </w:r>
    </w:p>
    <w:p w14:paraId="5BD9F9E3" w14:textId="77777777" w:rsidR="00C11832" w:rsidRDefault="00C11832" w:rsidP="00C11832"/>
    <w:sectPr w:rsidR="00C118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A5576"/>
    <w:multiLevelType w:val="hybridMultilevel"/>
    <w:tmpl w:val="BBBEDB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31497"/>
    <w:multiLevelType w:val="hybridMultilevel"/>
    <w:tmpl w:val="458C63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832"/>
    <w:rsid w:val="00757C79"/>
    <w:rsid w:val="00C11832"/>
    <w:rsid w:val="00E36F54"/>
    <w:rsid w:val="00FA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2F6AA"/>
  <w15:chartTrackingRefBased/>
  <w15:docId w15:val="{279E0BA0-8531-4A69-AC68-ECE248C3F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11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A738C5BA71D4A4BBA07C2FD8CABF7DD" ma:contentTypeVersion="2" ma:contentTypeDescription="Ein neues Dokument erstellen." ma:contentTypeScope="" ma:versionID="f01c766d0ae316ac576b1375b636e6c1">
  <xsd:schema xmlns:xsd="http://www.w3.org/2001/XMLSchema" xmlns:xs="http://www.w3.org/2001/XMLSchema" xmlns:p="http://schemas.microsoft.com/office/2006/metadata/properties" xmlns:ns2="2ed729eb-d50c-47f4-b639-0c0994628906" targetNamespace="http://schemas.microsoft.com/office/2006/metadata/properties" ma:root="true" ma:fieldsID="c7ca4d5901be2067e049af30225d2fa7" ns2:_="">
    <xsd:import namespace="2ed729eb-d50c-47f4-b639-0c09946289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729eb-d50c-47f4-b639-0c0994628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2BDD89-7843-4376-838C-8EFC39CC2381}"/>
</file>

<file path=customXml/itemProps2.xml><?xml version="1.0" encoding="utf-8"?>
<ds:datastoreItem xmlns:ds="http://schemas.openxmlformats.org/officeDocument/2006/customXml" ds:itemID="{D5FC5125-E66E-40DF-80F5-C07788A54838}"/>
</file>

<file path=customXml/itemProps3.xml><?xml version="1.0" encoding="utf-8"?>
<ds:datastoreItem xmlns:ds="http://schemas.openxmlformats.org/officeDocument/2006/customXml" ds:itemID="{8BFB1549-1D71-4438-A0D9-C8261C1E1B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STEINER Tanja</dc:creator>
  <cp:keywords/>
  <dc:description/>
  <cp:lastModifiedBy>STEINER Tanja</cp:lastModifiedBy>
  <cp:revision>1</cp:revision>
  <dcterms:created xsi:type="dcterms:W3CDTF">2021-03-24T10:48:00Z</dcterms:created>
  <dcterms:modified xsi:type="dcterms:W3CDTF">2021-03-24T11:01:00Z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0x0101000A738C5BA71D4A4BBA07C2FD8CABF7DD</vt:lpwstr>
  </property>
</Properties>
</file>