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56" w:rsidRPr="00EE4156" w:rsidRDefault="00EE4156" w:rsidP="00EE4156">
      <w:pPr>
        <w:spacing w:before="100" w:beforeAutospacing="1" w:after="100" w:afterAutospacing="1"/>
        <w:rPr>
          <w:b/>
          <w:i/>
          <w:u w:val="single"/>
        </w:rPr>
      </w:pPr>
      <w:r w:rsidRPr="00EE4156">
        <w:rPr>
          <w:b/>
          <w:i/>
          <w:u w:val="single"/>
        </w:rPr>
        <w:t>Information für Schülerinnen und Schüler der Maturaklassen</w:t>
      </w:r>
    </w:p>
    <w:p w:rsidR="00EE4156" w:rsidRDefault="00EE4156" w:rsidP="00EE4156">
      <w:pPr>
        <w:spacing w:before="100" w:beforeAutospacing="1" w:after="100" w:afterAutospacing="1"/>
      </w:pPr>
    </w:p>
    <w:p w:rsidR="00EE4156" w:rsidRDefault="00EE4156" w:rsidP="00EE4156">
      <w:pPr>
        <w:spacing w:before="100" w:beforeAutospacing="1" w:after="100" w:afterAutospacing="1"/>
        <w:jc w:val="both"/>
      </w:pPr>
      <w:r>
        <w:t xml:space="preserve">Die Österreichische Akademie der Wissenschaften betreibt seit 2019 ein Begabtenförderprogramm für junge Menschen: die Österreichische Studienstiftung. </w:t>
      </w:r>
    </w:p>
    <w:p w:rsidR="00EE4156" w:rsidRDefault="00EE4156" w:rsidP="00EE4156">
      <w:pPr>
        <w:spacing w:before="100" w:beforeAutospacing="1" w:after="100" w:afterAutospacing="1"/>
        <w:jc w:val="both"/>
      </w:pPr>
      <w:r>
        <w:t xml:space="preserve">Wir laden Schülerinnen und Schüler in den Maturaklassen österreichweit zur Bewerbung ein. Das Programm besteht aus mehrtägigen wissenschaftlichen Seminaren, Workshops, Studienstiftungsgesprächen mit </w:t>
      </w:r>
      <w:proofErr w:type="gramStart"/>
      <w:r>
        <w:t>Entscheidungsträger:innen</w:t>
      </w:r>
      <w:proofErr w:type="gramEnd"/>
      <w:r>
        <w:t xml:space="preserve"> im kleinen Kreis, Volontariaten an Forschungseinrichtungen der Akademie bis hin zu einem individuellen Mentoring-Programm an Universitäten im In- und Ausland. Wir zählen aktuell 357 Geförderte, die wir ab der Maturaklasse für die Dauer ihres Studiums begleiten.</w:t>
      </w:r>
    </w:p>
    <w:p w:rsidR="00EE4156" w:rsidRDefault="00EE4156" w:rsidP="00EE4156">
      <w:pPr>
        <w:spacing w:before="100" w:beforeAutospacing="1" w:after="100" w:afterAutospacing="1"/>
        <w:jc w:val="both"/>
      </w:pPr>
      <w:r>
        <w:t xml:space="preserve">Wir wären Ihnen sehr dankbar, wenn Sie diese Informationen bekannt machen wollen. Die aktuelle Bewerbungsperiode für </w:t>
      </w:r>
      <w:proofErr w:type="gramStart"/>
      <w:r>
        <w:t>Schüler:innen</w:t>
      </w:r>
      <w:proofErr w:type="gramEnd"/>
      <w:r>
        <w:t xml:space="preserve"> der Maturaklassen läuft noch bis Ende November.</w:t>
      </w:r>
    </w:p>
    <w:p w:rsidR="00EE4156" w:rsidRDefault="00EE4156" w:rsidP="00EE4156">
      <w:r>
        <w:t xml:space="preserve">  </w:t>
      </w:r>
    </w:p>
    <w:p w:rsidR="00EE4156" w:rsidRDefault="00EE4156" w:rsidP="00EE4156">
      <w:pPr>
        <w:spacing w:before="100" w:beforeAutospacing="1" w:after="100" w:afterAutospacing="1"/>
      </w:pPr>
      <w:r>
        <w:rPr>
          <w:u w:val="single"/>
        </w:rPr>
        <w:t>Hier auch ein paar Links:</w:t>
      </w:r>
      <w:bookmarkStart w:id="0" w:name="_GoBack"/>
      <w:bookmarkEnd w:id="0"/>
    </w:p>
    <w:p w:rsidR="00EE4156" w:rsidRDefault="00EE4156" w:rsidP="00EE4156">
      <w:pPr>
        <w:pStyle w:val="StandardWeb"/>
      </w:pPr>
      <w:hyperlink r:id="rId4" w:tgtFrame="_blank" w:history="1">
        <w:r>
          <w:rPr>
            <w:rStyle w:val="Hyperlink"/>
          </w:rPr>
          <w:t>So Funktioniert die Bewerbung – Einreichen ab September</w:t>
        </w:r>
      </w:hyperlink>
    </w:p>
    <w:p w:rsidR="00EE4156" w:rsidRDefault="00EE4156" w:rsidP="00EE4156">
      <w:pPr>
        <w:pStyle w:val="StandardWeb"/>
      </w:pPr>
      <w:hyperlink r:id="rId5" w:tgtFrame="_blank" w:history="1">
        <w:r>
          <w:rPr>
            <w:rStyle w:val="Hyperlink"/>
          </w:rPr>
          <w:t>Förderprogramm der Österreichischen Studienstiftung</w:t>
        </w:r>
      </w:hyperlink>
    </w:p>
    <w:p w:rsidR="00EE4156" w:rsidRDefault="00EE4156" w:rsidP="00EE4156">
      <w:pPr>
        <w:pStyle w:val="StandardWeb"/>
      </w:pPr>
      <w:hyperlink r:id="rId6" w:tgtFrame="_blank" w:history="1">
        <w:r>
          <w:rPr>
            <w:rStyle w:val="Hyperlink"/>
          </w:rPr>
          <w:t>Folder</w:t>
        </w:r>
      </w:hyperlink>
      <w:r>
        <w:t xml:space="preserve"> </w:t>
      </w:r>
    </w:p>
    <w:p w:rsidR="002B019F" w:rsidRDefault="00EE4156" w:rsidP="00EE4156">
      <w:hyperlink r:id="rId7" w:tgtFrame="_blank" w:history="1">
        <w:r>
          <w:rPr>
            <w:rStyle w:val="Hyperlink"/>
          </w:rPr>
          <w:t>Überblick Österreichische Studienstiftung – Broschüre 2023</w:t>
        </w:r>
      </w:hyperlink>
    </w:p>
    <w:sectPr w:rsidR="002B0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56"/>
    <w:rsid w:val="002B019F"/>
    <w:rsid w:val="00E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A58"/>
  <w15:chartTrackingRefBased/>
  <w15:docId w15:val="{5E92B30E-F716-4D35-897C-EA0230B5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4156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E415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E41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clickprotection.bildung-noe.gv.at/fmlurlsvc/?fewReq=:B:JVMxOj08MS19NjklOy1ibzY7OjE7Oi14Ymxlan9+eW42PW4yaTxtamg+PjM7Mzo9PD0zaGg4bjs4OW9obzI+Mm0/Mj05Ozs5ai1/Njo9Mj89OTI4PD0temJvNjgzT0JGfmJ9OzkzOzg9JjgzT0JGfmJzOzkzOzg9LXloe382amdteW5vJWx5fm5leH9qbn5vZ0tpYmdvfmVsJmVkbiVsfSVqfy1oNjg7LWNvZzY7&amp;url=https%3a%2f%2fwww.oeaw.ac.at%2ffileadmin%2fproject%2fstudienstiftung%2fBroschuere_2023%2fStudienstiftung_Broschuere_Online_doppelseitig.pdf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clickprotection.bildung-noe.gv.at/fmlurlsvc/?fewReq=:B:JVMxOj08MS19NjklOy1ibzY7OjE7Oi14Ymxlan9+eW42OjozbW86OD1tPjM4Pm8/P2kzbm1qPz9qbW08amg/aTo+Mm4+OTptby1/Njo9Mj89OTI4PD0temJvNjgzT0JGfmJ9OzkzOzg9JjgzT0JGfmJzOzkzOzg9LXloe382amdteW5vJWx5fm5leH9qbn5vZ0tpYmdvfmVsJmVkbiVsfSVqfy1oNjg7LWNvZzY7&amp;url=https%3a%2f%2fwww.oeaw.ac.at%2ffileadmin%2fproject%2fstudienstiftung%2fOE_Studienstiftung_Folder_aktuell.pdf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urlclickprotection.bildung-noe.gv.at/fmlurlsvc/?fewReq=:B:JVMxOj08MS19NjklOy1ibzY7OjE7Oi14Ymxlan9+eW42bz4zMmo/Mjo6M206aDNpMmo8OzMzMzluPzJobmg8aDtuOzo7ajk+by1/Njo9Mj89OTI4PD0temJvNjgzT0JGfmJ9OzkzOzg9JjgzT0JGfmJzOzkzOzg9LXloe382amdteW5vJWx5fm5leH9qbn5vZ0tpYmdvfmVsJmVkbiVsfSVqfy1oNjg7LWNvZzY7&amp;url=https%3a%2f%2fwww.oeaw.ac.at%2fstudienstiftung%2fevents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urlclickprotection.bildung-noe.gv.at/fmlurlsvc/?fewReq=:B:JVMxOj08MS19NjklOy1ibzY7OjE7Oi14Ymxlan9+eW42PGg7aj06aTw4PWo8aW8/bj46am1tO24zM2o9OzpoPDhqbjxvMj1obi1/Njo9Mj89OTI4PD0temJvNjgzT0JGfmJ9OzkzOzg9JjgzT0JGfmJzOzkzOzg9LXloe382amdteW5vJWx5fm5leH9qbn5vZ0tpYmdvfmVsJmVkbiVsfSVqfy1oNjg7LWNvZzY7&amp;url=https%3a%2f%2fwww.oeaw.ac.at%2fstudienstiftung%2fbewerbung-fa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EC99E3C05B5D49B3827B41B130F536" ma:contentTypeVersion="3" ma:contentTypeDescription="Ein neues Dokument erstellen." ma:contentTypeScope="" ma:versionID="d81aecc926635f246084777f99b44804">
  <xsd:schema xmlns:xsd="http://www.w3.org/2001/XMLSchema" xmlns:xs="http://www.w3.org/2001/XMLSchema" xmlns:p="http://schemas.microsoft.com/office/2006/metadata/properties" xmlns:ns2="0609d50c-4801-4081-8aac-e22d98efd714" targetNamespace="http://schemas.microsoft.com/office/2006/metadata/properties" ma:root="true" ma:fieldsID="18921334388c49b54527d52c182f031d" ns2:_="">
    <xsd:import namespace="0609d50c-4801-4081-8aac-e22d98efd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9d50c-4801-4081-8aac-e22d98efd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068CA-D546-4499-8F57-A9782B2B0561}"/>
</file>

<file path=customXml/itemProps2.xml><?xml version="1.0" encoding="utf-8"?>
<ds:datastoreItem xmlns:ds="http://schemas.openxmlformats.org/officeDocument/2006/customXml" ds:itemID="{84276D18-3482-459F-A326-1C0DFE74D487}"/>
</file>

<file path=customXml/itemProps3.xml><?xml version="1.0" encoding="utf-8"?>
<ds:datastoreItem xmlns:ds="http://schemas.openxmlformats.org/officeDocument/2006/customXml" ds:itemID="{F270AE87-76D9-401A-A3DF-AEB3317AE1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Landesschulrat Für Niederösterreich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Strohmayer Andrea</dc:creator>
  <cp:keywords/>
  <dc:description/>
  <cp:lastModifiedBy>Strohmayer Andrea</cp:lastModifiedBy>
  <cp:revision>1</cp:revision>
  <dcterms:created xsi:type="dcterms:W3CDTF">2023-09-14T13:25:00Z</dcterms:created>
  <dcterms:modified xsi:type="dcterms:W3CDTF">2023-09-14T13:28:00Z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0x01010024EC99E3C05B5D49B3827B41B130F536</vt:lpwstr>
  </property>
</Properties>
</file>