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2FE10" w14:textId="27C0CD85" w:rsidR="00B4346E" w:rsidRPr="00C5008B" w:rsidRDefault="00ED1F1C" w:rsidP="00C5008B">
      <w:pPr>
        <w:widowControl/>
        <w:spacing w:line="360" w:lineRule="auto"/>
        <w:ind w:firstLine="420"/>
        <w:jc w:val="center"/>
        <w:rPr>
          <w:rFonts w:ascii="Times New Roman" w:eastAsia="楷体" w:hAnsi="Times New Roman" w:cs="Times New Roman"/>
          <w:b/>
          <w:sz w:val="24"/>
        </w:rPr>
      </w:pPr>
      <w:r w:rsidRPr="00C5008B">
        <w:rPr>
          <w:rFonts w:ascii="Times New Roman" w:eastAsia="楷体" w:hAnsi="Times New Roman" w:cs="Times New Roman"/>
          <w:b/>
          <w:sz w:val="24"/>
        </w:rPr>
        <w:t>A</w:t>
      </w:r>
      <w:r w:rsidRPr="00C5008B">
        <w:rPr>
          <w:rFonts w:ascii="Times New Roman" w:eastAsia="楷体" w:hAnsi="Times New Roman" w:cs="Times New Roman" w:hint="eastAsia"/>
          <w:b/>
          <w:sz w:val="24"/>
        </w:rPr>
        <w:t>s</w:t>
      </w:r>
      <w:r w:rsidRPr="00C5008B">
        <w:rPr>
          <w:rFonts w:ascii="Times New Roman" w:eastAsia="楷体" w:hAnsi="Times New Roman" w:cs="Times New Roman"/>
          <w:b/>
          <w:sz w:val="24"/>
        </w:rPr>
        <w:t xml:space="preserve">signment </w:t>
      </w:r>
      <w:r w:rsidR="00342259" w:rsidRPr="00C5008B">
        <w:rPr>
          <w:rFonts w:ascii="Times New Roman" w:eastAsia="楷体" w:hAnsi="Times New Roman" w:cs="Times New Roman"/>
          <w:b/>
          <w:sz w:val="24"/>
        </w:rPr>
        <w:t>11</w:t>
      </w:r>
    </w:p>
    <w:p w14:paraId="300C9C20" w14:textId="6D979F18" w:rsidR="009F34AC" w:rsidRPr="00C5008B" w:rsidRDefault="009049D6" w:rsidP="00C5008B">
      <w:pPr>
        <w:widowControl/>
        <w:spacing w:line="360" w:lineRule="auto"/>
        <w:outlineLvl w:val="0"/>
        <w:rPr>
          <w:rFonts w:ascii="Times New Roman" w:eastAsia="楷体" w:hAnsi="Times New Roman" w:cs="Times New Roman"/>
          <w:b/>
          <w:sz w:val="24"/>
        </w:rPr>
      </w:pPr>
      <w:r w:rsidRPr="00C5008B">
        <w:rPr>
          <w:rFonts w:ascii="Times New Roman" w:eastAsia="楷体" w:hAnsi="Times New Roman" w:cs="Times New Roman" w:hint="eastAsia"/>
          <w:b/>
          <w:sz w:val="24"/>
        </w:rPr>
        <w:t xml:space="preserve">1 </w:t>
      </w:r>
      <w:r w:rsidR="009F34AC" w:rsidRPr="00C5008B">
        <w:rPr>
          <w:rFonts w:ascii="Times New Roman" w:eastAsia="楷体" w:hAnsi="Times New Roman" w:cs="Times New Roman"/>
          <w:b/>
          <w:sz w:val="24"/>
        </w:rPr>
        <w:t>Compare the results from the dictionary-based approach to the supervised machine learning approaches. Which ones outperformed? Why do you think that is?</w:t>
      </w:r>
    </w:p>
    <w:p w14:paraId="6CBF52DA" w14:textId="6C6568A0" w:rsidR="00026A22" w:rsidRPr="00C5008B" w:rsidRDefault="004C490C" w:rsidP="00C5008B">
      <w:pPr>
        <w:widowControl/>
        <w:spacing w:line="360" w:lineRule="auto"/>
        <w:ind w:firstLine="420"/>
        <w:rPr>
          <w:rFonts w:ascii="Times New Roman" w:eastAsia="楷体" w:hAnsi="Times New Roman" w:cs="Times New Roman"/>
          <w:sz w:val="24"/>
        </w:rPr>
      </w:pPr>
      <w:r w:rsidRPr="00C5008B">
        <w:rPr>
          <w:rFonts w:ascii="Times New Roman" w:eastAsia="楷体" w:hAnsi="Times New Roman" w:cs="Times New Roman" w:hint="eastAsia"/>
          <w:sz w:val="24"/>
        </w:rPr>
        <w:t>The</w:t>
      </w:r>
      <w:r w:rsidRPr="00C5008B">
        <w:rPr>
          <w:rFonts w:ascii="Times New Roman" w:eastAsia="楷体" w:hAnsi="Times New Roman" w:cs="Times New Roman"/>
          <w:sz w:val="24"/>
        </w:rPr>
        <w:t xml:space="preserve"> machine learning approaches outperformed. The correlation of dictionary-based approach</w:t>
      </w:r>
      <w:r w:rsidR="00F15329" w:rsidRPr="00C5008B">
        <w:rPr>
          <w:rFonts w:ascii="Times New Roman" w:eastAsia="楷体" w:hAnsi="Times New Roman" w:cs="Times New Roman"/>
          <w:sz w:val="24"/>
        </w:rPr>
        <w:t xml:space="preserve"> (correlation between sentiment and the difference score</w:t>
      </w:r>
      <w:r w:rsidR="00284A84" w:rsidRPr="00C5008B">
        <w:rPr>
          <w:rFonts w:ascii="Times New Roman" w:eastAsia="楷体" w:hAnsi="Times New Roman" w:cs="Times New Roman"/>
          <w:sz w:val="24"/>
        </w:rPr>
        <w:t xml:space="preserve"> =</w:t>
      </w:r>
      <w:r w:rsidR="00F15329" w:rsidRPr="00C5008B">
        <w:rPr>
          <w:rFonts w:ascii="Times New Roman" w:eastAsia="楷体" w:hAnsi="Times New Roman" w:cs="Times New Roman"/>
          <w:sz w:val="24"/>
        </w:rPr>
        <w:t xml:space="preserve"> .25; correlation between sentiment and the Janis-</w:t>
      </w:r>
      <w:proofErr w:type="spellStart"/>
      <w:r w:rsidR="00F15329" w:rsidRPr="00C5008B">
        <w:rPr>
          <w:rFonts w:ascii="Times New Roman" w:eastAsia="楷体" w:hAnsi="Times New Roman" w:cs="Times New Roman"/>
          <w:sz w:val="24"/>
        </w:rPr>
        <w:t>Fadner</w:t>
      </w:r>
      <w:proofErr w:type="spellEnd"/>
      <w:r w:rsidR="00F15329" w:rsidRPr="00C5008B">
        <w:rPr>
          <w:rFonts w:ascii="Times New Roman" w:eastAsia="楷体" w:hAnsi="Times New Roman" w:cs="Times New Roman"/>
          <w:sz w:val="24"/>
        </w:rPr>
        <w:t xml:space="preserve"> </w:t>
      </w:r>
      <w:r w:rsidR="006C56F8" w:rsidRPr="00C5008B">
        <w:rPr>
          <w:rFonts w:ascii="Times New Roman" w:eastAsia="楷体" w:hAnsi="Times New Roman" w:cs="Times New Roman"/>
          <w:sz w:val="24"/>
        </w:rPr>
        <w:t>c</w:t>
      </w:r>
      <w:r w:rsidR="00F15329" w:rsidRPr="00C5008B">
        <w:rPr>
          <w:rFonts w:ascii="Times New Roman" w:eastAsia="楷体" w:hAnsi="Times New Roman" w:cs="Times New Roman"/>
          <w:sz w:val="24"/>
        </w:rPr>
        <w:t xml:space="preserve">oefficient of </w:t>
      </w:r>
      <w:r w:rsidR="006C56F8" w:rsidRPr="00C5008B">
        <w:rPr>
          <w:rFonts w:ascii="Times New Roman" w:eastAsia="楷体" w:hAnsi="Times New Roman" w:cs="Times New Roman"/>
          <w:sz w:val="24"/>
        </w:rPr>
        <w:t>i</w:t>
      </w:r>
      <w:r w:rsidR="00F15329" w:rsidRPr="00C5008B">
        <w:rPr>
          <w:rFonts w:ascii="Times New Roman" w:eastAsia="楷体" w:hAnsi="Times New Roman" w:cs="Times New Roman"/>
          <w:sz w:val="24"/>
        </w:rPr>
        <w:t>mbalance</w:t>
      </w:r>
      <w:r w:rsidR="00F53B60" w:rsidRPr="00C5008B">
        <w:rPr>
          <w:rFonts w:ascii="Times New Roman" w:eastAsia="楷体" w:hAnsi="Times New Roman" w:cs="Times New Roman"/>
          <w:sz w:val="24"/>
        </w:rPr>
        <w:t xml:space="preserve"> = .12</w:t>
      </w:r>
      <w:r w:rsidR="00F15329" w:rsidRPr="00C5008B">
        <w:rPr>
          <w:rFonts w:ascii="Times New Roman" w:eastAsia="楷体" w:hAnsi="Times New Roman" w:cs="Times New Roman"/>
          <w:sz w:val="24"/>
        </w:rPr>
        <w:t>)</w:t>
      </w:r>
      <w:r w:rsidRPr="00C5008B">
        <w:rPr>
          <w:rFonts w:ascii="Times New Roman" w:eastAsia="楷体" w:hAnsi="Times New Roman" w:cs="Times New Roman"/>
          <w:sz w:val="24"/>
        </w:rPr>
        <w:t xml:space="preserve"> is more </w:t>
      </w:r>
      <w:r w:rsidRPr="00C5008B">
        <w:rPr>
          <w:rFonts w:ascii="Times New Roman" w:eastAsia="楷体" w:hAnsi="Times New Roman" w:cs="Times New Roman"/>
          <w:i/>
          <w:sz w:val="24"/>
        </w:rPr>
        <w:t>near to zero</w:t>
      </w:r>
      <w:r w:rsidRPr="00C5008B">
        <w:rPr>
          <w:rFonts w:ascii="Times New Roman" w:eastAsia="楷体" w:hAnsi="Times New Roman" w:cs="Times New Roman"/>
          <w:sz w:val="24"/>
        </w:rPr>
        <w:t xml:space="preserve"> than that of machine learning approaches</w:t>
      </w:r>
      <w:r w:rsidR="00284A84" w:rsidRPr="00C5008B">
        <w:rPr>
          <w:rFonts w:ascii="Times New Roman" w:eastAsia="楷体" w:hAnsi="Times New Roman" w:cs="Times New Roman"/>
          <w:sz w:val="24"/>
        </w:rPr>
        <w:t xml:space="preserve"> (Matthews correlation coefficient</w:t>
      </w:r>
      <w:r w:rsidR="00F53B60" w:rsidRPr="00C5008B">
        <w:rPr>
          <w:rFonts w:ascii="Times New Roman" w:eastAsia="楷体" w:hAnsi="Times New Roman" w:cs="Times New Roman"/>
          <w:sz w:val="24"/>
        </w:rPr>
        <w:t>s &gt;= .59</w:t>
      </w:r>
      <w:r w:rsidR="00284A84" w:rsidRPr="00C5008B">
        <w:rPr>
          <w:rFonts w:ascii="Times New Roman" w:eastAsia="楷体" w:hAnsi="Times New Roman" w:cs="Times New Roman"/>
          <w:sz w:val="24"/>
        </w:rPr>
        <w:t>)</w:t>
      </w:r>
      <w:r w:rsidR="00F04B06" w:rsidRPr="00C5008B">
        <w:rPr>
          <w:rFonts w:ascii="Times New Roman" w:eastAsia="楷体" w:hAnsi="Times New Roman" w:cs="Times New Roman"/>
          <w:sz w:val="24"/>
        </w:rPr>
        <w:t xml:space="preserve">, which implying that the </w:t>
      </w:r>
      <w:r w:rsidR="00F04B06" w:rsidRPr="00C5008B">
        <w:rPr>
          <w:rFonts w:ascii="Times New Roman" w:eastAsia="楷体" w:hAnsi="Times New Roman" w:cs="Times New Roman"/>
          <w:sz w:val="24"/>
        </w:rPr>
        <w:t>dictionary-based</w:t>
      </w:r>
      <w:r w:rsidR="00F04B06" w:rsidRPr="00C5008B">
        <w:rPr>
          <w:rFonts w:ascii="Times New Roman" w:eastAsia="楷体" w:hAnsi="Times New Roman" w:cs="Times New Roman"/>
          <w:sz w:val="24"/>
        </w:rPr>
        <w:t xml:space="preserve"> result is harder to distinguish itself from a </w:t>
      </w:r>
      <w:r w:rsidR="00F04B06" w:rsidRPr="00C5008B">
        <w:rPr>
          <w:rFonts w:ascii="Times New Roman" w:eastAsia="楷体" w:hAnsi="Times New Roman" w:cs="Times New Roman"/>
          <w:i/>
          <w:sz w:val="24"/>
        </w:rPr>
        <w:t>random</w:t>
      </w:r>
      <w:r w:rsidR="00F04B06" w:rsidRPr="00C5008B">
        <w:rPr>
          <w:rFonts w:ascii="Times New Roman" w:eastAsia="楷体" w:hAnsi="Times New Roman" w:cs="Times New Roman"/>
          <w:sz w:val="24"/>
        </w:rPr>
        <w:t xml:space="preserve"> predict. </w:t>
      </w:r>
    </w:p>
    <w:p w14:paraId="096BBD03" w14:textId="41E0872A" w:rsidR="002702C8" w:rsidRPr="00C5008B" w:rsidRDefault="002702C8" w:rsidP="00C5008B">
      <w:pPr>
        <w:widowControl/>
        <w:spacing w:line="360" w:lineRule="auto"/>
        <w:ind w:firstLine="420"/>
        <w:rPr>
          <w:rFonts w:ascii="Times New Roman" w:eastAsia="楷体" w:hAnsi="Times New Roman" w:cs="Times New Roman" w:hint="eastAsia"/>
          <w:sz w:val="24"/>
        </w:rPr>
      </w:pPr>
      <w:r w:rsidRPr="00C5008B">
        <w:rPr>
          <w:rFonts w:ascii="Times New Roman" w:eastAsia="楷体" w:hAnsi="Times New Roman" w:cs="Times New Roman" w:hint="eastAsia"/>
          <w:sz w:val="24"/>
        </w:rPr>
        <w:t>H</w:t>
      </w:r>
      <w:r w:rsidRPr="00C5008B">
        <w:rPr>
          <w:rFonts w:ascii="Times New Roman" w:eastAsia="楷体" w:hAnsi="Times New Roman" w:cs="Times New Roman"/>
          <w:sz w:val="24"/>
        </w:rPr>
        <w:t xml:space="preserve">owever, the </w:t>
      </w:r>
      <w:r w:rsidR="00446E20" w:rsidRPr="00C5008B">
        <w:rPr>
          <w:rFonts w:ascii="Times New Roman" w:eastAsia="楷体" w:hAnsi="Times New Roman" w:cs="Times New Roman"/>
          <w:sz w:val="24"/>
        </w:rPr>
        <w:t>overwhelming</w:t>
      </w:r>
      <w:r w:rsidRPr="00C5008B">
        <w:rPr>
          <w:rFonts w:ascii="Times New Roman" w:eastAsia="楷体" w:hAnsi="Times New Roman" w:cs="Times New Roman"/>
          <w:sz w:val="24"/>
        </w:rPr>
        <w:t xml:space="preserve"> outperformance of machine learning may </w:t>
      </w:r>
      <w:r w:rsidR="008752C8" w:rsidRPr="00C5008B">
        <w:rPr>
          <w:rFonts w:ascii="Times New Roman" w:eastAsia="楷体" w:hAnsi="Times New Roman" w:cs="Times New Roman"/>
          <w:sz w:val="24"/>
        </w:rPr>
        <w:t xml:space="preserve">be </w:t>
      </w:r>
      <w:r w:rsidR="00972E4A" w:rsidRPr="00C5008B">
        <w:rPr>
          <w:rFonts w:ascii="Times New Roman" w:eastAsia="楷体" w:hAnsi="Times New Roman" w:cs="Times New Roman"/>
          <w:sz w:val="24"/>
        </w:rPr>
        <w:t xml:space="preserve">partly </w:t>
      </w:r>
      <w:r w:rsidR="008752C8" w:rsidRPr="00C5008B">
        <w:rPr>
          <w:rFonts w:ascii="Times New Roman" w:eastAsia="楷体" w:hAnsi="Times New Roman" w:cs="Times New Roman"/>
          <w:sz w:val="24"/>
        </w:rPr>
        <w:t>attributed to</w:t>
      </w:r>
      <w:r w:rsidRPr="00C5008B">
        <w:rPr>
          <w:rFonts w:ascii="Times New Roman" w:eastAsia="楷体" w:hAnsi="Times New Roman" w:cs="Times New Roman"/>
          <w:sz w:val="24"/>
        </w:rPr>
        <w:t xml:space="preserve"> the same source of training data and test data</w:t>
      </w:r>
      <w:r w:rsidR="006A118B">
        <w:rPr>
          <w:rFonts w:ascii="Times New Roman" w:eastAsia="楷体" w:hAnsi="Times New Roman" w:cs="Times New Roman"/>
          <w:sz w:val="24"/>
        </w:rPr>
        <w:t>, giving that</w:t>
      </w:r>
      <w:r w:rsidR="003C60DD" w:rsidRPr="00C5008B">
        <w:rPr>
          <w:rFonts w:ascii="Times New Roman" w:eastAsia="楷体" w:hAnsi="Times New Roman" w:cs="Times New Roman"/>
          <w:sz w:val="24"/>
        </w:rPr>
        <w:t xml:space="preserve"> the dictionary is developed in a different context with different corpus.</w:t>
      </w:r>
    </w:p>
    <w:p w14:paraId="6ECE5595" w14:textId="76AEDCD7" w:rsidR="009F34AC" w:rsidRPr="00C5008B" w:rsidRDefault="009F34AC" w:rsidP="00C5008B">
      <w:pPr>
        <w:widowControl/>
        <w:spacing w:line="360" w:lineRule="auto"/>
        <w:outlineLvl w:val="0"/>
        <w:rPr>
          <w:rFonts w:ascii="Times New Roman" w:eastAsia="楷体" w:hAnsi="Times New Roman" w:cs="Times New Roman"/>
          <w:b/>
          <w:sz w:val="24"/>
        </w:rPr>
      </w:pPr>
      <w:r w:rsidRPr="00C5008B">
        <w:rPr>
          <w:rFonts w:ascii="Times New Roman" w:eastAsia="楷体" w:hAnsi="Times New Roman" w:cs="Times New Roman"/>
          <w:b/>
          <w:sz w:val="24"/>
        </w:rPr>
        <w:t xml:space="preserve">2 </w:t>
      </w:r>
      <w:r w:rsidRPr="00C5008B">
        <w:rPr>
          <w:rFonts w:ascii="Times New Roman" w:eastAsia="楷体" w:hAnsi="Times New Roman" w:cs="Times New Roman"/>
          <w:b/>
          <w:sz w:val="24"/>
        </w:rPr>
        <w:t>How did you do when you manually fine-tuned the rules-/dictionary-based and supervised machine learning models? How accurate were you able to get them? How did the grid search approach help you in fine-tuning the supervised machine learning models?</w:t>
      </w:r>
    </w:p>
    <w:p w14:paraId="2614D0A9" w14:textId="4B70EE8B" w:rsidR="00CC65AA" w:rsidRPr="00C5008B" w:rsidRDefault="005B20C5" w:rsidP="00C5008B">
      <w:pPr>
        <w:widowControl/>
        <w:spacing w:line="360" w:lineRule="auto"/>
        <w:ind w:firstLine="420"/>
        <w:rPr>
          <w:rFonts w:ascii="Times New Roman" w:eastAsia="楷体" w:hAnsi="Times New Roman" w:cs="Times New Roman"/>
          <w:sz w:val="24"/>
        </w:rPr>
      </w:pPr>
      <w:r w:rsidRPr="00C5008B">
        <w:rPr>
          <w:rFonts w:ascii="Times New Roman" w:eastAsia="楷体" w:hAnsi="Times New Roman" w:cs="Times New Roman" w:hint="eastAsia"/>
          <w:sz w:val="24"/>
        </w:rPr>
        <w:t>T</w:t>
      </w:r>
      <w:r w:rsidRPr="00C5008B">
        <w:rPr>
          <w:rFonts w:ascii="Times New Roman" w:eastAsia="楷体" w:hAnsi="Times New Roman" w:cs="Times New Roman"/>
          <w:sz w:val="24"/>
        </w:rPr>
        <w:t xml:space="preserve">o fine-tune the </w:t>
      </w:r>
      <w:r w:rsidR="002070AC" w:rsidRPr="00C5008B">
        <w:rPr>
          <w:rFonts w:ascii="Times New Roman" w:eastAsia="楷体" w:hAnsi="Times New Roman" w:cs="Times New Roman"/>
          <w:sz w:val="24"/>
        </w:rPr>
        <w:t xml:space="preserve">dictionary-based model, </w:t>
      </w:r>
      <w:r w:rsidR="00BA0DA0" w:rsidRPr="00C5008B">
        <w:rPr>
          <w:rFonts w:ascii="Times New Roman" w:eastAsia="楷体" w:hAnsi="Times New Roman" w:cs="Times New Roman"/>
          <w:sz w:val="24"/>
        </w:rPr>
        <w:t>I added the words locating at top left corner to the positive list, words locating at bottom right corner negative list. I also deleted words like "threat", "threats", "uncertain", "uncertainty", "risk", "risks", "risky" from the negative list, because they are not necessarily negative comments in a film-reviewing context.</w:t>
      </w:r>
      <w:r w:rsidR="00775569" w:rsidRPr="00C5008B">
        <w:rPr>
          <w:rFonts w:ascii="Times New Roman" w:eastAsia="楷体" w:hAnsi="Times New Roman" w:cs="Times New Roman"/>
          <w:sz w:val="24"/>
        </w:rPr>
        <w:t xml:space="preserve"> However, it didn’t improve much.</w:t>
      </w:r>
    </w:p>
    <w:p w14:paraId="5CA4A380" w14:textId="0C2B18CE" w:rsidR="00B01258" w:rsidRPr="00C5008B" w:rsidRDefault="005C567C" w:rsidP="00C5008B">
      <w:pPr>
        <w:widowControl/>
        <w:spacing w:line="360" w:lineRule="auto"/>
        <w:ind w:firstLine="420"/>
        <w:rPr>
          <w:rFonts w:ascii="Times New Roman" w:eastAsia="楷体" w:hAnsi="Times New Roman" w:cs="Times New Roman"/>
          <w:sz w:val="24"/>
        </w:rPr>
      </w:pPr>
      <w:r w:rsidRPr="00C5008B">
        <w:rPr>
          <w:rFonts w:ascii="Times New Roman" w:eastAsia="楷体" w:hAnsi="Times New Roman" w:cs="Times New Roman"/>
          <w:sz w:val="24"/>
        </w:rPr>
        <w:t>To fine</w:t>
      </w:r>
      <w:r w:rsidR="00427FF6" w:rsidRPr="00C5008B">
        <w:rPr>
          <w:rFonts w:ascii="Times New Roman" w:eastAsia="楷体" w:hAnsi="Times New Roman" w:cs="Times New Roman"/>
          <w:sz w:val="24"/>
        </w:rPr>
        <w:t>-tune the supervised machine learning model, I tried on Logistic Regression Model. T</w:t>
      </w:r>
      <w:r w:rsidR="00427FF6" w:rsidRPr="00C5008B">
        <w:rPr>
          <w:rFonts w:ascii="Times New Roman" w:eastAsia="楷体" w:hAnsi="Times New Roman" w:cs="Times New Roman" w:hint="eastAsia"/>
          <w:sz w:val="24"/>
        </w:rPr>
        <w:t>he</w:t>
      </w:r>
      <w:r w:rsidR="00427FF6" w:rsidRPr="00C5008B">
        <w:rPr>
          <w:rFonts w:ascii="Times New Roman" w:eastAsia="楷体" w:hAnsi="Times New Roman" w:cs="Times New Roman"/>
          <w:sz w:val="24"/>
        </w:rPr>
        <w:t xml:space="preserve"> </w:t>
      </w:r>
      <w:proofErr w:type="spellStart"/>
      <w:r w:rsidR="00427FF6" w:rsidRPr="00C5008B">
        <w:rPr>
          <w:rFonts w:ascii="Times New Roman" w:eastAsia="楷体" w:hAnsi="Times New Roman" w:cs="Times New Roman"/>
          <w:i/>
          <w:sz w:val="24"/>
        </w:rPr>
        <w:t>elasticnet</w:t>
      </w:r>
      <w:proofErr w:type="spellEnd"/>
      <w:r w:rsidR="00427FF6" w:rsidRPr="00C5008B">
        <w:rPr>
          <w:rFonts w:ascii="Times New Roman" w:eastAsia="楷体" w:hAnsi="Times New Roman" w:cs="Times New Roman"/>
          <w:sz w:val="24"/>
        </w:rPr>
        <w:t xml:space="preserve"> penalty parameter</w:t>
      </w:r>
      <w:r w:rsidR="00065C3E" w:rsidRPr="00C5008B">
        <w:rPr>
          <w:rFonts w:ascii="Times New Roman" w:eastAsia="楷体" w:hAnsi="Times New Roman" w:cs="Times New Roman"/>
          <w:sz w:val="24"/>
        </w:rPr>
        <w:t xml:space="preserve"> always raises error.</w:t>
      </w:r>
      <w:r w:rsidR="00F7156B" w:rsidRPr="00C5008B">
        <w:rPr>
          <w:rFonts w:ascii="Times New Roman" w:eastAsia="楷体" w:hAnsi="Times New Roman" w:cs="Times New Roman"/>
          <w:sz w:val="24"/>
        </w:rPr>
        <w:t xml:space="preserve"> I tried to increased </w:t>
      </w:r>
      <w:r w:rsidR="00F7156B" w:rsidRPr="00C5008B">
        <w:rPr>
          <w:rFonts w:ascii="Times New Roman" w:eastAsia="楷体" w:hAnsi="Times New Roman" w:cs="Times New Roman"/>
          <w:i/>
          <w:sz w:val="24"/>
        </w:rPr>
        <w:t xml:space="preserve">C </w:t>
      </w:r>
      <w:r w:rsidR="00F7156B" w:rsidRPr="00C5008B">
        <w:rPr>
          <w:rFonts w:ascii="Times New Roman" w:eastAsia="楷体" w:hAnsi="Times New Roman" w:cs="Times New Roman"/>
          <w:sz w:val="24"/>
        </w:rPr>
        <w:t xml:space="preserve">and </w:t>
      </w:r>
      <w:proofErr w:type="spellStart"/>
      <w:r w:rsidR="00F7156B" w:rsidRPr="00C5008B">
        <w:rPr>
          <w:rFonts w:ascii="Times New Roman" w:eastAsia="楷体" w:hAnsi="Times New Roman" w:cs="Times New Roman"/>
          <w:i/>
          <w:sz w:val="24"/>
        </w:rPr>
        <w:t>max_iter</w:t>
      </w:r>
      <w:proofErr w:type="spellEnd"/>
      <w:r w:rsidR="00F7156B" w:rsidRPr="00C5008B">
        <w:rPr>
          <w:rFonts w:ascii="Times New Roman" w:eastAsia="楷体" w:hAnsi="Times New Roman" w:cs="Times New Roman"/>
          <w:sz w:val="24"/>
        </w:rPr>
        <w:t>. The results never outperformed that</w:t>
      </w:r>
      <w:r w:rsidR="00444634">
        <w:rPr>
          <w:rFonts w:ascii="Times New Roman" w:eastAsia="楷体" w:hAnsi="Times New Roman" w:cs="Times New Roman"/>
          <w:sz w:val="24"/>
        </w:rPr>
        <w:t xml:space="preserve"> of</w:t>
      </w:r>
      <w:r w:rsidR="00B3546B">
        <w:rPr>
          <w:rFonts w:ascii="Times New Roman" w:eastAsia="楷体" w:hAnsi="Times New Roman" w:cs="Times New Roman"/>
          <w:sz w:val="24"/>
        </w:rPr>
        <w:t xml:space="preserve"> model </w:t>
      </w:r>
      <w:r w:rsidR="009B1821">
        <w:rPr>
          <w:rFonts w:ascii="Times New Roman" w:eastAsia="楷体" w:hAnsi="Times New Roman" w:cs="Times New Roman"/>
          <w:sz w:val="24"/>
        </w:rPr>
        <w:t>with</w:t>
      </w:r>
      <w:r w:rsidR="00F7156B" w:rsidRPr="00C5008B">
        <w:rPr>
          <w:rFonts w:ascii="Times New Roman" w:eastAsia="楷体" w:hAnsi="Times New Roman" w:cs="Times New Roman"/>
          <w:sz w:val="24"/>
        </w:rPr>
        <w:t xml:space="preserve"> default parameters</w:t>
      </w:r>
      <w:r w:rsidR="00B01258" w:rsidRPr="00C5008B">
        <w:rPr>
          <w:rFonts w:ascii="Times New Roman" w:eastAsia="楷体" w:hAnsi="Times New Roman" w:cs="Times New Roman"/>
          <w:sz w:val="24"/>
        </w:rPr>
        <w:t>.</w:t>
      </w:r>
    </w:p>
    <w:p w14:paraId="561BBF56" w14:textId="3A35DC5B" w:rsidR="00FB7370" w:rsidRPr="00C5008B" w:rsidRDefault="00FB7370" w:rsidP="00C5008B">
      <w:pPr>
        <w:widowControl/>
        <w:spacing w:line="360" w:lineRule="auto"/>
        <w:ind w:firstLine="420"/>
        <w:rPr>
          <w:rFonts w:ascii="Times New Roman" w:eastAsia="楷体" w:hAnsi="Times New Roman" w:cs="Times New Roman" w:hint="eastAsia"/>
          <w:sz w:val="24"/>
        </w:rPr>
      </w:pPr>
      <w:r w:rsidRPr="00C5008B">
        <w:rPr>
          <w:rFonts w:ascii="Times New Roman" w:eastAsia="楷体" w:hAnsi="Times New Roman" w:cs="Times New Roman"/>
          <w:sz w:val="24"/>
        </w:rPr>
        <w:t xml:space="preserve">By training new models for every parameter combination, </w:t>
      </w:r>
      <w:r w:rsidRPr="00C5008B">
        <w:rPr>
          <w:rFonts w:ascii="Times New Roman" w:eastAsia="楷体" w:hAnsi="Times New Roman" w:cs="Times New Roman" w:hint="eastAsia"/>
          <w:sz w:val="24"/>
        </w:rPr>
        <w:t>G</w:t>
      </w:r>
      <w:r w:rsidRPr="00C5008B">
        <w:rPr>
          <w:rFonts w:ascii="Times New Roman" w:eastAsia="楷体" w:hAnsi="Times New Roman" w:cs="Times New Roman"/>
          <w:sz w:val="24"/>
        </w:rPr>
        <w:t xml:space="preserve">rid search </w:t>
      </w:r>
      <w:r w:rsidRPr="00C5008B">
        <w:rPr>
          <w:rFonts w:ascii="Times New Roman" w:eastAsia="楷体" w:hAnsi="Times New Roman" w:cs="Times New Roman"/>
          <w:sz w:val="24"/>
        </w:rPr>
        <w:t xml:space="preserve">indeed improved the results, but not much. The default parameter has a </w:t>
      </w:r>
      <w:proofErr w:type="spellStart"/>
      <w:r w:rsidRPr="00C5008B">
        <w:rPr>
          <w:rFonts w:ascii="Times New Roman" w:eastAsia="楷体" w:hAnsi="Times New Roman" w:cs="Times New Roman"/>
          <w:sz w:val="24"/>
        </w:rPr>
        <w:t>LR</w:t>
      </w:r>
      <w:proofErr w:type="spellEnd"/>
      <w:r w:rsidRPr="00C5008B">
        <w:rPr>
          <w:rFonts w:ascii="Times New Roman" w:eastAsia="楷体" w:hAnsi="Times New Roman" w:cs="Times New Roman"/>
          <w:sz w:val="24"/>
        </w:rPr>
        <w:t xml:space="preserve"> accuracy of </w:t>
      </w:r>
      <w:r w:rsidRPr="00C5008B">
        <w:rPr>
          <w:rFonts w:ascii="Times New Roman" w:eastAsia="楷体" w:hAnsi="Times New Roman" w:cs="Times New Roman"/>
          <w:sz w:val="24"/>
        </w:rPr>
        <w:t>88.07%</w:t>
      </w:r>
      <w:r w:rsidRPr="00C5008B">
        <w:rPr>
          <w:rFonts w:ascii="Times New Roman" w:eastAsia="楷体" w:hAnsi="Times New Roman" w:cs="Times New Roman"/>
          <w:sz w:val="24"/>
        </w:rPr>
        <w:t xml:space="preserve">, while the Grid Search </w:t>
      </w:r>
      <w:proofErr w:type="spellStart"/>
      <w:r w:rsidRPr="00C5008B">
        <w:rPr>
          <w:rFonts w:ascii="Times New Roman" w:eastAsia="楷体" w:hAnsi="Times New Roman" w:cs="Times New Roman"/>
          <w:sz w:val="24"/>
        </w:rPr>
        <w:t>LR</w:t>
      </w:r>
      <w:proofErr w:type="spellEnd"/>
      <w:r w:rsidRPr="00C5008B">
        <w:rPr>
          <w:rFonts w:ascii="Times New Roman" w:eastAsia="楷体" w:hAnsi="Times New Roman" w:cs="Times New Roman"/>
          <w:sz w:val="24"/>
        </w:rPr>
        <w:t xml:space="preserve"> accuracy is 88.18%.</w:t>
      </w:r>
      <w:r w:rsidR="00845E4D">
        <w:rPr>
          <w:rFonts w:ascii="Times New Roman" w:eastAsia="楷体" w:hAnsi="Times New Roman" w:cs="Times New Roman"/>
          <w:sz w:val="24"/>
        </w:rPr>
        <w:t xml:space="preserve"> On the other hand, it is that the defaulting parameters have </w:t>
      </w:r>
      <w:r w:rsidR="00845E4D">
        <w:rPr>
          <w:rFonts w:ascii="Times New Roman" w:eastAsia="楷体" w:hAnsi="Times New Roman" w:cs="Times New Roman"/>
          <w:sz w:val="24"/>
        </w:rPr>
        <w:t>fortunately</w:t>
      </w:r>
      <w:r w:rsidR="00845E4D">
        <w:rPr>
          <w:rFonts w:ascii="Times New Roman" w:eastAsia="楷体" w:hAnsi="Times New Roman" w:cs="Times New Roman"/>
          <w:sz w:val="24"/>
        </w:rPr>
        <w:t xml:space="preserve"> been too good to be improved.</w:t>
      </w:r>
      <w:bookmarkStart w:id="0" w:name="_GoBack"/>
      <w:bookmarkEnd w:id="0"/>
    </w:p>
    <w:p w14:paraId="2D5B1C24" w14:textId="496C5924" w:rsidR="00D10585" w:rsidRPr="00C5008B" w:rsidRDefault="00F7156B" w:rsidP="00C5008B">
      <w:pPr>
        <w:widowControl/>
        <w:spacing w:line="360" w:lineRule="auto"/>
        <w:ind w:firstLine="420"/>
        <w:rPr>
          <w:rFonts w:ascii="Times New Roman" w:eastAsia="楷体" w:hAnsi="Times New Roman" w:cs="Times New Roman" w:hint="eastAsia"/>
          <w:sz w:val="24"/>
        </w:rPr>
      </w:pPr>
      <w:r w:rsidRPr="00C5008B">
        <w:rPr>
          <w:rFonts w:ascii="Times New Roman" w:eastAsia="楷体" w:hAnsi="Times New Roman" w:cs="Times New Roman"/>
          <w:sz w:val="24"/>
        </w:rPr>
        <w:t xml:space="preserve"> </w:t>
      </w:r>
    </w:p>
    <w:p w14:paraId="7CB62CC9" w14:textId="74B58318" w:rsidR="009F34AC" w:rsidRDefault="009F34AC" w:rsidP="00C5008B">
      <w:pPr>
        <w:widowControl/>
        <w:spacing w:line="360" w:lineRule="auto"/>
        <w:outlineLvl w:val="0"/>
        <w:rPr>
          <w:rFonts w:ascii="Times New Roman" w:eastAsia="楷体" w:hAnsi="Times New Roman" w:cs="Times New Roman"/>
          <w:b/>
          <w:sz w:val="24"/>
        </w:rPr>
      </w:pPr>
      <w:r w:rsidRPr="00C5008B">
        <w:rPr>
          <w:rFonts w:ascii="Times New Roman" w:eastAsia="楷体" w:hAnsi="Times New Roman" w:cs="Times New Roman"/>
          <w:b/>
          <w:sz w:val="24"/>
        </w:rPr>
        <w:lastRenderedPageBreak/>
        <w:t xml:space="preserve">3 </w:t>
      </w:r>
      <w:r w:rsidRPr="00C5008B">
        <w:rPr>
          <w:rFonts w:ascii="Times New Roman" w:eastAsia="楷体" w:hAnsi="Times New Roman" w:cs="Times New Roman"/>
          <w:b/>
          <w:sz w:val="24"/>
        </w:rPr>
        <w:t>In organizational research, we examine multiple different forms of reliability and validity. How does this compare to the way machine learning models are evaluated? What are the implications of these differences for organizational research?</w:t>
      </w:r>
    </w:p>
    <w:p w14:paraId="72733072" w14:textId="2065A587" w:rsidR="00C5008B" w:rsidRDefault="00285184" w:rsidP="00E42BD5">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hint="eastAsia"/>
          <w:sz w:val="24"/>
        </w:rPr>
        <w:t>F</w:t>
      </w:r>
      <w:r>
        <w:rPr>
          <w:rFonts w:ascii="Times New Roman" w:eastAsia="楷体" w:hAnsi="Times New Roman" w:cs="Times New Roman"/>
          <w:sz w:val="24"/>
        </w:rPr>
        <w:t>or re</w:t>
      </w:r>
      <w:r w:rsidR="009412C2">
        <w:rPr>
          <w:rFonts w:ascii="Times New Roman" w:eastAsia="楷体" w:hAnsi="Times New Roman" w:cs="Times New Roman"/>
          <w:sz w:val="24"/>
        </w:rPr>
        <w:t>liability,</w:t>
      </w:r>
      <w:r w:rsidR="00624E67">
        <w:rPr>
          <w:rFonts w:ascii="Times New Roman" w:eastAsia="楷体" w:hAnsi="Times New Roman" w:cs="Times New Roman"/>
          <w:sz w:val="24"/>
        </w:rPr>
        <w:t xml:space="preserve"> traditional</w:t>
      </w:r>
      <w:r w:rsidR="009412C2">
        <w:rPr>
          <w:rFonts w:ascii="Times New Roman" w:eastAsia="楷体" w:hAnsi="Times New Roman" w:cs="Times New Roman"/>
          <w:sz w:val="24"/>
        </w:rPr>
        <w:t xml:space="preserve"> organizational research can implement multiple items, multiple raters and multiple rounds of survey. B</w:t>
      </w:r>
      <w:r w:rsidR="009412C2">
        <w:rPr>
          <w:rFonts w:ascii="Times New Roman" w:eastAsia="楷体" w:hAnsi="Times New Roman" w:cs="Times New Roman" w:hint="eastAsia"/>
          <w:sz w:val="24"/>
        </w:rPr>
        <w:t>y</w:t>
      </w:r>
      <w:r w:rsidR="009412C2">
        <w:rPr>
          <w:rFonts w:ascii="Times New Roman" w:eastAsia="楷体" w:hAnsi="Times New Roman" w:cs="Times New Roman"/>
          <w:sz w:val="24"/>
        </w:rPr>
        <w:t xml:space="preserve"> </w:t>
      </w:r>
      <w:r w:rsidR="009279C4">
        <w:rPr>
          <w:rFonts w:ascii="Times New Roman" w:eastAsia="楷体" w:hAnsi="Times New Roman" w:cs="Times New Roman"/>
          <w:sz w:val="24"/>
        </w:rPr>
        <w:t xml:space="preserve">the </w:t>
      </w:r>
      <w:r w:rsidR="009412C2">
        <w:rPr>
          <w:rFonts w:ascii="Times New Roman" w:eastAsia="楷体" w:hAnsi="Times New Roman" w:cs="Times New Roman"/>
          <w:sz w:val="24"/>
        </w:rPr>
        <w:t>consistency analysis</w:t>
      </w:r>
      <w:r w:rsidR="009279C4">
        <w:rPr>
          <w:rFonts w:ascii="Times New Roman" w:eastAsia="楷体" w:hAnsi="Times New Roman" w:cs="Times New Roman"/>
          <w:sz w:val="24"/>
        </w:rPr>
        <w:t xml:space="preserve"> between </w:t>
      </w:r>
      <w:r w:rsidR="00FB5B70">
        <w:rPr>
          <w:rFonts w:ascii="Times New Roman" w:eastAsia="楷体" w:hAnsi="Times New Roman" w:cs="Times New Roman"/>
          <w:sz w:val="24"/>
        </w:rPr>
        <w:t xml:space="preserve">outcomes of </w:t>
      </w:r>
      <w:r w:rsidR="009279C4">
        <w:rPr>
          <w:rFonts w:ascii="Times New Roman" w:eastAsia="楷体" w:hAnsi="Times New Roman" w:cs="Times New Roman"/>
          <w:sz w:val="24"/>
        </w:rPr>
        <w:t>these settings</w:t>
      </w:r>
      <w:r w:rsidR="009412C2">
        <w:rPr>
          <w:rFonts w:ascii="Times New Roman" w:eastAsia="楷体" w:hAnsi="Times New Roman" w:cs="Times New Roman"/>
          <w:sz w:val="24"/>
        </w:rPr>
        <w:t>, reliability issues can be checked. F</w:t>
      </w:r>
      <w:r w:rsidR="009412C2">
        <w:rPr>
          <w:rFonts w:ascii="Times New Roman" w:eastAsia="楷体" w:hAnsi="Times New Roman" w:cs="Times New Roman" w:hint="eastAsia"/>
          <w:sz w:val="24"/>
        </w:rPr>
        <w:t>or</w:t>
      </w:r>
      <w:r w:rsidR="009412C2">
        <w:rPr>
          <w:rFonts w:ascii="Times New Roman" w:eastAsia="楷体" w:hAnsi="Times New Roman" w:cs="Times New Roman"/>
          <w:sz w:val="24"/>
        </w:rPr>
        <w:t xml:space="preserve"> machine learning, we can also apply different models, algorithms and parameter setting</w:t>
      </w:r>
      <w:r w:rsidR="00632607">
        <w:rPr>
          <w:rFonts w:ascii="Times New Roman" w:eastAsia="楷体" w:hAnsi="Times New Roman" w:cs="Times New Roman"/>
          <w:sz w:val="24"/>
        </w:rPr>
        <w:t>s</w:t>
      </w:r>
      <w:r w:rsidR="009412C2">
        <w:rPr>
          <w:rFonts w:ascii="Times New Roman" w:eastAsia="楷体" w:hAnsi="Times New Roman" w:cs="Times New Roman"/>
          <w:sz w:val="24"/>
        </w:rPr>
        <w:t xml:space="preserve"> to </w:t>
      </w:r>
      <w:r w:rsidR="00A81091">
        <w:rPr>
          <w:rFonts w:ascii="Times New Roman" w:eastAsia="楷体" w:hAnsi="Times New Roman" w:cs="Times New Roman"/>
          <w:sz w:val="24"/>
        </w:rPr>
        <w:t>examine</w:t>
      </w:r>
      <w:r w:rsidR="009412C2">
        <w:rPr>
          <w:rFonts w:ascii="Times New Roman" w:eastAsia="楷体" w:hAnsi="Times New Roman" w:cs="Times New Roman"/>
          <w:sz w:val="24"/>
        </w:rPr>
        <w:t xml:space="preserve"> the consistency between those cases.</w:t>
      </w:r>
    </w:p>
    <w:p w14:paraId="1EBC2E0E" w14:textId="11A916C5" w:rsidR="009412C2" w:rsidRPr="00E42BD5" w:rsidRDefault="009412C2" w:rsidP="00E42BD5">
      <w:pPr>
        <w:widowControl/>
        <w:spacing w:line="360" w:lineRule="auto"/>
        <w:ind w:firstLine="420"/>
        <w:rPr>
          <w:rFonts w:ascii="Times New Roman" w:eastAsia="楷体" w:hAnsi="Times New Roman" w:cs="Times New Roman" w:hint="eastAsia"/>
          <w:sz w:val="24"/>
        </w:rPr>
      </w:pPr>
      <w:r>
        <w:rPr>
          <w:rFonts w:ascii="Times New Roman" w:eastAsia="楷体" w:hAnsi="Times New Roman" w:cs="Times New Roman" w:hint="eastAsia"/>
          <w:sz w:val="24"/>
        </w:rPr>
        <w:t>F</w:t>
      </w:r>
      <w:r>
        <w:rPr>
          <w:rFonts w:ascii="Times New Roman" w:eastAsia="楷体" w:hAnsi="Times New Roman" w:cs="Times New Roman"/>
          <w:sz w:val="24"/>
        </w:rPr>
        <w:t>or validity</w:t>
      </w:r>
      <w:r w:rsidR="00624E67">
        <w:rPr>
          <w:rFonts w:ascii="Times New Roman" w:eastAsia="楷体" w:hAnsi="Times New Roman" w:cs="Times New Roman"/>
          <w:sz w:val="24"/>
        </w:rPr>
        <w:t xml:space="preserve">, </w:t>
      </w:r>
      <w:r w:rsidR="003E144D">
        <w:rPr>
          <w:rFonts w:ascii="Times New Roman" w:eastAsia="楷体" w:hAnsi="Times New Roman" w:cs="Times New Roman"/>
          <w:sz w:val="24"/>
        </w:rPr>
        <w:t>the traditional research approaches can take advantage of theoretical implication</w:t>
      </w:r>
      <w:r w:rsidR="00F1351B">
        <w:rPr>
          <w:rFonts w:ascii="Times New Roman" w:eastAsia="楷体" w:hAnsi="Times New Roman" w:cs="Times New Roman"/>
          <w:sz w:val="24"/>
        </w:rPr>
        <w:t xml:space="preserve"> (e.g. by more detailed moderation or mediation test)</w:t>
      </w:r>
      <w:r w:rsidR="003E144D">
        <w:rPr>
          <w:rFonts w:ascii="Times New Roman" w:eastAsia="楷体" w:hAnsi="Times New Roman" w:cs="Times New Roman"/>
          <w:sz w:val="24"/>
        </w:rPr>
        <w:t xml:space="preserve"> or external </w:t>
      </w:r>
      <w:r w:rsidR="00F1351B">
        <w:rPr>
          <w:rFonts w:ascii="Times New Roman" w:eastAsia="楷体" w:hAnsi="Times New Roman" w:cs="Times New Roman"/>
          <w:sz w:val="24"/>
        </w:rPr>
        <w:t>data/judgement. Th</w:t>
      </w:r>
      <w:r w:rsidR="006D0183">
        <w:rPr>
          <w:rFonts w:ascii="Times New Roman" w:eastAsia="楷体" w:hAnsi="Times New Roman" w:cs="Times New Roman"/>
          <w:sz w:val="24"/>
        </w:rPr>
        <w:t>e machine learning, however, prove</w:t>
      </w:r>
      <w:r w:rsidR="00383237">
        <w:rPr>
          <w:rFonts w:ascii="Times New Roman" w:eastAsia="楷体" w:hAnsi="Times New Roman" w:cs="Times New Roman"/>
          <w:sz w:val="24"/>
        </w:rPr>
        <w:t>s</w:t>
      </w:r>
      <w:r w:rsidR="006D0183">
        <w:rPr>
          <w:rFonts w:ascii="Times New Roman" w:eastAsia="楷体" w:hAnsi="Times New Roman" w:cs="Times New Roman"/>
          <w:sz w:val="24"/>
        </w:rPr>
        <w:t xml:space="preserve"> to be a black box</w:t>
      </w:r>
      <w:r w:rsidR="00383237">
        <w:rPr>
          <w:rFonts w:ascii="Times New Roman" w:eastAsia="楷体" w:hAnsi="Times New Roman" w:cs="Times New Roman"/>
          <w:sz w:val="24"/>
        </w:rPr>
        <w:t>. It has difficulty in interpret</w:t>
      </w:r>
      <w:r w:rsidR="00AA4815">
        <w:rPr>
          <w:rFonts w:ascii="Times New Roman" w:eastAsia="楷体" w:hAnsi="Times New Roman" w:cs="Times New Roman"/>
          <w:sz w:val="24"/>
        </w:rPr>
        <w:t>ation</w:t>
      </w:r>
      <w:r w:rsidR="00383237">
        <w:rPr>
          <w:rFonts w:ascii="Times New Roman" w:eastAsia="楷体" w:hAnsi="Times New Roman" w:cs="Times New Roman"/>
          <w:sz w:val="24"/>
        </w:rPr>
        <w:t>. It largely depends on the data</w:t>
      </w:r>
      <w:r w:rsidR="00533EA9">
        <w:rPr>
          <w:rFonts w:ascii="Times New Roman" w:eastAsia="楷体" w:hAnsi="Times New Roman" w:cs="Times New Roman"/>
          <w:sz w:val="24"/>
        </w:rPr>
        <w:t xml:space="preserve"> per se</w:t>
      </w:r>
      <w:r w:rsidR="001A4979">
        <w:rPr>
          <w:rFonts w:ascii="Times New Roman" w:eastAsia="楷体" w:hAnsi="Times New Roman" w:cs="Times New Roman"/>
          <w:sz w:val="24"/>
        </w:rPr>
        <w:t>. The parameter</w:t>
      </w:r>
      <w:r w:rsidR="001232D0">
        <w:rPr>
          <w:rFonts w:ascii="Times New Roman" w:eastAsia="楷体" w:hAnsi="Times New Roman" w:cs="Times New Roman"/>
          <w:sz w:val="24"/>
        </w:rPr>
        <w:t xml:space="preserve"> </w:t>
      </w:r>
      <w:r w:rsidR="001A4979">
        <w:rPr>
          <w:rFonts w:ascii="Times New Roman" w:eastAsia="楷体" w:hAnsi="Times New Roman" w:cs="Times New Roman"/>
          <w:sz w:val="24"/>
        </w:rPr>
        <w:t xml:space="preserve">setting </w:t>
      </w:r>
      <w:r w:rsidR="001232D0">
        <w:rPr>
          <w:rFonts w:ascii="Times New Roman" w:eastAsia="楷体" w:hAnsi="Times New Roman" w:cs="Times New Roman"/>
          <w:sz w:val="24"/>
        </w:rPr>
        <w:t xml:space="preserve">process </w:t>
      </w:r>
      <w:r w:rsidR="001A4979">
        <w:rPr>
          <w:rFonts w:ascii="Times New Roman" w:eastAsia="楷体" w:hAnsi="Times New Roman" w:cs="Times New Roman"/>
          <w:sz w:val="24"/>
        </w:rPr>
        <w:t xml:space="preserve">is also </w:t>
      </w:r>
      <w:r w:rsidR="00D2596A">
        <w:rPr>
          <w:rFonts w:ascii="Times New Roman" w:eastAsia="楷体" w:hAnsi="Times New Roman" w:cs="Times New Roman"/>
          <w:sz w:val="24"/>
        </w:rPr>
        <w:t xml:space="preserve">a </w:t>
      </w:r>
      <w:r w:rsidR="001A4979">
        <w:rPr>
          <w:rFonts w:ascii="Times New Roman" w:eastAsia="楷体" w:hAnsi="Times New Roman" w:cs="Times New Roman"/>
          <w:sz w:val="24"/>
        </w:rPr>
        <w:t xml:space="preserve">kind of </w:t>
      </w:r>
      <w:r w:rsidR="00D2596A">
        <w:rPr>
          <w:rFonts w:ascii="Times New Roman" w:eastAsia="楷体" w:hAnsi="Times New Roman" w:cs="Times New Roman"/>
          <w:sz w:val="24"/>
        </w:rPr>
        <w:t xml:space="preserve">task </w:t>
      </w:r>
      <w:r w:rsidR="003C1D74">
        <w:rPr>
          <w:rFonts w:ascii="Times New Roman" w:eastAsia="楷体" w:hAnsi="Times New Roman" w:cs="Times New Roman"/>
          <w:sz w:val="24"/>
        </w:rPr>
        <w:t xml:space="preserve">characterized by </w:t>
      </w:r>
      <w:r w:rsidR="001A4979" w:rsidRPr="001A4979">
        <w:rPr>
          <w:rFonts w:ascii="Times New Roman" w:eastAsia="楷体" w:hAnsi="Times New Roman" w:cs="Times New Roman"/>
          <w:sz w:val="24"/>
        </w:rPr>
        <w:t>agnosticism</w:t>
      </w:r>
      <w:r w:rsidR="001A4979">
        <w:rPr>
          <w:rFonts w:ascii="Times New Roman" w:eastAsia="楷体" w:hAnsi="Times New Roman" w:cs="Times New Roman"/>
          <w:sz w:val="24"/>
        </w:rPr>
        <w:t xml:space="preserve">. </w:t>
      </w:r>
      <w:r w:rsidR="00817EAA">
        <w:rPr>
          <w:rFonts w:ascii="Times New Roman" w:eastAsia="楷体" w:hAnsi="Times New Roman" w:cs="Times New Roman"/>
          <w:sz w:val="24"/>
        </w:rPr>
        <w:t xml:space="preserve">Therefore, I totally agree with </w:t>
      </w:r>
      <w:r w:rsidR="00817EAA" w:rsidRPr="00817EAA">
        <w:rPr>
          <w:rFonts w:ascii="Times New Roman" w:eastAsia="楷体" w:hAnsi="Times New Roman" w:cs="Times New Roman"/>
          <w:sz w:val="24"/>
        </w:rPr>
        <w:t>Shrestha</w:t>
      </w:r>
      <w:r w:rsidR="00817EAA">
        <w:rPr>
          <w:rFonts w:ascii="Times New Roman" w:eastAsia="楷体" w:hAnsi="Times New Roman" w:cs="Times New Roman"/>
          <w:sz w:val="24"/>
        </w:rPr>
        <w:t xml:space="preserve"> et al. (2021) that machine learning is a good tool for </w:t>
      </w:r>
      <w:r w:rsidR="00817EAA" w:rsidRPr="004808AB">
        <w:rPr>
          <w:rFonts w:ascii="Times New Roman" w:eastAsia="楷体" w:hAnsi="Times New Roman" w:cs="Times New Roman"/>
          <w:i/>
          <w:sz w:val="24"/>
        </w:rPr>
        <w:t>pattern discover</w:t>
      </w:r>
      <w:r w:rsidR="00817EAA">
        <w:rPr>
          <w:rFonts w:ascii="Times New Roman" w:eastAsia="楷体" w:hAnsi="Times New Roman" w:cs="Times New Roman"/>
          <w:sz w:val="24"/>
        </w:rPr>
        <w:t xml:space="preserve"> </w:t>
      </w:r>
      <w:r w:rsidR="00A55B7E">
        <w:rPr>
          <w:rFonts w:ascii="Times New Roman" w:eastAsia="楷体" w:hAnsi="Times New Roman" w:cs="Times New Roman"/>
          <w:sz w:val="24"/>
        </w:rPr>
        <w:t xml:space="preserve">but can’t replace the traditional research </w:t>
      </w:r>
      <w:r w:rsidR="00A55B7E" w:rsidRPr="00A55B7E">
        <w:rPr>
          <w:rFonts w:ascii="Times New Roman" w:eastAsia="楷体" w:hAnsi="Times New Roman" w:cs="Times New Roman"/>
          <w:sz w:val="24"/>
        </w:rPr>
        <w:t>paradigm</w:t>
      </w:r>
      <w:r w:rsidR="00A55B7E">
        <w:rPr>
          <w:rFonts w:ascii="Times New Roman" w:eastAsia="楷体" w:hAnsi="Times New Roman" w:cs="Times New Roman"/>
          <w:sz w:val="24"/>
        </w:rPr>
        <w:t>. R</w:t>
      </w:r>
      <w:r w:rsidR="00817EAA">
        <w:rPr>
          <w:rFonts w:ascii="Times New Roman" w:eastAsia="楷体" w:hAnsi="Times New Roman" w:cs="Times New Roman"/>
          <w:sz w:val="24"/>
        </w:rPr>
        <w:t>esearcher</w:t>
      </w:r>
      <w:r w:rsidR="00A55B7E">
        <w:rPr>
          <w:rFonts w:ascii="Times New Roman" w:eastAsia="楷体" w:hAnsi="Times New Roman" w:cs="Times New Roman"/>
          <w:sz w:val="24"/>
        </w:rPr>
        <w:t>s</w:t>
      </w:r>
      <w:r w:rsidR="00817EAA">
        <w:rPr>
          <w:rFonts w:ascii="Times New Roman" w:eastAsia="楷体" w:hAnsi="Times New Roman" w:cs="Times New Roman"/>
          <w:sz w:val="24"/>
        </w:rPr>
        <w:t xml:space="preserve"> should still rely on their own intuition and understanding of theories. </w:t>
      </w:r>
    </w:p>
    <w:p w14:paraId="0F9F58D8" w14:textId="656CE03D" w:rsidR="004E5E18" w:rsidRDefault="009F34AC" w:rsidP="00C5008B">
      <w:pPr>
        <w:widowControl/>
        <w:spacing w:line="360" w:lineRule="auto"/>
        <w:outlineLvl w:val="0"/>
        <w:rPr>
          <w:rFonts w:ascii="Times New Roman" w:eastAsia="楷体" w:hAnsi="Times New Roman" w:cs="Times New Roman"/>
          <w:b/>
          <w:sz w:val="24"/>
        </w:rPr>
      </w:pPr>
      <w:r w:rsidRPr="00C5008B">
        <w:rPr>
          <w:rFonts w:ascii="Times New Roman" w:eastAsia="楷体" w:hAnsi="Times New Roman" w:cs="Times New Roman"/>
          <w:b/>
          <w:sz w:val="24"/>
        </w:rPr>
        <w:t xml:space="preserve">4 </w:t>
      </w:r>
      <w:r w:rsidRPr="00C5008B">
        <w:rPr>
          <w:rFonts w:ascii="Times New Roman" w:eastAsia="楷体" w:hAnsi="Times New Roman" w:cs="Times New Roman"/>
          <w:b/>
          <w:sz w:val="24"/>
        </w:rPr>
        <w:t>Were you able to find any topic model solutions that produced interpretable results? If so, what were they? If not, why do you think that is?</w:t>
      </w:r>
    </w:p>
    <w:p w14:paraId="1CE36040" w14:textId="11E23A02" w:rsidR="00E375D7" w:rsidRDefault="005F7D91" w:rsidP="00E375D7">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hint="eastAsia"/>
          <w:sz w:val="24"/>
        </w:rPr>
        <w:t>I</w:t>
      </w:r>
      <w:r>
        <w:rPr>
          <w:rFonts w:ascii="Times New Roman" w:eastAsia="楷体" w:hAnsi="Times New Roman" w:cs="Times New Roman"/>
          <w:sz w:val="24"/>
        </w:rPr>
        <w:t xml:space="preserve"> failed to find an interpretable model solution. I tried to reduce more top frequency words from the corpus</w:t>
      </w:r>
      <w:r w:rsidR="007E1B59">
        <w:rPr>
          <w:rFonts w:ascii="Times New Roman" w:eastAsia="楷体" w:hAnsi="Times New Roman" w:cs="Times New Roman"/>
          <w:sz w:val="24"/>
        </w:rPr>
        <w:t>. I also tried</w:t>
      </w:r>
      <w:r>
        <w:rPr>
          <w:rFonts w:ascii="Times New Roman" w:eastAsia="楷体" w:hAnsi="Times New Roman" w:cs="Times New Roman"/>
          <w:sz w:val="24"/>
        </w:rPr>
        <w:t xml:space="preserve"> to decrease </w:t>
      </w:r>
      <w:r w:rsidRPr="005F7D91">
        <w:rPr>
          <w:rFonts w:ascii="Times New Roman" w:eastAsia="楷体" w:hAnsi="Times New Roman" w:cs="Times New Roman"/>
          <w:i/>
          <w:sz w:val="24"/>
        </w:rPr>
        <w:t>eta</w:t>
      </w:r>
      <w:r>
        <w:rPr>
          <w:rFonts w:ascii="Times New Roman" w:eastAsia="楷体" w:hAnsi="Times New Roman" w:cs="Times New Roman"/>
          <w:sz w:val="24"/>
        </w:rPr>
        <w:t xml:space="preserve"> to 0.001 which can generate class</w:t>
      </w:r>
      <w:r w:rsidR="00F74969">
        <w:rPr>
          <w:rFonts w:ascii="Times New Roman" w:eastAsia="楷体" w:hAnsi="Times New Roman" w:cs="Times New Roman"/>
          <w:sz w:val="24"/>
        </w:rPr>
        <w:t xml:space="preserve"> batches</w:t>
      </w:r>
      <w:r>
        <w:rPr>
          <w:rFonts w:ascii="Times New Roman" w:eastAsia="楷体" w:hAnsi="Times New Roman" w:cs="Times New Roman"/>
          <w:sz w:val="24"/>
        </w:rPr>
        <w:t xml:space="preserve"> </w:t>
      </w:r>
      <w:r w:rsidR="00F74969">
        <w:rPr>
          <w:rFonts w:ascii="Times New Roman" w:eastAsia="楷体" w:hAnsi="Times New Roman" w:cs="Times New Roman"/>
          <w:sz w:val="24"/>
        </w:rPr>
        <w:t>with</w:t>
      </w:r>
      <w:r>
        <w:rPr>
          <w:rFonts w:ascii="Times New Roman" w:eastAsia="楷体" w:hAnsi="Times New Roman" w:cs="Times New Roman"/>
          <w:sz w:val="24"/>
        </w:rPr>
        <w:t xml:space="preserve"> </w:t>
      </w:r>
      <w:r w:rsidR="00D537BC">
        <w:rPr>
          <w:rFonts w:ascii="Times New Roman" w:eastAsia="楷体" w:hAnsi="Times New Roman" w:cs="Times New Roman"/>
          <w:sz w:val="24"/>
        </w:rPr>
        <w:t>fewer</w:t>
      </w:r>
      <w:r>
        <w:rPr>
          <w:rFonts w:ascii="Times New Roman" w:eastAsia="楷体" w:hAnsi="Times New Roman" w:cs="Times New Roman"/>
          <w:sz w:val="24"/>
        </w:rPr>
        <w:t xml:space="preserve"> words</w:t>
      </w:r>
      <w:r w:rsidR="00F74969">
        <w:rPr>
          <w:rFonts w:ascii="Times New Roman" w:eastAsia="楷体" w:hAnsi="Times New Roman" w:cs="Times New Roman"/>
          <w:sz w:val="24"/>
        </w:rPr>
        <w:t xml:space="preserve"> in each</w:t>
      </w:r>
      <w:r w:rsidR="003933E9">
        <w:rPr>
          <w:rFonts w:ascii="Times New Roman" w:eastAsia="楷体" w:hAnsi="Times New Roman" w:cs="Times New Roman"/>
          <w:sz w:val="24"/>
        </w:rPr>
        <w:t>. But all these efforts seem not working.</w:t>
      </w:r>
    </w:p>
    <w:p w14:paraId="56545771" w14:textId="6A3AE0C0" w:rsidR="00184BD7" w:rsidRPr="00E375D7" w:rsidRDefault="00184BD7" w:rsidP="00E375D7">
      <w:pPr>
        <w:widowControl/>
        <w:spacing w:line="360" w:lineRule="auto"/>
        <w:ind w:firstLine="420"/>
        <w:rPr>
          <w:rFonts w:ascii="Times New Roman" w:eastAsia="楷体" w:hAnsi="Times New Roman" w:cs="Times New Roman" w:hint="eastAsia"/>
          <w:sz w:val="24"/>
        </w:rPr>
      </w:pPr>
      <w:r>
        <w:rPr>
          <w:rFonts w:ascii="Times New Roman" w:eastAsia="楷体" w:hAnsi="Times New Roman" w:cs="Times New Roman" w:hint="eastAsia"/>
          <w:sz w:val="24"/>
        </w:rPr>
        <w:t>T</w:t>
      </w:r>
      <w:r>
        <w:rPr>
          <w:rFonts w:ascii="Times New Roman" w:eastAsia="楷体" w:hAnsi="Times New Roman" w:cs="Times New Roman"/>
          <w:sz w:val="24"/>
        </w:rPr>
        <w:t>h</w:t>
      </w:r>
      <w:r>
        <w:rPr>
          <w:rFonts w:ascii="Times New Roman" w:eastAsia="楷体" w:hAnsi="Times New Roman" w:cs="Times New Roman" w:hint="eastAsia"/>
          <w:sz w:val="24"/>
        </w:rPr>
        <w:t>e</w:t>
      </w:r>
      <w:r>
        <w:rPr>
          <w:rFonts w:ascii="Times New Roman" w:eastAsia="楷体" w:hAnsi="Times New Roman" w:cs="Times New Roman"/>
          <w:sz w:val="24"/>
        </w:rPr>
        <w:t xml:space="preserve"> reason for this may be due to the nature of film reviews. </w:t>
      </w:r>
      <w:r w:rsidR="006E15E7">
        <w:rPr>
          <w:rFonts w:ascii="Times New Roman" w:eastAsia="楷体" w:hAnsi="Times New Roman" w:cs="Times New Roman"/>
          <w:sz w:val="24"/>
        </w:rPr>
        <w:t>F</w:t>
      </w:r>
      <w:r>
        <w:rPr>
          <w:rFonts w:ascii="Times New Roman" w:eastAsia="楷体" w:hAnsi="Times New Roman" w:cs="Times New Roman"/>
          <w:sz w:val="24"/>
        </w:rPr>
        <w:t>ilm review</w:t>
      </w:r>
      <w:r w:rsidR="006E15E7">
        <w:rPr>
          <w:rFonts w:ascii="Times New Roman" w:eastAsia="楷体" w:hAnsi="Times New Roman" w:cs="Times New Roman"/>
          <w:sz w:val="24"/>
        </w:rPr>
        <w:t>s</w:t>
      </w:r>
      <w:r>
        <w:rPr>
          <w:rFonts w:ascii="Times New Roman" w:eastAsia="楷体" w:hAnsi="Times New Roman" w:cs="Times New Roman"/>
          <w:sz w:val="24"/>
        </w:rPr>
        <w:t xml:space="preserve"> </w:t>
      </w:r>
      <w:r w:rsidR="006E15E7">
        <w:rPr>
          <w:rFonts w:ascii="Times New Roman" w:eastAsia="楷体" w:hAnsi="Times New Roman" w:cs="Times New Roman"/>
          <w:sz w:val="24"/>
        </w:rPr>
        <w:t>are</w:t>
      </w:r>
      <w:r>
        <w:rPr>
          <w:rFonts w:ascii="Times New Roman" w:eastAsia="楷体" w:hAnsi="Times New Roman" w:cs="Times New Roman"/>
          <w:sz w:val="24"/>
        </w:rPr>
        <w:t xml:space="preserve"> often short. When one comments on a film, he or she is more likely to mention different aspects of a film</w:t>
      </w:r>
      <w:r w:rsidR="00163EF4">
        <w:rPr>
          <w:rFonts w:ascii="Times New Roman" w:eastAsia="楷体" w:hAnsi="Times New Roman" w:cs="Times New Roman"/>
          <w:sz w:val="24"/>
        </w:rPr>
        <w:t xml:space="preserve"> </w:t>
      </w:r>
      <w:r w:rsidR="00CE2671">
        <w:rPr>
          <w:rFonts w:ascii="Times New Roman" w:eastAsia="楷体" w:hAnsi="Times New Roman" w:cs="Times New Roman"/>
          <w:sz w:val="24"/>
        </w:rPr>
        <w:t>(e.g. characters, scene</w:t>
      </w:r>
      <w:r w:rsidR="0012419E">
        <w:rPr>
          <w:rFonts w:ascii="Times New Roman" w:eastAsia="楷体" w:hAnsi="Times New Roman" w:cs="Times New Roman"/>
          <w:sz w:val="24"/>
        </w:rPr>
        <w:t>s</w:t>
      </w:r>
      <w:r w:rsidR="00CE2671">
        <w:rPr>
          <w:rFonts w:ascii="Times New Roman" w:eastAsia="楷体" w:hAnsi="Times New Roman" w:cs="Times New Roman"/>
          <w:sz w:val="24"/>
        </w:rPr>
        <w:t>, shot</w:t>
      </w:r>
      <w:r w:rsidR="0012419E">
        <w:rPr>
          <w:rFonts w:ascii="Times New Roman" w:eastAsia="楷体" w:hAnsi="Times New Roman" w:cs="Times New Roman"/>
          <w:sz w:val="24"/>
        </w:rPr>
        <w:t>s</w:t>
      </w:r>
      <w:r w:rsidR="00CE2671">
        <w:rPr>
          <w:rFonts w:ascii="Times New Roman" w:eastAsia="楷体" w:hAnsi="Times New Roman" w:cs="Times New Roman"/>
          <w:sz w:val="24"/>
        </w:rPr>
        <w:t>, style</w:t>
      </w:r>
      <w:r w:rsidR="0012419E">
        <w:rPr>
          <w:rFonts w:ascii="Times New Roman" w:eastAsia="楷体" w:hAnsi="Times New Roman" w:cs="Times New Roman"/>
          <w:sz w:val="24"/>
        </w:rPr>
        <w:t>s</w:t>
      </w:r>
      <w:r w:rsidR="00CE2671">
        <w:rPr>
          <w:rFonts w:ascii="Times New Roman" w:eastAsia="楷体" w:hAnsi="Times New Roman" w:cs="Times New Roman"/>
          <w:sz w:val="24"/>
        </w:rPr>
        <w:t>) to support his or her main opinion</w:t>
      </w:r>
      <w:r w:rsidR="00F17B02">
        <w:rPr>
          <w:rFonts w:ascii="Times New Roman" w:eastAsia="楷体" w:hAnsi="Times New Roman" w:cs="Times New Roman"/>
          <w:sz w:val="24"/>
        </w:rPr>
        <w:t xml:space="preserve"> (i.e.</w:t>
      </w:r>
      <w:r w:rsidR="004B4852">
        <w:rPr>
          <w:rFonts w:ascii="Times New Roman" w:eastAsia="楷体" w:hAnsi="Times New Roman" w:cs="Times New Roman"/>
          <w:sz w:val="24"/>
        </w:rPr>
        <w:t>,</w:t>
      </w:r>
      <w:r w:rsidR="00F17B02">
        <w:rPr>
          <w:rFonts w:ascii="Times New Roman" w:eastAsia="楷体" w:hAnsi="Times New Roman" w:cs="Times New Roman"/>
          <w:sz w:val="24"/>
        </w:rPr>
        <w:t xml:space="preserve"> the film is good or bad)</w:t>
      </w:r>
      <w:r w:rsidR="00CE2671">
        <w:rPr>
          <w:rFonts w:ascii="Times New Roman" w:eastAsia="楷体" w:hAnsi="Times New Roman" w:cs="Times New Roman"/>
          <w:sz w:val="24"/>
        </w:rPr>
        <w:t xml:space="preserve">. The reviewer maybe </w:t>
      </w:r>
      <w:r w:rsidR="00163EF4">
        <w:rPr>
          <w:rFonts w:ascii="Times New Roman" w:eastAsia="楷体" w:hAnsi="Times New Roman" w:cs="Times New Roman"/>
          <w:sz w:val="24"/>
        </w:rPr>
        <w:t>less likely</w:t>
      </w:r>
      <w:r w:rsidR="00314F24">
        <w:rPr>
          <w:rFonts w:ascii="Times New Roman" w:eastAsia="楷体" w:hAnsi="Times New Roman" w:cs="Times New Roman"/>
          <w:sz w:val="24"/>
        </w:rPr>
        <w:t xml:space="preserve"> (or has no </w:t>
      </w:r>
      <w:r w:rsidR="00A018CD">
        <w:rPr>
          <w:rFonts w:ascii="Times New Roman" w:eastAsia="楷体" w:hAnsi="Times New Roman" w:cs="Times New Roman"/>
          <w:sz w:val="24"/>
        </w:rPr>
        <w:t xml:space="preserve">such </w:t>
      </w:r>
      <w:r w:rsidR="00314F24">
        <w:rPr>
          <w:rFonts w:ascii="Times New Roman" w:eastAsia="楷体" w:hAnsi="Times New Roman" w:cs="Times New Roman"/>
          <w:sz w:val="24"/>
        </w:rPr>
        <w:t>need)</w:t>
      </w:r>
      <w:r w:rsidR="00163EF4">
        <w:rPr>
          <w:rFonts w:ascii="Times New Roman" w:eastAsia="楷体" w:hAnsi="Times New Roman" w:cs="Times New Roman"/>
          <w:sz w:val="24"/>
        </w:rPr>
        <w:t xml:space="preserve"> to co-mention similar elements related to </w:t>
      </w:r>
      <w:r w:rsidR="00CE7DCF">
        <w:rPr>
          <w:rFonts w:ascii="Times New Roman" w:eastAsia="楷体" w:hAnsi="Times New Roman" w:cs="Times New Roman"/>
          <w:sz w:val="24"/>
        </w:rPr>
        <w:t xml:space="preserve">a </w:t>
      </w:r>
      <w:r w:rsidR="00163EF4">
        <w:rPr>
          <w:rFonts w:ascii="Times New Roman" w:eastAsia="楷体" w:hAnsi="Times New Roman" w:cs="Times New Roman"/>
          <w:sz w:val="24"/>
        </w:rPr>
        <w:t>film</w:t>
      </w:r>
      <w:r w:rsidR="00003233">
        <w:rPr>
          <w:rFonts w:ascii="Times New Roman" w:eastAsia="楷体" w:hAnsi="Times New Roman" w:cs="Times New Roman"/>
          <w:sz w:val="24"/>
        </w:rPr>
        <w:t>, for example, politicians, poli</w:t>
      </w:r>
      <w:r w:rsidR="00D647A0">
        <w:rPr>
          <w:rFonts w:ascii="Times New Roman" w:eastAsia="楷体" w:hAnsi="Times New Roman" w:cs="Times New Roman"/>
          <w:sz w:val="24"/>
        </w:rPr>
        <w:t xml:space="preserve">tics, policy and government. </w:t>
      </w:r>
      <w:r w:rsidR="0012419E">
        <w:rPr>
          <w:rFonts w:ascii="Times New Roman" w:eastAsia="楷体" w:hAnsi="Times New Roman" w:cs="Times New Roman"/>
          <w:sz w:val="24"/>
        </w:rPr>
        <w:t xml:space="preserve">Such kind of reviews can appear </w:t>
      </w:r>
      <w:r w:rsidR="0012419E" w:rsidRPr="0012419E">
        <w:rPr>
          <w:rFonts w:ascii="Times New Roman" w:eastAsia="楷体" w:hAnsi="Times New Roman" w:cs="Times New Roman"/>
          <w:sz w:val="24"/>
        </w:rPr>
        <w:t>verbose and repetitive</w:t>
      </w:r>
      <w:r w:rsidR="0012419E">
        <w:rPr>
          <w:rFonts w:ascii="Times New Roman" w:eastAsia="楷体" w:hAnsi="Times New Roman" w:cs="Times New Roman"/>
          <w:sz w:val="24"/>
        </w:rPr>
        <w:t xml:space="preserve">. However, it is the </w:t>
      </w:r>
      <w:r w:rsidR="00D647A0">
        <w:rPr>
          <w:rFonts w:ascii="Times New Roman" w:eastAsia="楷体" w:hAnsi="Times New Roman" w:cs="Times New Roman"/>
          <w:sz w:val="24"/>
        </w:rPr>
        <w:t xml:space="preserve">latter case where </w:t>
      </w:r>
      <w:r w:rsidR="0012419E">
        <w:rPr>
          <w:rFonts w:ascii="Times New Roman" w:eastAsia="楷体" w:hAnsi="Times New Roman" w:cs="Times New Roman"/>
          <w:sz w:val="24"/>
        </w:rPr>
        <w:t>the</w:t>
      </w:r>
      <w:r w:rsidR="00D647A0">
        <w:rPr>
          <w:rFonts w:ascii="Times New Roman" w:eastAsia="楷体" w:hAnsi="Times New Roman" w:cs="Times New Roman"/>
          <w:sz w:val="24"/>
        </w:rPr>
        <w:t xml:space="preserve"> topic model </w:t>
      </w:r>
      <w:r w:rsidR="0012419E">
        <w:rPr>
          <w:rFonts w:ascii="Times New Roman" w:eastAsia="楷体" w:hAnsi="Times New Roman" w:cs="Times New Roman"/>
          <w:sz w:val="24"/>
        </w:rPr>
        <w:t xml:space="preserve">algorithm </w:t>
      </w:r>
      <w:r w:rsidR="00D647A0">
        <w:rPr>
          <w:rFonts w:ascii="Times New Roman" w:eastAsia="楷体" w:hAnsi="Times New Roman" w:cs="Times New Roman"/>
          <w:sz w:val="24"/>
        </w:rPr>
        <w:t xml:space="preserve">can learn </w:t>
      </w:r>
      <w:r w:rsidR="00423BA2">
        <w:rPr>
          <w:rFonts w:ascii="Times New Roman" w:eastAsia="楷体" w:hAnsi="Times New Roman" w:cs="Times New Roman"/>
          <w:sz w:val="24"/>
        </w:rPr>
        <w:t xml:space="preserve">key information </w:t>
      </w:r>
      <w:r w:rsidR="00D647A0">
        <w:rPr>
          <w:rFonts w:ascii="Times New Roman" w:eastAsia="楷体" w:hAnsi="Times New Roman" w:cs="Times New Roman"/>
          <w:sz w:val="24"/>
        </w:rPr>
        <w:lastRenderedPageBreak/>
        <w:t>from</w:t>
      </w:r>
      <w:r w:rsidR="00423BA2">
        <w:rPr>
          <w:rFonts w:ascii="Times New Roman" w:eastAsia="楷体" w:hAnsi="Times New Roman" w:cs="Times New Roman"/>
          <w:sz w:val="24"/>
        </w:rPr>
        <w:t>, i.e., the similarity between words</w:t>
      </w:r>
      <w:r w:rsidR="00E345FF">
        <w:rPr>
          <w:rFonts w:ascii="Times New Roman" w:eastAsia="楷体" w:hAnsi="Times New Roman" w:cs="Times New Roman"/>
          <w:sz w:val="24"/>
        </w:rPr>
        <w:t>.</w:t>
      </w:r>
      <w:r w:rsidR="00D6780E">
        <w:rPr>
          <w:rFonts w:ascii="Times New Roman" w:eastAsia="楷体" w:hAnsi="Times New Roman" w:cs="Times New Roman"/>
          <w:sz w:val="24"/>
        </w:rPr>
        <w:t xml:space="preserve"> This may explain the bad performance of topic model in this research.</w:t>
      </w:r>
    </w:p>
    <w:sectPr w:rsidR="00184BD7" w:rsidRPr="00E375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7CCE3" w14:textId="77777777" w:rsidR="008670A8" w:rsidRDefault="008670A8" w:rsidP="00A971AF">
      <w:r>
        <w:separator/>
      </w:r>
    </w:p>
  </w:endnote>
  <w:endnote w:type="continuationSeparator" w:id="0">
    <w:p w14:paraId="1361FAFA" w14:textId="77777777" w:rsidR="008670A8" w:rsidRDefault="008670A8" w:rsidP="00A9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74493" w14:textId="77777777" w:rsidR="008670A8" w:rsidRDefault="008670A8" w:rsidP="00A971AF">
      <w:r>
        <w:separator/>
      </w:r>
    </w:p>
  </w:footnote>
  <w:footnote w:type="continuationSeparator" w:id="0">
    <w:p w14:paraId="6BC56BC0" w14:textId="77777777" w:rsidR="008670A8" w:rsidRDefault="008670A8" w:rsidP="00A97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82E61"/>
    <w:multiLevelType w:val="hybridMultilevel"/>
    <w:tmpl w:val="9328E4EA"/>
    <w:lvl w:ilvl="0" w:tplc="ADFADE44">
      <w:start w:val="99"/>
      <w:numFmt w:val="bullet"/>
      <w:lvlText w:val=""/>
      <w:lvlJc w:val="left"/>
      <w:pPr>
        <w:ind w:left="360" w:hanging="360"/>
      </w:pPr>
      <w:rPr>
        <w:rFonts w:ascii="Wingdings" w:eastAsia="楷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5177C62"/>
    <w:multiLevelType w:val="multilevel"/>
    <w:tmpl w:val="22F6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B8"/>
    <w:rsid w:val="000015E3"/>
    <w:rsid w:val="0000202C"/>
    <w:rsid w:val="00003233"/>
    <w:rsid w:val="00004D65"/>
    <w:rsid w:val="0000563E"/>
    <w:rsid w:val="00007058"/>
    <w:rsid w:val="000070BD"/>
    <w:rsid w:val="00007686"/>
    <w:rsid w:val="0001131F"/>
    <w:rsid w:val="00024487"/>
    <w:rsid w:val="00024581"/>
    <w:rsid w:val="00026A22"/>
    <w:rsid w:val="000272A2"/>
    <w:rsid w:val="0003398F"/>
    <w:rsid w:val="00036086"/>
    <w:rsid w:val="000370C7"/>
    <w:rsid w:val="00043DC7"/>
    <w:rsid w:val="00043FBB"/>
    <w:rsid w:val="00060BA8"/>
    <w:rsid w:val="0006274E"/>
    <w:rsid w:val="0006490B"/>
    <w:rsid w:val="00064DFB"/>
    <w:rsid w:val="00065C3E"/>
    <w:rsid w:val="0006655D"/>
    <w:rsid w:val="00070491"/>
    <w:rsid w:val="0007104A"/>
    <w:rsid w:val="00076D95"/>
    <w:rsid w:val="00076FB7"/>
    <w:rsid w:val="00083FF8"/>
    <w:rsid w:val="00086A75"/>
    <w:rsid w:val="00095263"/>
    <w:rsid w:val="000963F8"/>
    <w:rsid w:val="000A47B5"/>
    <w:rsid w:val="000B1F1C"/>
    <w:rsid w:val="000B2AFE"/>
    <w:rsid w:val="000B754C"/>
    <w:rsid w:val="000B7B34"/>
    <w:rsid w:val="000C1818"/>
    <w:rsid w:val="000C3243"/>
    <w:rsid w:val="000C4439"/>
    <w:rsid w:val="000C5460"/>
    <w:rsid w:val="000C77CE"/>
    <w:rsid w:val="000D1F49"/>
    <w:rsid w:val="000D408F"/>
    <w:rsid w:val="000D40B1"/>
    <w:rsid w:val="000D592D"/>
    <w:rsid w:val="000D5F5E"/>
    <w:rsid w:val="000E1D1D"/>
    <w:rsid w:val="000E77C8"/>
    <w:rsid w:val="000F567C"/>
    <w:rsid w:val="000F57C1"/>
    <w:rsid w:val="000F5D32"/>
    <w:rsid w:val="000F5FC1"/>
    <w:rsid w:val="0011155D"/>
    <w:rsid w:val="00112C87"/>
    <w:rsid w:val="00113F6D"/>
    <w:rsid w:val="001168CB"/>
    <w:rsid w:val="00116CA7"/>
    <w:rsid w:val="00117613"/>
    <w:rsid w:val="00121767"/>
    <w:rsid w:val="001232D0"/>
    <w:rsid w:val="0012419E"/>
    <w:rsid w:val="00124BE1"/>
    <w:rsid w:val="00126CB2"/>
    <w:rsid w:val="001325EA"/>
    <w:rsid w:val="0013662D"/>
    <w:rsid w:val="00141EC4"/>
    <w:rsid w:val="00142330"/>
    <w:rsid w:val="00146C69"/>
    <w:rsid w:val="00147999"/>
    <w:rsid w:val="001503D3"/>
    <w:rsid w:val="001545FE"/>
    <w:rsid w:val="001550FD"/>
    <w:rsid w:val="0015681E"/>
    <w:rsid w:val="00161C3D"/>
    <w:rsid w:val="00163EF4"/>
    <w:rsid w:val="00165FC6"/>
    <w:rsid w:val="00171D04"/>
    <w:rsid w:val="00174963"/>
    <w:rsid w:val="00174ACB"/>
    <w:rsid w:val="00174D42"/>
    <w:rsid w:val="00176301"/>
    <w:rsid w:val="0017657C"/>
    <w:rsid w:val="00184BD7"/>
    <w:rsid w:val="0019096D"/>
    <w:rsid w:val="00195723"/>
    <w:rsid w:val="00195A81"/>
    <w:rsid w:val="001A0819"/>
    <w:rsid w:val="001A278C"/>
    <w:rsid w:val="001A4905"/>
    <w:rsid w:val="001A4979"/>
    <w:rsid w:val="001A67EF"/>
    <w:rsid w:val="001A682D"/>
    <w:rsid w:val="001B590A"/>
    <w:rsid w:val="001C0D93"/>
    <w:rsid w:val="001C2CC4"/>
    <w:rsid w:val="001D226A"/>
    <w:rsid w:val="001D24EF"/>
    <w:rsid w:val="001D3528"/>
    <w:rsid w:val="001D66DC"/>
    <w:rsid w:val="001E6E1D"/>
    <w:rsid w:val="001F0E6B"/>
    <w:rsid w:val="001F6869"/>
    <w:rsid w:val="00200009"/>
    <w:rsid w:val="002070AC"/>
    <w:rsid w:val="002077FF"/>
    <w:rsid w:val="00207EA4"/>
    <w:rsid w:val="00214A8E"/>
    <w:rsid w:val="00215F9D"/>
    <w:rsid w:val="002177CE"/>
    <w:rsid w:val="00217C60"/>
    <w:rsid w:val="002230D4"/>
    <w:rsid w:val="002260C1"/>
    <w:rsid w:val="00226A93"/>
    <w:rsid w:val="00235299"/>
    <w:rsid w:val="00237109"/>
    <w:rsid w:val="002477C1"/>
    <w:rsid w:val="00252E85"/>
    <w:rsid w:val="00256A6E"/>
    <w:rsid w:val="0026231E"/>
    <w:rsid w:val="002628F8"/>
    <w:rsid w:val="00262932"/>
    <w:rsid w:val="002649DC"/>
    <w:rsid w:val="002702C8"/>
    <w:rsid w:val="00270712"/>
    <w:rsid w:val="00276E43"/>
    <w:rsid w:val="00281FE5"/>
    <w:rsid w:val="00284A84"/>
    <w:rsid w:val="00285184"/>
    <w:rsid w:val="0028640D"/>
    <w:rsid w:val="002902A4"/>
    <w:rsid w:val="00292825"/>
    <w:rsid w:val="0029591F"/>
    <w:rsid w:val="002964ED"/>
    <w:rsid w:val="002A705E"/>
    <w:rsid w:val="002B09E3"/>
    <w:rsid w:val="002B6348"/>
    <w:rsid w:val="002C1AC5"/>
    <w:rsid w:val="002C2E5D"/>
    <w:rsid w:val="002C5DE4"/>
    <w:rsid w:val="002C65EC"/>
    <w:rsid w:val="002C75D7"/>
    <w:rsid w:val="002C7634"/>
    <w:rsid w:val="002D06B4"/>
    <w:rsid w:val="002D08D6"/>
    <w:rsid w:val="002D11A5"/>
    <w:rsid w:val="002D44A2"/>
    <w:rsid w:val="002D604A"/>
    <w:rsid w:val="002E20DF"/>
    <w:rsid w:val="002E3059"/>
    <w:rsid w:val="002F7805"/>
    <w:rsid w:val="00301D20"/>
    <w:rsid w:val="00305381"/>
    <w:rsid w:val="0030733F"/>
    <w:rsid w:val="003128A8"/>
    <w:rsid w:val="00314F24"/>
    <w:rsid w:val="00316169"/>
    <w:rsid w:val="00321680"/>
    <w:rsid w:val="00324F93"/>
    <w:rsid w:val="00325935"/>
    <w:rsid w:val="00330418"/>
    <w:rsid w:val="00330A30"/>
    <w:rsid w:val="00335AD0"/>
    <w:rsid w:val="00336B8B"/>
    <w:rsid w:val="00337B5B"/>
    <w:rsid w:val="00340951"/>
    <w:rsid w:val="00342259"/>
    <w:rsid w:val="0034278C"/>
    <w:rsid w:val="0034506E"/>
    <w:rsid w:val="00345B47"/>
    <w:rsid w:val="00346E2A"/>
    <w:rsid w:val="00351040"/>
    <w:rsid w:val="00357D51"/>
    <w:rsid w:val="00361167"/>
    <w:rsid w:val="00361B33"/>
    <w:rsid w:val="003634B7"/>
    <w:rsid w:val="00363673"/>
    <w:rsid w:val="00364474"/>
    <w:rsid w:val="00371664"/>
    <w:rsid w:val="00371B5D"/>
    <w:rsid w:val="003745EA"/>
    <w:rsid w:val="00375055"/>
    <w:rsid w:val="003817BB"/>
    <w:rsid w:val="00383237"/>
    <w:rsid w:val="00384C50"/>
    <w:rsid w:val="003933E9"/>
    <w:rsid w:val="003A5AFC"/>
    <w:rsid w:val="003A5CC9"/>
    <w:rsid w:val="003A66D1"/>
    <w:rsid w:val="003B2EED"/>
    <w:rsid w:val="003B78F9"/>
    <w:rsid w:val="003C16C0"/>
    <w:rsid w:val="003C1D74"/>
    <w:rsid w:val="003C4E69"/>
    <w:rsid w:val="003C5B7D"/>
    <w:rsid w:val="003C60DD"/>
    <w:rsid w:val="003D0375"/>
    <w:rsid w:val="003D122B"/>
    <w:rsid w:val="003D4DC3"/>
    <w:rsid w:val="003E144D"/>
    <w:rsid w:val="003F16FA"/>
    <w:rsid w:val="003F1854"/>
    <w:rsid w:val="003F2F5B"/>
    <w:rsid w:val="003F693D"/>
    <w:rsid w:val="00404BA1"/>
    <w:rsid w:val="00405EB8"/>
    <w:rsid w:val="0040687E"/>
    <w:rsid w:val="004103AC"/>
    <w:rsid w:val="00412F50"/>
    <w:rsid w:val="00413C0A"/>
    <w:rsid w:val="004154DC"/>
    <w:rsid w:val="00416F47"/>
    <w:rsid w:val="00420782"/>
    <w:rsid w:val="0042182C"/>
    <w:rsid w:val="00423572"/>
    <w:rsid w:val="00423BA2"/>
    <w:rsid w:val="00427FF6"/>
    <w:rsid w:val="00431BC7"/>
    <w:rsid w:val="00444634"/>
    <w:rsid w:val="00446D2C"/>
    <w:rsid w:val="00446E20"/>
    <w:rsid w:val="00447EAF"/>
    <w:rsid w:val="004513F4"/>
    <w:rsid w:val="00452D92"/>
    <w:rsid w:val="004630A6"/>
    <w:rsid w:val="0047358C"/>
    <w:rsid w:val="004808AB"/>
    <w:rsid w:val="004825CA"/>
    <w:rsid w:val="004835D1"/>
    <w:rsid w:val="00484EBC"/>
    <w:rsid w:val="00484EF9"/>
    <w:rsid w:val="00486111"/>
    <w:rsid w:val="00491D0A"/>
    <w:rsid w:val="00492084"/>
    <w:rsid w:val="004959DA"/>
    <w:rsid w:val="00495FAE"/>
    <w:rsid w:val="004A55F8"/>
    <w:rsid w:val="004A5CF6"/>
    <w:rsid w:val="004B4852"/>
    <w:rsid w:val="004B6DDC"/>
    <w:rsid w:val="004C09E3"/>
    <w:rsid w:val="004C490C"/>
    <w:rsid w:val="004C6604"/>
    <w:rsid w:val="004C6919"/>
    <w:rsid w:val="004D00C1"/>
    <w:rsid w:val="004D0CCD"/>
    <w:rsid w:val="004D2039"/>
    <w:rsid w:val="004D474A"/>
    <w:rsid w:val="004E0A7B"/>
    <w:rsid w:val="004E1BC5"/>
    <w:rsid w:val="004E5E18"/>
    <w:rsid w:val="004E6BBA"/>
    <w:rsid w:val="004F23DE"/>
    <w:rsid w:val="004F4F4C"/>
    <w:rsid w:val="004F56D2"/>
    <w:rsid w:val="00504858"/>
    <w:rsid w:val="005060F3"/>
    <w:rsid w:val="00511304"/>
    <w:rsid w:val="00513DA6"/>
    <w:rsid w:val="0052101E"/>
    <w:rsid w:val="005231E9"/>
    <w:rsid w:val="00526EA4"/>
    <w:rsid w:val="00533EA9"/>
    <w:rsid w:val="00534B1A"/>
    <w:rsid w:val="00551019"/>
    <w:rsid w:val="00556C7B"/>
    <w:rsid w:val="00557287"/>
    <w:rsid w:val="0056053B"/>
    <w:rsid w:val="0057015B"/>
    <w:rsid w:val="00573AB0"/>
    <w:rsid w:val="00576EAA"/>
    <w:rsid w:val="00593DDF"/>
    <w:rsid w:val="00595EF5"/>
    <w:rsid w:val="005A03E7"/>
    <w:rsid w:val="005A7277"/>
    <w:rsid w:val="005B20C5"/>
    <w:rsid w:val="005B300B"/>
    <w:rsid w:val="005B4E3B"/>
    <w:rsid w:val="005B7162"/>
    <w:rsid w:val="005C567C"/>
    <w:rsid w:val="005D2965"/>
    <w:rsid w:val="005D3E95"/>
    <w:rsid w:val="005D4821"/>
    <w:rsid w:val="005E0631"/>
    <w:rsid w:val="005E1964"/>
    <w:rsid w:val="005E79F0"/>
    <w:rsid w:val="005F05C3"/>
    <w:rsid w:val="005F734C"/>
    <w:rsid w:val="005F7D91"/>
    <w:rsid w:val="006076A0"/>
    <w:rsid w:val="00611EEB"/>
    <w:rsid w:val="00617107"/>
    <w:rsid w:val="00620981"/>
    <w:rsid w:val="00620BB8"/>
    <w:rsid w:val="00624E67"/>
    <w:rsid w:val="00630E5C"/>
    <w:rsid w:val="006317B1"/>
    <w:rsid w:val="00632607"/>
    <w:rsid w:val="0063566A"/>
    <w:rsid w:val="00635E26"/>
    <w:rsid w:val="00637147"/>
    <w:rsid w:val="00637FED"/>
    <w:rsid w:val="00641D0C"/>
    <w:rsid w:val="0064401C"/>
    <w:rsid w:val="006457E4"/>
    <w:rsid w:val="006475A8"/>
    <w:rsid w:val="00670F09"/>
    <w:rsid w:val="0067162B"/>
    <w:rsid w:val="00673B01"/>
    <w:rsid w:val="006742AD"/>
    <w:rsid w:val="00675031"/>
    <w:rsid w:val="00680849"/>
    <w:rsid w:val="0068197E"/>
    <w:rsid w:val="00681FB5"/>
    <w:rsid w:val="006847E8"/>
    <w:rsid w:val="00685F00"/>
    <w:rsid w:val="00691C14"/>
    <w:rsid w:val="006923B5"/>
    <w:rsid w:val="0069281B"/>
    <w:rsid w:val="006930F4"/>
    <w:rsid w:val="00693601"/>
    <w:rsid w:val="006943E5"/>
    <w:rsid w:val="006A118B"/>
    <w:rsid w:val="006A3915"/>
    <w:rsid w:val="006A3D63"/>
    <w:rsid w:val="006A61C1"/>
    <w:rsid w:val="006A6C5C"/>
    <w:rsid w:val="006A7718"/>
    <w:rsid w:val="006A7C21"/>
    <w:rsid w:val="006B3863"/>
    <w:rsid w:val="006B63F1"/>
    <w:rsid w:val="006C1BE4"/>
    <w:rsid w:val="006C554A"/>
    <w:rsid w:val="006C56F8"/>
    <w:rsid w:val="006C7FFA"/>
    <w:rsid w:val="006D0183"/>
    <w:rsid w:val="006D0F62"/>
    <w:rsid w:val="006D2219"/>
    <w:rsid w:val="006D242D"/>
    <w:rsid w:val="006D2EA1"/>
    <w:rsid w:val="006E02F1"/>
    <w:rsid w:val="006E15E7"/>
    <w:rsid w:val="006E20F9"/>
    <w:rsid w:val="006E3D21"/>
    <w:rsid w:val="006E466D"/>
    <w:rsid w:val="006E7C23"/>
    <w:rsid w:val="006F3004"/>
    <w:rsid w:val="006F485F"/>
    <w:rsid w:val="00700392"/>
    <w:rsid w:val="00700DDE"/>
    <w:rsid w:val="00704B18"/>
    <w:rsid w:val="00714873"/>
    <w:rsid w:val="00716A8A"/>
    <w:rsid w:val="00716B12"/>
    <w:rsid w:val="0072067B"/>
    <w:rsid w:val="00725308"/>
    <w:rsid w:val="0072609C"/>
    <w:rsid w:val="00726EEC"/>
    <w:rsid w:val="007346C9"/>
    <w:rsid w:val="007445F1"/>
    <w:rsid w:val="00747813"/>
    <w:rsid w:val="007478ED"/>
    <w:rsid w:val="00747A75"/>
    <w:rsid w:val="007507A9"/>
    <w:rsid w:val="00752258"/>
    <w:rsid w:val="00752BEF"/>
    <w:rsid w:val="00753E3F"/>
    <w:rsid w:val="0076030C"/>
    <w:rsid w:val="00762C40"/>
    <w:rsid w:val="007641AC"/>
    <w:rsid w:val="00764C49"/>
    <w:rsid w:val="0076744D"/>
    <w:rsid w:val="00767F74"/>
    <w:rsid w:val="00770308"/>
    <w:rsid w:val="00772FE7"/>
    <w:rsid w:val="00775569"/>
    <w:rsid w:val="007831E2"/>
    <w:rsid w:val="00785692"/>
    <w:rsid w:val="007A04EC"/>
    <w:rsid w:val="007A39B5"/>
    <w:rsid w:val="007A710F"/>
    <w:rsid w:val="007B1F69"/>
    <w:rsid w:val="007B3967"/>
    <w:rsid w:val="007B53FE"/>
    <w:rsid w:val="007B61DE"/>
    <w:rsid w:val="007C1ABD"/>
    <w:rsid w:val="007C4ED4"/>
    <w:rsid w:val="007C51D5"/>
    <w:rsid w:val="007C5659"/>
    <w:rsid w:val="007C614A"/>
    <w:rsid w:val="007D0C38"/>
    <w:rsid w:val="007D0C6D"/>
    <w:rsid w:val="007D7E90"/>
    <w:rsid w:val="007E0743"/>
    <w:rsid w:val="007E1B59"/>
    <w:rsid w:val="007F121E"/>
    <w:rsid w:val="007F2421"/>
    <w:rsid w:val="007F6DF0"/>
    <w:rsid w:val="00805021"/>
    <w:rsid w:val="00814180"/>
    <w:rsid w:val="00815E10"/>
    <w:rsid w:val="00816EB2"/>
    <w:rsid w:val="00817EAA"/>
    <w:rsid w:val="008269E2"/>
    <w:rsid w:val="008308B2"/>
    <w:rsid w:val="00835A70"/>
    <w:rsid w:val="008407D7"/>
    <w:rsid w:val="00843576"/>
    <w:rsid w:val="00843772"/>
    <w:rsid w:val="008438F1"/>
    <w:rsid w:val="00845E4D"/>
    <w:rsid w:val="0085164B"/>
    <w:rsid w:val="00860EF2"/>
    <w:rsid w:val="008620B3"/>
    <w:rsid w:val="008631CF"/>
    <w:rsid w:val="008670A8"/>
    <w:rsid w:val="0087064B"/>
    <w:rsid w:val="00872AD5"/>
    <w:rsid w:val="008752C8"/>
    <w:rsid w:val="00876652"/>
    <w:rsid w:val="00880629"/>
    <w:rsid w:val="00880A82"/>
    <w:rsid w:val="00882361"/>
    <w:rsid w:val="0088674D"/>
    <w:rsid w:val="008874E0"/>
    <w:rsid w:val="008929CE"/>
    <w:rsid w:val="00892BEE"/>
    <w:rsid w:val="00893E34"/>
    <w:rsid w:val="00894514"/>
    <w:rsid w:val="00897725"/>
    <w:rsid w:val="008A0C62"/>
    <w:rsid w:val="008A15F3"/>
    <w:rsid w:val="008A3997"/>
    <w:rsid w:val="008A3B64"/>
    <w:rsid w:val="008A3F43"/>
    <w:rsid w:val="008C3374"/>
    <w:rsid w:val="008C3510"/>
    <w:rsid w:val="008D0259"/>
    <w:rsid w:val="008D0D5B"/>
    <w:rsid w:val="008D10A0"/>
    <w:rsid w:val="008D2559"/>
    <w:rsid w:val="008D267A"/>
    <w:rsid w:val="008D42EE"/>
    <w:rsid w:val="008D4D6D"/>
    <w:rsid w:val="008D4F11"/>
    <w:rsid w:val="008F221A"/>
    <w:rsid w:val="008F6EB5"/>
    <w:rsid w:val="00903CB6"/>
    <w:rsid w:val="009049D6"/>
    <w:rsid w:val="0090534A"/>
    <w:rsid w:val="00906729"/>
    <w:rsid w:val="00907619"/>
    <w:rsid w:val="00913B8A"/>
    <w:rsid w:val="009152A0"/>
    <w:rsid w:val="00920720"/>
    <w:rsid w:val="009211B8"/>
    <w:rsid w:val="009235E2"/>
    <w:rsid w:val="009244E4"/>
    <w:rsid w:val="009279C4"/>
    <w:rsid w:val="00930241"/>
    <w:rsid w:val="00936C34"/>
    <w:rsid w:val="00937C7E"/>
    <w:rsid w:val="009412C2"/>
    <w:rsid w:val="009419A8"/>
    <w:rsid w:val="00942947"/>
    <w:rsid w:val="009435C8"/>
    <w:rsid w:val="009533EE"/>
    <w:rsid w:val="00956C63"/>
    <w:rsid w:val="0095777D"/>
    <w:rsid w:val="0096268C"/>
    <w:rsid w:val="009626A6"/>
    <w:rsid w:val="00970058"/>
    <w:rsid w:val="00970D1F"/>
    <w:rsid w:val="00970E29"/>
    <w:rsid w:val="00970F9E"/>
    <w:rsid w:val="009724D7"/>
    <w:rsid w:val="00972E4A"/>
    <w:rsid w:val="009735C5"/>
    <w:rsid w:val="0097516F"/>
    <w:rsid w:val="00977BB9"/>
    <w:rsid w:val="009813C3"/>
    <w:rsid w:val="009820BA"/>
    <w:rsid w:val="00982FE0"/>
    <w:rsid w:val="00986010"/>
    <w:rsid w:val="009864C5"/>
    <w:rsid w:val="009900D1"/>
    <w:rsid w:val="00992257"/>
    <w:rsid w:val="009941DD"/>
    <w:rsid w:val="00996C7B"/>
    <w:rsid w:val="009A4389"/>
    <w:rsid w:val="009A438D"/>
    <w:rsid w:val="009B031F"/>
    <w:rsid w:val="009B0836"/>
    <w:rsid w:val="009B1821"/>
    <w:rsid w:val="009B1E12"/>
    <w:rsid w:val="009C7B6F"/>
    <w:rsid w:val="009D41C1"/>
    <w:rsid w:val="009D6839"/>
    <w:rsid w:val="009E25FF"/>
    <w:rsid w:val="009E57E8"/>
    <w:rsid w:val="009E7E28"/>
    <w:rsid w:val="009F34AC"/>
    <w:rsid w:val="00A008EC"/>
    <w:rsid w:val="00A018CD"/>
    <w:rsid w:val="00A051DC"/>
    <w:rsid w:val="00A1443A"/>
    <w:rsid w:val="00A24072"/>
    <w:rsid w:val="00A244F7"/>
    <w:rsid w:val="00A249F7"/>
    <w:rsid w:val="00A346D7"/>
    <w:rsid w:val="00A361ED"/>
    <w:rsid w:val="00A36B7D"/>
    <w:rsid w:val="00A37335"/>
    <w:rsid w:val="00A44BED"/>
    <w:rsid w:val="00A45ECB"/>
    <w:rsid w:val="00A46C93"/>
    <w:rsid w:val="00A46F37"/>
    <w:rsid w:val="00A51252"/>
    <w:rsid w:val="00A55B7E"/>
    <w:rsid w:val="00A73444"/>
    <w:rsid w:val="00A74404"/>
    <w:rsid w:val="00A76EFF"/>
    <w:rsid w:val="00A80654"/>
    <w:rsid w:val="00A80FED"/>
    <w:rsid w:val="00A81091"/>
    <w:rsid w:val="00A9123E"/>
    <w:rsid w:val="00A971AF"/>
    <w:rsid w:val="00AA4559"/>
    <w:rsid w:val="00AA4815"/>
    <w:rsid w:val="00AA5BC4"/>
    <w:rsid w:val="00AA712B"/>
    <w:rsid w:val="00AA724A"/>
    <w:rsid w:val="00AA7695"/>
    <w:rsid w:val="00AB0AA9"/>
    <w:rsid w:val="00AB59BA"/>
    <w:rsid w:val="00AC0BF4"/>
    <w:rsid w:val="00AC15B3"/>
    <w:rsid w:val="00AC2760"/>
    <w:rsid w:val="00AD5883"/>
    <w:rsid w:val="00AE033A"/>
    <w:rsid w:val="00AE1A4E"/>
    <w:rsid w:val="00AE5E83"/>
    <w:rsid w:val="00AE5E8D"/>
    <w:rsid w:val="00AF1888"/>
    <w:rsid w:val="00AF21BB"/>
    <w:rsid w:val="00AF2AAE"/>
    <w:rsid w:val="00AF35B6"/>
    <w:rsid w:val="00B01258"/>
    <w:rsid w:val="00B01794"/>
    <w:rsid w:val="00B03F78"/>
    <w:rsid w:val="00B06F9A"/>
    <w:rsid w:val="00B13AF0"/>
    <w:rsid w:val="00B13F3B"/>
    <w:rsid w:val="00B16FCB"/>
    <w:rsid w:val="00B303DE"/>
    <w:rsid w:val="00B31024"/>
    <w:rsid w:val="00B312FA"/>
    <w:rsid w:val="00B3546B"/>
    <w:rsid w:val="00B35F32"/>
    <w:rsid w:val="00B36BBD"/>
    <w:rsid w:val="00B4346E"/>
    <w:rsid w:val="00B43D77"/>
    <w:rsid w:val="00B51B0D"/>
    <w:rsid w:val="00B521F1"/>
    <w:rsid w:val="00B534E3"/>
    <w:rsid w:val="00B602C9"/>
    <w:rsid w:val="00B64D1A"/>
    <w:rsid w:val="00B660A4"/>
    <w:rsid w:val="00B661F4"/>
    <w:rsid w:val="00B7044D"/>
    <w:rsid w:val="00B70FD4"/>
    <w:rsid w:val="00B71D4E"/>
    <w:rsid w:val="00B81475"/>
    <w:rsid w:val="00B865F5"/>
    <w:rsid w:val="00B875A0"/>
    <w:rsid w:val="00B90E6A"/>
    <w:rsid w:val="00B91F9F"/>
    <w:rsid w:val="00B96771"/>
    <w:rsid w:val="00BA0DA0"/>
    <w:rsid w:val="00BA11AD"/>
    <w:rsid w:val="00BA41AA"/>
    <w:rsid w:val="00BA64AD"/>
    <w:rsid w:val="00BA7B95"/>
    <w:rsid w:val="00BB3564"/>
    <w:rsid w:val="00BB4391"/>
    <w:rsid w:val="00BC1261"/>
    <w:rsid w:val="00BC3757"/>
    <w:rsid w:val="00BE1742"/>
    <w:rsid w:val="00BF2949"/>
    <w:rsid w:val="00BF3478"/>
    <w:rsid w:val="00BF62F0"/>
    <w:rsid w:val="00BF7233"/>
    <w:rsid w:val="00BF7C18"/>
    <w:rsid w:val="00C01E7E"/>
    <w:rsid w:val="00C0698A"/>
    <w:rsid w:val="00C10ACD"/>
    <w:rsid w:val="00C20AD8"/>
    <w:rsid w:val="00C20DF3"/>
    <w:rsid w:val="00C231B5"/>
    <w:rsid w:val="00C24866"/>
    <w:rsid w:val="00C248DC"/>
    <w:rsid w:val="00C26DEE"/>
    <w:rsid w:val="00C378C0"/>
    <w:rsid w:val="00C37BB4"/>
    <w:rsid w:val="00C40DFD"/>
    <w:rsid w:val="00C437A9"/>
    <w:rsid w:val="00C443F3"/>
    <w:rsid w:val="00C4628D"/>
    <w:rsid w:val="00C5008B"/>
    <w:rsid w:val="00C533DB"/>
    <w:rsid w:val="00C64807"/>
    <w:rsid w:val="00C75D23"/>
    <w:rsid w:val="00C7681C"/>
    <w:rsid w:val="00C90A8D"/>
    <w:rsid w:val="00C94983"/>
    <w:rsid w:val="00C94ED2"/>
    <w:rsid w:val="00CA5608"/>
    <w:rsid w:val="00CA5C48"/>
    <w:rsid w:val="00CB053A"/>
    <w:rsid w:val="00CC0660"/>
    <w:rsid w:val="00CC2E85"/>
    <w:rsid w:val="00CC5A37"/>
    <w:rsid w:val="00CC65AA"/>
    <w:rsid w:val="00CD205C"/>
    <w:rsid w:val="00CE067B"/>
    <w:rsid w:val="00CE0CF5"/>
    <w:rsid w:val="00CE1379"/>
    <w:rsid w:val="00CE2671"/>
    <w:rsid w:val="00CE4F22"/>
    <w:rsid w:val="00CE603A"/>
    <w:rsid w:val="00CE7DCF"/>
    <w:rsid w:val="00CF0F64"/>
    <w:rsid w:val="00CF5B6C"/>
    <w:rsid w:val="00D03FF4"/>
    <w:rsid w:val="00D10585"/>
    <w:rsid w:val="00D20C86"/>
    <w:rsid w:val="00D2102D"/>
    <w:rsid w:val="00D21B69"/>
    <w:rsid w:val="00D2596A"/>
    <w:rsid w:val="00D376BD"/>
    <w:rsid w:val="00D37CD6"/>
    <w:rsid w:val="00D45096"/>
    <w:rsid w:val="00D4634C"/>
    <w:rsid w:val="00D51D8B"/>
    <w:rsid w:val="00D525D7"/>
    <w:rsid w:val="00D537BC"/>
    <w:rsid w:val="00D53C7D"/>
    <w:rsid w:val="00D5418C"/>
    <w:rsid w:val="00D54E58"/>
    <w:rsid w:val="00D61B18"/>
    <w:rsid w:val="00D6382C"/>
    <w:rsid w:val="00D647A0"/>
    <w:rsid w:val="00D64C0C"/>
    <w:rsid w:val="00D65538"/>
    <w:rsid w:val="00D66668"/>
    <w:rsid w:val="00D666FC"/>
    <w:rsid w:val="00D6780E"/>
    <w:rsid w:val="00D75BFD"/>
    <w:rsid w:val="00D828D3"/>
    <w:rsid w:val="00D83B7A"/>
    <w:rsid w:val="00D87359"/>
    <w:rsid w:val="00DA10CC"/>
    <w:rsid w:val="00DA38AF"/>
    <w:rsid w:val="00DB21A9"/>
    <w:rsid w:val="00DB479A"/>
    <w:rsid w:val="00DC02E5"/>
    <w:rsid w:val="00DC2029"/>
    <w:rsid w:val="00DD146F"/>
    <w:rsid w:val="00DD3E2C"/>
    <w:rsid w:val="00DD6978"/>
    <w:rsid w:val="00DD764F"/>
    <w:rsid w:val="00DE0169"/>
    <w:rsid w:val="00DE5D5F"/>
    <w:rsid w:val="00DE79FC"/>
    <w:rsid w:val="00DF0FAF"/>
    <w:rsid w:val="00DF4B39"/>
    <w:rsid w:val="00E143EF"/>
    <w:rsid w:val="00E14EEE"/>
    <w:rsid w:val="00E1517F"/>
    <w:rsid w:val="00E1651D"/>
    <w:rsid w:val="00E22EED"/>
    <w:rsid w:val="00E24D2A"/>
    <w:rsid w:val="00E26009"/>
    <w:rsid w:val="00E260AA"/>
    <w:rsid w:val="00E26A7B"/>
    <w:rsid w:val="00E345FF"/>
    <w:rsid w:val="00E361A6"/>
    <w:rsid w:val="00E365E9"/>
    <w:rsid w:val="00E375D7"/>
    <w:rsid w:val="00E37E2A"/>
    <w:rsid w:val="00E42BD5"/>
    <w:rsid w:val="00E45245"/>
    <w:rsid w:val="00E515D2"/>
    <w:rsid w:val="00E54A16"/>
    <w:rsid w:val="00E54AA7"/>
    <w:rsid w:val="00E5598D"/>
    <w:rsid w:val="00E56542"/>
    <w:rsid w:val="00E7015F"/>
    <w:rsid w:val="00E7182C"/>
    <w:rsid w:val="00E819BF"/>
    <w:rsid w:val="00E8467D"/>
    <w:rsid w:val="00E8572E"/>
    <w:rsid w:val="00E85ACE"/>
    <w:rsid w:val="00E85F43"/>
    <w:rsid w:val="00E863D5"/>
    <w:rsid w:val="00E91013"/>
    <w:rsid w:val="00E911D9"/>
    <w:rsid w:val="00EA09CD"/>
    <w:rsid w:val="00EA0A6D"/>
    <w:rsid w:val="00EA6740"/>
    <w:rsid w:val="00EA6DC6"/>
    <w:rsid w:val="00EA71E8"/>
    <w:rsid w:val="00EA7CED"/>
    <w:rsid w:val="00EB04A5"/>
    <w:rsid w:val="00EB1956"/>
    <w:rsid w:val="00EC37D7"/>
    <w:rsid w:val="00EC65D4"/>
    <w:rsid w:val="00EC6A5B"/>
    <w:rsid w:val="00EC6F93"/>
    <w:rsid w:val="00EC7396"/>
    <w:rsid w:val="00ED1F1C"/>
    <w:rsid w:val="00ED53E2"/>
    <w:rsid w:val="00EE273C"/>
    <w:rsid w:val="00EF18B9"/>
    <w:rsid w:val="00EF549F"/>
    <w:rsid w:val="00F04B06"/>
    <w:rsid w:val="00F05243"/>
    <w:rsid w:val="00F12DC0"/>
    <w:rsid w:val="00F1351B"/>
    <w:rsid w:val="00F142B0"/>
    <w:rsid w:val="00F15329"/>
    <w:rsid w:val="00F161F1"/>
    <w:rsid w:val="00F17B02"/>
    <w:rsid w:val="00F2139F"/>
    <w:rsid w:val="00F26A87"/>
    <w:rsid w:val="00F31E5D"/>
    <w:rsid w:val="00F322AF"/>
    <w:rsid w:val="00F332C4"/>
    <w:rsid w:val="00F33CD5"/>
    <w:rsid w:val="00F34BF7"/>
    <w:rsid w:val="00F356B0"/>
    <w:rsid w:val="00F43838"/>
    <w:rsid w:val="00F51A0A"/>
    <w:rsid w:val="00F51FC5"/>
    <w:rsid w:val="00F53B60"/>
    <w:rsid w:val="00F54090"/>
    <w:rsid w:val="00F54AEA"/>
    <w:rsid w:val="00F562F3"/>
    <w:rsid w:val="00F65395"/>
    <w:rsid w:val="00F66D51"/>
    <w:rsid w:val="00F7156B"/>
    <w:rsid w:val="00F73D78"/>
    <w:rsid w:val="00F74969"/>
    <w:rsid w:val="00F75026"/>
    <w:rsid w:val="00F823D4"/>
    <w:rsid w:val="00F8374B"/>
    <w:rsid w:val="00F868BB"/>
    <w:rsid w:val="00F8693B"/>
    <w:rsid w:val="00F917B0"/>
    <w:rsid w:val="00F94E40"/>
    <w:rsid w:val="00F963D4"/>
    <w:rsid w:val="00FA303F"/>
    <w:rsid w:val="00FA3B62"/>
    <w:rsid w:val="00FA4990"/>
    <w:rsid w:val="00FB380B"/>
    <w:rsid w:val="00FB5B70"/>
    <w:rsid w:val="00FB7370"/>
    <w:rsid w:val="00FC07D6"/>
    <w:rsid w:val="00FC2C70"/>
    <w:rsid w:val="00FC38D4"/>
    <w:rsid w:val="00FC488F"/>
    <w:rsid w:val="00FC551C"/>
    <w:rsid w:val="00FC6587"/>
    <w:rsid w:val="00FD1E56"/>
    <w:rsid w:val="00FD37E3"/>
    <w:rsid w:val="00FD3E88"/>
    <w:rsid w:val="00FE3ED1"/>
    <w:rsid w:val="00FE547F"/>
    <w:rsid w:val="00FF44E6"/>
    <w:rsid w:val="00FF6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7F66B"/>
  <w15:chartTrackingRefBased/>
  <w15:docId w15:val="{9878CEE1-EEFD-49B7-82CA-F20CDCFF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44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1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71AF"/>
    <w:rPr>
      <w:sz w:val="18"/>
      <w:szCs w:val="18"/>
    </w:rPr>
  </w:style>
  <w:style w:type="paragraph" w:styleId="a5">
    <w:name w:val="footer"/>
    <w:basedOn w:val="a"/>
    <w:link w:val="a6"/>
    <w:uiPriority w:val="99"/>
    <w:unhideWhenUsed/>
    <w:rsid w:val="00A971AF"/>
    <w:pPr>
      <w:tabs>
        <w:tab w:val="center" w:pos="4153"/>
        <w:tab w:val="right" w:pos="8306"/>
      </w:tabs>
      <w:snapToGrid w:val="0"/>
      <w:jc w:val="left"/>
    </w:pPr>
    <w:rPr>
      <w:sz w:val="18"/>
      <w:szCs w:val="18"/>
    </w:rPr>
  </w:style>
  <w:style w:type="character" w:customStyle="1" w:styleId="a6">
    <w:name w:val="页脚 字符"/>
    <w:basedOn w:val="a0"/>
    <w:link w:val="a5"/>
    <w:uiPriority w:val="99"/>
    <w:rsid w:val="00A971AF"/>
    <w:rPr>
      <w:sz w:val="18"/>
      <w:szCs w:val="18"/>
    </w:rPr>
  </w:style>
  <w:style w:type="character" w:styleId="a7">
    <w:name w:val="Hyperlink"/>
    <w:basedOn w:val="a0"/>
    <w:uiPriority w:val="99"/>
    <w:unhideWhenUsed/>
    <w:rsid w:val="003817BB"/>
    <w:rPr>
      <w:color w:val="0563C1" w:themeColor="hyperlink"/>
      <w:u w:val="single"/>
    </w:rPr>
  </w:style>
  <w:style w:type="character" w:styleId="a8">
    <w:name w:val="Unresolved Mention"/>
    <w:basedOn w:val="a0"/>
    <w:uiPriority w:val="99"/>
    <w:semiHidden/>
    <w:unhideWhenUsed/>
    <w:rsid w:val="003817BB"/>
    <w:rPr>
      <w:color w:val="605E5C"/>
      <w:shd w:val="clear" w:color="auto" w:fill="E1DFDD"/>
    </w:rPr>
  </w:style>
  <w:style w:type="table" w:styleId="a9">
    <w:name w:val="Table Grid"/>
    <w:basedOn w:val="a1"/>
    <w:uiPriority w:val="59"/>
    <w:rsid w:val="00296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874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4107">
      <w:bodyDiv w:val="1"/>
      <w:marLeft w:val="0"/>
      <w:marRight w:val="0"/>
      <w:marTop w:val="0"/>
      <w:marBottom w:val="0"/>
      <w:divBdr>
        <w:top w:val="none" w:sz="0" w:space="0" w:color="auto"/>
        <w:left w:val="none" w:sz="0" w:space="0" w:color="auto"/>
        <w:bottom w:val="none" w:sz="0" w:space="0" w:color="auto"/>
        <w:right w:val="none" w:sz="0" w:space="0" w:color="auto"/>
      </w:divBdr>
    </w:div>
    <w:div w:id="64887037">
      <w:bodyDiv w:val="1"/>
      <w:marLeft w:val="0"/>
      <w:marRight w:val="0"/>
      <w:marTop w:val="0"/>
      <w:marBottom w:val="0"/>
      <w:divBdr>
        <w:top w:val="none" w:sz="0" w:space="0" w:color="auto"/>
        <w:left w:val="none" w:sz="0" w:space="0" w:color="auto"/>
        <w:bottom w:val="none" w:sz="0" w:space="0" w:color="auto"/>
        <w:right w:val="none" w:sz="0" w:space="0" w:color="auto"/>
      </w:divBdr>
      <w:divsChild>
        <w:div w:id="287980064">
          <w:marLeft w:val="0"/>
          <w:marRight w:val="0"/>
          <w:marTop w:val="0"/>
          <w:marBottom w:val="0"/>
          <w:divBdr>
            <w:top w:val="none" w:sz="0" w:space="0" w:color="auto"/>
            <w:left w:val="none" w:sz="0" w:space="0" w:color="auto"/>
            <w:bottom w:val="none" w:sz="0" w:space="0" w:color="auto"/>
            <w:right w:val="none" w:sz="0" w:space="0" w:color="auto"/>
          </w:divBdr>
        </w:div>
      </w:divsChild>
    </w:div>
    <w:div w:id="119958350">
      <w:bodyDiv w:val="1"/>
      <w:marLeft w:val="0"/>
      <w:marRight w:val="0"/>
      <w:marTop w:val="0"/>
      <w:marBottom w:val="0"/>
      <w:divBdr>
        <w:top w:val="none" w:sz="0" w:space="0" w:color="auto"/>
        <w:left w:val="none" w:sz="0" w:space="0" w:color="auto"/>
        <w:bottom w:val="none" w:sz="0" w:space="0" w:color="auto"/>
        <w:right w:val="none" w:sz="0" w:space="0" w:color="auto"/>
      </w:divBdr>
    </w:div>
    <w:div w:id="162357706">
      <w:bodyDiv w:val="1"/>
      <w:marLeft w:val="0"/>
      <w:marRight w:val="0"/>
      <w:marTop w:val="0"/>
      <w:marBottom w:val="0"/>
      <w:divBdr>
        <w:top w:val="none" w:sz="0" w:space="0" w:color="auto"/>
        <w:left w:val="none" w:sz="0" w:space="0" w:color="auto"/>
        <w:bottom w:val="none" w:sz="0" w:space="0" w:color="auto"/>
        <w:right w:val="none" w:sz="0" w:space="0" w:color="auto"/>
      </w:divBdr>
    </w:div>
    <w:div w:id="166331016">
      <w:bodyDiv w:val="1"/>
      <w:marLeft w:val="0"/>
      <w:marRight w:val="0"/>
      <w:marTop w:val="0"/>
      <w:marBottom w:val="0"/>
      <w:divBdr>
        <w:top w:val="none" w:sz="0" w:space="0" w:color="auto"/>
        <w:left w:val="none" w:sz="0" w:space="0" w:color="auto"/>
        <w:bottom w:val="none" w:sz="0" w:space="0" w:color="auto"/>
        <w:right w:val="none" w:sz="0" w:space="0" w:color="auto"/>
      </w:divBdr>
    </w:div>
    <w:div w:id="214513128">
      <w:bodyDiv w:val="1"/>
      <w:marLeft w:val="0"/>
      <w:marRight w:val="0"/>
      <w:marTop w:val="0"/>
      <w:marBottom w:val="0"/>
      <w:divBdr>
        <w:top w:val="none" w:sz="0" w:space="0" w:color="auto"/>
        <w:left w:val="none" w:sz="0" w:space="0" w:color="auto"/>
        <w:bottom w:val="none" w:sz="0" w:space="0" w:color="auto"/>
        <w:right w:val="none" w:sz="0" w:space="0" w:color="auto"/>
      </w:divBdr>
    </w:div>
    <w:div w:id="382020417">
      <w:bodyDiv w:val="1"/>
      <w:marLeft w:val="0"/>
      <w:marRight w:val="0"/>
      <w:marTop w:val="0"/>
      <w:marBottom w:val="0"/>
      <w:divBdr>
        <w:top w:val="none" w:sz="0" w:space="0" w:color="auto"/>
        <w:left w:val="none" w:sz="0" w:space="0" w:color="auto"/>
        <w:bottom w:val="none" w:sz="0" w:space="0" w:color="auto"/>
        <w:right w:val="none" w:sz="0" w:space="0" w:color="auto"/>
      </w:divBdr>
    </w:div>
    <w:div w:id="424693915">
      <w:bodyDiv w:val="1"/>
      <w:marLeft w:val="0"/>
      <w:marRight w:val="0"/>
      <w:marTop w:val="0"/>
      <w:marBottom w:val="0"/>
      <w:divBdr>
        <w:top w:val="none" w:sz="0" w:space="0" w:color="auto"/>
        <w:left w:val="none" w:sz="0" w:space="0" w:color="auto"/>
        <w:bottom w:val="none" w:sz="0" w:space="0" w:color="auto"/>
        <w:right w:val="none" w:sz="0" w:space="0" w:color="auto"/>
      </w:divBdr>
    </w:div>
    <w:div w:id="472601961">
      <w:bodyDiv w:val="1"/>
      <w:marLeft w:val="0"/>
      <w:marRight w:val="0"/>
      <w:marTop w:val="0"/>
      <w:marBottom w:val="0"/>
      <w:divBdr>
        <w:top w:val="none" w:sz="0" w:space="0" w:color="auto"/>
        <w:left w:val="none" w:sz="0" w:space="0" w:color="auto"/>
        <w:bottom w:val="none" w:sz="0" w:space="0" w:color="auto"/>
        <w:right w:val="none" w:sz="0" w:space="0" w:color="auto"/>
      </w:divBdr>
    </w:div>
    <w:div w:id="635447898">
      <w:bodyDiv w:val="1"/>
      <w:marLeft w:val="0"/>
      <w:marRight w:val="0"/>
      <w:marTop w:val="0"/>
      <w:marBottom w:val="0"/>
      <w:divBdr>
        <w:top w:val="none" w:sz="0" w:space="0" w:color="auto"/>
        <w:left w:val="none" w:sz="0" w:space="0" w:color="auto"/>
        <w:bottom w:val="none" w:sz="0" w:space="0" w:color="auto"/>
        <w:right w:val="none" w:sz="0" w:space="0" w:color="auto"/>
      </w:divBdr>
    </w:div>
    <w:div w:id="680742027">
      <w:bodyDiv w:val="1"/>
      <w:marLeft w:val="0"/>
      <w:marRight w:val="0"/>
      <w:marTop w:val="0"/>
      <w:marBottom w:val="0"/>
      <w:divBdr>
        <w:top w:val="none" w:sz="0" w:space="0" w:color="auto"/>
        <w:left w:val="none" w:sz="0" w:space="0" w:color="auto"/>
        <w:bottom w:val="none" w:sz="0" w:space="0" w:color="auto"/>
        <w:right w:val="none" w:sz="0" w:space="0" w:color="auto"/>
      </w:divBdr>
    </w:div>
    <w:div w:id="696394762">
      <w:bodyDiv w:val="1"/>
      <w:marLeft w:val="0"/>
      <w:marRight w:val="0"/>
      <w:marTop w:val="0"/>
      <w:marBottom w:val="0"/>
      <w:divBdr>
        <w:top w:val="none" w:sz="0" w:space="0" w:color="auto"/>
        <w:left w:val="none" w:sz="0" w:space="0" w:color="auto"/>
        <w:bottom w:val="none" w:sz="0" w:space="0" w:color="auto"/>
        <w:right w:val="none" w:sz="0" w:space="0" w:color="auto"/>
      </w:divBdr>
    </w:div>
    <w:div w:id="733891338">
      <w:bodyDiv w:val="1"/>
      <w:marLeft w:val="0"/>
      <w:marRight w:val="0"/>
      <w:marTop w:val="0"/>
      <w:marBottom w:val="0"/>
      <w:divBdr>
        <w:top w:val="none" w:sz="0" w:space="0" w:color="auto"/>
        <w:left w:val="none" w:sz="0" w:space="0" w:color="auto"/>
        <w:bottom w:val="none" w:sz="0" w:space="0" w:color="auto"/>
        <w:right w:val="none" w:sz="0" w:space="0" w:color="auto"/>
      </w:divBdr>
    </w:div>
    <w:div w:id="749813183">
      <w:bodyDiv w:val="1"/>
      <w:marLeft w:val="0"/>
      <w:marRight w:val="0"/>
      <w:marTop w:val="0"/>
      <w:marBottom w:val="0"/>
      <w:divBdr>
        <w:top w:val="none" w:sz="0" w:space="0" w:color="auto"/>
        <w:left w:val="none" w:sz="0" w:space="0" w:color="auto"/>
        <w:bottom w:val="none" w:sz="0" w:space="0" w:color="auto"/>
        <w:right w:val="none" w:sz="0" w:space="0" w:color="auto"/>
      </w:divBdr>
    </w:div>
    <w:div w:id="774985254">
      <w:bodyDiv w:val="1"/>
      <w:marLeft w:val="0"/>
      <w:marRight w:val="0"/>
      <w:marTop w:val="0"/>
      <w:marBottom w:val="0"/>
      <w:divBdr>
        <w:top w:val="none" w:sz="0" w:space="0" w:color="auto"/>
        <w:left w:val="none" w:sz="0" w:space="0" w:color="auto"/>
        <w:bottom w:val="none" w:sz="0" w:space="0" w:color="auto"/>
        <w:right w:val="none" w:sz="0" w:space="0" w:color="auto"/>
      </w:divBdr>
    </w:div>
    <w:div w:id="798378809">
      <w:bodyDiv w:val="1"/>
      <w:marLeft w:val="0"/>
      <w:marRight w:val="0"/>
      <w:marTop w:val="0"/>
      <w:marBottom w:val="0"/>
      <w:divBdr>
        <w:top w:val="none" w:sz="0" w:space="0" w:color="auto"/>
        <w:left w:val="none" w:sz="0" w:space="0" w:color="auto"/>
        <w:bottom w:val="none" w:sz="0" w:space="0" w:color="auto"/>
        <w:right w:val="none" w:sz="0" w:space="0" w:color="auto"/>
      </w:divBdr>
    </w:div>
    <w:div w:id="800347608">
      <w:bodyDiv w:val="1"/>
      <w:marLeft w:val="0"/>
      <w:marRight w:val="0"/>
      <w:marTop w:val="0"/>
      <w:marBottom w:val="0"/>
      <w:divBdr>
        <w:top w:val="none" w:sz="0" w:space="0" w:color="auto"/>
        <w:left w:val="none" w:sz="0" w:space="0" w:color="auto"/>
        <w:bottom w:val="none" w:sz="0" w:space="0" w:color="auto"/>
        <w:right w:val="none" w:sz="0" w:space="0" w:color="auto"/>
      </w:divBdr>
    </w:div>
    <w:div w:id="872116641">
      <w:bodyDiv w:val="1"/>
      <w:marLeft w:val="0"/>
      <w:marRight w:val="0"/>
      <w:marTop w:val="0"/>
      <w:marBottom w:val="0"/>
      <w:divBdr>
        <w:top w:val="none" w:sz="0" w:space="0" w:color="auto"/>
        <w:left w:val="none" w:sz="0" w:space="0" w:color="auto"/>
        <w:bottom w:val="none" w:sz="0" w:space="0" w:color="auto"/>
        <w:right w:val="none" w:sz="0" w:space="0" w:color="auto"/>
      </w:divBdr>
    </w:div>
    <w:div w:id="897472139">
      <w:bodyDiv w:val="1"/>
      <w:marLeft w:val="0"/>
      <w:marRight w:val="0"/>
      <w:marTop w:val="0"/>
      <w:marBottom w:val="0"/>
      <w:divBdr>
        <w:top w:val="none" w:sz="0" w:space="0" w:color="auto"/>
        <w:left w:val="none" w:sz="0" w:space="0" w:color="auto"/>
        <w:bottom w:val="none" w:sz="0" w:space="0" w:color="auto"/>
        <w:right w:val="none" w:sz="0" w:space="0" w:color="auto"/>
      </w:divBdr>
      <w:divsChild>
        <w:div w:id="589389698">
          <w:marLeft w:val="0"/>
          <w:marRight w:val="0"/>
          <w:marTop w:val="0"/>
          <w:marBottom w:val="0"/>
          <w:divBdr>
            <w:top w:val="none" w:sz="0" w:space="0" w:color="auto"/>
            <w:left w:val="none" w:sz="0" w:space="0" w:color="auto"/>
            <w:bottom w:val="none" w:sz="0" w:space="0" w:color="auto"/>
            <w:right w:val="none" w:sz="0" w:space="0" w:color="auto"/>
          </w:divBdr>
        </w:div>
      </w:divsChild>
    </w:div>
    <w:div w:id="918714311">
      <w:bodyDiv w:val="1"/>
      <w:marLeft w:val="0"/>
      <w:marRight w:val="0"/>
      <w:marTop w:val="0"/>
      <w:marBottom w:val="0"/>
      <w:divBdr>
        <w:top w:val="none" w:sz="0" w:space="0" w:color="auto"/>
        <w:left w:val="none" w:sz="0" w:space="0" w:color="auto"/>
        <w:bottom w:val="none" w:sz="0" w:space="0" w:color="auto"/>
        <w:right w:val="none" w:sz="0" w:space="0" w:color="auto"/>
      </w:divBdr>
      <w:divsChild>
        <w:div w:id="1962101963">
          <w:marLeft w:val="0"/>
          <w:marRight w:val="0"/>
          <w:marTop w:val="0"/>
          <w:marBottom w:val="0"/>
          <w:divBdr>
            <w:top w:val="none" w:sz="0" w:space="0" w:color="auto"/>
            <w:left w:val="none" w:sz="0" w:space="0" w:color="auto"/>
            <w:bottom w:val="none" w:sz="0" w:space="0" w:color="auto"/>
            <w:right w:val="none" w:sz="0" w:space="0" w:color="auto"/>
          </w:divBdr>
          <w:divsChild>
            <w:div w:id="9640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0588">
      <w:bodyDiv w:val="1"/>
      <w:marLeft w:val="0"/>
      <w:marRight w:val="0"/>
      <w:marTop w:val="0"/>
      <w:marBottom w:val="0"/>
      <w:divBdr>
        <w:top w:val="none" w:sz="0" w:space="0" w:color="auto"/>
        <w:left w:val="none" w:sz="0" w:space="0" w:color="auto"/>
        <w:bottom w:val="none" w:sz="0" w:space="0" w:color="auto"/>
        <w:right w:val="none" w:sz="0" w:space="0" w:color="auto"/>
      </w:divBdr>
    </w:div>
    <w:div w:id="969558324">
      <w:bodyDiv w:val="1"/>
      <w:marLeft w:val="0"/>
      <w:marRight w:val="0"/>
      <w:marTop w:val="0"/>
      <w:marBottom w:val="0"/>
      <w:divBdr>
        <w:top w:val="none" w:sz="0" w:space="0" w:color="auto"/>
        <w:left w:val="none" w:sz="0" w:space="0" w:color="auto"/>
        <w:bottom w:val="none" w:sz="0" w:space="0" w:color="auto"/>
        <w:right w:val="none" w:sz="0" w:space="0" w:color="auto"/>
      </w:divBdr>
    </w:div>
    <w:div w:id="1210146976">
      <w:bodyDiv w:val="1"/>
      <w:marLeft w:val="0"/>
      <w:marRight w:val="0"/>
      <w:marTop w:val="0"/>
      <w:marBottom w:val="0"/>
      <w:divBdr>
        <w:top w:val="none" w:sz="0" w:space="0" w:color="auto"/>
        <w:left w:val="none" w:sz="0" w:space="0" w:color="auto"/>
        <w:bottom w:val="none" w:sz="0" w:space="0" w:color="auto"/>
        <w:right w:val="none" w:sz="0" w:space="0" w:color="auto"/>
      </w:divBdr>
      <w:divsChild>
        <w:div w:id="368646131">
          <w:marLeft w:val="0"/>
          <w:marRight w:val="0"/>
          <w:marTop w:val="0"/>
          <w:marBottom w:val="0"/>
          <w:divBdr>
            <w:top w:val="none" w:sz="0" w:space="0" w:color="auto"/>
            <w:left w:val="none" w:sz="0" w:space="0" w:color="auto"/>
            <w:bottom w:val="none" w:sz="0" w:space="0" w:color="auto"/>
            <w:right w:val="none" w:sz="0" w:space="0" w:color="auto"/>
          </w:divBdr>
        </w:div>
      </w:divsChild>
    </w:div>
    <w:div w:id="1239367378">
      <w:bodyDiv w:val="1"/>
      <w:marLeft w:val="0"/>
      <w:marRight w:val="0"/>
      <w:marTop w:val="0"/>
      <w:marBottom w:val="0"/>
      <w:divBdr>
        <w:top w:val="none" w:sz="0" w:space="0" w:color="auto"/>
        <w:left w:val="none" w:sz="0" w:space="0" w:color="auto"/>
        <w:bottom w:val="none" w:sz="0" w:space="0" w:color="auto"/>
        <w:right w:val="none" w:sz="0" w:space="0" w:color="auto"/>
      </w:divBdr>
      <w:divsChild>
        <w:div w:id="141238029">
          <w:marLeft w:val="0"/>
          <w:marRight w:val="0"/>
          <w:marTop w:val="0"/>
          <w:marBottom w:val="0"/>
          <w:divBdr>
            <w:top w:val="none" w:sz="0" w:space="0" w:color="auto"/>
            <w:left w:val="none" w:sz="0" w:space="0" w:color="auto"/>
            <w:bottom w:val="none" w:sz="0" w:space="0" w:color="auto"/>
            <w:right w:val="none" w:sz="0" w:space="0" w:color="auto"/>
          </w:divBdr>
          <w:divsChild>
            <w:div w:id="8991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2187">
      <w:bodyDiv w:val="1"/>
      <w:marLeft w:val="0"/>
      <w:marRight w:val="0"/>
      <w:marTop w:val="0"/>
      <w:marBottom w:val="0"/>
      <w:divBdr>
        <w:top w:val="none" w:sz="0" w:space="0" w:color="auto"/>
        <w:left w:val="none" w:sz="0" w:space="0" w:color="auto"/>
        <w:bottom w:val="none" w:sz="0" w:space="0" w:color="auto"/>
        <w:right w:val="none" w:sz="0" w:space="0" w:color="auto"/>
      </w:divBdr>
    </w:div>
    <w:div w:id="1401949043">
      <w:bodyDiv w:val="1"/>
      <w:marLeft w:val="0"/>
      <w:marRight w:val="0"/>
      <w:marTop w:val="0"/>
      <w:marBottom w:val="0"/>
      <w:divBdr>
        <w:top w:val="none" w:sz="0" w:space="0" w:color="auto"/>
        <w:left w:val="none" w:sz="0" w:space="0" w:color="auto"/>
        <w:bottom w:val="none" w:sz="0" w:space="0" w:color="auto"/>
        <w:right w:val="none" w:sz="0" w:space="0" w:color="auto"/>
      </w:divBdr>
    </w:div>
    <w:div w:id="1428843123">
      <w:bodyDiv w:val="1"/>
      <w:marLeft w:val="0"/>
      <w:marRight w:val="0"/>
      <w:marTop w:val="0"/>
      <w:marBottom w:val="0"/>
      <w:divBdr>
        <w:top w:val="none" w:sz="0" w:space="0" w:color="auto"/>
        <w:left w:val="none" w:sz="0" w:space="0" w:color="auto"/>
        <w:bottom w:val="none" w:sz="0" w:space="0" w:color="auto"/>
        <w:right w:val="none" w:sz="0" w:space="0" w:color="auto"/>
      </w:divBdr>
    </w:div>
    <w:div w:id="1509910269">
      <w:bodyDiv w:val="1"/>
      <w:marLeft w:val="0"/>
      <w:marRight w:val="0"/>
      <w:marTop w:val="0"/>
      <w:marBottom w:val="0"/>
      <w:divBdr>
        <w:top w:val="none" w:sz="0" w:space="0" w:color="auto"/>
        <w:left w:val="none" w:sz="0" w:space="0" w:color="auto"/>
        <w:bottom w:val="none" w:sz="0" w:space="0" w:color="auto"/>
        <w:right w:val="none" w:sz="0" w:space="0" w:color="auto"/>
      </w:divBdr>
    </w:div>
    <w:div w:id="1513954818">
      <w:bodyDiv w:val="1"/>
      <w:marLeft w:val="0"/>
      <w:marRight w:val="0"/>
      <w:marTop w:val="0"/>
      <w:marBottom w:val="0"/>
      <w:divBdr>
        <w:top w:val="none" w:sz="0" w:space="0" w:color="auto"/>
        <w:left w:val="none" w:sz="0" w:space="0" w:color="auto"/>
        <w:bottom w:val="none" w:sz="0" w:space="0" w:color="auto"/>
        <w:right w:val="none" w:sz="0" w:space="0" w:color="auto"/>
      </w:divBdr>
    </w:div>
    <w:div w:id="1556047696">
      <w:bodyDiv w:val="1"/>
      <w:marLeft w:val="0"/>
      <w:marRight w:val="0"/>
      <w:marTop w:val="0"/>
      <w:marBottom w:val="0"/>
      <w:divBdr>
        <w:top w:val="none" w:sz="0" w:space="0" w:color="auto"/>
        <w:left w:val="none" w:sz="0" w:space="0" w:color="auto"/>
        <w:bottom w:val="none" w:sz="0" w:space="0" w:color="auto"/>
        <w:right w:val="none" w:sz="0" w:space="0" w:color="auto"/>
      </w:divBdr>
    </w:div>
    <w:div w:id="1589804178">
      <w:bodyDiv w:val="1"/>
      <w:marLeft w:val="0"/>
      <w:marRight w:val="0"/>
      <w:marTop w:val="0"/>
      <w:marBottom w:val="0"/>
      <w:divBdr>
        <w:top w:val="none" w:sz="0" w:space="0" w:color="auto"/>
        <w:left w:val="none" w:sz="0" w:space="0" w:color="auto"/>
        <w:bottom w:val="none" w:sz="0" w:space="0" w:color="auto"/>
        <w:right w:val="none" w:sz="0" w:space="0" w:color="auto"/>
      </w:divBdr>
    </w:div>
    <w:div w:id="1633823076">
      <w:bodyDiv w:val="1"/>
      <w:marLeft w:val="0"/>
      <w:marRight w:val="0"/>
      <w:marTop w:val="0"/>
      <w:marBottom w:val="0"/>
      <w:divBdr>
        <w:top w:val="none" w:sz="0" w:space="0" w:color="auto"/>
        <w:left w:val="none" w:sz="0" w:space="0" w:color="auto"/>
        <w:bottom w:val="none" w:sz="0" w:space="0" w:color="auto"/>
        <w:right w:val="none" w:sz="0" w:space="0" w:color="auto"/>
      </w:divBdr>
    </w:div>
    <w:div w:id="1750468654">
      <w:bodyDiv w:val="1"/>
      <w:marLeft w:val="0"/>
      <w:marRight w:val="0"/>
      <w:marTop w:val="0"/>
      <w:marBottom w:val="0"/>
      <w:divBdr>
        <w:top w:val="none" w:sz="0" w:space="0" w:color="auto"/>
        <w:left w:val="none" w:sz="0" w:space="0" w:color="auto"/>
        <w:bottom w:val="none" w:sz="0" w:space="0" w:color="auto"/>
        <w:right w:val="none" w:sz="0" w:space="0" w:color="auto"/>
      </w:divBdr>
    </w:div>
    <w:div w:id="2058122927">
      <w:bodyDiv w:val="1"/>
      <w:marLeft w:val="0"/>
      <w:marRight w:val="0"/>
      <w:marTop w:val="0"/>
      <w:marBottom w:val="0"/>
      <w:divBdr>
        <w:top w:val="none" w:sz="0" w:space="0" w:color="auto"/>
        <w:left w:val="none" w:sz="0" w:space="0" w:color="auto"/>
        <w:bottom w:val="none" w:sz="0" w:space="0" w:color="auto"/>
        <w:right w:val="none" w:sz="0" w:space="0" w:color="auto"/>
      </w:divBdr>
    </w:div>
    <w:div w:id="212769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5375A-71D6-4412-A562-753BABB7C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3</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Shu</dc:creator>
  <cp:keywords/>
  <dc:description/>
  <cp:lastModifiedBy>Shu, Qing</cp:lastModifiedBy>
  <cp:revision>682</cp:revision>
  <dcterms:created xsi:type="dcterms:W3CDTF">2024-01-31T17:06:00Z</dcterms:created>
  <dcterms:modified xsi:type="dcterms:W3CDTF">2024-03-26T02:49:00Z</dcterms:modified>
</cp:coreProperties>
</file>