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2FE10" w14:textId="14D8169F" w:rsidR="00B4346E" w:rsidRPr="00ED1F1C" w:rsidRDefault="00ED1F1C" w:rsidP="0096268C">
      <w:pPr>
        <w:widowControl/>
        <w:spacing w:line="360" w:lineRule="auto"/>
        <w:jc w:val="center"/>
        <w:outlineLvl w:val="0"/>
        <w:rPr>
          <w:rFonts w:ascii="Times New Roman" w:eastAsia="楷体" w:hAnsi="Times New Roman" w:cs="Times New Roman"/>
          <w:b/>
          <w:sz w:val="24"/>
        </w:rPr>
      </w:pPr>
      <w:r w:rsidRPr="00ED1F1C">
        <w:rPr>
          <w:rFonts w:ascii="Times New Roman" w:eastAsia="楷体" w:hAnsi="Times New Roman" w:cs="Times New Roman"/>
          <w:b/>
          <w:sz w:val="24"/>
        </w:rPr>
        <w:t>A</w:t>
      </w:r>
      <w:r>
        <w:rPr>
          <w:rFonts w:ascii="Times New Roman" w:eastAsia="楷体" w:hAnsi="Times New Roman" w:cs="Times New Roman" w:hint="eastAsia"/>
          <w:b/>
          <w:sz w:val="24"/>
        </w:rPr>
        <w:t>s</w:t>
      </w:r>
      <w:r>
        <w:rPr>
          <w:rFonts w:ascii="Times New Roman" w:eastAsia="楷体" w:hAnsi="Times New Roman" w:cs="Times New Roman"/>
          <w:b/>
          <w:sz w:val="24"/>
        </w:rPr>
        <w:t xml:space="preserve">signment </w:t>
      </w:r>
      <w:r w:rsidR="00752258">
        <w:rPr>
          <w:rFonts w:ascii="Times New Roman" w:eastAsia="楷体" w:hAnsi="Times New Roman" w:cs="Times New Roman"/>
          <w:b/>
          <w:sz w:val="24"/>
        </w:rPr>
        <w:t>6</w:t>
      </w:r>
      <w:bookmarkStart w:id="0" w:name="_GoBack"/>
      <w:bookmarkEnd w:id="0"/>
    </w:p>
    <w:p w14:paraId="4824482A" w14:textId="13015CBE" w:rsidR="00A244F7" w:rsidRPr="00F75026" w:rsidRDefault="009049D6" w:rsidP="0096268C">
      <w:pPr>
        <w:widowControl/>
        <w:spacing w:line="360" w:lineRule="auto"/>
        <w:outlineLvl w:val="1"/>
        <w:rPr>
          <w:rFonts w:ascii="Times New Roman" w:eastAsia="楷体" w:hAnsi="Times New Roman" w:cs="Times New Roman"/>
          <w:b/>
          <w:sz w:val="24"/>
        </w:rPr>
      </w:pPr>
      <w:r w:rsidRPr="00F75026">
        <w:rPr>
          <w:rFonts w:ascii="Times New Roman" w:eastAsia="楷体" w:hAnsi="Times New Roman" w:cs="Times New Roman" w:hint="eastAsia"/>
          <w:b/>
          <w:sz w:val="24"/>
        </w:rPr>
        <w:t xml:space="preserve">1 </w:t>
      </w:r>
      <w:r w:rsidRPr="00F75026">
        <w:rPr>
          <w:rFonts w:ascii="Times New Roman" w:eastAsia="楷体" w:hAnsi="Times New Roman" w:cs="Times New Roman"/>
          <w:b/>
          <w:sz w:val="24"/>
        </w:rPr>
        <w:t>Data and Construct</w:t>
      </w:r>
    </w:p>
    <w:p w14:paraId="364F9D98" w14:textId="58131452" w:rsidR="00F75026" w:rsidRDefault="00D6382C"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To p</w:t>
      </w:r>
      <w:r w:rsidR="00E8572E">
        <w:rPr>
          <w:rFonts w:ascii="Times New Roman" w:eastAsia="楷体" w:hAnsi="Times New Roman" w:cs="Times New Roman"/>
          <w:sz w:val="24"/>
        </w:rPr>
        <w:t xml:space="preserve">ersuade the other coder </w:t>
      </w:r>
      <w:r w:rsidR="006D0F62">
        <w:rPr>
          <w:rFonts w:ascii="Times New Roman" w:eastAsia="楷体" w:hAnsi="Times New Roman" w:cs="Times New Roman"/>
          <w:sz w:val="24"/>
        </w:rPr>
        <w:t xml:space="preserve">to </w:t>
      </w:r>
      <w:r w:rsidR="00E8572E">
        <w:rPr>
          <w:rFonts w:ascii="Times New Roman" w:eastAsia="楷体" w:hAnsi="Times New Roman" w:cs="Times New Roman"/>
          <w:sz w:val="24"/>
        </w:rPr>
        <w:t xml:space="preserve">work for me </w:t>
      </w:r>
      <w:r w:rsidR="00E8572E" w:rsidRPr="00A24072">
        <w:rPr>
          <w:rFonts w:ascii="Times New Roman" w:eastAsia="楷体" w:hAnsi="Times New Roman" w:cs="Times New Roman"/>
          <w:i/>
          <w:sz w:val="24"/>
        </w:rPr>
        <w:t>without any payment</w:t>
      </w:r>
      <w:r w:rsidR="00E8572E">
        <w:rPr>
          <w:rFonts w:ascii="Times New Roman" w:eastAsia="楷体" w:hAnsi="Times New Roman" w:cs="Times New Roman"/>
          <w:sz w:val="24"/>
        </w:rPr>
        <w:t>, I left the choice of research topic to her.</w:t>
      </w:r>
      <w:r w:rsidR="00A24072">
        <w:rPr>
          <w:rFonts w:ascii="Times New Roman" w:eastAsia="楷体" w:hAnsi="Times New Roman" w:cs="Times New Roman"/>
          <w:sz w:val="24"/>
        </w:rPr>
        <w:t xml:space="preserve"> T</w:t>
      </w:r>
      <w:r w:rsidR="00A24072">
        <w:rPr>
          <w:rFonts w:ascii="Times New Roman" w:eastAsia="楷体" w:hAnsi="Times New Roman" w:cs="Times New Roman" w:hint="eastAsia"/>
          <w:sz w:val="24"/>
        </w:rPr>
        <w:t>he</w:t>
      </w:r>
      <w:r w:rsidR="00A24072">
        <w:rPr>
          <w:rFonts w:ascii="Times New Roman" w:eastAsia="楷体" w:hAnsi="Times New Roman" w:cs="Times New Roman"/>
          <w:sz w:val="24"/>
        </w:rPr>
        <w:t xml:space="preserve"> other coder thought the translation of film title</w:t>
      </w:r>
      <w:r w:rsidR="00E8467D">
        <w:rPr>
          <w:rFonts w:ascii="Times New Roman" w:eastAsia="楷体" w:hAnsi="Times New Roman" w:cs="Times New Roman"/>
          <w:sz w:val="24"/>
        </w:rPr>
        <w:t>s</w:t>
      </w:r>
      <w:r w:rsidR="00A24072">
        <w:rPr>
          <w:rFonts w:ascii="Times New Roman" w:eastAsia="楷体" w:hAnsi="Times New Roman" w:cs="Times New Roman"/>
          <w:sz w:val="24"/>
        </w:rPr>
        <w:t xml:space="preserve"> </w:t>
      </w:r>
      <w:r w:rsidR="006D0F62">
        <w:rPr>
          <w:rFonts w:ascii="Times New Roman" w:eastAsia="楷体" w:hAnsi="Times New Roman" w:cs="Times New Roman"/>
          <w:sz w:val="24"/>
        </w:rPr>
        <w:t>may be</w:t>
      </w:r>
      <w:r w:rsidR="00A24072">
        <w:rPr>
          <w:rFonts w:ascii="Times New Roman" w:eastAsia="楷体" w:hAnsi="Times New Roman" w:cs="Times New Roman"/>
          <w:sz w:val="24"/>
        </w:rPr>
        <w:t xml:space="preserve"> interesting</w:t>
      </w:r>
      <w:r w:rsidR="009D41C1">
        <w:rPr>
          <w:rFonts w:ascii="Times New Roman" w:eastAsia="楷体" w:hAnsi="Times New Roman" w:cs="Times New Roman"/>
          <w:sz w:val="24"/>
        </w:rPr>
        <w:t xml:space="preserve">. Because when an English film is introduced to China, it often has a </w:t>
      </w:r>
      <w:r w:rsidR="00E8467D">
        <w:rPr>
          <w:rFonts w:ascii="Times New Roman" w:eastAsia="楷体" w:hAnsi="Times New Roman" w:cs="Times New Roman"/>
          <w:sz w:val="24"/>
        </w:rPr>
        <w:t>translated</w:t>
      </w:r>
      <w:r w:rsidR="00906729">
        <w:rPr>
          <w:rFonts w:ascii="Times New Roman" w:eastAsia="楷体" w:hAnsi="Times New Roman" w:cs="Times New Roman"/>
          <w:sz w:val="24"/>
        </w:rPr>
        <w:t xml:space="preserve"> name</w:t>
      </w:r>
      <w:r w:rsidR="00E8467D">
        <w:rPr>
          <w:rFonts w:ascii="Times New Roman" w:eastAsia="楷体" w:hAnsi="Times New Roman" w:cs="Times New Roman"/>
          <w:sz w:val="24"/>
        </w:rPr>
        <w:t xml:space="preserve"> which may largely differ from its original English title</w:t>
      </w:r>
      <w:r w:rsidR="00906729">
        <w:rPr>
          <w:rFonts w:ascii="Times New Roman" w:eastAsia="楷体" w:hAnsi="Times New Roman" w:cs="Times New Roman"/>
          <w:sz w:val="24"/>
        </w:rPr>
        <w:t>.</w:t>
      </w:r>
      <w:r w:rsidR="00A24072">
        <w:rPr>
          <w:rFonts w:ascii="Times New Roman" w:eastAsia="楷体" w:hAnsi="Times New Roman" w:cs="Times New Roman"/>
          <w:sz w:val="24"/>
        </w:rPr>
        <w:t xml:space="preserve"> </w:t>
      </w:r>
      <w:r w:rsidR="00906729">
        <w:rPr>
          <w:rFonts w:ascii="Times New Roman" w:eastAsia="楷体" w:hAnsi="Times New Roman" w:cs="Times New Roman"/>
          <w:sz w:val="24"/>
        </w:rPr>
        <w:t>Therefore,</w:t>
      </w:r>
      <w:r w:rsidR="00A24072">
        <w:rPr>
          <w:rFonts w:ascii="Times New Roman" w:eastAsia="楷体" w:hAnsi="Times New Roman" w:cs="Times New Roman"/>
          <w:sz w:val="24"/>
        </w:rPr>
        <w:t xml:space="preserve"> </w:t>
      </w:r>
      <w:r w:rsidR="006D0F62">
        <w:rPr>
          <w:rFonts w:ascii="Times New Roman" w:eastAsia="楷体" w:hAnsi="Times New Roman" w:cs="Times New Roman"/>
          <w:sz w:val="24"/>
        </w:rPr>
        <w:t xml:space="preserve">I collected the related data and we decided to code </w:t>
      </w:r>
      <w:r w:rsidR="006D0F62" w:rsidRPr="007C51D5">
        <w:rPr>
          <w:rFonts w:ascii="Times New Roman" w:eastAsia="楷体" w:hAnsi="Times New Roman" w:cs="Times New Roman"/>
          <w:i/>
          <w:sz w:val="24"/>
        </w:rPr>
        <w:t>the way of film title translation</w:t>
      </w:r>
      <w:r w:rsidR="006D0F62">
        <w:rPr>
          <w:rFonts w:ascii="Times New Roman" w:eastAsia="楷体" w:hAnsi="Times New Roman" w:cs="Times New Roman"/>
          <w:sz w:val="24"/>
        </w:rPr>
        <w:t xml:space="preserve"> after discussion.</w:t>
      </w:r>
    </w:p>
    <w:p w14:paraId="3544A199" w14:textId="7003E716" w:rsidR="006D0F62" w:rsidRPr="00611EEB" w:rsidRDefault="006D0F62" w:rsidP="0096268C">
      <w:pPr>
        <w:widowControl/>
        <w:spacing w:line="360" w:lineRule="auto"/>
        <w:ind w:firstLine="420"/>
        <w:outlineLvl w:val="2"/>
        <w:rPr>
          <w:rFonts w:ascii="Times New Roman" w:eastAsia="楷体" w:hAnsi="Times New Roman" w:cs="Times New Roman"/>
          <w:b/>
          <w:sz w:val="24"/>
        </w:rPr>
      </w:pPr>
      <w:r w:rsidRPr="00611EEB">
        <w:rPr>
          <w:rFonts w:ascii="Times New Roman" w:eastAsia="楷体" w:hAnsi="Times New Roman" w:cs="Times New Roman" w:hint="eastAsia"/>
          <w:b/>
          <w:sz w:val="24"/>
        </w:rPr>
        <w:t>1</w:t>
      </w:r>
      <w:r w:rsidRPr="00611EEB">
        <w:rPr>
          <w:rFonts w:ascii="Times New Roman" w:eastAsia="楷体" w:hAnsi="Times New Roman" w:cs="Times New Roman"/>
          <w:b/>
          <w:sz w:val="24"/>
        </w:rPr>
        <w:t>.1 Data pre-process</w:t>
      </w:r>
      <w:r w:rsidR="00AA724A">
        <w:rPr>
          <w:rFonts w:ascii="Times New Roman" w:eastAsia="楷体" w:hAnsi="Times New Roman" w:cs="Times New Roman"/>
          <w:b/>
          <w:sz w:val="24"/>
        </w:rPr>
        <w:t>ing</w:t>
      </w:r>
    </w:p>
    <w:p w14:paraId="133E8313" w14:textId="6EFF824D" w:rsidR="006E3D21" w:rsidRDefault="006E3D21"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The unit for this text analysis is t</w:t>
      </w:r>
      <w:r w:rsidRPr="00043DC7">
        <w:rPr>
          <w:rFonts w:ascii="Times New Roman" w:eastAsia="楷体" w:hAnsi="Times New Roman" w:cs="Times New Roman"/>
          <w:sz w:val="24"/>
        </w:rPr>
        <w:t>he dyad of</w:t>
      </w:r>
      <w:r w:rsidRPr="006E3D21">
        <w:rPr>
          <w:rFonts w:ascii="Times New Roman" w:eastAsia="楷体" w:hAnsi="Times New Roman" w:cs="Times New Roman"/>
          <w:sz w:val="24"/>
        </w:rPr>
        <w:t xml:space="preserve"> film titles</w:t>
      </w:r>
      <w:r>
        <w:rPr>
          <w:rFonts w:ascii="Times New Roman" w:eastAsia="楷体" w:hAnsi="Times New Roman" w:cs="Times New Roman"/>
          <w:sz w:val="24"/>
        </w:rPr>
        <w:t>, where</w:t>
      </w:r>
      <w:r w:rsidRPr="006E3D21">
        <w:rPr>
          <w:rFonts w:ascii="Times New Roman" w:eastAsia="楷体" w:hAnsi="Times New Roman" w:cs="Times New Roman"/>
          <w:sz w:val="24"/>
        </w:rPr>
        <w:t xml:space="preserve"> </w:t>
      </w:r>
      <w:r>
        <w:rPr>
          <w:rFonts w:ascii="Times New Roman" w:eastAsia="楷体" w:hAnsi="Times New Roman" w:cs="Times New Roman"/>
          <w:sz w:val="24"/>
        </w:rPr>
        <w:t>e</w:t>
      </w:r>
      <w:r w:rsidRPr="006E3D21">
        <w:rPr>
          <w:rFonts w:ascii="Times New Roman" w:eastAsia="楷体" w:hAnsi="Times New Roman" w:cs="Times New Roman"/>
          <w:sz w:val="24"/>
        </w:rPr>
        <w:t>ach dyad consists of one original title of a European or American film, and its translated Chinese title.</w:t>
      </w:r>
      <w:r>
        <w:rPr>
          <w:rFonts w:ascii="Times New Roman" w:eastAsia="楷体" w:hAnsi="Times New Roman" w:cs="Times New Roman"/>
          <w:sz w:val="24"/>
        </w:rPr>
        <w:t xml:space="preserve"> </w:t>
      </w:r>
      <w:r w:rsidRPr="006E3D21">
        <w:rPr>
          <w:rFonts w:ascii="Times New Roman" w:eastAsia="楷体" w:hAnsi="Times New Roman" w:cs="Times New Roman"/>
          <w:sz w:val="24"/>
        </w:rPr>
        <w:t>However, assuming all rater</w:t>
      </w:r>
      <w:r w:rsidR="005E79F0">
        <w:rPr>
          <w:rFonts w:ascii="Times New Roman" w:eastAsia="楷体" w:hAnsi="Times New Roman" w:cs="Times New Roman"/>
          <w:sz w:val="24"/>
        </w:rPr>
        <w:t>s</w:t>
      </w:r>
      <w:r w:rsidRPr="006E3D21">
        <w:rPr>
          <w:rFonts w:ascii="Times New Roman" w:eastAsia="楷体" w:hAnsi="Times New Roman" w:cs="Times New Roman"/>
          <w:sz w:val="24"/>
        </w:rPr>
        <w:t xml:space="preserve"> are English users, these Chinese titles have been back translated to English in a literal way (word-to-word translation).</w:t>
      </w:r>
      <w:r>
        <w:rPr>
          <w:rFonts w:ascii="Times New Roman" w:eastAsia="楷体" w:hAnsi="Times New Roman" w:cs="Times New Roman"/>
          <w:sz w:val="24"/>
        </w:rPr>
        <w:t xml:space="preserve"> To construct this data set, I took the following steps:</w:t>
      </w:r>
    </w:p>
    <w:p w14:paraId="5B9DD9CA" w14:textId="77777777"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 xml:space="preserve">irst, I downloaded the </w:t>
      </w:r>
      <w:hyperlink r:id="rId7" w:history="1">
        <w:r w:rsidRPr="00AA724A">
          <w:rPr>
            <w:rStyle w:val="a7"/>
            <w:rFonts w:ascii="Times New Roman" w:eastAsia="楷体" w:hAnsi="Times New Roman" w:cs="Times New Roman"/>
            <w:sz w:val="24"/>
          </w:rPr>
          <w:t>TMDB 5000 data set</w:t>
        </w:r>
      </w:hyperlink>
      <w:r>
        <w:rPr>
          <w:rFonts w:ascii="Times New Roman" w:eastAsia="楷体" w:hAnsi="Times New Roman" w:cs="Times New Roman"/>
          <w:sz w:val="24"/>
        </w:rPr>
        <w:t xml:space="preserve"> from Kaggle.com. </w:t>
      </w:r>
    </w:p>
    <w:p w14:paraId="3FA91E70" w14:textId="1DB6A222"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Second, I chose the Top 1000 popular films through sorting the data by </w:t>
      </w:r>
      <w:r w:rsidR="007445F1">
        <w:rPr>
          <w:rFonts w:ascii="Times New Roman" w:eastAsia="楷体" w:hAnsi="Times New Roman" w:cs="Times New Roman"/>
          <w:sz w:val="24"/>
        </w:rPr>
        <w:t xml:space="preserve">the films’ </w:t>
      </w:r>
      <w:r>
        <w:rPr>
          <w:rFonts w:ascii="Times New Roman" w:eastAsia="楷体" w:hAnsi="Times New Roman" w:cs="Times New Roman"/>
          <w:sz w:val="24"/>
        </w:rPr>
        <w:t>vote counts</w:t>
      </w:r>
      <w:r w:rsidR="0034278C">
        <w:rPr>
          <w:rFonts w:ascii="Times New Roman" w:eastAsia="楷体" w:hAnsi="Times New Roman" w:cs="Times New Roman"/>
          <w:sz w:val="24"/>
        </w:rPr>
        <w:t xml:space="preserve"> (the number of people who voted for this film)</w:t>
      </w:r>
      <w:r w:rsidR="007445F1">
        <w:rPr>
          <w:rFonts w:ascii="Times New Roman" w:eastAsia="楷体" w:hAnsi="Times New Roman" w:cs="Times New Roman"/>
          <w:sz w:val="24"/>
        </w:rPr>
        <w:t>, which I think reflect the popularity of film</w:t>
      </w:r>
      <w:r w:rsidR="00CE067B">
        <w:rPr>
          <w:rFonts w:ascii="Times New Roman" w:eastAsia="楷体" w:hAnsi="Times New Roman" w:cs="Times New Roman"/>
          <w:sz w:val="24"/>
        </w:rPr>
        <w:t>s</w:t>
      </w:r>
      <w:r w:rsidR="007445F1">
        <w:rPr>
          <w:rFonts w:ascii="Times New Roman" w:eastAsia="楷体" w:hAnsi="Times New Roman" w:cs="Times New Roman"/>
          <w:sz w:val="24"/>
        </w:rPr>
        <w:t>.</w:t>
      </w:r>
      <w:r>
        <w:rPr>
          <w:rFonts w:ascii="Times New Roman" w:eastAsia="楷体" w:hAnsi="Times New Roman" w:cs="Times New Roman"/>
          <w:sz w:val="24"/>
        </w:rPr>
        <w:t xml:space="preserve"> </w:t>
      </w:r>
    </w:p>
    <w:p w14:paraId="160A3BC2" w14:textId="77777777"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Third, I used GPT to find the officially translated Chinese names for these films. </w:t>
      </w:r>
    </w:p>
    <w:p w14:paraId="0EABD560" w14:textId="1C65ABF5" w:rsidR="007445F1" w:rsidRDefault="00AA724A"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Fourth, after deleting names which is obviously wrong, I used GPT again to translate this Chinese name back to English with asking the GPT to translate in </w:t>
      </w:r>
      <w:r w:rsidR="00346E2A">
        <w:rPr>
          <w:rFonts w:ascii="Times New Roman" w:eastAsia="楷体" w:hAnsi="Times New Roman" w:cs="Times New Roman"/>
          <w:sz w:val="24"/>
        </w:rPr>
        <w:t xml:space="preserve">a </w:t>
      </w:r>
      <w:r>
        <w:rPr>
          <w:rFonts w:ascii="Times New Roman" w:eastAsia="楷体" w:hAnsi="Times New Roman" w:cs="Times New Roman"/>
          <w:sz w:val="24"/>
        </w:rPr>
        <w:t>literal way.</w:t>
      </w:r>
      <w:r w:rsidR="00083FF8">
        <w:rPr>
          <w:rFonts w:ascii="Times New Roman" w:eastAsia="楷体" w:hAnsi="Times New Roman" w:cs="Times New Roman"/>
          <w:sz w:val="24"/>
        </w:rPr>
        <w:t xml:space="preserve"> </w:t>
      </w:r>
    </w:p>
    <w:p w14:paraId="44E4EEEE" w14:textId="1F4F55A8" w:rsidR="007445F1" w:rsidRDefault="00083FF8"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Then, I use</w:t>
      </w:r>
      <w:r w:rsidR="00EA0A6D">
        <w:rPr>
          <w:rFonts w:ascii="Times New Roman" w:eastAsia="楷体" w:hAnsi="Times New Roman" w:cs="Times New Roman"/>
          <w:sz w:val="24"/>
        </w:rPr>
        <w:t>d</w:t>
      </w:r>
      <w:r>
        <w:rPr>
          <w:rFonts w:ascii="Times New Roman" w:eastAsia="楷体" w:hAnsi="Times New Roman" w:cs="Times New Roman"/>
          <w:sz w:val="24"/>
        </w:rPr>
        <w:t xml:space="preserve"> the python code </w:t>
      </w:r>
      <w:r w:rsidR="00EA0A6D">
        <w:rPr>
          <w:rFonts w:ascii="Times New Roman" w:eastAsia="楷体" w:hAnsi="Times New Roman" w:cs="Times New Roman"/>
          <w:sz w:val="24"/>
        </w:rPr>
        <w:t>of</w:t>
      </w:r>
      <w:r>
        <w:rPr>
          <w:rFonts w:ascii="Times New Roman" w:eastAsia="楷体" w:hAnsi="Times New Roman" w:cs="Times New Roman"/>
          <w:sz w:val="24"/>
        </w:rPr>
        <w:t xml:space="preserve"> </w:t>
      </w:r>
      <w:r w:rsidRPr="00083FF8">
        <w:rPr>
          <w:rFonts w:ascii="Times New Roman" w:eastAsia="楷体" w:hAnsi="Times New Roman" w:cs="Times New Roman"/>
          <w:i/>
          <w:sz w:val="24"/>
        </w:rPr>
        <w:t>Levenshtein R</w:t>
      </w:r>
      <w:r w:rsidRPr="00083FF8">
        <w:rPr>
          <w:rFonts w:ascii="Times New Roman" w:eastAsia="楷体" w:hAnsi="Times New Roman" w:cs="Times New Roman" w:hint="eastAsia"/>
          <w:i/>
          <w:sz w:val="24"/>
        </w:rPr>
        <w:t>atio</w:t>
      </w:r>
      <w:r>
        <w:rPr>
          <w:rFonts w:ascii="Times New Roman" w:eastAsia="楷体" w:hAnsi="Times New Roman" w:cs="Times New Roman"/>
          <w:i/>
          <w:sz w:val="24"/>
        </w:rPr>
        <w:t xml:space="preserve"> </w:t>
      </w:r>
      <w:r>
        <w:rPr>
          <w:rFonts w:ascii="Times New Roman" w:eastAsia="楷体" w:hAnsi="Times New Roman" w:cs="Times New Roman"/>
          <w:sz w:val="24"/>
        </w:rPr>
        <w:t xml:space="preserve">to calculate </w:t>
      </w:r>
      <w:r w:rsidR="00EA0A6D">
        <w:rPr>
          <w:rFonts w:ascii="Times New Roman" w:eastAsia="楷体" w:hAnsi="Times New Roman" w:cs="Times New Roman"/>
          <w:sz w:val="24"/>
        </w:rPr>
        <w:t>an</w:t>
      </w:r>
      <w:r>
        <w:rPr>
          <w:rFonts w:ascii="Times New Roman" w:eastAsia="楷体" w:hAnsi="Times New Roman" w:cs="Times New Roman"/>
          <w:sz w:val="24"/>
        </w:rPr>
        <w:t xml:space="preserve"> initial text similarity. </w:t>
      </w:r>
      <w:r w:rsidR="00EA0A6D">
        <w:rPr>
          <w:rFonts w:ascii="Times New Roman" w:eastAsia="楷体" w:hAnsi="Times New Roman" w:cs="Times New Roman"/>
          <w:sz w:val="24"/>
        </w:rPr>
        <w:t xml:space="preserve">I dropped samples whose </w:t>
      </w:r>
      <w:r w:rsidR="00EA0A6D" w:rsidRPr="00083FF8">
        <w:rPr>
          <w:rFonts w:ascii="Times New Roman" w:eastAsia="楷体" w:hAnsi="Times New Roman" w:cs="Times New Roman"/>
          <w:i/>
          <w:sz w:val="24"/>
        </w:rPr>
        <w:t>Levenshtein R</w:t>
      </w:r>
      <w:r w:rsidR="00EA0A6D" w:rsidRPr="00083FF8">
        <w:rPr>
          <w:rFonts w:ascii="Times New Roman" w:eastAsia="楷体" w:hAnsi="Times New Roman" w:cs="Times New Roman" w:hint="eastAsia"/>
          <w:i/>
          <w:sz w:val="24"/>
        </w:rPr>
        <w:t>atio</w:t>
      </w:r>
      <w:r w:rsidR="00EA0A6D">
        <w:rPr>
          <w:rFonts w:ascii="Times New Roman" w:eastAsia="楷体" w:hAnsi="Times New Roman" w:cs="Times New Roman"/>
          <w:i/>
          <w:sz w:val="24"/>
        </w:rPr>
        <w:t xml:space="preserve"> &lt; </w:t>
      </w:r>
      <w:r w:rsidR="00EA0A6D" w:rsidRPr="00EA0A6D">
        <w:rPr>
          <w:rFonts w:ascii="Times New Roman" w:eastAsia="楷体" w:hAnsi="Times New Roman" w:cs="Times New Roman"/>
          <w:sz w:val="24"/>
        </w:rPr>
        <w:t>.5</w:t>
      </w:r>
      <w:r w:rsidR="00EA0A6D">
        <w:rPr>
          <w:rFonts w:ascii="Times New Roman" w:eastAsia="楷体" w:hAnsi="Times New Roman" w:cs="Times New Roman"/>
          <w:sz w:val="24"/>
        </w:rPr>
        <w:t xml:space="preserve">, in order to get a subsample </w:t>
      </w:r>
      <w:r w:rsidR="00EA0A6D" w:rsidRPr="00EA7CED">
        <w:rPr>
          <w:rFonts w:ascii="Times New Roman" w:eastAsia="楷体" w:hAnsi="Times New Roman" w:cs="Times New Roman"/>
          <w:i/>
          <w:sz w:val="24"/>
        </w:rPr>
        <w:t>with large variance</w:t>
      </w:r>
      <w:r w:rsidR="00346E2A">
        <w:rPr>
          <w:rFonts w:ascii="Times New Roman" w:eastAsia="楷体" w:hAnsi="Times New Roman" w:cs="Times New Roman"/>
          <w:sz w:val="24"/>
        </w:rPr>
        <w:t>.</w:t>
      </w:r>
      <w:r w:rsidR="007445F1">
        <w:rPr>
          <w:rFonts w:ascii="Times New Roman" w:eastAsia="楷体" w:hAnsi="Times New Roman" w:cs="Times New Roman"/>
          <w:sz w:val="24"/>
        </w:rPr>
        <w:t xml:space="preserve"> </w:t>
      </w:r>
      <w:r w:rsidR="00346E2A">
        <w:rPr>
          <w:rFonts w:ascii="Times New Roman" w:eastAsia="楷体" w:hAnsi="Times New Roman" w:cs="Times New Roman"/>
          <w:sz w:val="24"/>
        </w:rPr>
        <w:t>This</w:t>
      </w:r>
      <w:r w:rsidR="007445F1">
        <w:rPr>
          <w:rFonts w:ascii="Times New Roman" w:eastAsia="楷体" w:hAnsi="Times New Roman" w:cs="Times New Roman"/>
          <w:sz w:val="24"/>
        </w:rPr>
        <w:t xml:space="preserve"> results in a set of </w:t>
      </w:r>
      <w:r w:rsidR="007445F1">
        <w:rPr>
          <w:rFonts w:ascii="Times New Roman" w:eastAsia="楷体" w:hAnsi="Times New Roman" w:cs="Times New Roman" w:hint="eastAsia"/>
          <w:sz w:val="24"/>
        </w:rPr>
        <w:t>3</w:t>
      </w:r>
      <w:r w:rsidR="007445F1">
        <w:rPr>
          <w:rFonts w:ascii="Times New Roman" w:eastAsia="楷体" w:hAnsi="Times New Roman" w:cs="Times New Roman"/>
          <w:sz w:val="24"/>
        </w:rPr>
        <w:t>28 samples</w:t>
      </w:r>
      <w:r w:rsidR="00EA0A6D">
        <w:rPr>
          <w:rFonts w:ascii="Times New Roman" w:eastAsia="楷体" w:hAnsi="Times New Roman" w:cs="Times New Roman"/>
          <w:sz w:val="24"/>
        </w:rPr>
        <w:t>.</w:t>
      </w:r>
      <w:r w:rsidR="007445F1">
        <w:rPr>
          <w:rFonts w:ascii="Times New Roman" w:eastAsia="楷体" w:hAnsi="Times New Roman" w:cs="Times New Roman"/>
          <w:sz w:val="24"/>
        </w:rPr>
        <w:t xml:space="preserve"> </w:t>
      </w:r>
    </w:p>
    <w:p w14:paraId="201527EE" w14:textId="2915DBAE" w:rsidR="006E3D21" w:rsidRDefault="007445F1"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At last, I resort the sample with vote counts and retain the most popular 50 films</w:t>
      </w:r>
      <w:r w:rsidR="003F693D">
        <w:rPr>
          <w:rFonts w:ascii="Times New Roman" w:eastAsia="楷体" w:hAnsi="Times New Roman" w:cs="Times New Roman"/>
          <w:sz w:val="24"/>
        </w:rPr>
        <w:t>. This is the sample we used in this assignment.</w:t>
      </w:r>
    </w:p>
    <w:p w14:paraId="53DA4554" w14:textId="212AD5F0" w:rsidR="00363673" w:rsidRPr="00611EEB" w:rsidRDefault="00363673" w:rsidP="0096268C">
      <w:pPr>
        <w:widowControl/>
        <w:spacing w:line="360" w:lineRule="auto"/>
        <w:ind w:firstLine="420"/>
        <w:outlineLvl w:val="2"/>
        <w:rPr>
          <w:rFonts w:ascii="Times New Roman" w:eastAsia="楷体" w:hAnsi="Times New Roman" w:cs="Times New Roman"/>
          <w:b/>
          <w:sz w:val="24"/>
        </w:rPr>
      </w:pPr>
      <w:r w:rsidRPr="00611EEB">
        <w:rPr>
          <w:rFonts w:ascii="Times New Roman" w:eastAsia="楷体" w:hAnsi="Times New Roman" w:cs="Times New Roman" w:hint="eastAsia"/>
          <w:b/>
          <w:sz w:val="24"/>
        </w:rPr>
        <w:t>1</w:t>
      </w:r>
      <w:r w:rsidRPr="00611EEB">
        <w:rPr>
          <w:rFonts w:ascii="Times New Roman" w:eastAsia="楷体" w:hAnsi="Times New Roman" w:cs="Times New Roman"/>
          <w:b/>
          <w:sz w:val="24"/>
        </w:rPr>
        <w:t>.</w:t>
      </w:r>
      <w:r>
        <w:rPr>
          <w:rFonts w:ascii="Times New Roman" w:eastAsia="楷体" w:hAnsi="Times New Roman" w:cs="Times New Roman"/>
          <w:b/>
          <w:sz w:val="24"/>
        </w:rPr>
        <w:t>2</w:t>
      </w:r>
      <w:r w:rsidRPr="00611EEB">
        <w:rPr>
          <w:rFonts w:ascii="Times New Roman" w:eastAsia="楷体" w:hAnsi="Times New Roman" w:cs="Times New Roman"/>
          <w:b/>
          <w:sz w:val="24"/>
        </w:rPr>
        <w:t xml:space="preserve"> </w:t>
      </w:r>
      <w:r>
        <w:rPr>
          <w:rFonts w:ascii="Times New Roman" w:eastAsia="楷体" w:hAnsi="Times New Roman" w:cs="Times New Roman"/>
          <w:b/>
          <w:sz w:val="24"/>
        </w:rPr>
        <w:t>Construct De</w:t>
      </w:r>
      <w:r w:rsidR="00C231B5">
        <w:rPr>
          <w:rFonts w:ascii="Times New Roman" w:eastAsia="楷体" w:hAnsi="Times New Roman" w:cs="Times New Roman"/>
          <w:b/>
          <w:sz w:val="24"/>
        </w:rPr>
        <w:t>ci</w:t>
      </w:r>
      <w:r>
        <w:rPr>
          <w:rFonts w:ascii="Times New Roman" w:eastAsia="楷体" w:hAnsi="Times New Roman" w:cs="Times New Roman"/>
          <w:b/>
          <w:sz w:val="24"/>
        </w:rPr>
        <w:t>sion</w:t>
      </w:r>
    </w:p>
    <w:p w14:paraId="6FE50D13" w14:textId="1CF5728B" w:rsidR="00416F47" w:rsidRDefault="00EA71E8"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W</w:t>
      </w:r>
      <w:r>
        <w:rPr>
          <w:rFonts w:ascii="Times New Roman" w:eastAsia="楷体" w:hAnsi="Times New Roman" w:cs="Times New Roman"/>
          <w:sz w:val="24"/>
        </w:rPr>
        <w:t xml:space="preserve">e firstly wanted to code a simple construct and a more complexed latent construct. For the simple construct, we chose to </w:t>
      </w:r>
      <w:r w:rsidR="00F322AF">
        <w:rPr>
          <w:rFonts w:ascii="Times New Roman" w:eastAsia="楷体" w:hAnsi="Times New Roman" w:cs="Times New Roman"/>
          <w:sz w:val="24"/>
        </w:rPr>
        <w:t xml:space="preserve">find out </w:t>
      </w:r>
      <w:r w:rsidR="00416F47">
        <w:rPr>
          <w:rFonts w:ascii="Times New Roman" w:eastAsia="楷体" w:hAnsi="Times New Roman" w:cs="Times New Roman"/>
          <w:sz w:val="24"/>
        </w:rPr>
        <w:t xml:space="preserve">the extent to which the translated title is </w:t>
      </w:r>
      <w:r w:rsidR="00416F47">
        <w:rPr>
          <w:rFonts w:ascii="Times New Roman" w:eastAsia="楷体" w:hAnsi="Times New Roman" w:cs="Times New Roman"/>
          <w:sz w:val="24"/>
        </w:rPr>
        <w:lastRenderedPageBreak/>
        <w:t xml:space="preserve">similar </w:t>
      </w:r>
      <w:r w:rsidR="00EA7CED">
        <w:rPr>
          <w:rFonts w:ascii="Times New Roman" w:eastAsia="楷体" w:hAnsi="Times New Roman" w:cs="Times New Roman"/>
          <w:sz w:val="24"/>
        </w:rPr>
        <w:t>to</w:t>
      </w:r>
      <w:r w:rsidR="00416F47">
        <w:rPr>
          <w:rFonts w:ascii="Times New Roman" w:eastAsia="楷体" w:hAnsi="Times New Roman" w:cs="Times New Roman"/>
          <w:sz w:val="24"/>
        </w:rPr>
        <w:t xml:space="preserve"> the original one, or p</w:t>
      </w:r>
      <w:r w:rsidR="00416F47">
        <w:rPr>
          <w:rFonts w:ascii="Times New Roman" w:eastAsia="楷体" w:hAnsi="Times New Roman" w:cs="Times New Roman" w:hint="eastAsia"/>
          <w:sz w:val="24"/>
        </w:rPr>
        <w:t>utting</w:t>
      </w:r>
      <w:r w:rsidR="00416F47">
        <w:rPr>
          <w:rFonts w:ascii="Times New Roman" w:eastAsia="楷体" w:hAnsi="Times New Roman" w:cs="Times New Roman"/>
          <w:sz w:val="24"/>
        </w:rPr>
        <w:t xml:space="preserve"> it formally </w:t>
      </w:r>
      <w:r w:rsidR="004D0CCD">
        <w:rPr>
          <w:rFonts w:ascii="Times New Roman" w:eastAsia="楷体" w:hAnsi="Times New Roman" w:cs="Times New Roman"/>
          <w:sz w:val="24"/>
        </w:rPr>
        <w:t>but</w:t>
      </w:r>
      <w:r w:rsidR="00416F47">
        <w:rPr>
          <w:rFonts w:ascii="Times New Roman" w:eastAsia="楷体" w:hAnsi="Times New Roman" w:cs="Times New Roman"/>
          <w:sz w:val="24"/>
        </w:rPr>
        <w:t xml:space="preserve"> differently, the l</w:t>
      </w:r>
      <w:r w:rsidR="00416F47" w:rsidRPr="00416F47">
        <w:rPr>
          <w:rFonts w:ascii="Times New Roman" w:eastAsia="楷体" w:hAnsi="Times New Roman" w:cs="Times New Roman"/>
          <w:sz w:val="24"/>
        </w:rPr>
        <w:t xml:space="preserve">evel of </w:t>
      </w:r>
      <w:r w:rsidR="00416F47">
        <w:rPr>
          <w:rFonts w:ascii="Times New Roman" w:eastAsia="楷体" w:hAnsi="Times New Roman" w:cs="Times New Roman"/>
          <w:sz w:val="24"/>
        </w:rPr>
        <w:t>f</w:t>
      </w:r>
      <w:r w:rsidR="00416F47" w:rsidRPr="00416F47">
        <w:rPr>
          <w:rFonts w:ascii="Times New Roman" w:eastAsia="楷体" w:hAnsi="Times New Roman" w:cs="Times New Roman"/>
          <w:sz w:val="24"/>
        </w:rPr>
        <w:t xml:space="preserve">ree </w:t>
      </w:r>
      <w:r w:rsidR="00416F47">
        <w:rPr>
          <w:rFonts w:ascii="Times New Roman" w:eastAsia="楷体" w:hAnsi="Times New Roman" w:cs="Times New Roman"/>
          <w:sz w:val="24"/>
        </w:rPr>
        <w:t>t</w:t>
      </w:r>
      <w:r w:rsidR="00416F47" w:rsidRPr="00416F47">
        <w:rPr>
          <w:rFonts w:ascii="Times New Roman" w:eastAsia="楷体" w:hAnsi="Times New Roman" w:cs="Times New Roman"/>
          <w:sz w:val="24"/>
        </w:rPr>
        <w:t>ranslation</w:t>
      </w:r>
      <w:r w:rsidR="00A80654">
        <w:rPr>
          <w:rFonts w:ascii="Times New Roman" w:eastAsia="楷体" w:hAnsi="Times New Roman" w:cs="Times New Roman"/>
          <w:sz w:val="24"/>
        </w:rPr>
        <w:t xml:space="preserve"> (LFT)</w:t>
      </w:r>
      <w:r w:rsidR="00416F47">
        <w:rPr>
          <w:rFonts w:ascii="Times New Roman" w:eastAsia="楷体" w:hAnsi="Times New Roman" w:cs="Times New Roman"/>
          <w:sz w:val="24"/>
        </w:rPr>
        <w:t>. However, we soon found that this construct is not as simple or direct as we thought after we meet lots of challenges which would be discussed later.</w:t>
      </w:r>
    </w:p>
    <w:p w14:paraId="46997E13" w14:textId="6A3A5670" w:rsidR="00363673" w:rsidRPr="00083FF8" w:rsidRDefault="00416F47"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For the latent construct, we had planned to code the change of 5W1H elements (Who, What, When, Where, Why, How) between original title and the translated title. We soon realized the labor for this work would be to</w:t>
      </w:r>
      <w:r w:rsidR="00EA7CED">
        <w:rPr>
          <w:rFonts w:ascii="Times New Roman" w:eastAsia="楷体" w:hAnsi="Times New Roman" w:cs="Times New Roman"/>
          <w:sz w:val="24"/>
        </w:rPr>
        <w:t>o</w:t>
      </w:r>
      <w:r>
        <w:rPr>
          <w:rFonts w:ascii="Times New Roman" w:eastAsia="楷体" w:hAnsi="Times New Roman" w:cs="Times New Roman"/>
          <w:sz w:val="24"/>
        </w:rPr>
        <w:t xml:space="preserve"> tough. Meanwhile, follow suggestion (</w:t>
      </w:r>
      <w:r w:rsidRPr="00416F47">
        <w:rPr>
          <w:rFonts w:ascii="Times New Roman" w:eastAsia="楷体" w:hAnsi="Times New Roman" w:cs="Times New Roman"/>
          <w:sz w:val="24"/>
        </w:rPr>
        <w:t>Neuendorf,</w:t>
      </w:r>
      <w:r>
        <w:rPr>
          <w:rFonts w:ascii="Times New Roman" w:eastAsia="楷体" w:hAnsi="Times New Roman" w:cs="Times New Roman"/>
          <w:sz w:val="24"/>
        </w:rPr>
        <w:t xml:space="preserve"> </w:t>
      </w:r>
      <w:r w:rsidRPr="00416F47">
        <w:rPr>
          <w:rFonts w:ascii="Times New Roman" w:eastAsia="楷体" w:hAnsi="Times New Roman" w:cs="Times New Roman"/>
          <w:sz w:val="24"/>
        </w:rPr>
        <w:t>2017</w:t>
      </w:r>
      <w:r>
        <w:rPr>
          <w:rFonts w:ascii="Times New Roman" w:eastAsia="楷体" w:hAnsi="Times New Roman" w:cs="Times New Roman"/>
          <w:sz w:val="24"/>
        </w:rPr>
        <w:t>) that raters should not be asked to make multiple judgement for one construct, we simplified this construct to only comparing the who-class object</w:t>
      </w:r>
      <w:r w:rsidR="00F562F3">
        <w:rPr>
          <w:rFonts w:ascii="Times New Roman" w:eastAsia="楷体" w:hAnsi="Times New Roman" w:cs="Times New Roman"/>
          <w:sz w:val="24"/>
        </w:rPr>
        <w:t xml:space="preserve"> between the two title</w:t>
      </w:r>
      <w:r w:rsidR="00EA7CED">
        <w:rPr>
          <w:rFonts w:ascii="Times New Roman" w:eastAsia="楷体" w:hAnsi="Times New Roman" w:cs="Times New Roman"/>
          <w:sz w:val="24"/>
        </w:rPr>
        <w:t>s</w:t>
      </w:r>
      <w:r w:rsidR="004D0CCD">
        <w:rPr>
          <w:rFonts w:ascii="Times New Roman" w:eastAsia="楷体" w:hAnsi="Times New Roman" w:cs="Times New Roman"/>
          <w:sz w:val="24"/>
        </w:rPr>
        <w:t xml:space="preserve">, i.e., to put it formally, </w:t>
      </w:r>
      <w:r w:rsidR="00D37CD6">
        <w:rPr>
          <w:rFonts w:ascii="Times New Roman" w:eastAsia="楷体" w:hAnsi="Times New Roman" w:cs="Times New Roman"/>
          <w:sz w:val="24"/>
        </w:rPr>
        <w:t xml:space="preserve">whether there is </w:t>
      </w:r>
      <w:r w:rsidR="004D0CCD">
        <w:rPr>
          <w:rFonts w:ascii="Times New Roman" w:eastAsia="楷体" w:hAnsi="Times New Roman" w:cs="Times New Roman"/>
          <w:sz w:val="24"/>
        </w:rPr>
        <w:t>a</w:t>
      </w:r>
      <w:r w:rsidR="004D0CCD" w:rsidRPr="004D0CCD">
        <w:rPr>
          <w:rFonts w:ascii="Times New Roman" w:eastAsia="楷体" w:hAnsi="Times New Roman" w:cs="Times New Roman"/>
          <w:sz w:val="24"/>
        </w:rPr>
        <w:t xml:space="preserve">dditional explicitation of actors in </w:t>
      </w:r>
      <w:r w:rsidR="00EA7CED">
        <w:rPr>
          <w:rFonts w:ascii="Times New Roman" w:eastAsia="楷体" w:hAnsi="Times New Roman" w:cs="Times New Roman"/>
          <w:sz w:val="24"/>
        </w:rPr>
        <w:t xml:space="preserve">the </w:t>
      </w:r>
      <w:r w:rsidR="004D0CCD" w:rsidRPr="004D0CCD">
        <w:rPr>
          <w:rFonts w:ascii="Times New Roman" w:eastAsia="楷体" w:hAnsi="Times New Roman" w:cs="Times New Roman"/>
          <w:sz w:val="24"/>
        </w:rPr>
        <w:t>translated title</w:t>
      </w:r>
      <w:r w:rsidR="00A80654">
        <w:rPr>
          <w:rFonts w:ascii="Times New Roman" w:eastAsia="楷体" w:hAnsi="Times New Roman" w:cs="Times New Roman"/>
          <w:sz w:val="24"/>
        </w:rPr>
        <w:t xml:space="preserve"> (AEATT)</w:t>
      </w:r>
      <w:r w:rsidR="004D0CCD">
        <w:rPr>
          <w:rFonts w:ascii="Times New Roman" w:eastAsia="楷体" w:hAnsi="Times New Roman" w:cs="Times New Roman"/>
          <w:sz w:val="24"/>
        </w:rPr>
        <w:t>.</w:t>
      </w:r>
      <w:r w:rsidR="005231E9">
        <w:rPr>
          <w:rFonts w:ascii="Times New Roman" w:eastAsia="楷体" w:hAnsi="Times New Roman" w:cs="Times New Roman"/>
          <w:sz w:val="24"/>
        </w:rPr>
        <w:t xml:space="preserve"> T</w:t>
      </w:r>
      <w:r w:rsidR="005231E9">
        <w:rPr>
          <w:rFonts w:ascii="Times New Roman" w:eastAsia="楷体" w:hAnsi="Times New Roman" w:cs="Times New Roman" w:hint="eastAsia"/>
          <w:sz w:val="24"/>
        </w:rPr>
        <w:t>ha</w:t>
      </w:r>
      <w:r w:rsidR="005231E9">
        <w:rPr>
          <w:rFonts w:ascii="Times New Roman" w:eastAsia="楷体" w:hAnsi="Times New Roman" w:cs="Times New Roman"/>
          <w:sz w:val="24"/>
        </w:rPr>
        <w:t>t is, whether the translated title wants to better highlight the who-class objects in the film.</w:t>
      </w:r>
    </w:p>
    <w:p w14:paraId="11CFCB74" w14:textId="77777777" w:rsidR="006E3D21" w:rsidRPr="00AA724A" w:rsidRDefault="006E3D21" w:rsidP="0096268C">
      <w:pPr>
        <w:widowControl/>
        <w:spacing w:line="360" w:lineRule="auto"/>
        <w:ind w:firstLine="420"/>
        <w:rPr>
          <w:rFonts w:ascii="Times New Roman" w:eastAsia="楷体" w:hAnsi="Times New Roman" w:cs="Times New Roman"/>
          <w:sz w:val="24"/>
        </w:rPr>
      </w:pPr>
    </w:p>
    <w:p w14:paraId="1AFA06BF" w14:textId="5CAE9236" w:rsidR="008D42EE" w:rsidRDefault="00B96771" w:rsidP="0096268C">
      <w:pPr>
        <w:widowControl/>
        <w:spacing w:line="360" w:lineRule="auto"/>
        <w:outlineLvl w:val="1"/>
        <w:rPr>
          <w:rFonts w:ascii="Times New Roman" w:eastAsia="楷体" w:hAnsi="Times New Roman" w:cs="Times New Roman"/>
          <w:b/>
          <w:sz w:val="24"/>
        </w:rPr>
      </w:pPr>
      <w:r w:rsidRPr="00F75026">
        <w:rPr>
          <w:rFonts w:ascii="Times New Roman" w:eastAsia="楷体" w:hAnsi="Times New Roman" w:cs="Times New Roman" w:hint="eastAsia"/>
          <w:b/>
          <w:sz w:val="24"/>
        </w:rPr>
        <w:t>2</w:t>
      </w:r>
      <w:r w:rsidRPr="00F75026">
        <w:rPr>
          <w:rFonts w:ascii="Times New Roman" w:eastAsia="楷体" w:hAnsi="Times New Roman" w:cs="Times New Roman"/>
          <w:b/>
          <w:sz w:val="24"/>
        </w:rPr>
        <w:t>. Process Design and Decision</w:t>
      </w:r>
    </w:p>
    <w:p w14:paraId="302C063F" w14:textId="76AB3A4F" w:rsidR="008D42EE" w:rsidRDefault="008D42EE" w:rsidP="0096268C">
      <w:pPr>
        <w:widowControl/>
        <w:spacing w:line="360" w:lineRule="auto"/>
        <w:ind w:firstLine="420"/>
        <w:outlineLvl w:val="2"/>
        <w:rPr>
          <w:rFonts w:ascii="Times New Roman" w:eastAsia="楷体" w:hAnsi="Times New Roman" w:cs="Times New Roman"/>
          <w:b/>
          <w:sz w:val="24"/>
        </w:rPr>
      </w:pPr>
      <w:r>
        <w:rPr>
          <w:rFonts w:ascii="Times New Roman" w:eastAsia="楷体" w:hAnsi="Times New Roman" w:cs="Times New Roman" w:hint="eastAsia"/>
          <w:b/>
          <w:sz w:val="24"/>
        </w:rPr>
        <w:t>2</w:t>
      </w:r>
      <w:r>
        <w:rPr>
          <w:rFonts w:ascii="Times New Roman" w:eastAsia="楷体" w:hAnsi="Times New Roman" w:cs="Times New Roman"/>
          <w:b/>
          <w:sz w:val="24"/>
        </w:rPr>
        <w:t>.1 Process</w:t>
      </w:r>
    </w:p>
    <w:p w14:paraId="5FC99D0B" w14:textId="455EE79D" w:rsidR="008D42EE" w:rsidRDefault="008D42EE"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Briefly, </w:t>
      </w:r>
      <w:r>
        <w:rPr>
          <w:rFonts w:ascii="Times New Roman" w:eastAsia="楷体" w:hAnsi="Times New Roman" w:cs="Times New Roman" w:hint="eastAsia"/>
          <w:sz w:val="24"/>
        </w:rPr>
        <w:t>I</w:t>
      </w:r>
      <w:r>
        <w:rPr>
          <w:rFonts w:ascii="Times New Roman" w:eastAsia="楷体" w:hAnsi="Times New Roman" w:cs="Times New Roman"/>
          <w:sz w:val="24"/>
        </w:rPr>
        <w:t xml:space="preserve"> split the 50-sample data</w:t>
      </w:r>
      <w:r w:rsidR="00EA7CED">
        <w:rPr>
          <w:rFonts w:ascii="Times New Roman" w:eastAsia="楷体" w:hAnsi="Times New Roman" w:cs="Times New Roman"/>
          <w:sz w:val="24"/>
        </w:rPr>
        <w:t xml:space="preserve"> set</w:t>
      </w:r>
      <w:r>
        <w:rPr>
          <w:rFonts w:ascii="Times New Roman" w:eastAsia="楷体" w:hAnsi="Times New Roman" w:cs="Times New Roman"/>
          <w:sz w:val="24"/>
        </w:rPr>
        <w:t xml:space="preserve"> into three subsets</w:t>
      </w:r>
      <w:r w:rsidR="002C2E5D">
        <w:rPr>
          <w:rFonts w:ascii="Times New Roman" w:eastAsia="楷体" w:hAnsi="Times New Roman" w:cs="Times New Roman"/>
          <w:sz w:val="24"/>
        </w:rPr>
        <w:t xml:space="preserve"> (15+15+20)</w:t>
      </w:r>
      <w:r>
        <w:rPr>
          <w:rFonts w:ascii="Times New Roman" w:eastAsia="楷体" w:hAnsi="Times New Roman" w:cs="Times New Roman"/>
          <w:sz w:val="24"/>
        </w:rPr>
        <w:t xml:space="preserve">. Before coding any subset, we discuss to the way to set or modify the codebook. Then, the two coders code independently. After coding any subset, Cohen’s kappa is calculated and discussion is initiated until we think that consensus is reached with the </w:t>
      </w:r>
      <w:r w:rsidR="00CD205C">
        <w:rPr>
          <w:rFonts w:ascii="Times New Roman" w:eastAsia="楷体" w:hAnsi="Times New Roman" w:cs="Times New Roman"/>
          <w:sz w:val="24"/>
        </w:rPr>
        <w:t xml:space="preserve">modification of the </w:t>
      </w:r>
      <w:r>
        <w:rPr>
          <w:rFonts w:ascii="Times New Roman" w:eastAsia="楷体" w:hAnsi="Times New Roman" w:cs="Times New Roman"/>
          <w:sz w:val="24"/>
        </w:rPr>
        <w:t>codebook.</w:t>
      </w:r>
      <w:r w:rsidR="00B534E3">
        <w:rPr>
          <w:rFonts w:ascii="Times New Roman" w:eastAsia="楷体" w:hAnsi="Times New Roman" w:cs="Times New Roman"/>
          <w:sz w:val="24"/>
        </w:rPr>
        <w:t xml:space="preserve"> For the three round</w:t>
      </w:r>
      <w:r w:rsidR="00217C60">
        <w:rPr>
          <w:rFonts w:ascii="Times New Roman" w:eastAsia="楷体" w:hAnsi="Times New Roman" w:cs="Times New Roman"/>
          <w:sz w:val="24"/>
        </w:rPr>
        <w:t>s of</w:t>
      </w:r>
      <w:r w:rsidR="00B534E3">
        <w:rPr>
          <w:rFonts w:ascii="Times New Roman" w:eastAsia="楷体" w:hAnsi="Times New Roman" w:cs="Times New Roman"/>
          <w:sz w:val="24"/>
        </w:rPr>
        <w:t xml:space="preserve"> coding, </w:t>
      </w:r>
      <w:r w:rsidR="00EA7CED">
        <w:rPr>
          <w:rFonts w:ascii="Times New Roman" w:eastAsia="楷体" w:hAnsi="Times New Roman" w:cs="Times New Roman"/>
          <w:sz w:val="24"/>
        </w:rPr>
        <w:t>below</w:t>
      </w:r>
      <w:r w:rsidR="00B534E3">
        <w:rPr>
          <w:rFonts w:ascii="Times New Roman" w:eastAsia="楷体" w:hAnsi="Times New Roman" w:cs="Times New Roman"/>
          <w:sz w:val="24"/>
        </w:rPr>
        <w:t xml:space="preserve"> is the Cohen’s kappa</w:t>
      </w:r>
      <w:r w:rsidR="00EA7CED">
        <w:rPr>
          <w:rFonts w:ascii="Times New Roman" w:eastAsia="楷体" w:hAnsi="Times New Roman" w:cs="Times New Roman"/>
          <w:sz w:val="24"/>
        </w:rPr>
        <w:t xml:space="preserve"> statics</w:t>
      </w:r>
      <w:r w:rsidR="00B534E3">
        <w:rPr>
          <w:rFonts w:ascii="Times New Roman" w:eastAsia="楷体" w:hAnsi="Times New Roman" w:cs="Times New Roman"/>
          <w:sz w:val="24"/>
        </w:rPr>
        <w:t>:</w:t>
      </w:r>
    </w:p>
    <w:p w14:paraId="383EE004" w14:textId="77777777" w:rsidR="00256A6E" w:rsidRDefault="00256A6E" w:rsidP="0096268C">
      <w:pPr>
        <w:widowControl/>
        <w:spacing w:line="360" w:lineRule="auto"/>
        <w:ind w:firstLine="420"/>
        <w:rPr>
          <w:rFonts w:ascii="Times New Roman" w:eastAsia="楷体" w:hAnsi="Times New Roman" w:cs="Times New Roman"/>
          <w:sz w:val="24"/>
        </w:rPr>
      </w:pPr>
    </w:p>
    <w:tbl>
      <w:tblPr>
        <w:tblStyle w:val="a9"/>
        <w:tblW w:w="0" w:type="auto"/>
        <w:tblLook w:val="04A0" w:firstRow="1" w:lastRow="0" w:firstColumn="1" w:lastColumn="0" w:noHBand="0" w:noVBand="1"/>
      </w:tblPr>
      <w:tblGrid>
        <w:gridCol w:w="778"/>
        <w:gridCol w:w="1125"/>
        <w:gridCol w:w="1161"/>
        <w:gridCol w:w="1557"/>
        <w:gridCol w:w="1667"/>
        <w:gridCol w:w="2008"/>
      </w:tblGrid>
      <w:tr w:rsidR="00256A6E" w:rsidRPr="00256A6E" w14:paraId="7A227F75" w14:textId="77777777" w:rsidTr="00256A6E">
        <w:tc>
          <w:tcPr>
            <w:tcW w:w="778" w:type="dxa"/>
          </w:tcPr>
          <w:p w14:paraId="331DD340" w14:textId="18961BAD"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hint="eastAsia"/>
              </w:rPr>
              <w:t>R</w:t>
            </w:r>
            <w:r w:rsidRPr="00256A6E">
              <w:rPr>
                <w:rFonts w:ascii="Times New Roman" w:eastAsia="楷体" w:hAnsi="Times New Roman" w:cs="Times New Roman"/>
              </w:rPr>
              <w:t>ound</w:t>
            </w:r>
          </w:p>
        </w:tc>
        <w:tc>
          <w:tcPr>
            <w:tcW w:w="1125" w:type="dxa"/>
          </w:tcPr>
          <w:p w14:paraId="1A3E0D87" w14:textId="6B3D7F25"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hint="eastAsia"/>
              </w:rPr>
              <w:t>S</w:t>
            </w:r>
            <w:r w:rsidRPr="00256A6E">
              <w:rPr>
                <w:rFonts w:ascii="Times New Roman" w:eastAsia="楷体" w:hAnsi="Times New Roman" w:cs="Times New Roman"/>
              </w:rPr>
              <w:t>ample size</w:t>
            </w:r>
          </w:p>
        </w:tc>
        <w:tc>
          <w:tcPr>
            <w:tcW w:w="1161" w:type="dxa"/>
          </w:tcPr>
          <w:p w14:paraId="181AB552" w14:textId="73175EAC"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 xml:space="preserve">greement </w:t>
            </w:r>
            <w:r w:rsidRPr="00256A6E">
              <w:rPr>
                <w:rFonts w:ascii="Times New Roman" w:eastAsia="楷体" w:hAnsi="Times New Roman" w:cs="Times New Roman"/>
              </w:rPr>
              <w:t>for LFT</w:t>
            </w:r>
            <w:r>
              <w:rPr>
                <w:rFonts w:ascii="Times New Roman" w:eastAsia="楷体" w:hAnsi="Times New Roman" w:cs="Times New Roman"/>
              </w:rPr>
              <w:t xml:space="preserve"> (Expected agreement)</w:t>
            </w:r>
          </w:p>
        </w:tc>
        <w:tc>
          <w:tcPr>
            <w:tcW w:w="1557" w:type="dxa"/>
          </w:tcPr>
          <w:p w14:paraId="5999AE43" w14:textId="7F486A15"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rPr>
              <w:t>Cohen’s kappa for LFT (Prob &gt;Z)</w:t>
            </w:r>
          </w:p>
        </w:tc>
        <w:tc>
          <w:tcPr>
            <w:tcW w:w="1667" w:type="dxa"/>
          </w:tcPr>
          <w:p w14:paraId="37960541" w14:textId="2E546953"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A</w:t>
            </w:r>
            <w:r>
              <w:rPr>
                <w:rFonts w:ascii="Times New Roman" w:eastAsia="楷体" w:hAnsi="Times New Roman" w:cs="Times New Roman"/>
              </w:rPr>
              <w:t xml:space="preserve">greement </w:t>
            </w:r>
            <w:r w:rsidRPr="00256A6E">
              <w:rPr>
                <w:rFonts w:ascii="Times New Roman" w:eastAsia="楷体" w:hAnsi="Times New Roman" w:cs="Times New Roman"/>
              </w:rPr>
              <w:t xml:space="preserve">for </w:t>
            </w:r>
            <w:r>
              <w:rPr>
                <w:rFonts w:ascii="Times New Roman" w:eastAsia="楷体" w:hAnsi="Times New Roman" w:cs="Times New Roman"/>
              </w:rPr>
              <w:t>AEATT (Expected agreement)</w:t>
            </w:r>
          </w:p>
        </w:tc>
        <w:tc>
          <w:tcPr>
            <w:tcW w:w="2008" w:type="dxa"/>
          </w:tcPr>
          <w:p w14:paraId="77BF1F59" w14:textId="53CE977A"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rPr>
              <w:t>Cohen’s kappa for</w:t>
            </w:r>
            <w:r w:rsidRPr="00256A6E">
              <w:rPr>
                <w:rFonts w:ascii="Times New Roman" w:eastAsia="楷体" w:hAnsi="Times New Roman" w:cs="Times New Roman" w:hint="eastAsia"/>
              </w:rPr>
              <w:t xml:space="preserve"> </w:t>
            </w:r>
            <w:r w:rsidRPr="00256A6E">
              <w:rPr>
                <w:rFonts w:ascii="Times New Roman" w:eastAsia="楷体" w:hAnsi="Times New Roman" w:cs="Times New Roman"/>
              </w:rPr>
              <w:t>AEATT (Prob &gt;Z)</w:t>
            </w:r>
          </w:p>
        </w:tc>
      </w:tr>
      <w:tr w:rsidR="00256A6E" w:rsidRPr="00256A6E" w14:paraId="1B2CE8F8" w14:textId="77777777" w:rsidTr="00256A6E">
        <w:tc>
          <w:tcPr>
            <w:tcW w:w="778" w:type="dxa"/>
          </w:tcPr>
          <w:p w14:paraId="18809B86" w14:textId="189B4AED"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rPr>
              <w:t>1</w:t>
            </w:r>
          </w:p>
        </w:tc>
        <w:tc>
          <w:tcPr>
            <w:tcW w:w="1125" w:type="dxa"/>
          </w:tcPr>
          <w:p w14:paraId="18DB2C70" w14:textId="5DC63887"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hint="eastAsia"/>
              </w:rPr>
              <w:t>1</w:t>
            </w:r>
            <w:r w:rsidRPr="00256A6E">
              <w:rPr>
                <w:rFonts w:ascii="Times New Roman" w:eastAsia="楷体" w:hAnsi="Times New Roman" w:cs="Times New Roman"/>
              </w:rPr>
              <w:t>5 dyads</w:t>
            </w:r>
          </w:p>
        </w:tc>
        <w:tc>
          <w:tcPr>
            <w:tcW w:w="1161" w:type="dxa"/>
          </w:tcPr>
          <w:p w14:paraId="5B1AE84D" w14:textId="5862E607"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4</w:t>
            </w:r>
            <w:r>
              <w:rPr>
                <w:rFonts w:ascii="Times New Roman" w:eastAsia="楷体" w:hAnsi="Times New Roman" w:cs="Times New Roman"/>
              </w:rPr>
              <w:t>6% (21%)</w:t>
            </w:r>
          </w:p>
        </w:tc>
        <w:tc>
          <w:tcPr>
            <w:tcW w:w="1557" w:type="dxa"/>
          </w:tcPr>
          <w:p w14:paraId="2B44867A" w14:textId="1E02DA92"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rPr>
              <w:t>.32 (.01)</w:t>
            </w:r>
          </w:p>
        </w:tc>
        <w:tc>
          <w:tcPr>
            <w:tcW w:w="1667" w:type="dxa"/>
          </w:tcPr>
          <w:p w14:paraId="6ACB4341" w14:textId="53113C02"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0% (40%)</w:t>
            </w:r>
          </w:p>
        </w:tc>
        <w:tc>
          <w:tcPr>
            <w:tcW w:w="2008" w:type="dxa"/>
          </w:tcPr>
          <w:p w14:paraId="7EE7BC3A" w14:textId="43C8BADF"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rPr>
              <w:t>.67 (.00)</w:t>
            </w:r>
          </w:p>
        </w:tc>
      </w:tr>
      <w:tr w:rsidR="00256A6E" w:rsidRPr="00256A6E" w14:paraId="5757E309" w14:textId="77777777" w:rsidTr="00256A6E">
        <w:tc>
          <w:tcPr>
            <w:tcW w:w="778" w:type="dxa"/>
          </w:tcPr>
          <w:p w14:paraId="24F23B27" w14:textId="51B06A74"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rPr>
              <w:t>2</w:t>
            </w:r>
          </w:p>
        </w:tc>
        <w:tc>
          <w:tcPr>
            <w:tcW w:w="1125" w:type="dxa"/>
          </w:tcPr>
          <w:p w14:paraId="7BD3FE76" w14:textId="2831AEB5"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hint="eastAsia"/>
              </w:rPr>
              <w:t>1</w:t>
            </w:r>
            <w:r w:rsidRPr="00256A6E">
              <w:rPr>
                <w:rFonts w:ascii="Times New Roman" w:eastAsia="楷体" w:hAnsi="Times New Roman" w:cs="Times New Roman"/>
              </w:rPr>
              <w:t>5 dyads</w:t>
            </w:r>
          </w:p>
        </w:tc>
        <w:tc>
          <w:tcPr>
            <w:tcW w:w="1161" w:type="dxa"/>
          </w:tcPr>
          <w:p w14:paraId="1121C538" w14:textId="5797E334"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7</w:t>
            </w:r>
            <w:r>
              <w:rPr>
                <w:rFonts w:ascii="Times New Roman" w:eastAsia="楷体" w:hAnsi="Times New Roman" w:cs="Times New Roman"/>
              </w:rPr>
              <w:t>3% (38%)</w:t>
            </w:r>
          </w:p>
        </w:tc>
        <w:tc>
          <w:tcPr>
            <w:tcW w:w="1557" w:type="dxa"/>
          </w:tcPr>
          <w:p w14:paraId="0ED5F705" w14:textId="4789E249"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rPr>
              <w:t>57 (.00)</w:t>
            </w:r>
          </w:p>
        </w:tc>
        <w:tc>
          <w:tcPr>
            <w:tcW w:w="1667" w:type="dxa"/>
          </w:tcPr>
          <w:p w14:paraId="381E5806" w14:textId="435ADDE6"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7% (57%)</w:t>
            </w:r>
          </w:p>
        </w:tc>
        <w:tc>
          <w:tcPr>
            <w:tcW w:w="2008" w:type="dxa"/>
          </w:tcPr>
          <w:p w14:paraId="417241EC" w14:textId="096C0DB5"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rPr>
              <w:t>68 (</w:t>
            </w:r>
            <w:r>
              <w:rPr>
                <w:rFonts w:ascii="Times New Roman" w:eastAsia="楷体" w:hAnsi="Times New Roman" w:cs="Times New Roman" w:hint="eastAsia"/>
              </w:rPr>
              <w:t>.</w:t>
            </w:r>
            <w:r>
              <w:rPr>
                <w:rFonts w:ascii="Times New Roman" w:eastAsia="楷体" w:hAnsi="Times New Roman" w:cs="Times New Roman"/>
              </w:rPr>
              <w:t>00)</w:t>
            </w:r>
          </w:p>
        </w:tc>
      </w:tr>
      <w:tr w:rsidR="00256A6E" w:rsidRPr="00256A6E" w14:paraId="1DCA260A" w14:textId="77777777" w:rsidTr="00256A6E">
        <w:tc>
          <w:tcPr>
            <w:tcW w:w="778" w:type="dxa"/>
          </w:tcPr>
          <w:p w14:paraId="61ADA41D" w14:textId="77F0BD3A"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rPr>
              <w:t>3</w:t>
            </w:r>
          </w:p>
        </w:tc>
        <w:tc>
          <w:tcPr>
            <w:tcW w:w="1125" w:type="dxa"/>
          </w:tcPr>
          <w:p w14:paraId="5D7DD030" w14:textId="74F420BB" w:rsidR="00256A6E" w:rsidRPr="00256A6E" w:rsidRDefault="00256A6E" w:rsidP="0096268C">
            <w:pPr>
              <w:widowControl/>
              <w:rPr>
                <w:rFonts w:ascii="Times New Roman" w:eastAsia="楷体" w:hAnsi="Times New Roman" w:cs="Times New Roman"/>
              </w:rPr>
            </w:pPr>
            <w:r w:rsidRPr="00256A6E">
              <w:rPr>
                <w:rFonts w:ascii="Times New Roman" w:eastAsia="楷体" w:hAnsi="Times New Roman" w:cs="Times New Roman" w:hint="eastAsia"/>
              </w:rPr>
              <w:t>2</w:t>
            </w:r>
            <w:r w:rsidRPr="00256A6E">
              <w:rPr>
                <w:rFonts w:ascii="Times New Roman" w:eastAsia="楷体" w:hAnsi="Times New Roman" w:cs="Times New Roman"/>
              </w:rPr>
              <w:t>0 dyads</w:t>
            </w:r>
          </w:p>
        </w:tc>
        <w:tc>
          <w:tcPr>
            <w:tcW w:w="1161" w:type="dxa"/>
          </w:tcPr>
          <w:p w14:paraId="40A7B07F" w14:textId="77777777" w:rsid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8</w:t>
            </w:r>
            <w:r>
              <w:rPr>
                <w:rFonts w:ascii="Times New Roman" w:eastAsia="楷体" w:hAnsi="Times New Roman" w:cs="Times New Roman"/>
              </w:rPr>
              <w:t>0%</w:t>
            </w:r>
          </w:p>
          <w:p w14:paraId="6F70DAC1" w14:textId="3A910902"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rPr>
              <w:t>31%)</w:t>
            </w:r>
          </w:p>
        </w:tc>
        <w:tc>
          <w:tcPr>
            <w:tcW w:w="1557" w:type="dxa"/>
          </w:tcPr>
          <w:p w14:paraId="3EA8B19B" w14:textId="6377F6A2"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rPr>
              <w:t>71 (.00)</w:t>
            </w:r>
          </w:p>
        </w:tc>
        <w:tc>
          <w:tcPr>
            <w:tcW w:w="1667" w:type="dxa"/>
          </w:tcPr>
          <w:p w14:paraId="163821EF" w14:textId="0A6F7144"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9</w:t>
            </w:r>
            <w:r>
              <w:rPr>
                <w:rFonts w:ascii="Times New Roman" w:eastAsia="楷体" w:hAnsi="Times New Roman" w:cs="Times New Roman"/>
              </w:rPr>
              <w:t>0% (75%)</w:t>
            </w:r>
          </w:p>
        </w:tc>
        <w:tc>
          <w:tcPr>
            <w:tcW w:w="2008" w:type="dxa"/>
          </w:tcPr>
          <w:p w14:paraId="68B25DEC" w14:textId="276ABDA8" w:rsidR="00256A6E" w:rsidRPr="00256A6E" w:rsidRDefault="00256A6E" w:rsidP="0096268C">
            <w:pPr>
              <w:widowControl/>
              <w:rPr>
                <w:rFonts w:ascii="Times New Roman" w:eastAsia="楷体" w:hAnsi="Times New Roman" w:cs="Times New Roman"/>
              </w:rPr>
            </w:pPr>
            <w:r>
              <w:rPr>
                <w:rFonts w:ascii="Times New Roman" w:eastAsia="楷体" w:hAnsi="Times New Roman" w:cs="Times New Roman" w:hint="eastAsia"/>
              </w:rPr>
              <w:t>.</w:t>
            </w:r>
            <w:r>
              <w:rPr>
                <w:rFonts w:ascii="Times New Roman" w:eastAsia="楷体" w:hAnsi="Times New Roman" w:cs="Times New Roman"/>
              </w:rPr>
              <w:t>61 (.00)*</w:t>
            </w:r>
          </w:p>
        </w:tc>
      </w:tr>
    </w:tbl>
    <w:p w14:paraId="2A97F9A6" w14:textId="77777777" w:rsidR="00256A6E" w:rsidRDefault="00256A6E" w:rsidP="0096268C">
      <w:pPr>
        <w:widowControl/>
        <w:spacing w:line="360" w:lineRule="auto"/>
        <w:ind w:firstLine="420"/>
        <w:rPr>
          <w:rFonts w:ascii="Times New Roman" w:eastAsia="楷体" w:hAnsi="Times New Roman" w:cs="Times New Roman"/>
          <w:sz w:val="24"/>
        </w:rPr>
      </w:pPr>
    </w:p>
    <w:p w14:paraId="017947C1" w14:textId="66946E5B" w:rsidR="00B534E3" w:rsidRDefault="00256A6E"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w:t>
      </w:r>
      <w:r>
        <w:rPr>
          <w:rFonts w:ascii="Times New Roman" w:eastAsia="楷体" w:hAnsi="Times New Roman" w:cs="Times New Roman"/>
          <w:sz w:val="24"/>
        </w:rPr>
        <w:t xml:space="preserve"> It can be noticed here that after</w:t>
      </w:r>
      <w:r w:rsidR="002C2E5D">
        <w:rPr>
          <w:rFonts w:ascii="Times New Roman" w:eastAsia="楷体" w:hAnsi="Times New Roman" w:cs="Times New Roman"/>
          <w:sz w:val="24"/>
        </w:rPr>
        <w:t xml:space="preserve"> iterative improvement of coding, the Cohen’s kappa for AEATT in the 3</w:t>
      </w:r>
      <w:r w:rsidR="002C2E5D" w:rsidRPr="002C2E5D">
        <w:rPr>
          <w:rFonts w:ascii="Times New Roman" w:eastAsia="楷体" w:hAnsi="Times New Roman" w:cs="Times New Roman"/>
          <w:sz w:val="24"/>
          <w:vertAlign w:val="superscript"/>
        </w:rPr>
        <w:t>rd</w:t>
      </w:r>
      <w:r w:rsidR="002C2E5D">
        <w:rPr>
          <w:rFonts w:ascii="Times New Roman" w:eastAsia="楷体" w:hAnsi="Times New Roman" w:cs="Times New Roman"/>
          <w:sz w:val="24"/>
        </w:rPr>
        <w:t xml:space="preserve"> round </w:t>
      </w:r>
      <w:r w:rsidR="002C2E5D" w:rsidRPr="00977BB9">
        <w:rPr>
          <w:rFonts w:ascii="Times New Roman" w:eastAsia="楷体" w:hAnsi="Times New Roman" w:cs="Times New Roman"/>
          <w:b/>
          <w:sz w:val="24"/>
        </w:rPr>
        <w:t>decrease</w:t>
      </w:r>
      <w:r w:rsidR="001A682D" w:rsidRPr="00977BB9">
        <w:rPr>
          <w:rFonts w:ascii="Times New Roman" w:eastAsia="楷体" w:hAnsi="Times New Roman" w:cs="Times New Roman"/>
          <w:b/>
          <w:sz w:val="24"/>
        </w:rPr>
        <w:t>s unexpectedly</w:t>
      </w:r>
      <w:r w:rsidR="002C2E5D" w:rsidRPr="00977BB9">
        <w:rPr>
          <w:rFonts w:ascii="Times New Roman" w:eastAsia="楷体" w:hAnsi="Times New Roman" w:cs="Times New Roman"/>
          <w:b/>
          <w:sz w:val="24"/>
        </w:rPr>
        <w:t>!</w:t>
      </w:r>
      <w:r w:rsidR="002C2E5D">
        <w:rPr>
          <w:rFonts w:ascii="Times New Roman" w:eastAsia="楷体" w:hAnsi="Times New Roman" w:cs="Times New Roman"/>
          <w:sz w:val="24"/>
        </w:rPr>
        <w:t xml:space="preserve"> This </w:t>
      </w:r>
      <w:r w:rsidR="001A682D">
        <w:rPr>
          <w:rFonts w:ascii="Times New Roman" w:eastAsia="楷体" w:hAnsi="Times New Roman" w:cs="Times New Roman"/>
          <w:sz w:val="24"/>
        </w:rPr>
        <w:t>seems</w:t>
      </w:r>
      <w:r w:rsidR="002C2E5D">
        <w:rPr>
          <w:rFonts w:ascii="Times New Roman" w:eastAsia="楷体" w:hAnsi="Times New Roman" w:cs="Times New Roman"/>
          <w:sz w:val="24"/>
        </w:rPr>
        <w:t xml:space="preserve"> not reasonable.</w:t>
      </w:r>
      <w:r w:rsidR="001A682D">
        <w:rPr>
          <w:rFonts w:ascii="Times New Roman" w:eastAsia="楷体" w:hAnsi="Times New Roman" w:cs="Times New Roman"/>
          <w:sz w:val="24"/>
        </w:rPr>
        <w:t xml:space="preserve"> </w:t>
      </w:r>
      <w:r w:rsidR="001A682D">
        <w:rPr>
          <w:rFonts w:ascii="Times New Roman" w:eastAsia="楷体" w:hAnsi="Times New Roman" w:cs="Times New Roman"/>
          <w:sz w:val="24"/>
        </w:rPr>
        <w:lastRenderedPageBreak/>
        <w:t xml:space="preserve">Actually, I think this is the issue of sample. </w:t>
      </w:r>
      <w:r w:rsidR="001A682D" w:rsidRPr="00256A6E">
        <w:rPr>
          <w:rFonts w:ascii="Times New Roman" w:eastAsia="楷体" w:hAnsi="Times New Roman" w:cs="Times New Roman"/>
        </w:rPr>
        <w:t>AEATT</w:t>
      </w:r>
      <w:r w:rsidR="001A682D">
        <w:rPr>
          <w:rFonts w:ascii="Times New Roman" w:eastAsia="楷体" w:hAnsi="Times New Roman" w:cs="Times New Roman"/>
          <w:sz w:val="24"/>
        </w:rPr>
        <w:t xml:space="preserve"> is a four-scale measurement, but as for the last 20 sample, only two values (0 and 1) are observed.</w:t>
      </w:r>
      <w:r w:rsidR="002260C1">
        <w:rPr>
          <w:rFonts w:ascii="Times New Roman" w:eastAsia="楷体" w:hAnsi="Times New Roman" w:cs="Times New Roman"/>
          <w:sz w:val="24"/>
        </w:rPr>
        <w:t xml:space="preserve"> Meanwhile, I don’t know how to tell the Stata that AEATT should </w:t>
      </w:r>
      <w:r w:rsidR="00635E26">
        <w:rPr>
          <w:rFonts w:ascii="Times New Roman" w:eastAsia="楷体" w:hAnsi="Times New Roman" w:cs="Times New Roman"/>
          <w:sz w:val="24"/>
        </w:rPr>
        <w:t xml:space="preserve">theoretically </w:t>
      </w:r>
      <w:r w:rsidR="002260C1">
        <w:rPr>
          <w:rFonts w:ascii="Times New Roman" w:eastAsia="楷体" w:hAnsi="Times New Roman" w:cs="Times New Roman"/>
          <w:sz w:val="24"/>
        </w:rPr>
        <w:t>have four different value</w:t>
      </w:r>
      <w:r w:rsidR="00330A30">
        <w:rPr>
          <w:rFonts w:ascii="Times New Roman" w:eastAsia="楷体" w:hAnsi="Times New Roman" w:cs="Times New Roman"/>
          <w:sz w:val="24"/>
        </w:rPr>
        <w:t>s</w:t>
      </w:r>
      <w:r w:rsidR="002260C1">
        <w:rPr>
          <w:rFonts w:ascii="Times New Roman" w:eastAsia="楷体" w:hAnsi="Times New Roman" w:cs="Times New Roman"/>
          <w:sz w:val="24"/>
        </w:rPr>
        <w:t>.</w:t>
      </w:r>
    </w:p>
    <w:p w14:paraId="675A9463" w14:textId="6601B093" w:rsidR="00270712" w:rsidRDefault="00270712" w:rsidP="0096268C">
      <w:pPr>
        <w:widowControl/>
        <w:spacing w:line="360" w:lineRule="auto"/>
        <w:ind w:firstLine="420"/>
        <w:outlineLvl w:val="2"/>
        <w:rPr>
          <w:rFonts w:ascii="Times New Roman" w:eastAsia="楷体" w:hAnsi="Times New Roman" w:cs="Times New Roman"/>
          <w:b/>
          <w:sz w:val="24"/>
        </w:rPr>
      </w:pPr>
      <w:r w:rsidRPr="00270712">
        <w:rPr>
          <w:rFonts w:ascii="Times New Roman" w:eastAsia="楷体" w:hAnsi="Times New Roman" w:cs="Times New Roman"/>
          <w:b/>
          <w:sz w:val="24"/>
        </w:rPr>
        <w:t xml:space="preserve">2.2 </w:t>
      </w:r>
      <w:r>
        <w:rPr>
          <w:rFonts w:ascii="Times New Roman" w:eastAsia="楷体" w:hAnsi="Times New Roman" w:cs="Times New Roman"/>
          <w:b/>
          <w:sz w:val="24"/>
        </w:rPr>
        <w:t>Decisions</w:t>
      </w:r>
    </w:p>
    <w:p w14:paraId="69DFD9C8" w14:textId="31446446" w:rsidR="00086A75" w:rsidRDefault="00086A75"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T</w:t>
      </w:r>
      <w:r>
        <w:rPr>
          <w:rFonts w:ascii="Times New Roman" w:eastAsia="楷体" w:hAnsi="Times New Roman" w:cs="Times New Roman"/>
          <w:sz w:val="24"/>
        </w:rPr>
        <w:t>he first challenge is</w:t>
      </w:r>
      <w:r w:rsidR="001A278C">
        <w:rPr>
          <w:rFonts w:ascii="Times New Roman" w:eastAsia="楷体" w:hAnsi="Times New Roman" w:cs="Times New Roman"/>
          <w:sz w:val="24"/>
        </w:rPr>
        <w:t>,</w:t>
      </w:r>
      <w:r>
        <w:rPr>
          <w:rFonts w:ascii="Times New Roman" w:eastAsia="楷体" w:hAnsi="Times New Roman" w:cs="Times New Roman"/>
          <w:sz w:val="24"/>
        </w:rPr>
        <w:t xml:space="preserve"> when coding LFT, raters tend to measure the similarity of the two titles by building connection </w:t>
      </w:r>
      <w:r w:rsidR="001A278C">
        <w:rPr>
          <w:rFonts w:ascii="Times New Roman" w:eastAsia="楷体" w:hAnsi="Times New Roman" w:cs="Times New Roman"/>
          <w:sz w:val="24"/>
        </w:rPr>
        <w:t>with information from the content of the film. This soon raises problems because raters may not have watched each film</w:t>
      </w:r>
      <w:r w:rsidR="009B031F">
        <w:rPr>
          <w:rFonts w:ascii="Times New Roman" w:eastAsia="楷体" w:hAnsi="Times New Roman" w:cs="Times New Roman"/>
          <w:sz w:val="24"/>
        </w:rPr>
        <w:t>. L</w:t>
      </w:r>
      <w:r w:rsidR="001A278C">
        <w:rPr>
          <w:rFonts w:ascii="Times New Roman" w:eastAsia="楷体" w:hAnsi="Times New Roman" w:cs="Times New Roman"/>
          <w:sz w:val="24"/>
        </w:rPr>
        <w:t xml:space="preserve">ow agreement raises between raters because they have difference watching experience. Therefore, we find it is necessary to assume rater has </w:t>
      </w:r>
      <w:r w:rsidR="001A278C" w:rsidRPr="009B031F">
        <w:rPr>
          <w:rFonts w:ascii="Times New Roman" w:eastAsia="楷体" w:hAnsi="Times New Roman" w:cs="Times New Roman"/>
          <w:i/>
          <w:sz w:val="24"/>
        </w:rPr>
        <w:t>no any knowledge</w:t>
      </w:r>
      <w:r w:rsidR="001A278C">
        <w:rPr>
          <w:rFonts w:ascii="Times New Roman" w:eastAsia="楷体" w:hAnsi="Times New Roman" w:cs="Times New Roman"/>
          <w:sz w:val="24"/>
        </w:rPr>
        <w:t xml:space="preserve"> from the content of the film. This problem doesn’t only show in round 1, but also shows again in round 2 after we have reached th</w:t>
      </w:r>
      <w:r w:rsidR="009B031F">
        <w:rPr>
          <w:rFonts w:ascii="Times New Roman" w:eastAsia="楷体" w:hAnsi="Times New Roman" w:cs="Times New Roman"/>
          <w:sz w:val="24"/>
        </w:rPr>
        <w:t>is</w:t>
      </w:r>
      <w:r w:rsidR="001A278C">
        <w:rPr>
          <w:rFonts w:ascii="Times New Roman" w:eastAsia="楷体" w:hAnsi="Times New Roman" w:cs="Times New Roman"/>
          <w:sz w:val="24"/>
        </w:rPr>
        <w:t xml:space="preserve"> agreement, because raters may remember the content of the film (not </w:t>
      </w:r>
      <w:r w:rsidR="001A278C" w:rsidRPr="001A278C">
        <w:rPr>
          <w:rFonts w:ascii="Times New Roman" w:eastAsia="楷体" w:hAnsi="Times New Roman" w:cs="Times New Roman"/>
          <w:sz w:val="24"/>
        </w:rPr>
        <w:t>deliberately</w:t>
      </w:r>
      <w:r w:rsidR="001A278C">
        <w:rPr>
          <w:rFonts w:ascii="Times New Roman" w:eastAsia="楷体" w:hAnsi="Times New Roman" w:cs="Times New Roman"/>
          <w:sz w:val="24"/>
        </w:rPr>
        <w:t xml:space="preserve">) and then </w:t>
      </w:r>
      <w:r w:rsidR="00C437A9">
        <w:rPr>
          <w:rFonts w:ascii="Times New Roman" w:eastAsia="楷体" w:hAnsi="Times New Roman" w:cs="Times New Roman"/>
          <w:sz w:val="24"/>
        </w:rPr>
        <w:t xml:space="preserve">are </w:t>
      </w:r>
      <w:r w:rsidR="001A278C">
        <w:rPr>
          <w:rFonts w:ascii="Times New Roman" w:eastAsia="楷体" w:hAnsi="Times New Roman" w:cs="Times New Roman"/>
          <w:sz w:val="24"/>
        </w:rPr>
        <w:t>allure</w:t>
      </w:r>
      <w:r w:rsidR="00C437A9">
        <w:rPr>
          <w:rFonts w:ascii="Times New Roman" w:eastAsia="楷体" w:hAnsi="Times New Roman" w:cs="Times New Roman"/>
          <w:sz w:val="24"/>
        </w:rPr>
        <w:t>d</w:t>
      </w:r>
      <w:r w:rsidR="001A278C">
        <w:rPr>
          <w:rFonts w:ascii="Times New Roman" w:eastAsia="楷体" w:hAnsi="Times New Roman" w:cs="Times New Roman"/>
          <w:sz w:val="24"/>
        </w:rPr>
        <w:t xml:space="preserve"> to make bias judgement. Therefore, we highlight in the codebook as strong as possible to ask the rater to constrain themselves not to </w:t>
      </w:r>
      <w:r w:rsidR="00A9123E">
        <w:rPr>
          <w:rFonts w:ascii="Times New Roman" w:eastAsia="楷体" w:hAnsi="Times New Roman" w:cs="Times New Roman"/>
          <w:sz w:val="24"/>
        </w:rPr>
        <w:t>drawn on knowledge of the film content. They must make judgement only based on the information offered by the two titles.</w:t>
      </w:r>
    </w:p>
    <w:p w14:paraId="4F699368" w14:textId="0263C6D4" w:rsidR="0034506E" w:rsidRDefault="0034506E"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The</w:t>
      </w:r>
      <w:r>
        <w:rPr>
          <w:rFonts w:ascii="Times New Roman" w:eastAsia="楷体" w:hAnsi="Times New Roman" w:cs="Times New Roman"/>
          <w:sz w:val="24"/>
        </w:rPr>
        <w:t xml:space="preserve"> second great challenge is for LFT ratings. In the beginning, LFT has 5 level</w:t>
      </w:r>
      <w:r w:rsidR="0006655D">
        <w:rPr>
          <w:rFonts w:ascii="Times New Roman" w:eastAsia="楷体" w:hAnsi="Times New Roman" w:cs="Times New Roman"/>
          <w:sz w:val="24"/>
        </w:rPr>
        <w:t>s</w:t>
      </w:r>
      <w:r>
        <w:rPr>
          <w:rFonts w:ascii="Times New Roman" w:eastAsia="楷体" w:hAnsi="Times New Roman" w:cs="Times New Roman"/>
          <w:sz w:val="24"/>
        </w:rPr>
        <w:t xml:space="preserve"> of ratings. Now in the final codebook, there are only four. The fifth rating raise unsolvable inconsistence. Therefore, after trying, we deleted this rating. The fifth rating is ‘</w:t>
      </w:r>
      <w:r w:rsidRPr="0034506E">
        <w:rPr>
          <w:rFonts w:ascii="Times New Roman" w:eastAsia="楷体" w:hAnsi="Times New Roman" w:cs="Times New Roman"/>
          <w:i/>
          <w:sz w:val="24"/>
        </w:rPr>
        <w:t>4 – The two titles should be viewed as totally irrelevant, i.e. the rater struggles to establish a connection between the two titles, even when compelled to do so</w:t>
      </w:r>
      <w:r>
        <w:rPr>
          <w:rFonts w:ascii="Times New Roman" w:eastAsia="楷体" w:hAnsi="Times New Roman" w:cs="Times New Roman"/>
          <w:sz w:val="24"/>
        </w:rPr>
        <w:t>’. We want</w:t>
      </w:r>
      <w:r w:rsidR="004E0A7B">
        <w:rPr>
          <w:rFonts w:ascii="Times New Roman" w:eastAsia="楷体" w:hAnsi="Times New Roman" w:cs="Times New Roman"/>
          <w:sz w:val="24"/>
        </w:rPr>
        <w:t>ed</w:t>
      </w:r>
      <w:r>
        <w:rPr>
          <w:rFonts w:ascii="Times New Roman" w:eastAsia="楷体" w:hAnsi="Times New Roman" w:cs="Times New Roman"/>
          <w:sz w:val="24"/>
        </w:rPr>
        <w:t xml:space="preserve"> to draw a line between ‘4’ and ‘3’ (</w:t>
      </w:r>
      <w:r w:rsidRPr="0034506E">
        <w:rPr>
          <w:rFonts w:ascii="Times New Roman" w:eastAsia="楷体" w:hAnsi="Times New Roman" w:cs="Times New Roman"/>
          <w:i/>
          <w:sz w:val="24"/>
        </w:rPr>
        <w:t>3 – There are no any similar elements in the two title or all elements are identified different, but the rater can construct weak connection between the two titles through contextual imagination</w:t>
      </w:r>
      <w:r>
        <w:rPr>
          <w:rFonts w:ascii="Times New Roman" w:eastAsia="楷体" w:hAnsi="Times New Roman" w:cs="Times New Roman"/>
          <w:sz w:val="24"/>
        </w:rPr>
        <w:t>)</w:t>
      </w:r>
      <w:r w:rsidR="004E0A7B">
        <w:rPr>
          <w:rFonts w:ascii="Times New Roman" w:eastAsia="楷体" w:hAnsi="Times New Roman" w:cs="Times New Roman"/>
          <w:sz w:val="24"/>
        </w:rPr>
        <w:t xml:space="preserve"> but </w:t>
      </w:r>
      <w:r w:rsidR="0006655D">
        <w:rPr>
          <w:rFonts w:ascii="Times New Roman" w:eastAsia="楷体" w:hAnsi="Times New Roman" w:cs="Times New Roman"/>
          <w:sz w:val="24"/>
        </w:rPr>
        <w:t xml:space="preserve">we </w:t>
      </w:r>
      <w:r w:rsidR="004E0A7B">
        <w:rPr>
          <w:rFonts w:ascii="Times New Roman" w:eastAsia="楷体" w:hAnsi="Times New Roman" w:cs="Times New Roman"/>
          <w:sz w:val="24"/>
        </w:rPr>
        <w:t>failed. Coders often disagree on what is the condition for ‘</w:t>
      </w:r>
      <w:r w:rsidR="004E0A7B" w:rsidRPr="0034506E">
        <w:rPr>
          <w:rFonts w:ascii="Times New Roman" w:eastAsia="楷体" w:hAnsi="Times New Roman" w:cs="Times New Roman"/>
          <w:i/>
          <w:sz w:val="24"/>
        </w:rPr>
        <w:t>totally irrelevant</w:t>
      </w:r>
      <w:r w:rsidR="004E0A7B">
        <w:rPr>
          <w:rFonts w:ascii="Times New Roman" w:eastAsia="楷体" w:hAnsi="Times New Roman" w:cs="Times New Roman"/>
          <w:sz w:val="24"/>
        </w:rPr>
        <w:t>’. When one rater finds it ‘</w:t>
      </w:r>
      <w:r w:rsidR="004E0A7B" w:rsidRPr="0034506E">
        <w:rPr>
          <w:rFonts w:ascii="Times New Roman" w:eastAsia="楷体" w:hAnsi="Times New Roman" w:cs="Times New Roman"/>
          <w:i/>
          <w:sz w:val="24"/>
        </w:rPr>
        <w:t>totally irrelevant</w:t>
      </w:r>
      <w:r w:rsidR="004E0A7B">
        <w:rPr>
          <w:rFonts w:ascii="Times New Roman" w:eastAsia="楷体" w:hAnsi="Times New Roman" w:cs="Times New Roman"/>
          <w:sz w:val="24"/>
        </w:rPr>
        <w:t xml:space="preserve">’, the other may </w:t>
      </w:r>
      <w:r w:rsidR="00EA6740">
        <w:rPr>
          <w:rFonts w:ascii="Times New Roman" w:eastAsia="楷体" w:hAnsi="Times New Roman" w:cs="Times New Roman"/>
          <w:sz w:val="24"/>
        </w:rPr>
        <w:t xml:space="preserve">somehow </w:t>
      </w:r>
      <w:r w:rsidR="00237109">
        <w:rPr>
          <w:rFonts w:ascii="Times New Roman" w:eastAsia="楷体" w:hAnsi="Times New Roman" w:cs="Times New Roman"/>
          <w:sz w:val="24"/>
        </w:rPr>
        <w:t>manage</w:t>
      </w:r>
      <w:r w:rsidR="004E0A7B">
        <w:rPr>
          <w:rFonts w:ascii="Times New Roman" w:eastAsia="楷体" w:hAnsi="Times New Roman" w:cs="Times New Roman"/>
          <w:sz w:val="24"/>
        </w:rPr>
        <w:t xml:space="preserve"> to build a weak relevance</w:t>
      </w:r>
      <w:r w:rsidR="00237109">
        <w:rPr>
          <w:rFonts w:ascii="Times New Roman" w:eastAsia="楷体" w:hAnsi="Times New Roman" w:cs="Times New Roman"/>
          <w:sz w:val="24"/>
        </w:rPr>
        <w:t xml:space="preserve"> between the two title</w:t>
      </w:r>
      <w:r w:rsidR="00A008EC">
        <w:rPr>
          <w:rFonts w:ascii="Times New Roman" w:eastAsia="楷体" w:hAnsi="Times New Roman" w:cs="Times New Roman"/>
          <w:sz w:val="24"/>
        </w:rPr>
        <w:t>s</w:t>
      </w:r>
      <w:r w:rsidR="00237109">
        <w:rPr>
          <w:rFonts w:ascii="Times New Roman" w:eastAsia="楷体" w:hAnsi="Times New Roman" w:cs="Times New Roman"/>
          <w:sz w:val="24"/>
        </w:rPr>
        <w:t xml:space="preserve"> by really remote imagination.</w:t>
      </w:r>
    </w:p>
    <w:p w14:paraId="21E8D07A" w14:textId="16C463CD" w:rsidR="008D42EE" w:rsidRPr="008D42EE" w:rsidRDefault="00ED53E2" w:rsidP="0096268C">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The third challenge (or a group of challenges) concern</w:t>
      </w:r>
      <w:r w:rsidR="006943E5">
        <w:rPr>
          <w:rFonts w:ascii="Times New Roman" w:eastAsia="楷体" w:hAnsi="Times New Roman" w:cs="Times New Roman"/>
          <w:sz w:val="24"/>
        </w:rPr>
        <w:t>s</w:t>
      </w:r>
      <w:r>
        <w:rPr>
          <w:rFonts w:ascii="Times New Roman" w:eastAsia="楷体" w:hAnsi="Times New Roman" w:cs="Times New Roman"/>
          <w:sz w:val="24"/>
        </w:rPr>
        <w:t xml:space="preserve"> the </w:t>
      </w:r>
      <w:r w:rsidR="0006490B">
        <w:rPr>
          <w:rFonts w:ascii="Times New Roman" w:eastAsia="楷体" w:hAnsi="Times New Roman" w:cs="Times New Roman"/>
          <w:sz w:val="24"/>
        </w:rPr>
        <w:t>definition</w:t>
      </w:r>
      <w:r>
        <w:rPr>
          <w:rFonts w:ascii="Times New Roman" w:eastAsia="楷体" w:hAnsi="Times New Roman" w:cs="Times New Roman"/>
          <w:sz w:val="24"/>
        </w:rPr>
        <w:t xml:space="preserve"> of words we used in item illustration. For example, what is the meaning of ‘</w:t>
      </w:r>
      <w:r w:rsidRPr="003745EA">
        <w:rPr>
          <w:rFonts w:ascii="Times New Roman" w:eastAsia="楷体" w:hAnsi="Times New Roman" w:cs="Times New Roman"/>
          <w:sz w:val="24"/>
        </w:rPr>
        <w:t>ignor</w:t>
      </w:r>
      <w:r>
        <w:rPr>
          <w:rFonts w:ascii="Times New Roman" w:eastAsia="楷体" w:hAnsi="Times New Roman" w:cs="Times New Roman"/>
          <w:sz w:val="24"/>
        </w:rPr>
        <w:t>able</w:t>
      </w:r>
      <w:r w:rsidRPr="003745EA">
        <w:rPr>
          <w:rFonts w:ascii="Times New Roman" w:eastAsia="楷体" w:hAnsi="Times New Roman" w:cs="Times New Roman"/>
          <w:sz w:val="24"/>
        </w:rPr>
        <w:t xml:space="preserve"> changes</w:t>
      </w:r>
      <w:r>
        <w:rPr>
          <w:rFonts w:ascii="Times New Roman" w:eastAsia="楷体" w:hAnsi="Times New Roman" w:cs="Times New Roman"/>
          <w:sz w:val="24"/>
        </w:rPr>
        <w:t>’, ‘synonyms’, ‘elements’, ‘similar elements’</w:t>
      </w:r>
      <w:r w:rsidR="00F868BB">
        <w:rPr>
          <w:rFonts w:ascii="Times New Roman" w:eastAsia="楷体" w:hAnsi="Times New Roman" w:cs="Times New Roman"/>
          <w:sz w:val="24"/>
        </w:rPr>
        <w:t xml:space="preserve"> and</w:t>
      </w:r>
      <w:r>
        <w:rPr>
          <w:rFonts w:ascii="Times New Roman" w:eastAsia="楷体" w:hAnsi="Times New Roman" w:cs="Times New Roman"/>
          <w:sz w:val="24"/>
        </w:rPr>
        <w:t xml:space="preserve"> ‘a</w:t>
      </w:r>
      <w:r w:rsidRPr="00ED53E2">
        <w:rPr>
          <w:rFonts w:ascii="Times New Roman" w:eastAsia="楷体" w:hAnsi="Times New Roman" w:cs="Times New Roman"/>
          <w:sz w:val="24"/>
        </w:rPr>
        <w:t>ctor</w:t>
      </w:r>
      <w:r>
        <w:rPr>
          <w:rFonts w:ascii="Times New Roman" w:eastAsia="楷体" w:hAnsi="Times New Roman" w:cs="Times New Roman"/>
          <w:sz w:val="24"/>
        </w:rPr>
        <w:t>/character’</w:t>
      </w:r>
      <w:r w:rsidR="00F868BB">
        <w:rPr>
          <w:rFonts w:ascii="Times New Roman" w:eastAsia="楷体" w:hAnsi="Times New Roman" w:cs="Times New Roman"/>
          <w:sz w:val="24"/>
        </w:rPr>
        <w:t xml:space="preserve">. Discussion for this </w:t>
      </w:r>
      <w:r w:rsidR="00F868BB">
        <w:rPr>
          <w:rFonts w:ascii="Times New Roman" w:eastAsia="楷体" w:hAnsi="Times New Roman" w:cs="Times New Roman"/>
          <w:sz w:val="24"/>
        </w:rPr>
        <w:lastRenderedPageBreak/>
        <w:t xml:space="preserve">challenge results in many times of modification on the codebook and additional </w:t>
      </w:r>
      <w:r w:rsidR="00A44BED">
        <w:rPr>
          <w:rFonts w:ascii="Times New Roman" w:eastAsia="楷体" w:hAnsi="Times New Roman" w:cs="Times New Roman"/>
          <w:sz w:val="24"/>
        </w:rPr>
        <w:t xml:space="preserve">attention </w:t>
      </w:r>
      <w:r w:rsidR="00F868BB">
        <w:rPr>
          <w:rFonts w:ascii="Times New Roman" w:eastAsia="楷体" w:hAnsi="Times New Roman" w:cs="Times New Roman"/>
          <w:sz w:val="24"/>
        </w:rPr>
        <w:t>reminders for many items.</w:t>
      </w:r>
      <w:r w:rsidR="008D42EE">
        <w:rPr>
          <w:rFonts w:ascii="Times New Roman" w:eastAsia="楷体" w:hAnsi="Times New Roman" w:cs="Times New Roman"/>
          <w:sz w:val="24"/>
        </w:rPr>
        <w:t xml:space="preserve"> </w:t>
      </w:r>
    </w:p>
    <w:p w14:paraId="2A4E1BA9" w14:textId="145F0DDB" w:rsidR="00B96771" w:rsidRDefault="00B96771" w:rsidP="0096268C">
      <w:pPr>
        <w:widowControl/>
        <w:spacing w:line="360" w:lineRule="auto"/>
        <w:outlineLvl w:val="1"/>
        <w:rPr>
          <w:rFonts w:ascii="Times New Roman" w:eastAsia="楷体" w:hAnsi="Times New Roman" w:cs="Times New Roman"/>
          <w:b/>
          <w:sz w:val="24"/>
        </w:rPr>
      </w:pPr>
      <w:r w:rsidRPr="00F75026">
        <w:rPr>
          <w:rFonts w:ascii="Times New Roman" w:eastAsia="楷体" w:hAnsi="Times New Roman" w:cs="Times New Roman" w:hint="eastAsia"/>
          <w:b/>
          <w:sz w:val="24"/>
        </w:rPr>
        <w:t>3</w:t>
      </w:r>
      <w:r w:rsidRPr="00F75026">
        <w:rPr>
          <w:rFonts w:ascii="Times New Roman" w:eastAsia="楷体" w:hAnsi="Times New Roman" w:cs="Times New Roman"/>
          <w:b/>
          <w:sz w:val="24"/>
        </w:rPr>
        <w:t>. Future Memo</w:t>
      </w:r>
    </w:p>
    <w:p w14:paraId="1DA33FC3" w14:textId="28ADDE0B" w:rsidR="00F963D4" w:rsidRDefault="00DE5D5F" w:rsidP="00DE5D5F">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F</w:t>
      </w:r>
      <w:r>
        <w:rPr>
          <w:rFonts w:ascii="Times New Roman" w:eastAsia="楷体" w:hAnsi="Times New Roman" w:cs="Times New Roman"/>
          <w:sz w:val="24"/>
        </w:rPr>
        <w:t>or future continuation, I think the coders must be well trained and be tested after training before they engage in the formal process of coding. Th</w:t>
      </w:r>
      <w:r w:rsidR="00A008EC">
        <w:rPr>
          <w:rFonts w:ascii="Times New Roman" w:eastAsia="楷体" w:hAnsi="Times New Roman" w:cs="Times New Roman"/>
          <w:sz w:val="24"/>
        </w:rPr>
        <w:t>is</w:t>
      </w:r>
      <w:r>
        <w:rPr>
          <w:rFonts w:ascii="Times New Roman" w:eastAsia="楷体" w:hAnsi="Times New Roman" w:cs="Times New Roman"/>
          <w:sz w:val="24"/>
        </w:rPr>
        <w:t xml:space="preserve"> is because the task I have done reveals that this coding require</w:t>
      </w:r>
      <w:r w:rsidR="00A008EC">
        <w:rPr>
          <w:rFonts w:ascii="Times New Roman" w:eastAsia="楷体" w:hAnsi="Times New Roman" w:cs="Times New Roman"/>
          <w:sz w:val="24"/>
        </w:rPr>
        <w:t>s</w:t>
      </w:r>
      <w:r>
        <w:rPr>
          <w:rFonts w:ascii="Times New Roman" w:eastAsia="楷体" w:hAnsi="Times New Roman" w:cs="Times New Roman"/>
          <w:sz w:val="24"/>
        </w:rPr>
        <w:t xml:space="preserve"> cod</w:t>
      </w:r>
      <w:r w:rsidR="00A008EC">
        <w:rPr>
          <w:rFonts w:ascii="Times New Roman" w:eastAsia="楷体" w:hAnsi="Times New Roman" w:cs="Times New Roman"/>
          <w:sz w:val="24"/>
        </w:rPr>
        <w:t>ers</w:t>
      </w:r>
      <w:r>
        <w:rPr>
          <w:rFonts w:ascii="Times New Roman" w:eastAsia="楷体" w:hAnsi="Times New Roman" w:cs="Times New Roman"/>
          <w:sz w:val="24"/>
        </w:rPr>
        <w:t xml:space="preserve"> to resist their </w:t>
      </w:r>
      <w:r w:rsidR="00A008EC">
        <w:rPr>
          <w:rFonts w:ascii="Times New Roman" w:eastAsia="楷体" w:hAnsi="Times New Roman" w:cs="Times New Roman"/>
          <w:sz w:val="24"/>
        </w:rPr>
        <w:t xml:space="preserve">natural </w:t>
      </w:r>
      <w:r>
        <w:rPr>
          <w:rFonts w:ascii="Times New Roman" w:eastAsia="楷体" w:hAnsi="Times New Roman" w:cs="Times New Roman"/>
          <w:sz w:val="24"/>
        </w:rPr>
        <w:t>tendency to recall the content of films. They have to fully invoke their rationality to assume they hadn’t know</w:t>
      </w:r>
      <w:r w:rsidR="0006490B">
        <w:rPr>
          <w:rFonts w:ascii="Times New Roman" w:eastAsia="楷体" w:hAnsi="Times New Roman" w:cs="Times New Roman"/>
          <w:sz w:val="24"/>
        </w:rPr>
        <w:t>n</w:t>
      </w:r>
      <w:r>
        <w:rPr>
          <w:rFonts w:ascii="Times New Roman" w:eastAsia="楷体" w:hAnsi="Times New Roman" w:cs="Times New Roman"/>
          <w:sz w:val="24"/>
        </w:rPr>
        <w:t xml:space="preserve"> something that they do know.</w:t>
      </w:r>
    </w:p>
    <w:p w14:paraId="04A72296" w14:textId="75DFAD1D" w:rsidR="00556C7B" w:rsidRPr="0006490B" w:rsidRDefault="0006490B" w:rsidP="00DE5D5F">
      <w:pPr>
        <w:widowControl/>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Besides, I will further decompose the AEATT construct, i.e., not to ask raters to compare between original title and translated title, but to ask raters </w:t>
      </w:r>
      <w:r w:rsidR="009735C5">
        <w:rPr>
          <w:rFonts w:ascii="Times New Roman" w:eastAsia="楷体" w:hAnsi="Times New Roman" w:cs="Times New Roman"/>
          <w:sz w:val="24"/>
        </w:rPr>
        <w:t xml:space="preserve">to simply </w:t>
      </w:r>
      <w:r>
        <w:rPr>
          <w:rFonts w:ascii="Times New Roman" w:eastAsia="楷体" w:hAnsi="Times New Roman" w:cs="Times New Roman"/>
          <w:sz w:val="24"/>
        </w:rPr>
        <w:t xml:space="preserve">count the number of who-class objects in all kinds of title (we don’t tell raters whether this title is </w:t>
      </w:r>
      <w:r w:rsidR="000C5460">
        <w:rPr>
          <w:rFonts w:ascii="Times New Roman" w:eastAsia="楷体" w:hAnsi="Times New Roman" w:cs="Times New Roman"/>
          <w:sz w:val="24"/>
        </w:rPr>
        <w:t>an</w:t>
      </w:r>
      <w:r>
        <w:rPr>
          <w:rFonts w:ascii="Times New Roman" w:eastAsia="楷体" w:hAnsi="Times New Roman" w:cs="Times New Roman"/>
          <w:sz w:val="24"/>
        </w:rPr>
        <w:t xml:space="preserve"> English original title or </w:t>
      </w:r>
      <w:r w:rsidR="000C5460">
        <w:rPr>
          <w:rFonts w:ascii="Times New Roman" w:eastAsia="楷体" w:hAnsi="Times New Roman" w:cs="Times New Roman"/>
          <w:sz w:val="24"/>
        </w:rPr>
        <w:t xml:space="preserve">a </w:t>
      </w:r>
      <w:r>
        <w:rPr>
          <w:rFonts w:ascii="Times New Roman" w:eastAsia="楷体" w:hAnsi="Times New Roman" w:cs="Times New Roman"/>
          <w:sz w:val="24"/>
        </w:rPr>
        <w:t>Chinese</w:t>
      </w:r>
      <w:r w:rsidR="000C5460">
        <w:rPr>
          <w:rFonts w:ascii="Times New Roman" w:eastAsia="楷体" w:hAnsi="Times New Roman" w:cs="Times New Roman"/>
          <w:sz w:val="24"/>
        </w:rPr>
        <w:t xml:space="preserve"> back</w:t>
      </w:r>
      <w:r>
        <w:rPr>
          <w:rFonts w:ascii="Times New Roman" w:eastAsia="楷体" w:hAnsi="Times New Roman" w:cs="Times New Roman"/>
          <w:sz w:val="24"/>
        </w:rPr>
        <w:t xml:space="preserve"> translated title). Then we measure AEATT </w:t>
      </w:r>
      <w:r w:rsidR="0076030C">
        <w:rPr>
          <w:rFonts w:ascii="Times New Roman" w:eastAsia="楷体" w:hAnsi="Times New Roman" w:cs="Times New Roman"/>
          <w:sz w:val="24"/>
        </w:rPr>
        <w:t xml:space="preserve">for each </w:t>
      </w:r>
      <w:r w:rsidR="00DF0FAF">
        <w:rPr>
          <w:rFonts w:ascii="Times New Roman" w:eastAsia="楷体" w:hAnsi="Times New Roman" w:cs="Times New Roman"/>
          <w:sz w:val="24"/>
        </w:rPr>
        <w:t xml:space="preserve">title </w:t>
      </w:r>
      <w:r w:rsidR="0076030C">
        <w:rPr>
          <w:rFonts w:ascii="Times New Roman" w:eastAsia="楷体" w:hAnsi="Times New Roman" w:cs="Times New Roman"/>
          <w:sz w:val="24"/>
        </w:rPr>
        <w:t xml:space="preserve">dyad </w:t>
      </w:r>
      <w:r>
        <w:rPr>
          <w:rFonts w:ascii="Times New Roman" w:eastAsia="楷体" w:hAnsi="Times New Roman" w:cs="Times New Roman"/>
          <w:sz w:val="24"/>
        </w:rPr>
        <w:t xml:space="preserve">by calculating the difference between the </w:t>
      </w:r>
      <w:r w:rsidR="009820BA">
        <w:rPr>
          <w:rFonts w:ascii="Times New Roman" w:eastAsia="楷体" w:hAnsi="Times New Roman" w:cs="Times New Roman"/>
          <w:sz w:val="24"/>
        </w:rPr>
        <w:t xml:space="preserve">respective </w:t>
      </w:r>
      <w:r w:rsidR="00C533DB">
        <w:rPr>
          <w:rFonts w:ascii="Times New Roman" w:eastAsia="楷体" w:hAnsi="Times New Roman" w:cs="Times New Roman"/>
          <w:sz w:val="24"/>
        </w:rPr>
        <w:t xml:space="preserve">count </w:t>
      </w:r>
      <w:r>
        <w:rPr>
          <w:rFonts w:ascii="Times New Roman" w:eastAsia="楷体" w:hAnsi="Times New Roman" w:cs="Times New Roman"/>
          <w:sz w:val="24"/>
        </w:rPr>
        <w:t>of</w:t>
      </w:r>
      <w:r w:rsidR="00C533DB">
        <w:rPr>
          <w:rFonts w:ascii="Times New Roman" w:eastAsia="楷体" w:hAnsi="Times New Roman" w:cs="Times New Roman"/>
          <w:sz w:val="24"/>
        </w:rPr>
        <w:t xml:space="preserve"> who-class objects in the</w:t>
      </w:r>
      <w:r>
        <w:rPr>
          <w:rFonts w:ascii="Times New Roman" w:eastAsia="楷体" w:hAnsi="Times New Roman" w:cs="Times New Roman"/>
          <w:sz w:val="24"/>
        </w:rPr>
        <w:t xml:space="preserve"> two title</w:t>
      </w:r>
      <w:r w:rsidR="009820BA">
        <w:rPr>
          <w:rFonts w:ascii="Times New Roman" w:eastAsia="楷体" w:hAnsi="Times New Roman" w:cs="Times New Roman"/>
          <w:sz w:val="24"/>
        </w:rPr>
        <w:t>s</w:t>
      </w:r>
      <w:r>
        <w:rPr>
          <w:rFonts w:ascii="Times New Roman" w:eastAsia="楷体" w:hAnsi="Times New Roman" w:cs="Times New Roman"/>
          <w:sz w:val="24"/>
        </w:rPr>
        <w:t>.</w:t>
      </w:r>
    </w:p>
    <w:p w14:paraId="5AE66687" w14:textId="7B495A90" w:rsidR="00ED1F1C" w:rsidRDefault="00ED1F1C" w:rsidP="0096268C">
      <w:pPr>
        <w:widowControl/>
        <w:rPr>
          <w:rFonts w:ascii="Times New Roman" w:eastAsia="楷体" w:hAnsi="Times New Roman" w:cs="Times New Roman"/>
          <w:b/>
          <w:sz w:val="24"/>
        </w:rPr>
      </w:pPr>
      <w:r>
        <w:rPr>
          <w:rFonts w:ascii="Times New Roman" w:eastAsia="楷体" w:hAnsi="Times New Roman" w:cs="Times New Roman"/>
          <w:b/>
          <w:sz w:val="24"/>
        </w:rPr>
        <w:br w:type="page"/>
      </w:r>
    </w:p>
    <w:p w14:paraId="3408DF13" w14:textId="2E2BA1AE" w:rsidR="00A46C93" w:rsidRDefault="00B4346E" w:rsidP="00176301">
      <w:pPr>
        <w:spacing w:line="360" w:lineRule="auto"/>
        <w:jc w:val="center"/>
        <w:outlineLvl w:val="0"/>
        <w:rPr>
          <w:rFonts w:ascii="Times New Roman" w:eastAsia="楷体" w:hAnsi="Times New Roman" w:cs="Times New Roman"/>
          <w:b/>
          <w:sz w:val="24"/>
        </w:rPr>
      </w:pPr>
      <w:r>
        <w:rPr>
          <w:rFonts w:ascii="Times New Roman" w:eastAsia="楷体" w:hAnsi="Times New Roman" w:cs="Times New Roman"/>
          <w:b/>
          <w:sz w:val="24"/>
        </w:rPr>
        <w:lastRenderedPageBreak/>
        <w:t>A</w:t>
      </w:r>
      <w:r>
        <w:rPr>
          <w:rFonts w:ascii="Times New Roman" w:eastAsia="楷体" w:hAnsi="Times New Roman" w:cs="Times New Roman" w:hint="eastAsia"/>
          <w:b/>
          <w:sz w:val="24"/>
        </w:rPr>
        <w:t>pp</w:t>
      </w:r>
      <w:r>
        <w:rPr>
          <w:rFonts w:ascii="Times New Roman" w:eastAsia="楷体" w:hAnsi="Times New Roman" w:cs="Times New Roman"/>
          <w:b/>
          <w:sz w:val="24"/>
        </w:rPr>
        <w:t>endix</w:t>
      </w:r>
    </w:p>
    <w:p w14:paraId="24992C33" w14:textId="3A944C90" w:rsidR="00B4346E" w:rsidRDefault="00B4346E" w:rsidP="00176301">
      <w:pPr>
        <w:spacing w:line="360" w:lineRule="auto"/>
        <w:jc w:val="center"/>
        <w:outlineLvl w:val="1"/>
        <w:rPr>
          <w:rFonts w:ascii="Times New Roman" w:eastAsia="楷体" w:hAnsi="Times New Roman" w:cs="Times New Roman"/>
          <w:b/>
          <w:sz w:val="24"/>
        </w:rPr>
      </w:pPr>
      <w:r>
        <w:rPr>
          <w:rFonts w:ascii="Times New Roman" w:eastAsia="楷体" w:hAnsi="Times New Roman" w:cs="Times New Roman" w:hint="eastAsia"/>
          <w:b/>
          <w:sz w:val="24"/>
        </w:rPr>
        <w:t>Code</w:t>
      </w:r>
      <w:r w:rsidR="00446D2C">
        <w:rPr>
          <w:rFonts w:ascii="Times New Roman" w:eastAsia="楷体" w:hAnsi="Times New Roman" w:cs="Times New Roman" w:hint="eastAsia"/>
          <w:b/>
          <w:sz w:val="24"/>
        </w:rPr>
        <w:t>b</w:t>
      </w:r>
      <w:r>
        <w:rPr>
          <w:rFonts w:ascii="Times New Roman" w:eastAsia="楷体" w:hAnsi="Times New Roman" w:cs="Times New Roman"/>
          <w:b/>
          <w:sz w:val="24"/>
        </w:rPr>
        <w:t>ook</w:t>
      </w:r>
    </w:p>
    <w:p w14:paraId="526D06B7" w14:textId="77777777" w:rsidR="00860EF2" w:rsidRDefault="000D408F" w:rsidP="0096268C">
      <w:pPr>
        <w:spacing w:line="360" w:lineRule="auto"/>
        <w:outlineLvl w:val="2"/>
        <w:rPr>
          <w:rFonts w:ascii="Times New Roman" w:eastAsia="楷体" w:hAnsi="Times New Roman" w:cs="Times New Roman"/>
          <w:b/>
          <w:sz w:val="24"/>
        </w:rPr>
      </w:pPr>
      <w:r>
        <w:rPr>
          <w:rFonts w:ascii="Times New Roman" w:eastAsia="楷体" w:hAnsi="Times New Roman" w:cs="Times New Roman" w:hint="eastAsia"/>
          <w:b/>
          <w:sz w:val="24"/>
        </w:rPr>
        <w:t>U</w:t>
      </w:r>
      <w:r>
        <w:rPr>
          <w:rFonts w:ascii="Times New Roman" w:eastAsia="楷体" w:hAnsi="Times New Roman" w:cs="Times New Roman"/>
          <w:b/>
          <w:sz w:val="24"/>
        </w:rPr>
        <w:t xml:space="preserve">nit of Coding: </w:t>
      </w:r>
    </w:p>
    <w:p w14:paraId="715A8C72" w14:textId="67F70DE2" w:rsidR="00700DDE" w:rsidRPr="00860EF2" w:rsidRDefault="000D408F" w:rsidP="0096268C">
      <w:pPr>
        <w:spacing w:line="360" w:lineRule="auto"/>
        <w:ind w:firstLine="420"/>
        <w:rPr>
          <w:rFonts w:ascii="Times New Roman" w:eastAsia="楷体" w:hAnsi="Times New Roman" w:cs="Times New Roman"/>
          <w:bCs/>
          <w:sz w:val="24"/>
        </w:rPr>
      </w:pPr>
      <w:r w:rsidRPr="00860EF2">
        <w:rPr>
          <w:rFonts w:ascii="Times New Roman" w:eastAsia="楷体" w:hAnsi="Times New Roman" w:cs="Times New Roman"/>
          <w:b/>
          <w:sz w:val="24"/>
        </w:rPr>
        <w:t>The dyads of film titles.</w:t>
      </w:r>
      <w:r w:rsidRPr="00860EF2">
        <w:rPr>
          <w:rFonts w:ascii="Times New Roman" w:eastAsia="楷体" w:hAnsi="Times New Roman" w:cs="Times New Roman"/>
          <w:bCs/>
          <w:sz w:val="24"/>
        </w:rPr>
        <w:t xml:space="preserve"> Each dyad consist</w:t>
      </w:r>
      <w:r w:rsidR="00AE5E8D" w:rsidRPr="00860EF2">
        <w:rPr>
          <w:rFonts w:ascii="Times New Roman" w:eastAsia="楷体" w:hAnsi="Times New Roman" w:cs="Times New Roman"/>
          <w:bCs/>
          <w:sz w:val="24"/>
        </w:rPr>
        <w:t>s</w:t>
      </w:r>
      <w:r w:rsidRPr="00860EF2">
        <w:rPr>
          <w:rFonts w:ascii="Times New Roman" w:eastAsia="楷体" w:hAnsi="Times New Roman" w:cs="Times New Roman"/>
          <w:bCs/>
          <w:sz w:val="24"/>
        </w:rPr>
        <w:t xml:space="preserve"> of one </w:t>
      </w:r>
      <w:r w:rsidRPr="00860EF2">
        <w:rPr>
          <w:rFonts w:ascii="Times New Roman" w:eastAsia="楷体" w:hAnsi="Times New Roman" w:cs="Times New Roman"/>
          <w:bCs/>
          <w:i/>
          <w:iCs/>
          <w:sz w:val="24"/>
        </w:rPr>
        <w:t xml:space="preserve">original title of </w:t>
      </w:r>
      <w:r w:rsidR="00936C34" w:rsidRPr="00860EF2">
        <w:rPr>
          <w:rFonts w:ascii="Times New Roman" w:eastAsia="楷体" w:hAnsi="Times New Roman" w:cs="Times New Roman"/>
          <w:bCs/>
          <w:i/>
          <w:iCs/>
          <w:sz w:val="24"/>
        </w:rPr>
        <w:t>a</w:t>
      </w:r>
      <w:r w:rsidRPr="00860EF2">
        <w:rPr>
          <w:rFonts w:ascii="Times New Roman" w:eastAsia="楷体" w:hAnsi="Times New Roman" w:cs="Times New Roman"/>
          <w:bCs/>
          <w:i/>
          <w:iCs/>
          <w:sz w:val="24"/>
        </w:rPr>
        <w:t xml:space="preserve"> E</w:t>
      </w:r>
      <w:r w:rsidR="00970F9E" w:rsidRPr="00860EF2">
        <w:rPr>
          <w:rFonts w:ascii="Times New Roman" w:eastAsia="楷体" w:hAnsi="Times New Roman" w:cs="Times New Roman"/>
          <w:bCs/>
          <w:i/>
          <w:iCs/>
          <w:sz w:val="24"/>
        </w:rPr>
        <w:t>uropean or American</w:t>
      </w:r>
      <w:r w:rsidRPr="00860EF2">
        <w:rPr>
          <w:rFonts w:ascii="Times New Roman" w:eastAsia="楷体" w:hAnsi="Times New Roman" w:cs="Times New Roman"/>
          <w:bCs/>
          <w:i/>
          <w:iCs/>
          <w:sz w:val="24"/>
        </w:rPr>
        <w:t xml:space="preserve"> film</w:t>
      </w:r>
      <w:r w:rsidRPr="00860EF2">
        <w:rPr>
          <w:rFonts w:ascii="Times New Roman" w:eastAsia="楷体" w:hAnsi="Times New Roman" w:cs="Times New Roman"/>
          <w:bCs/>
          <w:sz w:val="24"/>
        </w:rPr>
        <w:t xml:space="preserve">, and </w:t>
      </w:r>
      <w:r w:rsidRPr="00860EF2">
        <w:rPr>
          <w:rFonts w:ascii="Times New Roman" w:eastAsia="楷体" w:hAnsi="Times New Roman" w:cs="Times New Roman"/>
          <w:bCs/>
          <w:i/>
          <w:iCs/>
          <w:sz w:val="24"/>
        </w:rPr>
        <w:t>its translated Chinese title</w:t>
      </w:r>
      <w:r w:rsidRPr="00860EF2">
        <w:rPr>
          <w:rFonts w:ascii="Times New Roman" w:eastAsia="楷体" w:hAnsi="Times New Roman" w:cs="Times New Roman"/>
          <w:bCs/>
          <w:sz w:val="24"/>
        </w:rPr>
        <w:t>.</w:t>
      </w:r>
      <w:r w:rsidR="00AE5E8D" w:rsidRPr="00860EF2">
        <w:rPr>
          <w:rFonts w:ascii="Times New Roman" w:eastAsia="楷体" w:hAnsi="Times New Roman" w:cs="Times New Roman"/>
          <w:bCs/>
          <w:sz w:val="24"/>
        </w:rPr>
        <w:t xml:space="preserve"> However, assuming all rater are English users, th</w:t>
      </w:r>
      <w:r w:rsidR="00876652">
        <w:rPr>
          <w:rFonts w:ascii="Times New Roman" w:eastAsia="楷体" w:hAnsi="Times New Roman" w:cs="Times New Roman"/>
          <w:bCs/>
          <w:sz w:val="24"/>
        </w:rPr>
        <w:t>ese</w:t>
      </w:r>
      <w:r w:rsidR="00AE5E8D" w:rsidRPr="00860EF2">
        <w:rPr>
          <w:rFonts w:ascii="Times New Roman" w:eastAsia="楷体" w:hAnsi="Times New Roman" w:cs="Times New Roman"/>
          <w:bCs/>
          <w:sz w:val="24"/>
        </w:rPr>
        <w:t xml:space="preserve"> Chinese ti</w:t>
      </w:r>
      <w:r w:rsidR="0006274E" w:rsidRPr="00860EF2">
        <w:rPr>
          <w:rFonts w:ascii="Times New Roman" w:eastAsia="楷体" w:hAnsi="Times New Roman" w:cs="Times New Roman"/>
          <w:bCs/>
          <w:sz w:val="24"/>
        </w:rPr>
        <w:t>tle</w:t>
      </w:r>
      <w:r w:rsidR="00876652">
        <w:rPr>
          <w:rFonts w:ascii="Times New Roman" w:eastAsia="楷体" w:hAnsi="Times New Roman" w:cs="Times New Roman"/>
          <w:bCs/>
          <w:sz w:val="24"/>
        </w:rPr>
        <w:t>s</w:t>
      </w:r>
      <w:r w:rsidR="0006274E" w:rsidRPr="00860EF2">
        <w:rPr>
          <w:rFonts w:ascii="Times New Roman" w:eastAsia="楷体" w:hAnsi="Times New Roman" w:cs="Times New Roman"/>
          <w:bCs/>
          <w:sz w:val="24"/>
        </w:rPr>
        <w:t xml:space="preserve"> </w:t>
      </w:r>
      <w:r w:rsidR="00876652">
        <w:rPr>
          <w:rFonts w:ascii="Times New Roman" w:eastAsia="楷体" w:hAnsi="Times New Roman" w:cs="Times New Roman"/>
          <w:bCs/>
          <w:sz w:val="24"/>
        </w:rPr>
        <w:t>have been</w:t>
      </w:r>
      <w:r w:rsidR="0006274E" w:rsidRPr="00860EF2">
        <w:rPr>
          <w:rFonts w:ascii="Times New Roman" w:eastAsia="楷体" w:hAnsi="Times New Roman" w:cs="Times New Roman"/>
          <w:bCs/>
          <w:sz w:val="24"/>
        </w:rPr>
        <w:t xml:space="preserve"> back translated to E</w:t>
      </w:r>
      <w:r w:rsidR="0006274E" w:rsidRPr="00860EF2">
        <w:rPr>
          <w:rFonts w:ascii="Times New Roman" w:eastAsia="楷体" w:hAnsi="Times New Roman" w:cs="Times New Roman" w:hint="eastAsia"/>
          <w:bCs/>
          <w:sz w:val="24"/>
        </w:rPr>
        <w:t>ng</w:t>
      </w:r>
      <w:r w:rsidR="0006274E" w:rsidRPr="00860EF2">
        <w:rPr>
          <w:rFonts w:ascii="Times New Roman" w:eastAsia="楷体" w:hAnsi="Times New Roman" w:cs="Times New Roman"/>
          <w:bCs/>
          <w:sz w:val="24"/>
        </w:rPr>
        <w:t xml:space="preserve">lish in a </w:t>
      </w:r>
      <w:r w:rsidR="0006274E" w:rsidRPr="00C64807">
        <w:rPr>
          <w:rFonts w:ascii="Times New Roman" w:eastAsia="楷体" w:hAnsi="Times New Roman" w:cs="Times New Roman"/>
          <w:bCs/>
          <w:i/>
          <w:iCs/>
          <w:sz w:val="24"/>
        </w:rPr>
        <w:t>literal</w:t>
      </w:r>
      <w:r w:rsidR="0006274E" w:rsidRPr="00860EF2">
        <w:rPr>
          <w:rFonts w:ascii="Times New Roman" w:eastAsia="楷体" w:hAnsi="Times New Roman" w:cs="Times New Roman"/>
          <w:bCs/>
          <w:sz w:val="24"/>
        </w:rPr>
        <w:t xml:space="preserve"> </w:t>
      </w:r>
      <w:r w:rsidR="00AA4559" w:rsidRPr="00860EF2">
        <w:rPr>
          <w:rFonts w:ascii="Times New Roman" w:eastAsia="楷体" w:hAnsi="Times New Roman" w:cs="Times New Roman"/>
          <w:bCs/>
          <w:sz w:val="24"/>
        </w:rPr>
        <w:t>way (word-to-word translation)</w:t>
      </w:r>
      <w:r w:rsidR="00F54AEA" w:rsidRPr="00860EF2">
        <w:rPr>
          <w:rFonts w:ascii="Times New Roman" w:eastAsia="楷体" w:hAnsi="Times New Roman" w:cs="Times New Roman"/>
          <w:bCs/>
          <w:sz w:val="24"/>
        </w:rPr>
        <w:t>.</w:t>
      </w:r>
    </w:p>
    <w:p w14:paraId="5D686911" w14:textId="38FD7DD8" w:rsidR="0090534A" w:rsidRPr="00693601" w:rsidRDefault="00B521F1" w:rsidP="0096268C">
      <w:pPr>
        <w:spacing w:line="360" w:lineRule="auto"/>
        <w:outlineLvl w:val="2"/>
        <w:rPr>
          <w:rFonts w:ascii="Times New Roman" w:eastAsia="楷体" w:hAnsi="Times New Roman" w:cs="Times New Roman"/>
          <w:b/>
          <w:sz w:val="24"/>
        </w:rPr>
      </w:pPr>
      <w:r w:rsidRPr="00693601">
        <w:rPr>
          <w:rFonts w:ascii="Times New Roman" w:eastAsia="楷体" w:hAnsi="Times New Roman" w:cs="Times New Roman"/>
          <w:b/>
          <w:sz w:val="24"/>
        </w:rPr>
        <w:t>I</w:t>
      </w:r>
      <w:r w:rsidRPr="00693601">
        <w:rPr>
          <w:rFonts w:ascii="Times New Roman" w:eastAsia="楷体" w:hAnsi="Times New Roman" w:cs="Times New Roman" w:hint="eastAsia"/>
          <w:b/>
          <w:sz w:val="24"/>
        </w:rPr>
        <w:t>nstruc</w:t>
      </w:r>
      <w:r w:rsidRPr="00693601">
        <w:rPr>
          <w:rFonts w:ascii="Times New Roman" w:eastAsia="楷体" w:hAnsi="Times New Roman" w:cs="Times New Roman"/>
          <w:b/>
          <w:sz w:val="24"/>
        </w:rPr>
        <w:t xml:space="preserve">tion and </w:t>
      </w:r>
      <w:r w:rsidR="0090534A" w:rsidRPr="00693601">
        <w:rPr>
          <w:rFonts w:ascii="Times New Roman" w:eastAsia="楷体" w:hAnsi="Times New Roman" w:cs="Times New Roman" w:hint="eastAsia"/>
          <w:b/>
          <w:sz w:val="24"/>
        </w:rPr>
        <w:t>Qua</w:t>
      </w:r>
      <w:r w:rsidR="0090534A" w:rsidRPr="00693601">
        <w:rPr>
          <w:rFonts w:ascii="Times New Roman" w:eastAsia="楷体" w:hAnsi="Times New Roman" w:cs="Times New Roman"/>
          <w:b/>
          <w:sz w:val="24"/>
        </w:rPr>
        <w:t>lification of Raters:</w:t>
      </w:r>
    </w:p>
    <w:p w14:paraId="22543D65" w14:textId="12B470E6" w:rsidR="00860EF2" w:rsidRDefault="003128A8" w:rsidP="0096268C">
      <w:pPr>
        <w:spacing w:line="360" w:lineRule="auto"/>
        <w:ind w:firstLine="420"/>
        <w:rPr>
          <w:rFonts w:ascii="Times New Roman" w:eastAsia="楷体" w:hAnsi="Times New Roman" w:cs="Times New Roman"/>
          <w:sz w:val="24"/>
        </w:rPr>
      </w:pPr>
      <w:r>
        <w:rPr>
          <w:rFonts w:ascii="Times New Roman" w:eastAsia="楷体" w:hAnsi="Times New Roman" w:cs="Times New Roman"/>
          <w:sz w:val="24"/>
        </w:rPr>
        <w:t>First, r</w:t>
      </w:r>
      <w:r w:rsidR="0013662D">
        <w:rPr>
          <w:rFonts w:ascii="Times New Roman" w:eastAsia="楷体" w:hAnsi="Times New Roman" w:cs="Times New Roman"/>
          <w:sz w:val="24"/>
        </w:rPr>
        <w:t>aters should be</w:t>
      </w:r>
      <w:r w:rsidR="0013662D" w:rsidRPr="007D7E90">
        <w:rPr>
          <w:rFonts w:ascii="Times New Roman" w:eastAsia="楷体" w:hAnsi="Times New Roman" w:cs="Times New Roman"/>
          <w:sz w:val="24"/>
          <w:u w:val="single"/>
        </w:rPr>
        <w:t xml:space="preserve"> a good commander of E</w:t>
      </w:r>
      <w:r w:rsidR="0013662D" w:rsidRPr="007D7E90">
        <w:rPr>
          <w:rFonts w:ascii="Times New Roman" w:eastAsia="楷体" w:hAnsi="Times New Roman" w:cs="Times New Roman" w:hint="eastAsia"/>
          <w:sz w:val="24"/>
          <w:u w:val="single"/>
        </w:rPr>
        <w:t>ng</w:t>
      </w:r>
      <w:r w:rsidR="0013662D" w:rsidRPr="007D7E90">
        <w:rPr>
          <w:rFonts w:ascii="Times New Roman" w:eastAsia="楷体" w:hAnsi="Times New Roman" w:cs="Times New Roman"/>
          <w:sz w:val="24"/>
          <w:u w:val="single"/>
        </w:rPr>
        <w:t>lish</w:t>
      </w:r>
      <w:r w:rsidRPr="007D7E90">
        <w:rPr>
          <w:rFonts w:ascii="Times New Roman" w:eastAsia="楷体" w:hAnsi="Times New Roman" w:cs="Times New Roman"/>
          <w:sz w:val="24"/>
          <w:u w:val="single"/>
        </w:rPr>
        <w:t xml:space="preserve"> language</w:t>
      </w:r>
      <w:r>
        <w:rPr>
          <w:rFonts w:ascii="Times New Roman" w:eastAsia="楷体" w:hAnsi="Times New Roman" w:cs="Times New Roman"/>
          <w:sz w:val="24"/>
        </w:rPr>
        <w:t>, i.e.</w:t>
      </w:r>
      <w:r>
        <w:rPr>
          <w:rFonts w:ascii="Times New Roman" w:eastAsia="楷体" w:hAnsi="Times New Roman" w:cs="Times New Roman" w:hint="eastAsia"/>
          <w:sz w:val="24"/>
        </w:rPr>
        <w:t>,</w:t>
      </w:r>
      <w:r>
        <w:rPr>
          <w:rFonts w:ascii="Times New Roman" w:eastAsia="楷体" w:hAnsi="Times New Roman" w:cs="Times New Roman"/>
          <w:sz w:val="24"/>
        </w:rPr>
        <w:t xml:space="preserve"> rater</w:t>
      </w:r>
      <w:r w:rsidR="00B36BBD">
        <w:rPr>
          <w:rFonts w:ascii="Times New Roman" w:eastAsia="楷体" w:hAnsi="Times New Roman" w:cs="Times New Roman"/>
          <w:sz w:val="24"/>
        </w:rPr>
        <w:t>s</w:t>
      </w:r>
      <w:r>
        <w:rPr>
          <w:rFonts w:ascii="Times New Roman" w:eastAsia="楷体" w:hAnsi="Times New Roman" w:cs="Times New Roman"/>
          <w:sz w:val="24"/>
        </w:rPr>
        <w:t xml:space="preserve"> </w:t>
      </w:r>
      <w:r>
        <w:rPr>
          <w:rFonts w:ascii="Times New Roman" w:eastAsia="楷体" w:hAnsi="Times New Roman" w:cs="Times New Roman" w:hint="eastAsia"/>
          <w:sz w:val="24"/>
        </w:rPr>
        <w:t>should</w:t>
      </w:r>
      <w:r>
        <w:rPr>
          <w:rFonts w:ascii="Times New Roman" w:eastAsia="楷体" w:hAnsi="Times New Roman" w:cs="Times New Roman"/>
          <w:sz w:val="24"/>
        </w:rPr>
        <w:t xml:space="preserve"> know of some basic usages or habits in English vocabulary and gramma. When raters meet some words that he or she doesn’t know or feels not sure, she </w:t>
      </w:r>
      <w:r w:rsidRPr="003128A8">
        <w:rPr>
          <w:rFonts w:ascii="Times New Roman" w:eastAsia="楷体" w:hAnsi="Times New Roman" w:cs="Times New Roman"/>
          <w:i/>
          <w:iCs/>
          <w:sz w:val="24"/>
        </w:rPr>
        <w:t>can and should</w:t>
      </w:r>
      <w:r>
        <w:rPr>
          <w:rFonts w:ascii="Times New Roman" w:eastAsia="楷体" w:hAnsi="Times New Roman" w:cs="Times New Roman"/>
          <w:sz w:val="24"/>
        </w:rPr>
        <w:t xml:space="preserve"> search it on the Internet</w:t>
      </w:r>
      <w:r w:rsidR="00AE033A">
        <w:rPr>
          <w:rFonts w:ascii="Times New Roman" w:eastAsia="楷体" w:hAnsi="Times New Roman" w:cs="Times New Roman"/>
          <w:sz w:val="24"/>
        </w:rPr>
        <w:t>. The rater should be able to</w:t>
      </w:r>
      <w:r>
        <w:rPr>
          <w:rFonts w:ascii="Times New Roman" w:eastAsia="楷体" w:hAnsi="Times New Roman" w:cs="Times New Roman"/>
          <w:sz w:val="24"/>
        </w:rPr>
        <w:t xml:space="preserve"> understand </w:t>
      </w:r>
      <w:r w:rsidR="00AE033A">
        <w:rPr>
          <w:rFonts w:ascii="Times New Roman" w:eastAsia="楷体" w:hAnsi="Times New Roman" w:cs="Times New Roman"/>
          <w:sz w:val="24"/>
        </w:rPr>
        <w:t>the word</w:t>
      </w:r>
      <w:r>
        <w:rPr>
          <w:rFonts w:ascii="Times New Roman" w:eastAsia="楷体" w:hAnsi="Times New Roman" w:cs="Times New Roman"/>
          <w:sz w:val="24"/>
        </w:rPr>
        <w:t xml:space="preserve"> </w:t>
      </w:r>
      <w:r w:rsidRPr="003128A8">
        <w:rPr>
          <w:rFonts w:ascii="Times New Roman" w:eastAsia="楷体" w:hAnsi="Times New Roman" w:cs="Times New Roman"/>
          <w:i/>
          <w:iCs/>
          <w:sz w:val="24"/>
        </w:rPr>
        <w:t>only through</w:t>
      </w:r>
      <w:r>
        <w:rPr>
          <w:rFonts w:ascii="Times New Roman" w:eastAsia="楷体" w:hAnsi="Times New Roman" w:cs="Times New Roman"/>
          <w:sz w:val="24"/>
        </w:rPr>
        <w:t xml:space="preserve"> reading the English explanation of the word</w:t>
      </w:r>
      <w:r w:rsidR="00B51B0D">
        <w:rPr>
          <w:rFonts w:ascii="Times New Roman" w:eastAsia="楷体" w:hAnsi="Times New Roman" w:cs="Times New Roman"/>
          <w:sz w:val="24"/>
        </w:rPr>
        <w:t xml:space="preserve"> rather than explanation in other languages, such as Chinese.</w:t>
      </w:r>
    </w:p>
    <w:p w14:paraId="638BCB21" w14:textId="0213A0F8" w:rsidR="0011155D" w:rsidRDefault="0011155D" w:rsidP="0096268C">
      <w:pPr>
        <w:spacing w:line="360" w:lineRule="auto"/>
        <w:ind w:firstLine="420"/>
        <w:rPr>
          <w:rFonts w:ascii="Times New Roman" w:eastAsia="楷体" w:hAnsi="Times New Roman" w:cs="Times New Roman"/>
          <w:sz w:val="24"/>
        </w:rPr>
      </w:pPr>
      <w:r>
        <w:rPr>
          <w:rFonts w:ascii="Times New Roman" w:eastAsia="楷体" w:hAnsi="Times New Roman" w:cs="Times New Roman"/>
          <w:sz w:val="24"/>
        </w:rPr>
        <w:t xml:space="preserve">Second, raters do not need the knowledge of the content of the films he or she </w:t>
      </w:r>
      <w:r w:rsidR="007B1F69">
        <w:rPr>
          <w:rFonts w:ascii="Times New Roman" w:eastAsia="楷体" w:hAnsi="Times New Roman" w:cs="Times New Roman"/>
          <w:sz w:val="24"/>
        </w:rPr>
        <w:t xml:space="preserve">is </w:t>
      </w:r>
      <w:r>
        <w:rPr>
          <w:rFonts w:ascii="Times New Roman" w:eastAsia="楷体" w:hAnsi="Times New Roman" w:cs="Times New Roman"/>
          <w:sz w:val="24"/>
        </w:rPr>
        <w:t>cod</w:t>
      </w:r>
      <w:r w:rsidR="007B1F69">
        <w:rPr>
          <w:rFonts w:ascii="Times New Roman" w:eastAsia="楷体" w:hAnsi="Times New Roman" w:cs="Times New Roman"/>
          <w:sz w:val="24"/>
        </w:rPr>
        <w:t>ing</w:t>
      </w:r>
      <w:r w:rsidR="00F8693B">
        <w:rPr>
          <w:rFonts w:ascii="Times New Roman" w:eastAsia="楷体" w:hAnsi="Times New Roman" w:cs="Times New Roman"/>
          <w:sz w:val="24"/>
        </w:rPr>
        <w:t>. M</w:t>
      </w:r>
      <w:r w:rsidR="00F8693B">
        <w:rPr>
          <w:rFonts w:ascii="Times New Roman" w:eastAsia="楷体" w:hAnsi="Times New Roman" w:cs="Times New Roman" w:hint="eastAsia"/>
          <w:sz w:val="24"/>
        </w:rPr>
        <w:t>ore</w:t>
      </w:r>
      <w:r w:rsidR="00F8693B">
        <w:rPr>
          <w:rFonts w:ascii="Times New Roman" w:eastAsia="楷体" w:hAnsi="Times New Roman" w:cs="Times New Roman"/>
          <w:sz w:val="24"/>
        </w:rPr>
        <w:t xml:space="preserve"> important, in the whole process of coding, </w:t>
      </w:r>
      <w:r w:rsidR="00F8693B" w:rsidRPr="007D7E90">
        <w:rPr>
          <w:rFonts w:ascii="Times New Roman" w:eastAsia="楷体" w:hAnsi="Times New Roman" w:cs="Times New Roman"/>
          <w:sz w:val="24"/>
          <w:u w:val="single"/>
        </w:rPr>
        <w:t>the rater should assume that he or she doesn’t know the content of the film</w:t>
      </w:r>
      <w:r w:rsidR="00F8693B">
        <w:rPr>
          <w:rFonts w:ascii="Times New Roman" w:eastAsia="楷体" w:hAnsi="Times New Roman" w:cs="Times New Roman"/>
          <w:sz w:val="24"/>
        </w:rPr>
        <w:t>. I</w:t>
      </w:r>
      <w:r w:rsidR="00F8693B">
        <w:rPr>
          <w:rFonts w:ascii="Times New Roman" w:eastAsia="楷体" w:hAnsi="Times New Roman" w:cs="Times New Roman" w:hint="eastAsia"/>
          <w:sz w:val="24"/>
        </w:rPr>
        <w:t>f</w:t>
      </w:r>
      <w:r w:rsidR="00F8693B">
        <w:rPr>
          <w:rFonts w:ascii="Times New Roman" w:eastAsia="楷体" w:hAnsi="Times New Roman" w:cs="Times New Roman"/>
          <w:sz w:val="24"/>
        </w:rPr>
        <w:t xml:space="preserve"> the raters indeed have watched the film, they should constrain themselves </w:t>
      </w:r>
      <w:r w:rsidR="000A47B5" w:rsidRPr="000A47B5">
        <w:rPr>
          <w:rFonts w:ascii="Times New Roman" w:eastAsia="楷体" w:hAnsi="Times New Roman" w:cs="Times New Roman"/>
          <w:i/>
          <w:iCs/>
          <w:sz w:val="24"/>
        </w:rPr>
        <w:t xml:space="preserve">not </w:t>
      </w:r>
      <w:r w:rsidR="00F8693B" w:rsidRPr="000A47B5">
        <w:rPr>
          <w:rFonts w:ascii="Times New Roman" w:eastAsia="楷体" w:hAnsi="Times New Roman" w:cs="Times New Roman"/>
          <w:i/>
          <w:iCs/>
          <w:sz w:val="24"/>
        </w:rPr>
        <w:t>to</w:t>
      </w:r>
      <w:r w:rsidR="00F8693B">
        <w:rPr>
          <w:rFonts w:ascii="Times New Roman" w:eastAsia="楷体" w:hAnsi="Times New Roman" w:cs="Times New Roman"/>
          <w:sz w:val="24"/>
        </w:rPr>
        <w:t xml:space="preserve"> make judgement</w:t>
      </w:r>
      <w:r w:rsidR="001E6E1D">
        <w:rPr>
          <w:rFonts w:ascii="Times New Roman" w:eastAsia="楷体" w:hAnsi="Times New Roman" w:cs="Times New Roman"/>
          <w:sz w:val="24"/>
        </w:rPr>
        <w:t xml:space="preserve"> by referring to the information </w:t>
      </w:r>
      <w:r w:rsidR="00AA5BC4">
        <w:rPr>
          <w:rFonts w:ascii="Times New Roman" w:eastAsia="楷体" w:hAnsi="Times New Roman" w:cs="Times New Roman"/>
          <w:sz w:val="24"/>
        </w:rPr>
        <w:t>beyond</w:t>
      </w:r>
      <w:r w:rsidR="001E6E1D">
        <w:rPr>
          <w:rFonts w:ascii="Times New Roman" w:eastAsia="楷体" w:hAnsi="Times New Roman" w:cs="Times New Roman"/>
          <w:sz w:val="24"/>
        </w:rPr>
        <w:t xml:space="preserve"> the title</w:t>
      </w:r>
      <w:r w:rsidR="00CB053A">
        <w:rPr>
          <w:rFonts w:ascii="Times New Roman" w:eastAsia="楷体" w:hAnsi="Times New Roman" w:cs="Times New Roman"/>
          <w:sz w:val="24"/>
        </w:rPr>
        <w:t>.</w:t>
      </w:r>
      <w:r w:rsidR="007478ED">
        <w:rPr>
          <w:rFonts w:ascii="Times New Roman" w:eastAsia="楷体" w:hAnsi="Times New Roman" w:cs="Times New Roman"/>
          <w:sz w:val="24"/>
        </w:rPr>
        <w:t xml:space="preserve"> </w:t>
      </w:r>
    </w:p>
    <w:p w14:paraId="4612FDB8" w14:textId="2F5BD7BC" w:rsidR="00557287" w:rsidRPr="0013662D" w:rsidRDefault="00557287" w:rsidP="0096268C">
      <w:pPr>
        <w:spacing w:line="360" w:lineRule="auto"/>
        <w:ind w:firstLine="420"/>
        <w:rPr>
          <w:rFonts w:ascii="Times New Roman" w:eastAsia="楷体" w:hAnsi="Times New Roman" w:cs="Times New Roman"/>
          <w:sz w:val="24"/>
        </w:rPr>
      </w:pPr>
      <w:r>
        <w:rPr>
          <w:rFonts w:ascii="Times New Roman" w:eastAsia="楷体" w:hAnsi="Times New Roman" w:cs="Times New Roman" w:hint="eastAsia"/>
          <w:sz w:val="24"/>
        </w:rPr>
        <w:t>T</w:t>
      </w:r>
      <w:r>
        <w:rPr>
          <w:rFonts w:ascii="Times New Roman" w:eastAsia="楷体" w:hAnsi="Times New Roman" w:cs="Times New Roman"/>
          <w:sz w:val="24"/>
        </w:rPr>
        <w:t>hird, rater</w:t>
      </w:r>
      <w:r w:rsidR="00B36BBD">
        <w:rPr>
          <w:rFonts w:ascii="Times New Roman" w:eastAsia="楷体" w:hAnsi="Times New Roman" w:cs="Times New Roman"/>
          <w:sz w:val="24"/>
        </w:rPr>
        <w:t>s</w:t>
      </w:r>
      <w:r>
        <w:rPr>
          <w:rFonts w:ascii="Times New Roman" w:eastAsia="楷体" w:hAnsi="Times New Roman" w:cs="Times New Roman"/>
          <w:sz w:val="24"/>
        </w:rPr>
        <w:t xml:space="preserve"> should first read this codebook thoroughly! </w:t>
      </w:r>
      <w:r w:rsidRPr="007D7E90">
        <w:rPr>
          <w:rFonts w:ascii="Times New Roman" w:eastAsia="楷体" w:hAnsi="Times New Roman" w:cs="Times New Roman"/>
          <w:sz w:val="24"/>
          <w:u w:val="single"/>
        </w:rPr>
        <w:t>Pay attention to all item illustration below</w:t>
      </w:r>
      <w:r>
        <w:rPr>
          <w:rFonts w:ascii="Times New Roman" w:eastAsia="楷体" w:hAnsi="Times New Roman" w:cs="Times New Roman"/>
          <w:sz w:val="24"/>
        </w:rPr>
        <w:t>, in particular, the explanation marked with ‘</w:t>
      </w:r>
      <w:r w:rsidRPr="00FE547F">
        <w:rPr>
          <w:rFonts w:ascii="Times New Roman" w:eastAsia="楷体" w:hAnsi="Times New Roman" w:cs="Times New Roman"/>
          <w:b/>
          <w:bCs/>
          <w:sz w:val="24"/>
        </w:rPr>
        <w:t>Attention here</w:t>
      </w:r>
      <w:r>
        <w:rPr>
          <w:rFonts w:ascii="Times New Roman" w:eastAsia="楷体" w:hAnsi="Times New Roman" w:cs="Times New Roman"/>
          <w:sz w:val="24"/>
        </w:rPr>
        <w:t>’.</w:t>
      </w:r>
    </w:p>
    <w:p w14:paraId="7C4B5F47" w14:textId="77777777" w:rsidR="00E819BF" w:rsidRPr="00E819BF" w:rsidRDefault="00E819BF" w:rsidP="0096268C">
      <w:pPr>
        <w:spacing w:line="360" w:lineRule="auto"/>
        <w:rPr>
          <w:rFonts w:ascii="Times New Roman" w:eastAsia="楷体" w:hAnsi="Times New Roman" w:cs="Times New Roman"/>
          <w:sz w:val="24"/>
        </w:rPr>
      </w:pPr>
    </w:p>
    <w:p w14:paraId="39208C60" w14:textId="78E3E056" w:rsidR="009B0836" w:rsidRDefault="00F54090" w:rsidP="0096268C">
      <w:pPr>
        <w:spacing w:line="360" w:lineRule="auto"/>
        <w:outlineLvl w:val="2"/>
        <w:rPr>
          <w:rFonts w:ascii="Times New Roman" w:eastAsia="楷体" w:hAnsi="Times New Roman" w:cs="Times New Roman"/>
          <w:b/>
          <w:sz w:val="24"/>
        </w:rPr>
      </w:pPr>
      <w:r>
        <w:rPr>
          <w:rFonts w:ascii="Times New Roman" w:eastAsia="楷体" w:hAnsi="Times New Roman" w:cs="Times New Roman"/>
          <w:b/>
          <w:sz w:val="24"/>
        </w:rPr>
        <w:t>Con</w:t>
      </w:r>
      <w:r>
        <w:rPr>
          <w:rFonts w:ascii="Times New Roman" w:eastAsia="楷体" w:hAnsi="Times New Roman" w:cs="Times New Roman" w:hint="eastAsia"/>
          <w:b/>
          <w:sz w:val="24"/>
        </w:rPr>
        <w:t>struct</w:t>
      </w:r>
      <w:r>
        <w:rPr>
          <w:rFonts w:ascii="Times New Roman" w:eastAsia="楷体" w:hAnsi="Times New Roman" w:cs="Times New Roman"/>
          <w:b/>
          <w:sz w:val="24"/>
        </w:rPr>
        <w:t xml:space="preserve"> </w:t>
      </w:r>
      <w:r w:rsidR="00EC65D4">
        <w:rPr>
          <w:rFonts w:ascii="Times New Roman" w:eastAsia="楷体" w:hAnsi="Times New Roman" w:cs="Times New Roman"/>
          <w:b/>
          <w:sz w:val="24"/>
        </w:rPr>
        <w:t>1</w:t>
      </w:r>
      <w:r>
        <w:rPr>
          <w:rFonts w:ascii="Times New Roman" w:eastAsia="楷体" w:hAnsi="Times New Roman" w:cs="Times New Roman"/>
          <w:b/>
          <w:sz w:val="24"/>
        </w:rPr>
        <w:t xml:space="preserve">: </w:t>
      </w:r>
      <w:r w:rsidR="00880A82" w:rsidRPr="00FC07D6">
        <w:rPr>
          <w:rFonts w:ascii="Times New Roman" w:eastAsia="楷体" w:hAnsi="Times New Roman" w:cs="Times New Roman"/>
          <w:b/>
          <w:sz w:val="24"/>
        </w:rPr>
        <w:t>Level of Free Translation</w:t>
      </w:r>
    </w:p>
    <w:p w14:paraId="59224206" w14:textId="1C6E39B2" w:rsidR="002902A4" w:rsidRPr="00357D51" w:rsidRDefault="002902A4" w:rsidP="0096268C">
      <w:pPr>
        <w:spacing w:line="360" w:lineRule="auto"/>
        <w:rPr>
          <w:rFonts w:ascii="Times New Roman" w:eastAsia="楷体" w:hAnsi="Times New Roman" w:cs="Times New Roman"/>
          <w:sz w:val="24"/>
        </w:rPr>
      </w:pPr>
      <w:r w:rsidRPr="00357D51">
        <w:rPr>
          <w:rFonts w:ascii="Times New Roman" w:eastAsia="楷体" w:hAnsi="Times New Roman" w:cs="Times New Roman"/>
          <w:sz w:val="24"/>
        </w:rPr>
        <w:tab/>
      </w:r>
      <w:r w:rsidR="00357D51">
        <w:rPr>
          <w:rFonts w:ascii="Times New Roman" w:eastAsia="楷体" w:hAnsi="Times New Roman" w:cs="Times New Roman"/>
          <w:sz w:val="24"/>
        </w:rPr>
        <w:t xml:space="preserve">By </w:t>
      </w:r>
      <w:r w:rsidR="00357D51">
        <w:rPr>
          <w:rFonts w:ascii="Times New Roman" w:eastAsia="楷体" w:hAnsi="Times New Roman" w:cs="Times New Roman" w:hint="eastAsia"/>
          <w:sz w:val="24"/>
        </w:rPr>
        <w:t>comparing</w:t>
      </w:r>
      <w:r w:rsidR="00357D51">
        <w:rPr>
          <w:rFonts w:ascii="Times New Roman" w:eastAsia="楷体" w:hAnsi="Times New Roman" w:cs="Times New Roman"/>
          <w:sz w:val="24"/>
        </w:rPr>
        <w:t xml:space="preserve"> the </w:t>
      </w:r>
      <w:r w:rsidR="00F51A0A">
        <w:rPr>
          <w:rFonts w:ascii="Times New Roman" w:eastAsia="楷体" w:hAnsi="Times New Roman" w:cs="Times New Roman"/>
          <w:sz w:val="24"/>
        </w:rPr>
        <w:t>original title and the translated title</w:t>
      </w:r>
      <w:r w:rsidR="006923B5">
        <w:rPr>
          <w:rFonts w:ascii="Times New Roman" w:eastAsia="楷体" w:hAnsi="Times New Roman" w:cs="Times New Roman"/>
          <w:sz w:val="24"/>
        </w:rPr>
        <w:t xml:space="preserve">, the rater should judge </w:t>
      </w:r>
      <w:r w:rsidR="006923B5" w:rsidRPr="00F05243">
        <w:rPr>
          <w:rFonts w:ascii="Times New Roman" w:eastAsia="楷体" w:hAnsi="Times New Roman" w:cs="Times New Roman"/>
          <w:sz w:val="24"/>
          <w:u w:val="single"/>
        </w:rPr>
        <w:t xml:space="preserve">to what extent this title has been translated in the </w:t>
      </w:r>
      <w:r w:rsidR="006923B5" w:rsidRPr="00F05243">
        <w:rPr>
          <w:rFonts w:ascii="Times New Roman" w:eastAsia="楷体" w:hAnsi="Times New Roman" w:cs="Times New Roman"/>
          <w:i/>
          <w:iCs/>
          <w:sz w:val="24"/>
          <w:u w:val="single"/>
        </w:rPr>
        <w:t>free style</w:t>
      </w:r>
      <w:r w:rsidR="006923B5" w:rsidRPr="00F05243">
        <w:rPr>
          <w:rFonts w:ascii="Times New Roman" w:eastAsia="楷体" w:hAnsi="Times New Roman" w:cs="Times New Roman"/>
          <w:sz w:val="24"/>
          <w:u w:val="single"/>
        </w:rPr>
        <w:t xml:space="preserve"> rather than a </w:t>
      </w:r>
      <w:r w:rsidR="006923B5" w:rsidRPr="00F05243">
        <w:rPr>
          <w:rFonts w:ascii="Times New Roman" w:eastAsia="楷体" w:hAnsi="Times New Roman" w:cs="Times New Roman"/>
          <w:i/>
          <w:iCs/>
          <w:sz w:val="24"/>
          <w:u w:val="single"/>
        </w:rPr>
        <w:t>literal style</w:t>
      </w:r>
      <w:r w:rsidR="000272A2">
        <w:rPr>
          <w:rFonts w:ascii="Times New Roman" w:eastAsia="楷体" w:hAnsi="Times New Roman" w:cs="Times New Roman"/>
          <w:sz w:val="24"/>
        </w:rPr>
        <w:t>.</w:t>
      </w:r>
      <w:r w:rsidR="00C248DC">
        <w:rPr>
          <w:rFonts w:ascii="Times New Roman" w:eastAsia="楷体" w:hAnsi="Times New Roman" w:cs="Times New Roman"/>
          <w:sz w:val="24"/>
        </w:rPr>
        <w:t xml:space="preserve"> </w:t>
      </w:r>
      <w:r w:rsidR="007D7E90">
        <w:rPr>
          <w:rFonts w:ascii="Times New Roman" w:eastAsia="楷体" w:hAnsi="Times New Roman" w:cs="Times New Roman"/>
          <w:sz w:val="24"/>
        </w:rPr>
        <w:t xml:space="preserve">Free style translation refers to that translator </w:t>
      </w:r>
      <w:r w:rsidR="007D7E90" w:rsidRPr="007D7E90">
        <w:rPr>
          <w:rFonts w:ascii="Times New Roman" w:eastAsia="楷体" w:hAnsi="Times New Roman" w:cs="Times New Roman"/>
          <w:sz w:val="24"/>
        </w:rPr>
        <w:t>paraphrase</w:t>
      </w:r>
      <w:r w:rsidR="007D7E90">
        <w:rPr>
          <w:rFonts w:ascii="Times New Roman" w:eastAsia="楷体" w:hAnsi="Times New Roman" w:cs="Times New Roman"/>
          <w:sz w:val="24"/>
        </w:rPr>
        <w:t>s the original title, which results in a significant change</w:t>
      </w:r>
      <w:r w:rsidR="00FD37E3">
        <w:rPr>
          <w:rFonts w:ascii="Times New Roman" w:eastAsia="楷体" w:hAnsi="Times New Roman" w:cs="Times New Roman"/>
          <w:sz w:val="24"/>
        </w:rPr>
        <w:t xml:space="preserve"> in naming the film. Literal style translation refers to that the translator keeps loyal to the original title when translating. </w:t>
      </w:r>
      <w:r w:rsidR="005E1964">
        <w:rPr>
          <w:rFonts w:ascii="Times New Roman" w:eastAsia="楷体" w:hAnsi="Times New Roman" w:cs="Times New Roman"/>
          <w:sz w:val="24"/>
        </w:rPr>
        <w:t>Putting it in a different way, t</w:t>
      </w:r>
      <w:r w:rsidR="00FD37E3">
        <w:rPr>
          <w:rFonts w:ascii="Times New Roman" w:eastAsia="楷体" w:hAnsi="Times New Roman" w:cs="Times New Roman"/>
          <w:sz w:val="24"/>
        </w:rPr>
        <w:t>his construct is asking the rater to give</w:t>
      </w:r>
      <w:r w:rsidR="00C248DC">
        <w:rPr>
          <w:rFonts w:ascii="Times New Roman" w:eastAsia="楷体" w:hAnsi="Times New Roman" w:cs="Times New Roman"/>
          <w:sz w:val="24"/>
        </w:rPr>
        <w:t xml:space="preserve"> a </w:t>
      </w:r>
      <w:r w:rsidR="00C20DF3">
        <w:rPr>
          <w:rFonts w:ascii="Times New Roman" w:eastAsia="楷体" w:hAnsi="Times New Roman" w:cs="Times New Roman"/>
          <w:sz w:val="24"/>
        </w:rPr>
        <w:t>rating</w:t>
      </w:r>
      <w:r w:rsidR="00C248DC">
        <w:rPr>
          <w:rFonts w:ascii="Times New Roman" w:eastAsia="楷体" w:hAnsi="Times New Roman" w:cs="Times New Roman"/>
          <w:sz w:val="24"/>
        </w:rPr>
        <w:t xml:space="preserve"> </w:t>
      </w:r>
      <w:r w:rsidR="004C6604">
        <w:rPr>
          <w:rFonts w:ascii="Times New Roman" w:eastAsia="楷体" w:hAnsi="Times New Roman" w:cs="Times New Roman"/>
          <w:sz w:val="24"/>
        </w:rPr>
        <w:t>which can</w:t>
      </w:r>
      <w:r w:rsidR="00C248DC">
        <w:rPr>
          <w:rFonts w:ascii="Times New Roman" w:eastAsia="楷体" w:hAnsi="Times New Roman" w:cs="Times New Roman"/>
          <w:sz w:val="24"/>
        </w:rPr>
        <w:t xml:space="preserve"> reveal </w:t>
      </w:r>
      <w:r w:rsidR="00C248DC" w:rsidRPr="0003398F">
        <w:rPr>
          <w:rFonts w:ascii="Times New Roman" w:eastAsia="楷体" w:hAnsi="Times New Roman" w:cs="Times New Roman"/>
          <w:sz w:val="24"/>
          <w:u w:val="single"/>
        </w:rPr>
        <w:t>how the translated title is deviated from the original one</w:t>
      </w:r>
      <w:r w:rsidR="00B43D77" w:rsidRPr="0003398F">
        <w:rPr>
          <w:rFonts w:ascii="Times New Roman" w:eastAsia="楷体" w:hAnsi="Times New Roman" w:cs="Times New Roman"/>
          <w:sz w:val="24"/>
          <w:u w:val="single"/>
        </w:rPr>
        <w:t>.</w:t>
      </w:r>
      <w:r w:rsidR="00C20DF3">
        <w:rPr>
          <w:rFonts w:ascii="Times New Roman" w:eastAsia="楷体" w:hAnsi="Times New Roman" w:cs="Times New Roman"/>
          <w:sz w:val="24"/>
        </w:rPr>
        <w:t xml:space="preserve"> The rating </w:t>
      </w:r>
      <w:r w:rsidR="00AE5E83">
        <w:rPr>
          <w:rFonts w:ascii="Times New Roman" w:eastAsia="楷体" w:hAnsi="Times New Roman" w:cs="Times New Roman"/>
          <w:sz w:val="24"/>
        </w:rPr>
        <w:t xml:space="preserve">should </w:t>
      </w:r>
      <w:r w:rsidR="00C20DF3">
        <w:rPr>
          <w:rFonts w:ascii="Times New Roman" w:eastAsia="楷体" w:hAnsi="Times New Roman" w:cs="Times New Roman"/>
          <w:sz w:val="24"/>
        </w:rPr>
        <w:t xml:space="preserve">fall in </w:t>
      </w:r>
      <w:r w:rsidR="00AE5E83">
        <w:rPr>
          <w:rFonts w:ascii="Times New Roman" w:eastAsia="楷体" w:hAnsi="Times New Roman" w:cs="Times New Roman"/>
          <w:sz w:val="24"/>
        </w:rPr>
        <w:t xml:space="preserve">the </w:t>
      </w:r>
      <w:r w:rsidR="00C20DF3">
        <w:rPr>
          <w:rFonts w:ascii="Times New Roman" w:eastAsia="楷体" w:hAnsi="Times New Roman" w:cs="Times New Roman"/>
          <w:sz w:val="24"/>
        </w:rPr>
        <w:t>interval from 0 to 3</w:t>
      </w:r>
      <w:r w:rsidR="00B35F32">
        <w:rPr>
          <w:rFonts w:ascii="Times New Roman" w:eastAsia="楷体" w:hAnsi="Times New Roman" w:cs="Times New Roman"/>
          <w:sz w:val="24"/>
        </w:rPr>
        <w:t>.</w:t>
      </w:r>
      <w:r w:rsidR="00195723">
        <w:rPr>
          <w:rFonts w:ascii="Times New Roman" w:eastAsia="楷体" w:hAnsi="Times New Roman" w:cs="Times New Roman"/>
          <w:sz w:val="24"/>
        </w:rPr>
        <w:t xml:space="preserve"> </w:t>
      </w:r>
      <w:r w:rsidR="00AC0BF4">
        <w:rPr>
          <w:rFonts w:ascii="Times New Roman" w:eastAsia="楷体" w:hAnsi="Times New Roman" w:cs="Times New Roman"/>
          <w:sz w:val="24"/>
        </w:rPr>
        <w:lastRenderedPageBreak/>
        <w:t>‘0’ means the translated title is almost the same as the original one, and ‘3’ means that translated title</w:t>
      </w:r>
      <w:r w:rsidR="007A710F">
        <w:rPr>
          <w:rFonts w:ascii="Times New Roman" w:eastAsia="楷体" w:hAnsi="Times New Roman" w:cs="Times New Roman"/>
          <w:sz w:val="24"/>
        </w:rPr>
        <w:t xml:space="preserve"> are totally different</w:t>
      </w:r>
      <w:r w:rsidR="00CA5C48">
        <w:rPr>
          <w:rFonts w:ascii="Times New Roman" w:eastAsia="楷体" w:hAnsi="Times New Roman" w:cs="Times New Roman"/>
          <w:sz w:val="24"/>
        </w:rPr>
        <w:t xml:space="preserve">. </w:t>
      </w:r>
      <w:r w:rsidR="00195723">
        <w:rPr>
          <w:rFonts w:ascii="Times New Roman" w:eastAsia="楷体" w:hAnsi="Times New Roman" w:cs="Times New Roman"/>
          <w:sz w:val="24"/>
        </w:rPr>
        <w:t xml:space="preserve">Each number is illustrated </w:t>
      </w:r>
      <w:r w:rsidR="00CA5C48">
        <w:rPr>
          <w:rFonts w:ascii="Times New Roman" w:eastAsia="楷体" w:hAnsi="Times New Roman" w:cs="Times New Roman"/>
          <w:sz w:val="24"/>
        </w:rPr>
        <w:t xml:space="preserve">in detail </w:t>
      </w:r>
      <w:r w:rsidR="00195723">
        <w:rPr>
          <w:rFonts w:ascii="Times New Roman" w:eastAsia="楷体" w:hAnsi="Times New Roman" w:cs="Times New Roman"/>
          <w:sz w:val="24"/>
        </w:rPr>
        <w:t>below:</w:t>
      </w:r>
    </w:p>
    <w:p w14:paraId="37B5A7EF" w14:textId="60EFA4FA" w:rsidR="00D61B18" w:rsidRPr="00423572" w:rsidRDefault="009B0836"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t xml:space="preserve">0 – </w:t>
      </w:r>
      <w:r w:rsidR="00D61B18" w:rsidRPr="003745EA">
        <w:rPr>
          <w:rFonts w:ascii="Times New Roman" w:eastAsia="楷体" w:hAnsi="Times New Roman" w:cs="Times New Roman"/>
          <w:sz w:val="24"/>
        </w:rPr>
        <w:t>W</w:t>
      </w:r>
      <w:r w:rsidR="00D376BD" w:rsidRPr="003745EA">
        <w:rPr>
          <w:rFonts w:ascii="Times New Roman" w:eastAsia="楷体" w:hAnsi="Times New Roman" w:cs="Times New Roman"/>
          <w:sz w:val="24"/>
        </w:rPr>
        <w:t>ord-to-word translation with almost no change on the use of words</w:t>
      </w:r>
      <w:r w:rsidR="00325935">
        <w:rPr>
          <w:rFonts w:ascii="Times New Roman" w:eastAsia="楷体" w:hAnsi="Times New Roman" w:cs="Times New Roman"/>
          <w:sz w:val="24"/>
        </w:rPr>
        <w:t>,</w:t>
      </w:r>
      <w:r w:rsidR="00D376BD" w:rsidRPr="003745EA">
        <w:rPr>
          <w:rFonts w:ascii="Times New Roman" w:eastAsia="楷体" w:hAnsi="Times New Roman" w:cs="Times New Roman"/>
          <w:sz w:val="24"/>
        </w:rPr>
        <w:t xml:space="preserve"> or with </w:t>
      </w:r>
      <w:r w:rsidR="00207EA4" w:rsidRPr="003745EA">
        <w:rPr>
          <w:rFonts w:ascii="Times New Roman" w:eastAsia="楷体" w:hAnsi="Times New Roman" w:cs="Times New Roman"/>
          <w:sz w:val="24"/>
        </w:rPr>
        <w:t>ignor</w:t>
      </w:r>
      <w:r w:rsidR="00207EA4">
        <w:rPr>
          <w:rFonts w:ascii="Times New Roman" w:eastAsia="楷体" w:hAnsi="Times New Roman" w:cs="Times New Roman"/>
          <w:sz w:val="24"/>
        </w:rPr>
        <w:t>able</w:t>
      </w:r>
      <w:r w:rsidR="00207EA4" w:rsidRPr="003745EA">
        <w:rPr>
          <w:rFonts w:ascii="Times New Roman" w:eastAsia="楷体" w:hAnsi="Times New Roman" w:cs="Times New Roman"/>
          <w:sz w:val="24"/>
        </w:rPr>
        <w:t xml:space="preserve"> </w:t>
      </w:r>
      <w:r w:rsidR="00D376BD" w:rsidRPr="003745EA">
        <w:rPr>
          <w:rFonts w:ascii="Times New Roman" w:eastAsia="楷体" w:hAnsi="Times New Roman" w:cs="Times New Roman"/>
          <w:sz w:val="24"/>
        </w:rPr>
        <w:t>changes</w:t>
      </w:r>
      <w:r w:rsidR="00207EA4">
        <w:rPr>
          <w:rFonts w:ascii="Times New Roman" w:eastAsia="楷体" w:hAnsi="Times New Roman" w:cs="Times New Roman"/>
          <w:sz w:val="24"/>
        </w:rPr>
        <w:t xml:space="preserve">, such as the </w:t>
      </w:r>
      <w:r w:rsidR="00207EA4" w:rsidRPr="00207EA4">
        <w:rPr>
          <w:rFonts w:ascii="Times New Roman" w:eastAsia="楷体" w:hAnsi="Times New Roman" w:cs="Times New Roman"/>
          <w:sz w:val="24"/>
        </w:rPr>
        <w:t>morphological change</w:t>
      </w:r>
      <w:r w:rsidR="00207EA4">
        <w:rPr>
          <w:rFonts w:ascii="Times New Roman" w:eastAsia="楷体" w:hAnsi="Times New Roman" w:cs="Times New Roman"/>
          <w:sz w:val="24"/>
        </w:rPr>
        <w:t xml:space="preserve"> or </w:t>
      </w:r>
      <w:r w:rsidR="00207EA4" w:rsidRPr="00207EA4">
        <w:rPr>
          <w:rFonts w:ascii="Times New Roman" w:eastAsia="楷体" w:hAnsi="Times New Roman" w:cs="Times New Roman"/>
          <w:sz w:val="24"/>
        </w:rPr>
        <w:t>derivation</w:t>
      </w:r>
      <w:r w:rsidR="00207EA4">
        <w:rPr>
          <w:rFonts w:ascii="Times New Roman" w:eastAsia="楷体" w:hAnsi="Times New Roman" w:cs="Times New Roman"/>
          <w:sz w:val="24"/>
        </w:rPr>
        <w:t xml:space="preserve"> of words</w:t>
      </w:r>
      <w:r w:rsidR="00D376BD" w:rsidRPr="003745EA">
        <w:rPr>
          <w:rFonts w:ascii="Times New Roman" w:eastAsia="楷体" w:hAnsi="Times New Roman" w:cs="Times New Roman"/>
          <w:sz w:val="24"/>
        </w:rPr>
        <w:t xml:space="preserve">, </w:t>
      </w:r>
      <w:r w:rsidR="00A51252" w:rsidRPr="003745EA">
        <w:rPr>
          <w:rFonts w:ascii="Times New Roman" w:eastAsia="楷体" w:hAnsi="Times New Roman" w:cs="Times New Roman"/>
          <w:sz w:val="24"/>
        </w:rPr>
        <w:t>e.g.</w:t>
      </w:r>
      <w:r w:rsidR="00AF35B6">
        <w:rPr>
          <w:rFonts w:ascii="Times New Roman" w:eastAsia="楷体" w:hAnsi="Times New Roman" w:cs="Times New Roman"/>
          <w:sz w:val="24"/>
        </w:rPr>
        <w:t>,</w:t>
      </w:r>
      <w:r w:rsidR="00A51252" w:rsidRPr="003745EA">
        <w:rPr>
          <w:rFonts w:ascii="Times New Roman" w:eastAsia="楷体" w:hAnsi="Times New Roman" w:cs="Times New Roman"/>
          <w:sz w:val="24"/>
        </w:rPr>
        <w:t xml:space="preserve"> </w:t>
      </w:r>
      <w:r w:rsidR="00D61B18" w:rsidRPr="003745EA">
        <w:rPr>
          <w:rFonts w:ascii="Times New Roman" w:eastAsia="楷体" w:hAnsi="Times New Roman" w:cs="Times New Roman"/>
          <w:sz w:val="24"/>
        </w:rPr>
        <w:t xml:space="preserve">from </w:t>
      </w:r>
      <w:r w:rsidR="00A51252" w:rsidRPr="003745EA">
        <w:rPr>
          <w:rFonts w:ascii="Times New Roman" w:eastAsia="楷体" w:hAnsi="Times New Roman" w:cs="Times New Roman"/>
          <w:i/>
          <w:sz w:val="24"/>
        </w:rPr>
        <w:t>Zombieland</w:t>
      </w:r>
      <w:r w:rsidR="00D61B18" w:rsidRPr="003745EA">
        <w:rPr>
          <w:rFonts w:ascii="Times New Roman" w:eastAsia="楷体" w:hAnsi="Times New Roman" w:cs="Times New Roman"/>
          <w:i/>
          <w:sz w:val="24"/>
        </w:rPr>
        <w:t xml:space="preserve"> </w:t>
      </w:r>
      <w:r w:rsidR="00D61B18" w:rsidRPr="003745EA">
        <w:rPr>
          <w:rFonts w:ascii="Times New Roman" w:eastAsia="楷体" w:hAnsi="Times New Roman" w:cs="Times New Roman"/>
          <w:sz w:val="24"/>
        </w:rPr>
        <w:t>to</w:t>
      </w:r>
      <w:r w:rsidR="00752BEF" w:rsidRPr="003745EA">
        <w:rPr>
          <w:rFonts w:ascii="Times New Roman" w:eastAsia="楷体" w:hAnsi="Times New Roman" w:cs="Times New Roman"/>
          <w:sz w:val="24"/>
        </w:rPr>
        <w:t xml:space="preserve"> </w:t>
      </w:r>
      <w:r w:rsidR="00A51252" w:rsidRPr="003745EA">
        <w:rPr>
          <w:rFonts w:ascii="Times New Roman" w:eastAsia="楷体" w:hAnsi="Times New Roman" w:cs="Times New Roman"/>
          <w:i/>
          <w:sz w:val="24"/>
        </w:rPr>
        <w:t>Land of Zombies</w:t>
      </w:r>
      <w:r w:rsidR="00D61B18" w:rsidRPr="003745EA">
        <w:rPr>
          <w:rFonts w:ascii="Times New Roman" w:eastAsia="楷体" w:hAnsi="Times New Roman" w:cs="Times New Roman"/>
          <w:i/>
          <w:sz w:val="24"/>
        </w:rPr>
        <w:t>(</w:t>
      </w:r>
      <w:r w:rsidR="00D61B18" w:rsidRPr="003745EA">
        <w:rPr>
          <w:rFonts w:ascii="Times New Roman" w:eastAsia="楷体" w:hAnsi="Times New Roman" w:cs="Times New Roman"/>
          <w:i/>
          <w:sz w:val="24"/>
        </w:rPr>
        <w:t>僵尸之地</w:t>
      </w:r>
      <w:r w:rsidR="00D61B18" w:rsidRPr="003745EA">
        <w:rPr>
          <w:rFonts w:ascii="Times New Roman" w:eastAsia="楷体" w:hAnsi="Times New Roman" w:cs="Times New Roman"/>
          <w:i/>
          <w:sz w:val="24"/>
        </w:rPr>
        <w:t>).</w:t>
      </w:r>
    </w:p>
    <w:p w14:paraId="594CE578" w14:textId="0AEDDA6F" w:rsidR="00E361A6" w:rsidRPr="00843772" w:rsidRDefault="009B0836" w:rsidP="0096268C">
      <w:pPr>
        <w:spacing w:line="360" w:lineRule="auto"/>
        <w:rPr>
          <w:rFonts w:ascii="Times New Roman" w:eastAsia="楷体" w:hAnsi="Times New Roman" w:cs="Times New Roman"/>
          <w:color w:val="70AD47" w:themeColor="accent6"/>
          <w:sz w:val="24"/>
        </w:rPr>
      </w:pPr>
      <w:r w:rsidRPr="003745EA">
        <w:rPr>
          <w:rFonts w:ascii="Times New Roman" w:eastAsia="楷体" w:hAnsi="Times New Roman" w:cs="Times New Roman"/>
          <w:sz w:val="24"/>
        </w:rPr>
        <w:tab/>
        <w:t xml:space="preserve">1 – </w:t>
      </w:r>
      <w:r w:rsidR="004D2039" w:rsidRPr="003745EA">
        <w:rPr>
          <w:rFonts w:ascii="Times New Roman" w:eastAsia="楷体" w:hAnsi="Times New Roman" w:cs="Times New Roman"/>
          <w:sz w:val="24"/>
        </w:rPr>
        <w:t>C</w:t>
      </w:r>
      <w:r w:rsidR="004D2039" w:rsidRPr="003745EA">
        <w:rPr>
          <w:rFonts w:ascii="Times New Roman" w:eastAsia="楷体" w:hAnsi="Times New Roman" w:cs="Times New Roman" w:hint="eastAsia"/>
          <w:sz w:val="24"/>
        </w:rPr>
        <w:t>onn</w:t>
      </w:r>
      <w:r w:rsidR="004D2039" w:rsidRPr="003745EA">
        <w:rPr>
          <w:rFonts w:ascii="Times New Roman" w:eastAsia="楷体" w:hAnsi="Times New Roman" w:cs="Times New Roman"/>
          <w:sz w:val="24"/>
        </w:rPr>
        <w:t>ection between the two titles can be easily inferred from the similarity between the meaning of the words they use</w:t>
      </w:r>
      <w:r w:rsidR="009E7E28" w:rsidRPr="003745EA">
        <w:rPr>
          <w:rFonts w:ascii="Times New Roman" w:eastAsia="楷体" w:hAnsi="Times New Roman" w:cs="Times New Roman"/>
          <w:sz w:val="24"/>
        </w:rPr>
        <w:t xml:space="preserve"> or, to put it simply, from the use of synonyms</w:t>
      </w:r>
      <w:r w:rsidR="004D2039" w:rsidRPr="003745EA">
        <w:rPr>
          <w:rFonts w:ascii="Times New Roman" w:eastAsia="楷体" w:hAnsi="Times New Roman" w:cs="Times New Roman"/>
          <w:sz w:val="24"/>
        </w:rPr>
        <w:t>, e.g.</w:t>
      </w:r>
      <w:r w:rsidR="00986010">
        <w:rPr>
          <w:rFonts w:ascii="Times New Roman" w:eastAsia="楷体" w:hAnsi="Times New Roman" w:cs="Times New Roman"/>
          <w:sz w:val="24"/>
        </w:rPr>
        <w:t>,</w:t>
      </w:r>
      <w:r w:rsidR="004D2039" w:rsidRPr="003745EA">
        <w:rPr>
          <w:rFonts w:ascii="Times New Roman" w:eastAsia="楷体" w:hAnsi="Times New Roman" w:cs="Times New Roman"/>
          <w:sz w:val="24"/>
        </w:rPr>
        <w:t xml:space="preserve"> from </w:t>
      </w:r>
      <w:r w:rsidR="00E361A6" w:rsidRPr="00C26DEE">
        <w:rPr>
          <w:rFonts w:ascii="Times New Roman" w:eastAsia="楷体" w:hAnsi="Times New Roman" w:cs="Times New Roman"/>
          <w:i/>
          <w:iCs/>
          <w:sz w:val="24"/>
        </w:rPr>
        <w:t>Gone Girl</w:t>
      </w:r>
      <w:r w:rsidR="00E361A6" w:rsidRPr="00C26DEE">
        <w:rPr>
          <w:rFonts w:ascii="Times New Roman" w:eastAsia="楷体" w:hAnsi="Times New Roman" w:cs="Times New Roman"/>
          <w:sz w:val="24"/>
        </w:rPr>
        <w:t xml:space="preserve"> to </w:t>
      </w:r>
      <w:r w:rsidR="00E361A6" w:rsidRPr="00C26DEE">
        <w:rPr>
          <w:rFonts w:ascii="Times New Roman" w:eastAsia="楷体" w:hAnsi="Times New Roman" w:cs="Times New Roman"/>
          <w:i/>
          <w:iCs/>
          <w:sz w:val="24"/>
        </w:rPr>
        <w:t>The Disappeared Girl</w:t>
      </w:r>
      <w:r w:rsidR="00C26DEE">
        <w:rPr>
          <w:rFonts w:ascii="Times New Roman" w:eastAsia="楷体" w:hAnsi="Times New Roman" w:cs="Times New Roman"/>
          <w:i/>
          <w:iCs/>
          <w:sz w:val="24"/>
        </w:rPr>
        <w:t>.</w:t>
      </w:r>
    </w:p>
    <w:p w14:paraId="2C1FB9DD" w14:textId="4E710593" w:rsidR="009B0836" w:rsidRPr="00C94983" w:rsidRDefault="00843772" w:rsidP="0096268C">
      <w:pPr>
        <w:spacing w:line="360" w:lineRule="auto"/>
        <w:ind w:firstLine="420"/>
        <w:rPr>
          <w:rFonts w:ascii="Times New Roman" w:eastAsia="楷体" w:hAnsi="Times New Roman" w:cs="Times New Roman"/>
          <w:sz w:val="24"/>
        </w:rPr>
      </w:pPr>
      <w:r w:rsidRPr="00FA303F">
        <w:rPr>
          <w:rFonts w:ascii="Times New Roman" w:eastAsia="楷体" w:hAnsi="Times New Roman" w:cs="Times New Roman"/>
          <w:b/>
          <w:bCs/>
          <w:sz w:val="24"/>
        </w:rPr>
        <w:t>Attention here:</w:t>
      </w:r>
      <w:r>
        <w:rPr>
          <w:rFonts w:ascii="Times New Roman" w:eastAsia="楷体" w:hAnsi="Times New Roman" w:cs="Times New Roman"/>
          <w:sz w:val="24"/>
        </w:rPr>
        <w:t xml:space="preserve"> </w:t>
      </w:r>
      <w:r w:rsidR="00C94983">
        <w:rPr>
          <w:rFonts w:ascii="Times New Roman" w:eastAsia="楷体" w:hAnsi="Times New Roman" w:cs="Times New Roman"/>
          <w:sz w:val="24"/>
        </w:rPr>
        <w:t>Synonyms for character names can refer to different name</w:t>
      </w:r>
      <w:r w:rsidR="001B590A">
        <w:rPr>
          <w:rFonts w:ascii="Times New Roman" w:eastAsia="楷体" w:hAnsi="Times New Roman" w:cs="Times New Roman"/>
          <w:sz w:val="24"/>
        </w:rPr>
        <w:t>s</w:t>
      </w:r>
      <w:r w:rsidR="00C94983">
        <w:rPr>
          <w:rFonts w:ascii="Times New Roman" w:eastAsia="楷体" w:hAnsi="Times New Roman" w:cs="Times New Roman"/>
          <w:sz w:val="24"/>
        </w:rPr>
        <w:t xml:space="preserve"> for the same character</w:t>
      </w:r>
      <w:r w:rsidR="00725308">
        <w:rPr>
          <w:rFonts w:ascii="Times New Roman" w:eastAsia="楷体" w:hAnsi="Times New Roman" w:cs="Times New Roman"/>
          <w:sz w:val="24"/>
        </w:rPr>
        <w:t xml:space="preserve"> in the English culture</w:t>
      </w:r>
      <w:r w:rsidR="00C94983">
        <w:rPr>
          <w:rFonts w:ascii="Times New Roman" w:eastAsia="楷体" w:hAnsi="Times New Roman" w:cs="Times New Roman"/>
          <w:sz w:val="24"/>
        </w:rPr>
        <w:t>, e.g.</w:t>
      </w:r>
      <w:r w:rsidR="00AF35B6">
        <w:rPr>
          <w:rFonts w:ascii="Times New Roman" w:eastAsia="楷体" w:hAnsi="Times New Roman" w:cs="Times New Roman"/>
          <w:sz w:val="24"/>
        </w:rPr>
        <w:t>,</w:t>
      </w:r>
      <w:r w:rsidR="00C94983">
        <w:rPr>
          <w:rFonts w:ascii="Times New Roman" w:eastAsia="楷体" w:hAnsi="Times New Roman" w:cs="Times New Roman"/>
          <w:sz w:val="24"/>
        </w:rPr>
        <w:t xml:space="preserve"> </w:t>
      </w:r>
      <w:r w:rsidR="00C94983" w:rsidRPr="00C94983">
        <w:rPr>
          <w:rFonts w:ascii="Times New Roman" w:eastAsia="楷体" w:hAnsi="Times New Roman" w:cs="Times New Roman"/>
          <w:sz w:val="24"/>
        </w:rPr>
        <w:t>Tho</w:t>
      </w:r>
      <w:r w:rsidR="00C94983">
        <w:rPr>
          <w:rFonts w:ascii="Times New Roman" w:eastAsia="楷体" w:hAnsi="Times New Roman" w:cs="Times New Roman"/>
          <w:sz w:val="24"/>
        </w:rPr>
        <w:t>r and the T</w:t>
      </w:r>
      <w:r w:rsidR="00C94983" w:rsidRPr="00C94983">
        <w:rPr>
          <w:rFonts w:ascii="Times New Roman" w:eastAsia="楷体" w:hAnsi="Times New Roman" w:cs="Times New Roman"/>
          <w:sz w:val="24"/>
        </w:rPr>
        <w:t xml:space="preserve">hunder </w:t>
      </w:r>
      <w:r w:rsidR="00C94983">
        <w:rPr>
          <w:rFonts w:ascii="Times New Roman" w:eastAsia="楷体" w:hAnsi="Times New Roman" w:cs="Times New Roman"/>
          <w:sz w:val="24"/>
        </w:rPr>
        <w:t>G</w:t>
      </w:r>
      <w:r w:rsidR="00C94983" w:rsidRPr="00C94983">
        <w:rPr>
          <w:rFonts w:ascii="Times New Roman" w:eastAsia="楷体" w:hAnsi="Times New Roman" w:cs="Times New Roman"/>
          <w:sz w:val="24"/>
        </w:rPr>
        <w:t>od</w:t>
      </w:r>
      <w:r w:rsidR="00C94983">
        <w:rPr>
          <w:rFonts w:ascii="Times New Roman" w:eastAsia="楷体" w:hAnsi="Times New Roman" w:cs="Times New Roman"/>
          <w:sz w:val="24"/>
        </w:rPr>
        <w:t xml:space="preserve">. </w:t>
      </w:r>
    </w:p>
    <w:p w14:paraId="29AAAEDC" w14:textId="47440DDD" w:rsidR="009B0836" w:rsidRDefault="009B0836" w:rsidP="0096268C">
      <w:pPr>
        <w:spacing w:line="360" w:lineRule="auto"/>
        <w:rPr>
          <w:rFonts w:ascii="Times New Roman" w:eastAsia="楷体" w:hAnsi="Times New Roman" w:cs="Times New Roman"/>
          <w:i/>
          <w:sz w:val="24"/>
        </w:rPr>
      </w:pPr>
      <w:r w:rsidRPr="003745EA">
        <w:rPr>
          <w:rFonts w:ascii="Times New Roman" w:eastAsia="楷体" w:hAnsi="Times New Roman" w:cs="Times New Roman"/>
          <w:sz w:val="24"/>
        </w:rPr>
        <w:tab/>
        <w:t>2 –</w:t>
      </w:r>
      <w:r w:rsidR="00BA41AA" w:rsidRPr="003745EA">
        <w:rPr>
          <w:rFonts w:ascii="Times New Roman" w:eastAsia="楷体" w:hAnsi="Times New Roman" w:cs="Times New Roman"/>
          <w:sz w:val="24"/>
        </w:rPr>
        <w:t xml:space="preserve"> Even though the translated title consists of new or different elements, but the connection between the two titles can still be revealed by </w:t>
      </w:r>
      <w:r w:rsidR="00BA41AA" w:rsidRPr="00F05243">
        <w:rPr>
          <w:rFonts w:ascii="Times New Roman" w:eastAsia="楷体" w:hAnsi="Times New Roman" w:cs="Times New Roman"/>
          <w:i/>
          <w:iCs/>
          <w:sz w:val="24"/>
        </w:rPr>
        <w:t>remaining similar elements</w:t>
      </w:r>
      <w:r w:rsidR="00BA41AA" w:rsidRPr="003745EA">
        <w:rPr>
          <w:rFonts w:ascii="Times New Roman" w:eastAsia="楷体" w:hAnsi="Times New Roman" w:cs="Times New Roman"/>
          <w:sz w:val="24"/>
        </w:rPr>
        <w:t>, e.g.</w:t>
      </w:r>
      <w:r w:rsidR="00F823D4">
        <w:rPr>
          <w:rFonts w:ascii="Times New Roman" w:eastAsia="楷体" w:hAnsi="Times New Roman" w:cs="Times New Roman"/>
          <w:sz w:val="24"/>
        </w:rPr>
        <w:t>,</w:t>
      </w:r>
      <w:r w:rsidR="000C77CE" w:rsidRPr="003745EA">
        <w:rPr>
          <w:rFonts w:ascii="Times New Roman" w:eastAsia="楷体" w:hAnsi="Times New Roman" w:cs="Times New Roman"/>
          <w:sz w:val="24"/>
        </w:rPr>
        <w:t xml:space="preserve"> from</w:t>
      </w:r>
      <w:r w:rsidR="00BA41AA" w:rsidRPr="003745EA">
        <w:rPr>
          <w:rFonts w:ascii="Times New Roman" w:eastAsia="楷体" w:hAnsi="Times New Roman" w:cs="Times New Roman"/>
          <w:sz w:val="24"/>
        </w:rPr>
        <w:t xml:space="preserve"> </w:t>
      </w:r>
      <w:r w:rsidR="000C77CE" w:rsidRPr="003745EA">
        <w:rPr>
          <w:rFonts w:ascii="Times New Roman" w:eastAsia="楷体" w:hAnsi="Times New Roman" w:cs="Times New Roman"/>
          <w:i/>
          <w:sz w:val="24"/>
        </w:rPr>
        <w:t xml:space="preserve">The Jungle Book </w:t>
      </w:r>
      <w:r w:rsidR="000C77CE" w:rsidRPr="003745EA">
        <w:rPr>
          <w:rFonts w:ascii="Times New Roman" w:eastAsia="楷体" w:hAnsi="Times New Roman" w:cs="Times New Roman"/>
          <w:sz w:val="24"/>
        </w:rPr>
        <w:t xml:space="preserve">to </w:t>
      </w:r>
      <w:r w:rsidR="000C77CE" w:rsidRPr="003745EA">
        <w:rPr>
          <w:rFonts w:ascii="Times New Roman" w:eastAsia="楷体" w:hAnsi="Times New Roman" w:cs="Times New Roman"/>
          <w:i/>
          <w:sz w:val="24"/>
        </w:rPr>
        <w:t>Forest Wonder(</w:t>
      </w:r>
      <w:r w:rsidR="000C77CE" w:rsidRPr="003745EA">
        <w:rPr>
          <w:rFonts w:ascii="Times New Roman" w:eastAsia="楷体" w:hAnsi="Times New Roman" w:cs="Times New Roman"/>
          <w:i/>
          <w:sz w:val="24"/>
        </w:rPr>
        <w:t>森林奇缘</w:t>
      </w:r>
      <w:r w:rsidR="000C77CE" w:rsidRPr="003745EA">
        <w:rPr>
          <w:rFonts w:ascii="Times New Roman" w:eastAsia="楷体" w:hAnsi="Times New Roman" w:cs="Times New Roman"/>
          <w:i/>
          <w:sz w:val="24"/>
        </w:rPr>
        <w:t>).</w:t>
      </w:r>
    </w:p>
    <w:p w14:paraId="418001C0" w14:textId="703D8098" w:rsidR="00340951" w:rsidRPr="00F332C4" w:rsidRDefault="007B61DE" w:rsidP="0096268C">
      <w:pPr>
        <w:spacing w:line="360" w:lineRule="auto"/>
        <w:rPr>
          <w:rFonts w:ascii="Times New Roman" w:eastAsia="楷体" w:hAnsi="Times New Roman" w:cs="Times New Roman"/>
          <w:sz w:val="24"/>
        </w:rPr>
      </w:pPr>
      <w:r>
        <w:rPr>
          <w:rFonts w:ascii="Times New Roman" w:eastAsia="楷体" w:hAnsi="Times New Roman" w:cs="Times New Roman"/>
          <w:i/>
          <w:sz w:val="24"/>
        </w:rPr>
        <w:tab/>
      </w:r>
      <w:r w:rsidRPr="00FA303F">
        <w:rPr>
          <w:rFonts w:ascii="Times New Roman" w:eastAsia="楷体" w:hAnsi="Times New Roman" w:cs="Times New Roman"/>
          <w:b/>
          <w:bCs/>
          <w:sz w:val="24"/>
        </w:rPr>
        <w:t>Attention here:</w:t>
      </w:r>
      <w:r w:rsidRPr="009626A6">
        <w:rPr>
          <w:rFonts w:ascii="Times New Roman" w:eastAsia="楷体" w:hAnsi="Times New Roman" w:cs="Times New Roman"/>
          <w:b/>
          <w:color w:val="FF0000"/>
          <w:sz w:val="24"/>
        </w:rPr>
        <w:t xml:space="preserve"> </w:t>
      </w:r>
      <w:r w:rsidRPr="007B61DE">
        <w:rPr>
          <w:rFonts w:ascii="Times New Roman" w:eastAsia="楷体" w:hAnsi="Times New Roman" w:cs="Times New Roman"/>
          <w:sz w:val="24"/>
        </w:rPr>
        <w:t>Elements are defined by words carrying informative content. For instance, prepositions can’t be viewed as elements</w:t>
      </w:r>
      <w:r>
        <w:rPr>
          <w:rFonts w:ascii="Times New Roman" w:eastAsia="楷体" w:hAnsi="Times New Roman" w:cs="Times New Roman"/>
          <w:sz w:val="24"/>
        </w:rPr>
        <w:t>.</w:t>
      </w:r>
      <w:r w:rsidR="00F05243">
        <w:rPr>
          <w:rFonts w:ascii="Times New Roman" w:eastAsia="楷体" w:hAnsi="Times New Roman" w:cs="Times New Roman"/>
          <w:sz w:val="24"/>
        </w:rPr>
        <w:t xml:space="preserve"> It is also important for raters to realize that, </w:t>
      </w:r>
      <w:r w:rsidR="00F05243" w:rsidRPr="00F05243">
        <w:rPr>
          <w:rFonts w:ascii="Times New Roman" w:eastAsia="楷体" w:hAnsi="Times New Roman" w:cs="Times New Roman"/>
          <w:i/>
          <w:iCs/>
          <w:sz w:val="24"/>
        </w:rPr>
        <w:t>similar elements</w:t>
      </w:r>
      <w:r w:rsidR="00F05243">
        <w:rPr>
          <w:rFonts w:ascii="Times New Roman" w:eastAsia="楷体" w:hAnsi="Times New Roman" w:cs="Times New Roman"/>
          <w:i/>
          <w:iCs/>
          <w:sz w:val="24"/>
        </w:rPr>
        <w:t xml:space="preserve"> </w:t>
      </w:r>
      <w:r w:rsidR="00F05243">
        <w:rPr>
          <w:rFonts w:ascii="Times New Roman" w:eastAsia="楷体" w:hAnsi="Times New Roman" w:cs="Times New Roman"/>
          <w:sz w:val="24"/>
        </w:rPr>
        <w:t xml:space="preserve">can be synonyms but </w:t>
      </w:r>
      <w:r w:rsidR="00F05243" w:rsidRPr="00892BEE">
        <w:rPr>
          <w:rFonts w:ascii="Times New Roman" w:eastAsia="楷体" w:hAnsi="Times New Roman" w:cs="Times New Roman"/>
          <w:i/>
          <w:iCs/>
          <w:sz w:val="24"/>
        </w:rPr>
        <w:t>don’t limit to sy</w:t>
      </w:r>
      <w:r w:rsidR="00340951" w:rsidRPr="00892BEE">
        <w:rPr>
          <w:rFonts w:ascii="Times New Roman" w:eastAsia="楷体" w:hAnsi="Times New Roman" w:cs="Times New Roman"/>
          <w:i/>
          <w:iCs/>
          <w:sz w:val="24"/>
        </w:rPr>
        <w:t>n</w:t>
      </w:r>
      <w:r w:rsidR="00F05243" w:rsidRPr="00892BEE">
        <w:rPr>
          <w:rFonts w:ascii="Times New Roman" w:eastAsia="楷体" w:hAnsi="Times New Roman" w:cs="Times New Roman"/>
          <w:i/>
          <w:iCs/>
          <w:sz w:val="24"/>
        </w:rPr>
        <w:t>on</w:t>
      </w:r>
      <w:r w:rsidR="00340951" w:rsidRPr="00892BEE">
        <w:rPr>
          <w:rFonts w:ascii="Times New Roman" w:eastAsia="楷体" w:hAnsi="Times New Roman" w:cs="Times New Roman"/>
          <w:i/>
          <w:iCs/>
          <w:sz w:val="24"/>
        </w:rPr>
        <w:t>y</w:t>
      </w:r>
      <w:r w:rsidR="00F05243" w:rsidRPr="00892BEE">
        <w:rPr>
          <w:rFonts w:ascii="Times New Roman" w:eastAsia="楷体" w:hAnsi="Times New Roman" w:cs="Times New Roman"/>
          <w:i/>
          <w:iCs/>
          <w:sz w:val="24"/>
        </w:rPr>
        <w:t>ms</w:t>
      </w:r>
      <w:r w:rsidR="00340951">
        <w:rPr>
          <w:rFonts w:ascii="Times New Roman" w:eastAsia="楷体" w:hAnsi="Times New Roman" w:cs="Times New Roman"/>
          <w:sz w:val="24"/>
        </w:rPr>
        <w:t xml:space="preserve">. This implies that the condition for </w:t>
      </w:r>
      <w:r w:rsidR="00E26A7B">
        <w:rPr>
          <w:rFonts w:ascii="Times New Roman" w:eastAsia="楷体" w:hAnsi="Times New Roman" w:cs="Times New Roman"/>
          <w:sz w:val="24"/>
        </w:rPr>
        <w:t xml:space="preserve">the </w:t>
      </w:r>
      <w:r w:rsidR="00340951">
        <w:rPr>
          <w:rFonts w:ascii="Times New Roman" w:eastAsia="楷体" w:hAnsi="Times New Roman" w:cs="Times New Roman"/>
          <w:sz w:val="24"/>
        </w:rPr>
        <w:t xml:space="preserve">rating </w:t>
      </w:r>
      <w:r w:rsidR="00E26A7B">
        <w:rPr>
          <w:rFonts w:ascii="Times New Roman" w:eastAsia="楷体" w:hAnsi="Times New Roman" w:cs="Times New Roman"/>
          <w:sz w:val="24"/>
        </w:rPr>
        <w:t xml:space="preserve">of </w:t>
      </w:r>
      <w:r w:rsidR="00AA712B">
        <w:rPr>
          <w:rFonts w:ascii="Times New Roman" w:eastAsia="楷体" w:hAnsi="Times New Roman" w:cs="Times New Roman"/>
          <w:sz w:val="24"/>
        </w:rPr>
        <w:t>‘</w:t>
      </w:r>
      <w:r w:rsidR="00340951">
        <w:rPr>
          <w:rFonts w:ascii="Times New Roman" w:eastAsia="楷体" w:hAnsi="Times New Roman" w:cs="Times New Roman"/>
          <w:sz w:val="24"/>
        </w:rPr>
        <w:t>1</w:t>
      </w:r>
      <w:r w:rsidR="00AA712B">
        <w:rPr>
          <w:rFonts w:ascii="Times New Roman" w:eastAsia="楷体" w:hAnsi="Times New Roman" w:cs="Times New Roman"/>
          <w:sz w:val="24"/>
        </w:rPr>
        <w:t>’</w:t>
      </w:r>
      <w:r w:rsidR="00340951">
        <w:rPr>
          <w:rFonts w:ascii="Times New Roman" w:eastAsia="楷体" w:hAnsi="Times New Roman" w:cs="Times New Roman"/>
          <w:sz w:val="24"/>
        </w:rPr>
        <w:t xml:space="preserve"> is more narrowed and specific than that of the rating </w:t>
      </w:r>
      <w:r w:rsidR="00E26A7B">
        <w:rPr>
          <w:rFonts w:ascii="Times New Roman" w:eastAsia="楷体" w:hAnsi="Times New Roman" w:cs="Times New Roman"/>
          <w:sz w:val="24"/>
        </w:rPr>
        <w:t xml:space="preserve">of </w:t>
      </w:r>
      <w:r w:rsidR="00AA712B">
        <w:rPr>
          <w:rFonts w:ascii="Times New Roman" w:eastAsia="楷体" w:hAnsi="Times New Roman" w:cs="Times New Roman"/>
          <w:sz w:val="24"/>
        </w:rPr>
        <w:t>‘</w:t>
      </w:r>
      <w:r w:rsidR="00340951">
        <w:rPr>
          <w:rFonts w:ascii="Times New Roman" w:eastAsia="楷体" w:hAnsi="Times New Roman" w:cs="Times New Roman"/>
          <w:sz w:val="24"/>
        </w:rPr>
        <w:t>2</w:t>
      </w:r>
      <w:r w:rsidR="00AA712B">
        <w:rPr>
          <w:rFonts w:ascii="Times New Roman" w:eastAsia="楷体" w:hAnsi="Times New Roman" w:cs="Times New Roman"/>
          <w:sz w:val="24"/>
        </w:rPr>
        <w:t>’</w:t>
      </w:r>
      <w:r w:rsidR="00892BEE">
        <w:rPr>
          <w:rFonts w:ascii="Times New Roman" w:eastAsia="楷体" w:hAnsi="Times New Roman" w:cs="Times New Roman"/>
          <w:sz w:val="24"/>
        </w:rPr>
        <w:t xml:space="preserve">. For example, the word </w:t>
      </w:r>
      <w:r w:rsidR="00892BEE" w:rsidRPr="00892BEE">
        <w:rPr>
          <w:rFonts w:ascii="Times New Roman" w:eastAsia="楷体" w:hAnsi="Times New Roman" w:cs="Times New Roman"/>
          <w:i/>
          <w:iCs/>
          <w:sz w:val="24"/>
        </w:rPr>
        <w:t>sea</w:t>
      </w:r>
      <w:r w:rsidR="00892BEE">
        <w:rPr>
          <w:rFonts w:ascii="Times New Roman" w:eastAsia="楷体" w:hAnsi="Times New Roman" w:cs="Times New Roman"/>
          <w:sz w:val="24"/>
        </w:rPr>
        <w:t xml:space="preserve"> and </w:t>
      </w:r>
      <w:r w:rsidR="00892BEE" w:rsidRPr="00892BEE">
        <w:rPr>
          <w:rFonts w:ascii="Times New Roman" w:eastAsia="楷体" w:hAnsi="Times New Roman" w:cs="Times New Roman"/>
          <w:i/>
          <w:iCs/>
          <w:sz w:val="24"/>
        </w:rPr>
        <w:t>ocean</w:t>
      </w:r>
      <w:r w:rsidR="00892BEE">
        <w:rPr>
          <w:rFonts w:ascii="Times New Roman" w:eastAsia="楷体" w:hAnsi="Times New Roman" w:cs="Times New Roman"/>
          <w:i/>
          <w:iCs/>
          <w:sz w:val="24"/>
        </w:rPr>
        <w:t xml:space="preserve"> </w:t>
      </w:r>
      <w:r w:rsidR="00892BEE">
        <w:rPr>
          <w:rFonts w:ascii="Times New Roman" w:eastAsia="楷体" w:hAnsi="Times New Roman" w:cs="Times New Roman"/>
          <w:sz w:val="24"/>
        </w:rPr>
        <w:t xml:space="preserve">can be view as both synonyms and similar elements, but the word </w:t>
      </w:r>
      <w:r w:rsidR="00892BEE" w:rsidRPr="00892BEE">
        <w:rPr>
          <w:rFonts w:ascii="Times New Roman" w:eastAsia="楷体" w:hAnsi="Times New Roman" w:cs="Times New Roman"/>
          <w:i/>
          <w:iCs/>
          <w:sz w:val="24"/>
        </w:rPr>
        <w:t>sea</w:t>
      </w:r>
      <w:r w:rsidR="00892BEE">
        <w:rPr>
          <w:rFonts w:ascii="Times New Roman" w:eastAsia="楷体" w:hAnsi="Times New Roman" w:cs="Times New Roman"/>
          <w:sz w:val="24"/>
        </w:rPr>
        <w:t xml:space="preserve"> and </w:t>
      </w:r>
      <w:r w:rsidR="00892BEE" w:rsidRPr="00892BEE">
        <w:rPr>
          <w:rFonts w:ascii="Times New Roman" w:eastAsia="楷体" w:hAnsi="Times New Roman" w:cs="Times New Roman"/>
          <w:i/>
          <w:iCs/>
          <w:sz w:val="24"/>
        </w:rPr>
        <w:t>water</w:t>
      </w:r>
      <w:r w:rsidR="00F332C4">
        <w:rPr>
          <w:rFonts w:ascii="Times New Roman" w:eastAsia="楷体" w:hAnsi="Times New Roman" w:cs="Times New Roman"/>
          <w:i/>
          <w:iCs/>
          <w:sz w:val="24"/>
        </w:rPr>
        <w:t xml:space="preserve"> </w:t>
      </w:r>
      <w:r w:rsidR="00F332C4">
        <w:rPr>
          <w:rFonts w:ascii="Times New Roman" w:eastAsia="楷体" w:hAnsi="Times New Roman" w:cs="Times New Roman"/>
          <w:sz w:val="24"/>
        </w:rPr>
        <w:t>can only be view as similar elements, not synonyms</w:t>
      </w:r>
      <w:r w:rsidR="00AA712B">
        <w:rPr>
          <w:rFonts w:ascii="Times New Roman" w:eastAsia="楷体" w:hAnsi="Times New Roman" w:cs="Times New Roman"/>
          <w:sz w:val="24"/>
        </w:rPr>
        <w:t>.</w:t>
      </w:r>
      <w:r w:rsidR="00DD3E2C">
        <w:rPr>
          <w:rFonts w:ascii="Times New Roman" w:eastAsia="楷体" w:hAnsi="Times New Roman" w:cs="Times New Roman"/>
          <w:sz w:val="24"/>
        </w:rPr>
        <w:t xml:space="preserve"> The difference of the judgment between the rating of ‘1’ and ‘2’, is that ‘2’ does not only loose the requirement from synonyms</w:t>
      </w:r>
      <w:r w:rsidR="006E7C23">
        <w:rPr>
          <w:rFonts w:ascii="Times New Roman" w:eastAsia="楷体" w:hAnsi="Times New Roman" w:cs="Times New Roman"/>
          <w:sz w:val="24"/>
        </w:rPr>
        <w:t xml:space="preserve"> to similar elements, but also allows for different elements being added into the title</w:t>
      </w:r>
      <w:r w:rsidR="005A03E7">
        <w:rPr>
          <w:rFonts w:ascii="Times New Roman" w:eastAsia="楷体" w:hAnsi="Times New Roman" w:cs="Times New Roman"/>
          <w:sz w:val="24"/>
        </w:rPr>
        <w:t>.</w:t>
      </w:r>
      <w:r w:rsidR="00DD3E2C">
        <w:rPr>
          <w:rFonts w:ascii="Times New Roman" w:eastAsia="楷体" w:hAnsi="Times New Roman" w:cs="Times New Roman"/>
          <w:sz w:val="24"/>
        </w:rPr>
        <w:t xml:space="preserve"> </w:t>
      </w:r>
    </w:p>
    <w:p w14:paraId="50DF17C4" w14:textId="7835D773" w:rsidR="009B0836" w:rsidRPr="009941DD" w:rsidRDefault="0087064B" w:rsidP="0096268C">
      <w:pPr>
        <w:spacing w:line="360" w:lineRule="auto"/>
        <w:rPr>
          <w:rFonts w:ascii="Times New Roman" w:eastAsia="楷体" w:hAnsi="Times New Roman" w:cs="Times New Roman"/>
          <w:sz w:val="24"/>
        </w:rPr>
      </w:pPr>
      <w:r>
        <w:rPr>
          <w:rFonts w:ascii="Times New Roman" w:eastAsia="楷体" w:hAnsi="Times New Roman" w:cs="Times New Roman"/>
          <w:sz w:val="24"/>
        </w:rPr>
        <w:tab/>
        <w:t xml:space="preserve">3. </w:t>
      </w:r>
      <w:r w:rsidR="00AC2760">
        <w:rPr>
          <w:rFonts w:ascii="Times New Roman" w:eastAsia="楷体" w:hAnsi="Times New Roman" w:cs="Times New Roman"/>
          <w:sz w:val="24"/>
        </w:rPr>
        <w:t>A</w:t>
      </w:r>
      <w:r w:rsidR="00816EB2" w:rsidRPr="00816EB2">
        <w:rPr>
          <w:rFonts w:ascii="Times New Roman" w:eastAsia="楷体" w:hAnsi="Times New Roman" w:cs="Times New Roman"/>
          <w:sz w:val="24"/>
        </w:rPr>
        <w:t xml:space="preserve">ll elements </w:t>
      </w:r>
      <w:r w:rsidR="00AC2760" w:rsidRPr="00816EB2">
        <w:rPr>
          <w:rFonts w:ascii="Times New Roman" w:eastAsia="楷体" w:hAnsi="Times New Roman" w:cs="Times New Roman"/>
          <w:sz w:val="24"/>
        </w:rPr>
        <w:t>in the two title</w:t>
      </w:r>
      <w:r w:rsidR="00AC2760">
        <w:rPr>
          <w:rFonts w:ascii="Times New Roman" w:eastAsia="楷体" w:hAnsi="Times New Roman" w:cs="Times New Roman"/>
          <w:sz w:val="24"/>
        </w:rPr>
        <w:t>s</w:t>
      </w:r>
      <w:r w:rsidR="00AC2760" w:rsidRPr="00816EB2">
        <w:rPr>
          <w:rFonts w:ascii="Times New Roman" w:eastAsia="楷体" w:hAnsi="Times New Roman" w:cs="Times New Roman"/>
          <w:sz w:val="24"/>
        </w:rPr>
        <w:t xml:space="preserve"> </w:t>
      </w:r>
      <w:r w:rsidR="00816EB2" w:rsidRPr="00816EB2">
        <w:rPr>
          <w:rFonts w:ascii="Times New Roman" w:eastAsia="楷体" w:hAnsi="Times New Roman" w:cs="Times New Roman"/>
          <w:sz w:val="24"/>
        </w:rPr>
        <w:t>are identified different</w:t>
      </w:r>
      <w:r w:rsidR="00816EB2">
        <w:rPr>
          <w:rFonts w:ascii="Times New Roman" w:eastAsia="楷体" w:hAnsi="Times New Roman" w:cs="Times New Roman"/>
          <w:sz w:val="24"/>
        </w:rPr>
        <w:t>.</w:t>
      </w:r>
      <w:r w:rsidR="00AC2760">
        <w:rPr>
          <w:rFonts w:ascii="Times New Roman" w:eastAsia="楷体" w:hAnsi="Times New Roman" w:cs="Times New Roman"/>
          <w:sz w:val="24"/>
        </w:rPr>
        <w:t xml:space="preserve"> Different elements might be somehow interrelated, but this relationship demands rater’s active imagination</w:t>
      </w:r>
      <w:r w:rsidR="009941DD">
        <w:rPr>
          <w:rFonts w:ascii="Times New Roman" w:eastAsia="楷体" w:hAnsi="Times New Roman" w:cs="Times New Roman"/>
          <w:sz w:val="24"/>
        </w:rPr>
        <w:t xml:space="preserve">, </w:t>
      </w:r>
      <w:r w:rsidR="00772FE7" w:rsidRPr="009941DD">
        <w:rPr>
          <w:rFonts w:ascii="Times New Roman" w:eastAsia="楷体" w:hAnsi="Times New Roman" w:cs="Times New Roman"/>
          <w:sz w:val="24"/>
        </w:rPr>
        <w:t>e.g.</w:t>
      </w:r>
      <w:r w:rsidR="009941DD">
        <w:rPr>
          <w:rFonts w:ascii="Times New Roman" w:eastAsia="楷体" w:hAnsi="Times New Roman" w:cs="Times New Roman"/>
          <w:sz w:val="24"/>
        </w:rPr>
        <w:t>,</w:t>
      </w:r>
      <w:r w:rsidR="00772FE7" w:rsidRPr="009941DD">
        <w:rPr>
          <w:rFonts w:ascii="Times New Roman" w:eastAsia="楷体" w:hAnsi="Times New Roman" w:cs="Times New Roman"/>
          <w:sz w:val="24"/>
        </w:rPr>
        <w:t xml:space="preserve"> from </w:t>
      </w:r>
      <w:r w:rsidR="00772FE7" w:rsidRPr="009941DD">
        <w:rPr>
          <w:rFonts w:ascii="Times New Roman" w:eastAsia="楷体" w:hAnsi="Times New Roman" w:cs="Times New Roman"/>
          <w:i/>
          <w:sz w:val="24"/>
        </w:rPr>
        <w:t>Die Hard</w:t>
      </w:r>
      <w:r w:rsidR="00772FE7" w:rsidRPr="009941DD">
        <w:rPr>
          <w:rFonts w:ascii="Times New Roman" w:eastAsia="楷体" w:hAnsi="Times New Roman" w:cs="Times New Roman"/>
          <w:sz w:val="24"/>
        </w:rPr>
        <w:t xml:space="preserve"> to </w:t>
      </w:r>
      <w:r w:rsidR="00772FE7" w:rsidRPr="009941DD">
        <w:rPr>
          <w:rFonts w:ascii="Times New Roman" w:eastAsia="楷体" w:hAnsi="Times New Roman" w:cs="Times New Roman"/>
          <w:i/>
          <w:sz w:val="24"/>
        </w:rPr>
        <w:t>Impossible Mission</w:t>
      </w:r>
      <w:r w:rsidR="00551019">
        <w:rPr>
          <w:rFonts w:ascii="Times New Roman" w:eastAsia="楷体" w:hAnsi="Times New Roman" w:cs="Times New Roman"/>
          <w:i/>
          <w:sz w:val="24"/>
        </w:rPr>
        <w:t>(</w:t>
      </w:r>
      <w:r w:rsidR="00772FE7" w:rsidRPr="009941DD">
        <w:rPr>
          <w:rFonts w:ascii="Times New Roman" w:eastAsia="楷体" w:hAnsi="Times New Roman" w:cs="Times New Roman" w:hint="eastAsia"/>
          <w:i/>
          <w:sz w:val="24"/>
        </w:rPr>
        <w:t>不可能的任务</w:t>
      </w:r>
      <w:r w:rsidR="00D65538">
        <w:rPr>
          <w:rFonts w:ascii="Times New Roman" w:eastAsia="楷体" w:hAnsi="Times New Roman" w:cs="Times New Roman"/>
          <w:i/>
          <w:sz w:val="24"/>
        </w:rPr>
        <w:t>)</w:t>
      </w:r>
      <w:r w:rsidR="0047358C">
        <w:rPr>
          <w:rFonts w:ascii="Times New Roman" w:eastAsia="楷体" w:hAnsi="Times New Roman" w:cs="Times New Roman"/>
          <w:sz w:val="24"/>
        </w:rPr>
        <w:t>.</w:t>
      </w:r>
    </w:p>
    <w:p w14:paraId="49A8B697" w14:textId="0A156D91" w:rsidR="009B0836" w:rsidRDefault="009B0836" w:rsidP="0096268C">
      <w:pPr>
        <w:spacing w:line="360" w:lineRule="auto"/>
        <w:rPr>
          <w:rFonts w:ascii="Times New Roman" w:eastAsia="楷体" w:hAnsi="Times New Roman" w:cs="Times New Roman"/>
          <w:sz w:val="24"/>
        </w:rPr>
      </w:pPr>
    </w:p>
    <w:p w14:paraId="22C9AE1E" w14:textId="76EAC0C3" w:rsidR="00EC65D4" w:rsidRDefault="00EC65D4" w:rsidP="0096268C">
      <w:pPr>
        <w:spacing w:line="360" w:lineRule="auto"/>
        <w:outlineLvl w:val="2"/>
        <w:rPr>
          <w:rFonts w:ascii="Times New Roman" w:eastAsia="楷体" w:hAnsi="Times New Roman" w:cs="Times New Roman"/>
          <w:b/>
          <w:sz w:val="24"/>
        </w:rPr>
      </w:pPr>
      <w:r>
        <w:rPr>
          <w:rFonts w:ascii="Times New Roman" w:eastAsia="楷体" w:hAnsi="Times New Roman" w:cs="Times New Roman"/>
          <w:b/>
          <w:sz w:val="24"/>
        </w:rPr>
        <w:t>Con</w:t>
      </w:r>
      <w:r>
        <w:rPr>
          <w:rFonts w:ascii="Times New Roman" w:eastAsia="楷体" w:hAnsi="Times New Roman" w:cs="Times New Roman" w:hint="eastAsia"/>
          <w:b/>
          <w:sz w:val="24"/>
        </w:rPr>
        <w:t>struct</w:t>
      </w:r>
      <w:r>
        <w:rPr>
          <w:rFonts w:ascii="Times New Roman" w:eastAsia="楷体" w:hAnsi="Times New Roman" w:cs="Times New Roman"/>
          <w:b/>
          <w:sz w:val="24"/>
        </w:rPr>
        <w:t xml:space="preserve"> 2: </w:t>
      </w:r>
      <w:r w:rsidR="009724D7">
        <w:rPr>
          <w:rFonts w:ascii="Times New Roman" w:eastAsia="楷体" w:hAnsi="Times New Roman" w:cs="Times New Roman"/>
          <w:b/>
          <w:sz w:val="24"/>
        </w:rPr>
        <w:t>Additional E</w:t>
      </w:r>
      <w:r w:rsidR="009724D7" w:rsidRPr="009724D7">
        <w:rPr>
          <w:rFonts w:ascii="Times New Roman" w:eastAsia="楷体" w:hAnsi="Times New Roman" w:cs="Times New Roman"/>
          <w:b/>
          <w:sz w:val="24"/>
        </w:rPr>
        <w:t>xplicitation</w:t>
      </w:r>
      <w:r>
        <w:rPr>
          <w:rFonts w:ascii="Times New Roman" w:eastAsia="楷体" w:hAnsi="Times New Roman" w:cs="Times New Roman"/>
          <w:b/>
          <w:sz w:val="24"/>
        </w:rPr>
        <w:t xml:space="preserve"> of</w:t>
      </w:r>
      <w:r w:rsidRPr="00AB59BA">
        <w:rPr>
          <w:rFonts w:ascii="Times New Roman" w:eastAsia="楷体" w:hAnsi="Times New Roman" w:cs="Times New Roman"/>
          <w:b/>
          <w:sz w:val="24"/>
        </w:rPr>
        <w:t xml:space="preserve"> Actor</w:t>
      </w:r>
      <w:r w:rsidR="007C1ABD">
        <w:rPr>
          <w:rFonts w:ascii="Times New Roman" w:eastAsia="楷体" w:hAnsi="Times New Roman" w:cs="Times New Roman"/>
          <w:b/>
          <w:sz w:val="24"/>
        </w:rPr>
        <w:t>s</w:t>
      </w:r>
      <w:r w:rsidR="009724D7" w:rsidRPr="00AB59BA">
        <w:rPr>
          <w:rFonts w:ascii="Times New Roman" w:eastAsia="楷体" w:hAnsi="Times New Roman" w:cs="Times New Roman"/>
          <w:b/>
          <w:sz w:val="24"/>
        </w:rPr>
        <w:t xml:space="preserve"> in</w:t>
      </w:r>
      <w:r w:rsidR="009724D7">
        <w:rPr>
          <w:rFonts w:ascii="Times New Roman" w:eastAsia="楷体" w:hAnsi="Times New Roman" w:cs="Times New Roman"/>
          <w:b/>
          <w:sz w:val="24"/>
        </w:rPr>
        <w:t xml:space="preserve"> Translated Title</w:t>
      </w:r>
    </w:p>
    <w:p w14:paraId="4E300ECB" w14:textId="04FAC889" w:rsidR="007C4ED4" w:rsidRPr="00AA7695" w:rsidRDefault="00A80FED"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r>
      <w:r>
        <w:rPr>
          <w:rFonts w:ascii="Times New Roman" w:eastAsia="楷体" w:hAnsi="Times New Roman" w:cs="Times New Roman"/>
          <w:sz w:val="24"/>
        </w:rPr>
        <w:t>A</w:t>
      </w:r>
      <w:r w:rsidRPr="00A80FED">
        <w:rPr>
          <w:rFonts w:ascii="Times New Roman" w:eastAsia="楷体" w:hAnsi="Times New Roman" w:cs="Times New Roman"/>
          <w:sz w:val="24"/>
        </w:rPr>
        <w:t>dditional explicitation of actors in translated title</w:t>
      </w:r>
      <w:r>
        <w:rPr>
          <w:rFonts w:ascii="Times New Roman" w:eastAsia="楷体" w:hAnsi="Times New Roman" w:cs="Times New Roman"/>
          <w:sz w:val="24"/>
        </w:rPr>
        <w:t xml:space="preserve"> refers to </w:t>
      </w:r>
      <w:r w:rsidRPr="000370C7">
        <w:rPr>
          <w:rFonts w:ascii="Times New Roman" w:eastAsia="楷体" w:hAnsi="Times New Roman" w:cs="Times New Roman"/>
          <w:sz w:val="24"/>
          <w:u w:val="single"/>
        </w:rPr>
        <w:t>whether the Chin</w:t>
      </w:r>
      <w:r w:rsidRPr="000370C7">
        <w:rPr>
          <w:rFonts w:ascii="Times New Roman" w:eastAsia="楷体" w:hAnsi="Times New Roman" w:cs="Times New Roman" w:hint="eastAsia"/>
          <w:sz w:val="24"/>
          <w:u w:val="single"/>
        </w:rPr>
        <w:t>ese</w:t>
      </w:r>
      <w:r w:rsidRPr="000370C7">
        <w:rPr>
          <w:rFonts w:ascii="Times New Roman" w:eastAsia="楷体" w:hAnsi="Times New Roman" w:cs="Times New Roman"/>
          <w:sz w:val="24"/>
          <w:u w:val="single"/>
        </w:rPr>
        <w:t xml:space="preserve"> translator of the title add</w:t>
      </w:r>
      <w:r w:rsidR="00276E43" w:rsidRPr="000370C7">
        <w:rPr>
          <w:rFonts w:ascii="Times New Roman" w:eastAsia="楷体" w:hAnsi="Times New Roman" w:cs="Times New Roman"/>
          <w:sz w:val="24"/>
          <w:u w:val="single"/>
        </w:rPr>
        <w:t>s</w:t>
      </w:r>
      <w:r w:rsidRPr="000370C7">
        <w:rPr>
          <w:rFonts w:ascii="Times New Roman" w:eastAsia="楷体" w:hAnsi="Times New Roman" w:cs="Times New Roman"/>
          <w:sz w:val="24"/>
          <w:u w:val="single"/>
        </w:rPr>
        <w:t xml:space="preserve"> additional objects into the title</w:t>
      </w:r>
      <w:r w:rsidRPr="004D0CCD">
        <w:rPr>
          <w:rFonts w:ascii="Times New Roman" w:eastAsia="楷体" w:hAnsi="Times New Roman" w:cs="Times New Roman"/>
          <w:sz w:val="24"/>
          <w:u w:val="single"/>
        </w:rPr>
        <w:t xml:space="preserve"> which maybe the potential character or </w:t>
      </w:r>
      <w:r w:rsidR="00D54E58" w:rsidRPr="004D0CCD">
        <w:rPr>
          <w:rFonts w:ascii="Times New Roman" w:eastAsia="楷体" w:hAnsi="Times New Roman" w:cs="Times New Roman"/>
          <w:sz w:val="24"/>
          <w:u w:val="single"/>
        </w:rPr>
        <w:t>actor of the</w:t>
      </w:r>
      <w:r w:rsidRPr="004D0CCD">
        <w:rPr>
          <w:rFonts w:ascii="Times New Roman" w:eastAsia="楷体" w:hAnsi="Times New Roman" w:cs="Times New Roman"/>
          <w:sz w:val="24"/>
          <w:u w:val="single"/>
        </w:rPr>
        <w:t xml:space="preserve"> film</w:t>
      </w:r>
      <w:r>
        <w:rPr>
          <w:rFonts w:ascii="Times New Roman" w:eastAsia="楷体" w:hAnsi="Times New Roman" w:cs="Times New Roman"/>
          <w:sz w:val="24"/>
        </w:rPr>
        <w:t>.</w:t>
      </w:r>
      <w:r w:rsidR="000370C7">
        <w:rPr>
          <w:rFonts w:ascii="Times New Roman" w:eastAsia="楷体" w:hAnsi="Times New Roman" w:cs="Times New Roman"/>
          <w:sz w:val="24"/>
        </w:rPr>
        <w:t xml:space="preserve"> </w:t>
      </w:r>
      <w:r w:rsidR="004F56D2">
        <w:rPr>
          <w:rFonts w:ascii="Times New Roman" w:eastAsia="楷体" w:hAnsi="Times New Roman" w:cs="Times New Roman"/>
          <w:sz w:val="24"/>
        </w:rPr>
        <w:t>However, t</w:t>
      </w:r>
      <w:r w:rsidR="000370C7">
        <w:rPr>
          <w:rFonts w:ascii="Times New Roman" w:eastAsia="楷体" w:hAnsi="Times New Roman" w:cs="Times New Roman"/>
          <w:sz w:val="24"/>
        </w:rPr>
        <w:t xml:space="preserve">his construct </w:t>
      </w:r>
      <w:r w:rsidR="000370C7" w:rsidRPr="006E20F9">
        <w:rPr>
          <w:rFonts w:ascii="Times New Roman" w:eastAsia="楷体" w:hAnsi="Times New Roman" w:cs="Times New Roman"/>
          <w:i/>
          <w:iCs/>
          <w:sz w:val="24"/>
        </w:rPr>
        <w:t>doesn’t care about</w:t>
      </w:r>
      <w:r w:rsidR="000370C7">
        <w:rPr>
          <w:rFonts w:ascii="Times New Roman" w:eastAsia="楷体" w:hAnsi="Times New Roman" w:cs="Times New Roman"/>
          <w:sz w:val="24"/>
        </w:rPr>
        <w:t xml:space="preserve"> whether the </w:t>
      </w:r>
      <w:r w:rsidR="000370C7">
        <w:rPr>
          <w:rFonts w:ascii="Times New Roman" w:eastAsia="楷体" w:hAnsi="Times New Roman" w:cs="Times New Roman"/>
          <w:sz w:val="24"/>
        </w:rPr>
        <w:lastRenderedPageBreak/>
        <w:t>object added is or is not the real actor in the film. This construct is asking the rater</w:t>
      </w:r>
      <w:r w:rsidR="00BF7C18">
        <w:rPr>
          <w:rFonts w:ascii="Times New Roman" w:eastAsia="楷体" w:hAnsi="Times New Roman" w:cs="Times New Roman"/>
          <w:sz w:val="24"/>
        </w:rPr>
        <w:t xml:space="preserve"> to </w:t>
      </w:r>
      <w:r w:rsidR="00BF7C18" w:rsidRPr="001F0E6B">
        <w:rPr>
          <w:rFonts w:ascii="Times New Roman" w:eastAsia="楷体" w:hAnsi="Times New Roman" w:cs="Times New Roman"/>
          <w:sz w:val="24"/>
          <w:u w:val="single"/>
        </w:rPr>
        <w:t>compare the English title and the C</w:t>
      </w:r>
      <w:r w:rsidR="00BF7C18" w:rsidRPr="001F0E6B">
        <w:rPr>
          <w:rFonts w:ascii="Times New Roman" w:eastAsia="楷体" w:hAnsi="Times New Roman" w:cs="Times New Roman" w:hint="eastAsia"/>
          <w:sz w:val="24"/>
          <w:u w:val="single"/>
        </w:rPr>
        <w:t>h</w:t>
      </w:r>
      <w:r w:rsidR="00BF7C18" w:rsidRPr="001F0E6B">
        <w:rPr>
          <w:rFonts w:ascii="Times New Roman" w:eastAsia="楷体" w:hAnsi="Times New Roman" w:cs="Times New Roman"/>
          <w:sz w:val="24"/>
          <w:u w:val="single"/>
        </w:rPr>
        <w:t xml:space="preserve">inese title on which title strength more on concrete </w:t>
      </w:r>
      <w:r w:rsidR="00FF6871" w:rsidRPr="001F0E6B">
        <w:rPr>
          <w:rFonts w:ascii="Times New Roman" w:eastAsia="楷体" w:hAnsi="Times New Roman" w:cs="Times New Roman"/>
          <w:sz w:val="24"/>
          <w:u w:val="single"/>
        </w:rPr>
        <w:t>referents</w:t>
      </w:r>
      <w:r w:rsidR="00872AD5" w:rsidRPr="001F0E6B">
        <w:rPr>
          <w:rFonts w:ascii="Times New Roman" w:eastAsia="楷体" w:hAnsi="Times New Roman" w:cs="Times New Roman"/>
          <w:sz w:val="24"/>
          <w:u w:val="single"/>
        </w:rPr>
        <w:t xml:space="preserve"> rather than other</w:t>
      </w:r>
      <w:r w:rsidR="0095777D" w:rsidRPr="001F0E6B">
        <w:rPr>
          <w:rFonts w:ascii="Times New Roman" w:eastAsia="楷体" w:hAnsi="Times New Roman" w:cs="Times New Roman"/>
          <w:sz w:val="24"/>
          <w:u w:val="single"/>
        </w:rPr>
        <w:t xml:space="preserve"> elements</w:t>
      </w:r>
      <w:r w:rsidR="00FC488F" w:rsidRPr="001F0E6B">
        <w:rPr>
          <w:rFonts w:ascii="Times New Roman" w:eastAsia="楷体" w:hAnsi="Times New Roman" w:cs="Times New Roman"/>
          <w:sz w:val="24"/>
          <w:u w:val="single"/>
        </w:rPr>
        <w:t xml:space="preserve"> of</w:t>
      </w:r>
      <w:r w:rsidR="0095777D" w:rsidRPr="001F0E6B">
        <w:rPr>
          <w:rFonts w:ascii="Times New Roman" w:eastAsia="楷体" w:hAnsi="Times New Roman" w:cs="Times New Roman"/>
          <w:sz w:val="24"/>
          <w:u w:val="single"/>
        </w:rPr>
        <w:t xml:space="preserve"> film, such as time, location, or relationship.</w:t>
      </w:r>
      <w:r w:rsidR="00843576">
        <w:rPr>
          <w:rFonts w:ascii="Times New Roman" w:eastAsia="楷体" w:hAnsi="Times New Roman" w:cs="Times New Roman"/>
          <w:sz w:val="24"/>
        </w:rPr>
        <w:t xml:space="preserve"> </w:t>
      </w:r>
      <w:r w:rsidR="00872AD5">
        <w:rPr>
          <w:rFonts w:ascii="Times New Roman" w:eastAsia="楷体" w:hAnsi="Times New Roman" w:cs="Times New Roman"/>
          <w:sz w:val="24"/>
        </w:rPr>
        <w:t xml:space="preserve"> This ‘referent’ </w:t>
      </w:r>
      <w:r w:rsidR="000D5F5E">
        <w:rPr>
          <w:rFonts w:ascii="Times New Roman" w:eastAsia="楷体" w:hAnsi="Times New Roman" w:cs="Times New Roman"/>
          <w:sz w:val="24"/>
        </w:rPr>
        <w:t xml:space="preserve">is defined here as who-class objects, like </w:t>
      </w:r>
      <w:r w:rsidR="000D5F5E" w:rsidRPr="003745EA">
        <w:rPr>
          <w:rFonts w:ascii="Times New Roman" w:eastAsia="楷体" w:hAnsi="Times New Roman" w:cs="Times New Roman"/>
          <w:sz w:val="24"/>
        </w:rPr>
        <w:t>the actor</w:t>
      </w:r>
      <w:r w:rsidR="000D5F5E">
        <w:rPr>
          <w:rFonts w:ascii="Times New Roman" w:eastAsia="楷体" w:hAnsi="Times New Roman" w:cs="Times New Roman"/>
          <w:sz w:val="24"/>
        </w:rPr>
        <w:t xml:space="preserve">, </w:t>
      </w:r>
      <w:r w:rsidR="000D5F5E" w:rsidRPr="003745EA">
        <w:rPr>
          <w:rFonts w:ascii="Times New Roman" w:eastAsia="楷体" w:hAnsi="Times New Roman" w:cs="Times New Roman"/>
          <w:sz w:val="24"/>
        </w:rPr>
        <w:t>people</w:t>
      </w:r>
      <w:r w:rsidR="000D5F5E">
        <w:rPr>
          <w:rFonts w:ascii="Times New Roman" w:eastAsia="楷体" w:hAnsi="Times New Roman" w:cs="Times New Roman"/>
          <w:sz w:val="24"/>
        </w:rPr>
        <w:t xml:space="preserve">, </w:t>
      </w:r>
      <w:r w:rsidR="000D5F5E" w:rsidRPr="003745EA">
        <w:rPr>
          <w:rFonts w:ascii="Times New Roman" w:eastAsia="楷体" w:hAnsi="Times New Roman" w:cs="Times New Roman"/>
          <w:sz w:val="24"/>
        </w:rPr>
        <w:t>characte</w:t>
      </w:r>
      <w:r w:rsidR="000D5F5E" w:rsidRPr="00AA7695">
        <w:rPr>
          <w:rFonts w:ascii="Times New Roman" w:eastAsia="楷体" w:hAnsi="Times New Roman" w:cs="Times New Roman"/>
          <w:sz w:val="24"/>
        </w:rPr>
        <w:t>r, or other animate referents.</w:t>
      </w:r>
      <w:r w:rsidR="00843576" w:rsidRPr="00AA7695">
        <w:rPr>
          <w:rFonts w:ascii="Times New Roman" w:eastAsia="楷体" w:hAnsi="Times New Roman" w:cs="Times New Roman"/>
          <w:sz w:val="24"/>
        </w:rPr>
        <w:t xml:space="preserve"> </w:t>
      </w:r>
      <w:r w:rsidR="00E45245">
        <w:rPr>
          <w:rFonts w:ascii="Times New Roman" w:eastAsia="楷体" w:hAnsi="Times New Roman" w:cs="Times New Roman"/>
          <w:sz w:val="24"/>
        </w:rPr>
        <w:t xml:space="preserve">Follow the instruction bellow to make this </w:t>
      </w:r>
      <w:r w:rsidR="008A3B64">
        <w:rPr>
          <w:rFonts w:ascii="Times New Roman" w:eastAsia="楷体" w:hAnsi="Times New Roman" w:cs="Times New Roman"/>
          <w:sz w:val="24"/>
        </w:rPr>
        <w:t>comparison</w:t>
      </w:r>
      <w:r w:rsidR="00E45245">
        <w:rPr>
          <w:rFonts w:ascii="Times New Roman" w:eastAsia="楷体" w:hAnsi="Times New Roman" w:cs="Times New Roman"/>
          <w:sz w:val="24"/>
        </w:rPr>
        <w:t xml:space="preserve">: </w:t>
      </w:r>
    </w:p>
    <w:p w14:paraId="2E2977F6" w14:textId="6F6443B8" w:rsidR="00EC65D4" w:rsidRPr="003745EA" w:rsidRDefault="00EC65D4" w:rsidP="0096268C">
      <w:pPr>
        <w:spacing w:line="360" w:lineRule="auto"/>
        <w:ind w:firstLine="420"/>
        <w:rPr>
          <w:rFonts w:ascii="Times New Roman" w:eastAsia="楷体" w:hAnsi="Times New Roman" w:cs="Times New Roman"/>
          <w:sz w:val="24"/>
        </w:rPr>
      </w:pPr>
      <w:r w:rsidRPr="003745EA">
        <w:rPr>
          <w:rFonts w:ascii="Times New Roman" w:eastAsia="楷体" w:hAnsi="Times New Roman" w:cs="Times New Roman"/>
          <w:sz w:val="24"/>
        </w:rPr>
        <w:t>-1 - Original title mentions the actor</w:t>
      </w:r>
      <w:r w:rsidR="00C7681C">
        <w:rPr>
          <w:rFonts w:ascii="Times New Roman" w:eastAsia="楷体" w:hAnsi="Times New Roman" w:cs="Times New Roman"/>
          <w:sz w:val="24"/>
        </w:rPr>
        <w:t xml:space="preserve">, </w:t>
      </w:r>
      <w:r w:rsidRPr="003745EA">
        <w:rPr>
          <w:rFonts w:ascii="Times New Roman" w:eastAsia="楷体" w:hAnsi="Times New Roman" w:cs="Times New Roman"/>
          <w:sz w:val="24"/>
        </w:rPr>
        <w:t>people</w:t>
      </w:r>
      <w:r w:rsidR="00C7681C">
        <w:rPr>
          <w:rFonts w:ascii="Times New Roman" w:eastAsia="楷体" w:hAnsi="Times New Roman" w:cs="Times New Roman"/>
          <w:sz w:val="24"/>
        </w:rPr>
        <w:t xml:space="preserve">, </w:t>
      </w:r>
      <w:r w:rsidRPr="003745EA">
        <w:rPr>
          <w:rFonts w:ascii="Times New Roman" w:eastAsia="楷体" w:hAnsi="Times New Roman" w:cs="Times New Roman"/>
          <w:sz w:val="24"/>
        </w:rPr>
        <w:t>charact</w:t>
      </w:r>
      <w:r w:rsidRPr="0072609C">
        <w:rPr>
          <w:rFonts w:ascii="Times New Roman" w:eastAsia="楷体" w:hAnsi="Times New Roman" w:cs="Times New Roman"/>
          <w:sz w:val="24"/>
        </w:rPr>
        <w:t>er</w:t>
      </w:r>
      <w:r w:rsidR="00C7681C" w:rsidRPr="0072609C">
        <w:rPr>
          <w:rFonts w:ascii="Times New Roman" w:eastAsia="楷体" w:hAnsi="Times New Roman" w:cs="Times New Roman"/>
          <w:sz w:val="24"/>
        </w:rPr>
        <w:t xml:space="preserve">, or other animate referents </w:t>
      </w:r>
      <w:r w:rsidR="00C7681C" w:rsidRPr="0072609C">
        <w:rPr>
          <w:rFonts w:ascii="Times New Roman" w:eastAsia="楷体" w:hAnsi="Times New Roman" w:cs="Times New Roman" w:hint="eastAsia"/>
          <w:sz w:val="24"/>
        </w:rPr>
        <w:t>(</w:t>
      </w:r>
      <w:r w:rsidR="00C7681C" w:rsidRPr="0072609C">
        <w:rPr>
          <w:rFonts w:ascii="Times New Roman" w:eastAsia="楷体" w:hAnsi="Times New Roman" w:cs="Times New Roman"/>
          <w:sz w:val="24"/>
        </w:rPr>
        <w:t>i.e.</w:t>
      </w:r>
      <w:r w:rsidR="003F2F5B">
        <w:rPr>
          <w:rFonts w:ascii="Times New Roman" w:eastAsia="楷体" w:hAnsi="Times New Roman" w:cs="Times New Roman"/>
          <w:sz w:val="24"/>
        </w:rPr>
        <w:t>,</w:t>
      </w:r>
      <w:r w:rsidR="00C7681C" w:rsidRPr="0072609C">
        <w:rPr>
          <w:rFonts w:ascii="Times New Roman" w:eastAsia="楷体" w:hAnsi="Times New Roman" w:cs="Times New Roman"/>
          <w:sz w:val="24"/>
        </w:rPr>
        <w:t xml:space="preserve"> who-class </w:t>
      </w:r>
      <w:r w:rsidRPr="0072609C">
        <w:rPr>
          <w:rFonts w:ascii="Times New Roman" w:eastAsia="楷体" w:hAnsi="Times New Roman" w:cs="Times New Roman"/>
          <w:sz w:val="24"/>
        </w:rPr>
        <w:t>object</w:t>
      </w:r>
      <w:r w:rsidR="00C7681C" w:rsidRPr="0072609C">
        <w:rPr>
          <w:rFonts w:ascii="Times New Roman" w:eastAsia="楷体" w:hAnsi="Times New Roman" w:cs="Times New Roman"/>
          <w:sz w:val="24"/>
        </w:rPr>
        <w:t>s)</w:t>
      </w:r>
      <w:r w:rsidRPr="0072609C">
        <w:rPr>
          <w:rFonts w:ascii="Times New Roman" w:eastAsia="楷体" w:hAnsi="Times New Roman" w:cs="Times New Roman"/>
          <w:sz w:val="24"/>
        </w:rPr>
        <w:t xml:space="preserve">, </w:t>
      </w:r>
      <w:r w:rsidRPr="003745EA">
        <w:rPr>
          <w:rFonts w:ascii="Times New Roman" w:eastAsia="楷体" w:hAnsi="Times New Roman" w:cs="Times New Roman"/>
          <w:sz w:val="24"/>
        </w:rPr>
        <w:t>but the translated title doesn’t</w:t>
      </w:r>
    </w:p>
    <w:p w14:paraId="02289158" w14:textId="77777777" w:rsidR="008A3B64" w:rsidRDefault="00EC65D4"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t xml:space="preserve">0 - The original title and the translated title both mention or both not mention </w:t>
      </w:r>
      <w:r w:rsidR="008A3B64" w:rsidRPr="003745EA">
        <w:rPr>
          <w:rFonts w:ascii="Times New Roman" w:eastAsia="楷体" w:hAnsi="Times New Roman" w:cs="Times New Roman"/>
          <w:sz w:val="24"/>
        </w:rPr>
        <w:t>the actor</w:t>
      </w:r>
      <w:r w:rsidR="008A3B64">
        <w:rPr>
          <w:rFonts w:ascii="Times New Roman" w:eastAsia="楷体" w:hAnsi="Times New Roman" w:cs="Times New Roman"/>
          <w:sz w:val="24"/>
        </w:rPr>
        <w:t xml:space="preserve">, </w:t>
      </w:r>
      <w:r w:rsidR="008A3B64" w:rsidRPr="003745EA">
        <w:rPr>
          <w:rFonts w:ascii="Times New Roman" w:eastAsia="楷体" w:hAnsi="Times New Roman" w:cs="Times New Roman"/>
          <w:sz w:val="24"/>
        </w:rPr>
        <w:t>people</w:t>
      </w:r>
      <w:r w:rsidR="008A3B64">
        <w:rPr>
          <w:rFonts w:ascii="Times New Roman" w:eastAsia="楷体" w:hAnsi="Times New Roman" w:cs="Times New Roman"/>
          <w:sz w:val="24"/>
        </w:rPr>
        <w:t xml:space="preserve">, </w:t>
      </w:r>
      <w:r w:rsidR="008A3B64" w:rsidRPr="003745EA">
        <w:rPr>
          <w:rFonts w:ascii="Times New Roman" w:eastAsia="楷体" w:hAnsi="Times New Roman" w:cs="Times New Roman"/>
          <w:sz w:val="24"/>
        </w:rPr>
        <w:t>charact</w:t>
      </w:r>
      <w:r w:rsidR="008A3B64" w:rsidRPr="0072609C">
        <w:rPr>
          <w:rFonts w:ascii="Times New Roman" w:eastAsia="楷体" w:hAnsi="Times New Roman" w:cs="Times New Roman"/>
          <w:sz w:val="24"/>
        </w:rPr>
        <w:t xml:space="preserve">er, or other animate referents </w:t>
      </w:r>
      <w:r w:rsidR="008A3B64" w:rsidRPr="0072609C">
        <w:rPr>
          <w:rFonts w:ascii="Times New Roman" w:eastAsia="楷体" w:hAnsi="Times New Roman" w:cs="Times New Roman" w:hint="eastAsia"/>
          <w:sz w:val="24"/>
        </w:rPr>
        <w:t>(</w:t>
      </w:r>
      <w:r w:rsidR="008A3B64" w:rsidRPr="0072609C">
        <w:rPr>
          <w:rFonts w:ascii="Times New Roman" w:eastAsia="楷体" w:hAnsi="Times New Roman" w:cs="Times New Roman"/>
          <w:sz w:val="24"/>
        </w:rPr>
        <w:t>i.e.</w:t>
      </w:r>
      <w:r w:rsidR="008A3B64">
        <w:rPr>
          <w:rFonts w:ascii="Times New Roman" w:eastAsia="楷体" w:hAnsi="Times New Roman" w:cs="Times New Roman"/>
          <w:sz w:val="24"/>
        </w:rPr>
        <w:t>,</w:t>
      </w:r>
      <w:r w:rsidR="008A3B64" w:rsidRPr="0072609C">
        <w:rPr>
          <w:rFonts w:ascii="Times New Roman" w:eastAsia="楷体" w:hAnsi="Times New Roman" w:cs="Times New Roman"/>
          <w:sz w:val="24"/>
        </w:rPr>
        <w:t xml:space="preserve"> who-class objects)</w:t>
      </w:r>
    </w:p>
    <w:p w14:paraId="7F3C6981" w14:textId="1D88B6BB" w:rsidR="00EC65D4" w:rsidRDefault="00EC65D4" w:rsidP="0096268C">
      <w:pPr>
        <w:spacing w:line="360" w:lineRule="auto"/>
        <w:rPr>
          <w:rFonts w:ascii="Times New Roman" w:eastAsia="楷体" w:hAnsi="Times New Roman" w:cs="Times New Roman"/>
          <w:sz w:val="24"/>
        </w:rPr>
      </w:pPr>
      <w:r w:rsidRPr="003745EA">
        <w:rPr>
          <w:rFonts w:ascii="Times New Roman" w:eastAsia="楷体" w:hAnsi="Times New Roman" w:cs="Times New Roman"/>
          <w:sz w:val="24"/>
        </w:rPr>
        <w:tab/>
        <w:t xml:space="preserve">1 - Original title doesn’t mention </w:t>
      </w:r>
      <w:r w:rsidR="00174D42" w:rsidRPr="003745EA">
        <w:rPr>
          <w:rFonts w:ascii="Times New Roman" w:eastAsia="楷体" w:hAnsi="Times New Roman" w:cs="Times New Roman"/>
          <w:sz w:val="24"/>
        </w:rPr>
        <w:t>the actor</w:t>
      </w:r>
      <w:r w:rsidR="00174D42">
        <w:rPr>
          <w:rFonts w:ascii="Times New Roman" w:eastAsia="楷体" w:hAnsi="Times New Roman" w:cs="Times New Roman"/>
          <w:sz w:val="24"/>
        </w:rPr>
        <w:t xml:space="preserve">, </w:t>
      </w:r>
      <w:r w:rsidR="00174D42" w:rsidRPr="003745EA">
        <w:rPr>
          <w:rFonts w:ascii="Times New Roman" w:eastAsia="楷体" w:hAnsi="Times New Roman" w:cs="Times New Roman"/>
          <w:sz w:val="24"/>
        </w:rPr>
        <w:t>people</w:t>
      </w:r>
      <w:r w:rsidR="00174D42">
        <w:rPr>
          <w:rFonts w:ascii="Times New Roman" w:eastAsia="楷体" w:hAnsi="Times New Roman" w:cs="Times New Roman"/>
          <w:sz w:val="24"/>
        </w:rPr>
        <w:t xml:space="preserve">, </w:t>
      </w:r>
      <w:r w:rsidR="00174D42" w:rsidRPr="003745EA">
        <w:rPr>
          <w:rFonts w:ascii="Times New Roman" w:eastAsia="楷体" w:hAnsi="Times New Roman" w:cs="Times New Roman"/>
          <w:sz w:val="24"/>
        </w:rPr>
        <w:t>charact</w:t>
      </w:r>
      <w:r w:rsidR="00174D42" w:rsidRPr="0072609C">
        <w:rPr>
          <w:rFonts w:ascii="Times New Roman" w:eastAsia="楷体" w:hAnsi="Times New Roman" w:cs="Times New Roman"/>
          <w:sz w:val="24"/>
        </w:rPr>
        <w:t xml:space="preserve">er, or other animate referents </w:t>
      </w:r>
      <w:r w:rsidR="00174D42" w:rsidRPr="0072609C">
        <w:rPr>
          <w:rFonts w:ascii="Times New Roman" w:eastAsia="楷体" w:hAnsi="Times New Roman" w:cs="Times New Roman" w:hint="eastAsia"/>
          <w:sz w:val="24"/>
        </w:rPr>
        <w:t>(</w:t>
      </w:r>
      <w:r w:rsidR="00174D42" w:rsidRPr="0072609C">
        <w:rPr>
          <w:rFonts w:ascii="Times New Roman" w:eastAsia="楷体" w:hAnsi="Times New Roman" w:cs="Times New Roman"/>
          <w:sz w:val="24"/>
        </w:rPr>
        <w:t>i.e.</w:t>
      </w:r>
      <w:r w:rsidR="00174D42">
        <w:rPr>
          <w:rFonts w:ascii="Times New Roman" w:eastAsia="楷体" w:hAnsi="Times New Roman" w:cs="Times New Roman"/>
          <w:sz w:val="24"/>
        </w:rPr>
        <w:t>,</w:t>
      </w:r>
      <w:r w:rsidR="00174D42" w:rsidRPr="0072609C">
        <w:rPr>
          <w:rFonts w:ascii="Times New Roman" w:eastAsia="楷体" w:hAnsi="Times New Roman" w:cs="Times New Roman"/>
          <w:sz w:val="24"/>
        </w:rPr>
        <w:t xml:space="preserve"> who-class objects)</w:t>
      </w:r>
      <w:r w:rsidRPr="003745EA">
        <w:rPr>
          <w:rFonts w:ascii="Times New Roman" w:eastAsia="楷体" w:hAnsi="Times New Roman" w:cs="Times New Roman"/>
          <w:sz w:val="24"/>
        </w:rPr>
        <w:t>, but the translated title does</w:t>
      </w:r>
    </w:p>
    <w:p w14:paraId="1E55F816" w14:textId="011E443E" w:rsidR="00F51FC5" w:rsidRDefault="00F51FC5" w:rsidP="0096268C">
      <w:pPr>
        <w:spacing w:line="360" w:lineRule="auto"/>
        <w:rPr>
          <w:rFonts w:ascii="Times New Roman" w:eastAsia="楷体" w:hAnsi="Times New Roman" w:cs="Times New Roman"/>
          <w:sz w:val="24"/>
        </w:rPr>
      </w:pPr>
      <w:r>
        <w:rPr>
          <w:rFonts w:ascii="Times New Roman" w:eastAsia="楷体" w:hAnsi="Times New Roman" w:cs="Times New Roman"/>
          <w:sz w:val="24"/>
        </w:rPr>
        <w:tab/>
      </w:r>
      <w:r w:rsidR="00680849">
        <w:rPr>
          <w:rFonts w:ascii="Times New Roman" w:eastAsia="楷体" w:hAnsi="Times New Roman" w:cs="Times New Roman"/>
          <w:sz w:val="24"/>
        </w:rPr>
        <w:t xml:space="preserve">99 - </w:t>
      </w:r>
      <w:r w:rsidR="00C90A8D">
        <w:rPr>
          <w:rFonts w:ascii="Times New Roman" w:eastAsia="楷体" w:hAnsi="Times New Roman" w:cs="Times New Roman"/>
          <w:sz w:val="24"/>
        </w:rPr>
        <w:t>Not Clear</w:t>
      </w:r>
    </w:p>
    <w:p w14:paraId="71BCC175" w14:textId="71569B4A" w:rsidR="00DA38AF" w:rsidRDefault="00E24D2A" w:rsidP="0096268C">
      <w:pPr>
        <w:spacing w:line="360" w:lineRule="auto"/>
        <w:rPr>
          <w:rFonts w:ascii="Times New Roman" w:eastAsia="楷体" w:hAnsi="Times New Roman" w:cs="Times New Roman"/>
          <w:b/>
          <w:bCs/>
          <w:i/>
          <w:iCs/>
          <w:sz w:val="24"/>
        </w:rPr>
      </w:pPr>
      <w:r>
        <w:rPr>
          <w:rFonts w:ascii="Times New Roman" w:eastAsia="楷体" w:hAnsi="Times New Roman" w:cs="Times New Roman"/>
          <w:sz w:val="24"/>
        </w:rPr>
        <w:tab/>
      </w:r>
      <w:r w:rsidR="0026231E" w:rsidRPr="00DA10CC">
        <w:rPr>
          <w:rFonts w:ascii="Times New Roman" w:eastAsia="楷体" w:hAnsi="Times New Roman" w:cs="Times New Roman"/>
          <w:b/>
          <w:bCs/>
          <w:sz w:val="24"/>
        </w:rPr>
        <w:t>Attention here:</w:t>
      </w:r>
      <w:r w:rsidR="00043FBB">
        <w:rPr>
          <w:rFonts w:ascii="Times New Roman" w:eastAsia="楷体" w:hAnsi="Times New Roman" w:cs="Times New Roman"/>
          <w:b/>
          <w:bCs/>
          <w:i/>
          <w:iCs/>
          <w:sz w:val="24"/>
        </w:rPr>
        <w:t xml:space="preserve"> </w:t>
      </w:r>
    </w:p>
    <w:p w14:paraId="22905467" w14:textId="2B484DB3" w:rsidR="00DA38AF" w:rsidRPr="00DA38AF" w:rsidRDefault="00DA38AF" w:rsidP="0096268C">
      <w:pPr>
        <w:spacing w:line="360" w:lineRule="auto"/>
        <w:rPr>
          <w:rFonts w:ascii="Times New Roman" w:eastAsia="楷体" w:hAnsi="Times New Roman" w:cs="Times New Roman"/>
          <w:sz w:val="24"/>
        </w:rPr>
      </w:pPr>
      <w:r>
        <w:rPr>
          <w:rFonts w:ascii="Times New Roman" w:eastAsia="楷体" w:hAnsi="Times New Roman" w:cs="Times New Roman"/>
          <w:b/>
          <w:bCs/>
          <w:i/>
          <w:iCs/>
          <w:sz w:val="24"/>
        </w:rPr>
        <w:tab/>
      </w:r>
      <w:r w:rsidR="007B3967" w:rsidRPr="007B3967">
        <w:rPr>
          <w:rFonts w:ascii="Times New Roman" w:eastAsia="楷体" w:hAnsi="Times New Roman" w:cs="Times New Roman"/>
          <w:sz w:val="24"/>
        </w:rPr>
        <w:t xml:space="preserve">First, </w:t>
      </w:r>
      <w:r w:rsidR="007B3967">
        <w:rPr>
          <w:rFonts w:ascii="Times New Roman" w:eastAsia="楷体" w:hAnsi="Times New Roman" w:cs="Times New Roman"/>
          <w:sz w:val="24"/>
        </w:rPr>
        <w:t>a</w:t>
      </w:r>
      <w:r w:rsidRPr="00AA7695">
        <w:rPr>
          <w:rFonts w:ascii="Times New Roman" w:eastAsia="楷体" w:hAnsi="Times New Roman" w:cs="Times New Roman"/>
          <w:sz w:val="24"/>
        </w:rPr>
        <w:t>nimate referents</w:t>
      </w:r>
      <w:r>
        <w:rPr>
          <w:rFonts w:ascii="Times New Roman" w:eastAsia="楷体" w:hAnsi="Times New Roman" w:cs="Times New Roman"/>
          <w:sz w:val="24"/>
        </w:rPr>
        <w:t>, i.e., who-class objects can be objects more than just human beings. It is quite usual for animal</w:t>
      </w:r>
      <w:r w:rsidR="002177CE">
        <w:rPr>
          <w:rFonts w:ascii="Times New Roman" w:eastAsia="楷体" w:hAnsi="Times New Roman" w:cs="Times New Roman"/>
          <w:sz w:val="24"/>
        </w:rPr>
        <w:t>s</w:t>
      </w:r>
      <w:r>
        <w:rPr>
          <w:rFonts w:ascii="Times New Roman" w:eastAsia="楷体" w:hAnsi="Times New Roman" w:cs="Times New Roman"/>
          <w:sz w:val="24"/>
        </w:rPr>
        <w:t>, robot</w:t>
      </w:r>
      <w:r w:rsidR="002177CE">
        <w:rPr>
          <w:rFonts w:ascii="Times New Roman" w:eastAsia="楷体" w:hAnsi="Times New Roman" w:cs="Times New Roman"/>
          <w:sz w:val="24"/>
        </w:rPr>
        <w:t>s</w:t>
      </w:r>
      <w:r>
        <w:rPr>
          <w:rFonts w:ascii="Times New Roman" w:eastAsia="楷体" w:hAnsi="Times New Roman" w:cs="Times New Roman"/>
          <w:sz w:val="24"/>
        </w:rPr>
        <w:t>, warms, ghost</w:t>
      </w:r>
      <w:r w:rsidR="002177CE">
        <w:rPr>
          <w:rFonts w:ascii="Times New Roman" w:eastAsia="楷体" w:hAnsi="Times New Roman" w:cs="Times New Roman"/>
          <w:sz w:val="24"/>
        </w:rPr>
        <w:t>s</w:t>
      </w:r>
      <w:r>
        <w:rPr>
          <w:rFonts w:ascii="Times New Roman" w:eastAsia="楷体" w:hAnsi="Times New Roman" w:cs="Times New Roman"/>
          <w:sz w:val="24"/>
        </w:rPr>
        <w:t xml:space="preserve"> or even car</w:t>
      </w:r>
      <w:r w:rsidR="002177CE">
        <w:rPr>
          <w:rFonts w:ascii="Times New Roman" w:eastAsia="楷体" w:hAnsi="Times New Roman" w:cs="Times New Roman"/>
          <w:sz w:val="24"/>
        </w:rPr>
        <w:t>s</w:t>
      </w:r>
      <w:r>
        <w:rPr>
          <w:rFonts w:ascii="Times New Roman" w:eastAsia="楷体" w:hAnsi="Times New Roman" w:cs="Times New Roman"/>
          <w:sz w:val="24"/>
        </w:rPr>
        <w:t>,</w:t>
      </w:r>
      <w:r w:rsidR="00E85F43">
        <w:rPr>
          <w:rFonts w:ascii="Times New Roman" w:eastAsia="楷体" w:hAnsi="Times New Roman" w:cs="Times New Roman"/>
          <w:sz w:val="24"/>
        </w:rPr>
        <w:t xml:space="preserve"> toys and</w:t>
      </w:r>
      <w:r>
        <w:rPr>
          <w:rFonts w:ascii="Times New Roman" w:eastAsia="楷体" w:hAnsi="Times New Roman" w:cs="Times New Roman"/>
          <w:sz w:val="24"/>
        </w:rPr>
        <w:t xml:space="preserve"> vegetables to be the characters of films</w:t>
      </w:r>
      <w:r w:rsidR="00894514">
        <w:rPr>
          <w:rFonts w:ascii="Times New Roman" w:eastAsia="楷体" w:hAnsi="Times New Roman" w:cs="Times New Roman"/>
          <w:sz w:val="24"/>
        </w:rPr>
        <w:t>. T</w:t>
      </w:r>
      <w:r w:rsidR="00894514">
        <w:rPr>
          <w:rFonts w:ascii="Times New Roman" w:eastAsia="楷体" w:hAnsi="Times New Roman" w:cs="Times New Roman" w:hint="eastAsia"/>
          <w:sz w:val="24"/>
        </w:rPr>
        <w:t>he</w:t>
      </w:r>
      <w:r w:rsidR="00894514">
        <w:rPr>
          <w:rFonts w:ascii="Times New Roman" w:eastAsia="楷体" w:hAnsi="Times New Roman" w:cs="Times New Roman"/>
          <w:sz w:val="24"/>
        </w:rPr>
        <w:t xml:space="preserve"> raters should</w:t>
      </w:r>
      <w:r w:rsidR="006A7C21">
        <w:rPr>
          <w:rFonts w:ascii="Times New Roman" w:eastAsia="楷体" w:hAnsi="Times New Roman" w:cs="Times New Roman"/>
          <w:sz w:val="24"/>
        </w:rPr>
        <w:t xml:space="preserve"> refer to the context of the title to make appropriate judgement</w:t>
      </w:r>
      <w:r w:rsidR="00B16FCB">
        <w:rPr>
          <w:rFonts w:ascii="Times New Roman" w:eastAsia="楷体" w:hAnsi="Times New Roman" w:cs="Times New Roman"/>
          <w:sz w:val="24"/>
        </w:rPr>
        <w:t>.</w:t>
      </w:r>
    </w:p>
    <w:p w14:paraId="2E845841" w14:textId="7A4963D2" w:rsidR="002964ED" w:rsidRDefault="007B3967" w:rsidP="004825CA">
      <w:pPr>
        <w:spacing w:line="360" w:lineRule="auto"/>
        <w:ind w:firstLine="420"/>
        <w:rPr>
          <w:rFonts w:ascii="Times New Roman" w:eastAsia="楷体" w:hAnsi="Times New Roman" w:cs="Times New Roman"/>
          <w:b/>
          <w:sz w:val="24"/>
        </w:rPr>
      </w:pPr>
      <w:r>
        <w:rPr>
          <w:rFonts w:ascii="Times New Roman" w:eastAsia="楷体" w:hAnsi="Times New Roman" w:cs="Times New Roman"/>
          <w:sz w:val="24"/>
        </w:rPr>
        <w:t xml:space="preserve">Second </w:t>
      </w:r>
      <w:r w:rsidR="003C16C0">
        <w:rPr>
          <w:rFonts w:ascii="Times New Roman" w:eastAsia="楷体" w:hAnsi="Times New Roman" w:cs="Times New Roman"/>
          <w:sz w:val="24"/>
        </w:rPr>
        <w:t>It is not uncommon that the rater may see a name of something in the title</w:t>
      </w:r>
      <w:r w:rsidR="00095263">
        <w:rPr>
          <w:rFonts w:ascii="Times New Roman" w:eastAsia="楷体" w:hAnsi="Times New Roman" w:cs="Times New Roman"/>
          <w:sz w:val="24"/>
        </w:rPr>
        <w:t>:</w:t>
      </w:r>
      <w:r w:rsidR="00495FAE">
        <w:rPr>
          <w:rFonts w:ascii="Times New Roman" w:eastAsia="楷体" w:hAnsi="Times New Roman" w:cs="Times New Roman"/>
          <w:sz w:val="24"/>
        </w:rPr>
        <w:t xml:space="preserve"> Sometimes, the rater can infer that the name is referring to a person or a role through the language habits of English, for example, Mr.</w:t>
      </w:r>
      <w:r w:rsidR="00371664">
        <w:rPr>
          <w:rFonts w:ascii="Times New Roman" w:eastAsia="楷体" w:hAnsi="Times New Roman" w:cs="Times New Roman"/>
          <w:sz w:val="24"/>
        </w:rPr>
        <w:t xml:space="preserve"> &lt;</w:t>
      </w:r>
      <w:r w:rsidR="006E02F1">
        <w:rPr>
          <w:rFonts w:ascii="Times New Roman" w:eastAsia="楷体" w:hAnsi="Times New Roman" w:cs="Times New Roman"/>
          <w:sz w:val="24"/>
        </w:rPr>
        <w:t>suppose a</w:t>
      </w:r>
      <w:r w:rsidR="00076FB7">
        <w:rPr>
          <w:rFonts w:ascii="Times New Roman" w:eastAsia="楷体" w:hAnsi="Times New Roman" w:cs="Times New Roman"/>
          <w:sz w:val="24"/>
        </w:rPr>
        <w:t xml:space="preserve"> name</w:t>
      </w:r>
      <w:r w:rsidR="00371664">
        <w:rPr>
          <w:rFonts w:ascii="Times New Roman" w:eastAsia="楷体" w:hAnsi="Times New Roman" w:cs="Times New Roman"/>
          <w:sz w:val="24"/>
        </w:rPr>
        <w:t xml:space="preserve"> here&gt;</w:t>
      </w:r>
      <w:r w:rsidR="00495FAE">
        <w:rPr>
          <w:rFonts w:ascii="Times New Roman" w:eastAsia="楷体" w:hAnsi="Times New Roman" w:cs="Times New Roman"/>
          <w:sz w:val="24"/>
        </w:rPr>
        <w:t>.</w:t>
      </w:r>
      <w:r w:rsidR="00F26A87">
        <w:rPr>
          <w:rFonts w:ascii="Times New Roman" w:eastAsia="楷体" w:hAnsi="Times New Roman" w:cs="Times New Roman"/>
          <w:sz w:val="24"/>
        </w:rPr>
        <w:t xml:space="preserve"> H</w:t>
      </w:r>
      <w:r w:rsidR="00F26A87">
        <w:rPr>
          <w:rFonts w:ascii="Times New Roman" w:eastAsia="楷体" w:hAnsi="Times New Roman" w:cs="Times New Roman" w:hint="eastAsia"/>
          <w:sz w:val="24"/>
        </w:rPr>
        <w:t>ow</w:t>
      </w:r>
      <w:r w:rsidR="00F26A87">
        <w:rPr>
          <w:rFonts w:ascii="Times New Roman" w:eastAsia="楷体" w:hAnsi="Times New Roman" w:cs="Times New Roman"/>
          <w:sz w:val="24"/>
        </w:rPr>
        <w:t xml:space="preserve">ever, there </w:t>
      </w:r>
      <w:r w:rsidR="00335AD0">
        <w:rPr>
          <w:rFonts w:ascii="Times New Roman" w:eastAsia="楷体" w:hAnsi="Times New Roman" w:cs="Times New Roman"/>
          <w:sz w:val="24"/>
        </w:rPr>
        <w:t>is</w:t>
      </w:r>
      <w:r w:rsidR="00F26A87">
        <w:rPr>
          <w:rFonts w:ascii="Times New Roman" w:eastAsia="楷体" w:hAnsi="Times New Roman" w:cs="Times New Roman"/>
          <w:sz w:val="24"/>
        </w:rPr>
        <w:t xml:space="preserve"> also time when the rater can not infer what the name is for</w:t>
      </w:r>
      <w:r w:rsidR="00BF2949">
        <w:rPr>
          <w:rFonts w:ascii="Times New Roman" w:eastAsia="楷体" w:hAnsi="Times New Roman" w:cs="Times New Roman"/>
          <w:sz w:val="24"/>
        </w:rPr>
        <w:t xml:space="preserve">, for example, a film title can be </w:t>
      </w:r>
      <w:r w:rsidR="003A5CC9" w:rsidRPr="003A5CC9">
        <w:rPr>
          <w:rFonts w:ascii="Times New Roman" w:eastAsia="楷体" w:hAnsi="Times New Roman" w:cs="Times New Roman"/>
          <w:i/>
          <w:iCs/>
          <w:sz w:val="24"/>
        </w:rPr>
        <w:t>NX</w:t>
      </w:r>
      <w:r w:rsidR="00BF2949">
        <w:rPr>
          <w:rFonts w:ascii="Times New Roman" w:eastAsia="楷体" w:hAnsi="Times New Roman" w:cs="Times New Roman"/>
          <w:i/>
          <w:iCs/>
          <w:sz w:val="24"/>
        </w:rPr>
        <w:t>.</w:t>
      </w:r>
      <w:r w:rsidR="00C10ACD" w:rsidRPr="00C10ACD">
        <w:rPr>
          <w:rFonts w:ascii="Times New Roman" w:eastAsia="楷体" w:hAnsi="Times New Roman" w:cs="Times New Roman"/>
          <w:sz w:val="24"/>
        </w:rPr>
        <w:t xml:space="preserve"> </w:t>
      </w:r>
      <w:r w:rsidR="00C10ACD">
        <w:rPr>
          <w:rFonts w:ascii="Times New Roman" w:eastAsia="楷体" w:hAnsi="Times New Roman" w:cs="Times New Roman"/>
          <w:sz w:val="24"/>
        </w:rPr>
        <w:t xml:space="preserve">This name may or may not be a name for a </w:t>
      </w:r>
      <w:r w:rsidR="00C10ACD" w:rsidRPr="0072609C">
        <w:rPr>
          <w:rFonts w:ascii="Times New Roman" w:eastAsia="楷体" w:hAnsi="Times New Roman" w:cs="Times New Roman"/>
          <w:sz w:val="24"/>
        </w:rPr>
        <w:t>who-class objects</w:t>
      </w:r>
      <w:r w:rsidR="00C10ACD">
        <w:rPr>
          <w:rFonts w:ascii="Times New Roman" w:eastAsia="楷体" w:hAnsi="Times New Roman" w:cs="Times New Roman"/>
          <w:sz w:val="24"/>
        </w:rPr>
        <w:t xml:space="preserve">. It may be a where-class object, e.g., a name for the location </w:t>
      </w:r>
      <w:r w:rsidR="00C10ACD">
        <w:rPr>
          <w:rFonts w:ascii="Times New Roman" w:eastAsia="楷体" w:hAnsi="Times New Roman" w:cs="Times New Roman" w:hint="eastAsia"/>
          <w:sz w:val="24"/>
        </w:rPr>
        <w:t>in</w:t>
      </w:r>
      <w:r w:rsidR="00C10ACD">
        <w:rPr>
          <w:rFonts w:ascii="Times New Roman" w:eastAsia="楷体" w:hAnsi="Times New Roman" w:cs="Times New Roman"/>
          <w:sz w:val="24"/>
        </w:rPr>
        <w:t xml:space="preserve"> </w:t>
      </w:r>
      <w:r w:rsidR="00C10ACD">
        <w:rPr>
          <w:rFonts w:ascii="Times New Roman" w:eastAsia="楷体" w:hAnsi="Times New Roman" w:cs="Times New Roman" w:hint="eastAsia"/>
          <w:sz w:val="24"/>
        </w:rPr>
        <w:t>the</w:t>
      </w:r>
      <w:r w:rsidR="00C10ACD">
        <w:rPr>
          <w:rFonts w:ascii="Times New Roman" w:eastAsia="楷体" w:hAnsi="Times New Roman" w:cs="Times New Roman"/>
          <w:sz w:val="24"/>
        </w:rPr>
        <w:t xml:space="preserve"> </w:t>
      </w:r>
      <w:r w:rsidR="00BA7B95">
        <w:rPr>
          <w:rFonts w:ascii="Times New Roman" w:eastAsia="楷体" w:hAnsi="Times New Roman" w:cs="Times New Roman"/>
          <w:sz w:val="24"/>
        </w:rPr>
        <w:t>story, which</w:t>
      </w:r>
      <w:r w:rsidR="001550FD">
        <w:rPr>
          <w:rFonts w:ascii="Times New Roman" w:eastAsia="楷体" w:hAnsi="Times New Roman" w:cs="Times New Roman"/>
          <w:sz w:val="24"/>
        </w:rPr>
        <w:t xml:space="preserve">, if it is in this can, </w:t>
      </w:r>
      <w:r w:rsidR="00BA7B95">
        <w:rPr>
          <w:rFonts w:ascii="Times New Roman" w:eastAsia="楷体" w:hAnsi="Times New Roman" w:cs="Times New Roman"/>
          <w:sz w:val="24"/>
        </w:rPr>
        <w:t xml:space="preserve">is not of the interest of </w:t>
      </w:r>
      <w:r w:rsidR="00FC6587">
        <w:rPr>
          <w:rFonts w:ascii="Times New Roman" w:eastAsia="楷体" w:hAnsi="Times New Roman" w:cs="Times New Roman"/>
          <w:sz w:val="24"/>
        </w:rPr>
        <w:t>our</w:t>
      </w:r>
      <w:r w:rsidR="00BA7B95">
        <w:rPr>
          <w:rFonts w:ascii="Times New Roman" w:eastAsia="楷体" w:hAnsi="Times New Roman" w:cs="Times New Roman"/>
          <w:sz w:val="24"/>
        </w:rPr>
        <w:t xml:space="preserve"> research.</w:t>
      </w:r>
      <w:r w:rsidR="00215F9D">
        <w:rPr>
          <w:rFonts w:ascii="Times New Roman" w:eastAsia="楷体" w:hAnsi="Times New Roman" w:cs="Times New Roman"/>
          <w:sz w:val="24"/>
        </w:rPr>
        <w:t xml:space="preserve"> When the rater </w:t>
      </w:r>
      <w:r w:rsidR="000D1F49">
        <w:rPr>
          <w:rFonts w:ascii="Times New Roman" w:eastAsia="楷体" w:hAnsi="Times New Roman" w:cs="Times New Roman"/>
          <w:sz w:val="24"/>
        </w:rPr>
        <w:t>is</w:t>
      </w:r>
      <w:r w:rsidR="00215F9D">
        <w:rPr>
          <w:rFonts w:ascii="Times New Roman" w:eastAsia="楷体" w:hAnsi="Times New Roman" w:cs="Times New Roman"/>
          <w:sz w:val="24"/>
        </w:rPr>
        <w:t xml:space="preserve"> not sure whether a name is referring to a who-class object</w:t>
      </w:r>
      <w:r w:rsidR="001D24EF">
        <w:rPr>
          <w:rFonts w:ascii="Times New Roman" w:eastAsia="楷体" w:hAnsi="Times New Roman" w:cs="Times New Roman"/>
          <w:sz w:val="24"/>
        </w:rPr>
        <w:t xml:space="preserve"> (after considering the language h</w:t>
      </w:r>
      <w:r w:rsidR="007831E2">
        <w:rPr>
          <w:rFonts w:ascii="Times New Roman" w:eastAsia="楷体" w:hAnsi="Times New Roman" w:cs="Times New Roman"/>
          <w:sz w:val="24"/>
        </w:rPr>
        <w:t>a</w:t>
      </w:r>
      <w:r w:rsidR="001D24EF">
        <w:rPr>
          <w:rFonts w:ascii="Times New Roman" w:eastAsia="楷体" w:hAnsi="Times New Roman" w:cs="Times New Roman"/>
          <w:sz w:val="24"/>
        </w:rPr>
        <w:t>bits and the context information of the title)</w:t>
      </w:r>
      <w:r w:rsidR="00716B12">
        <w:rPr>
          <w:rFonts w:ascii="Times New Roman" w:eastAsia="楷体" w:hAnsi="Times New Roman" w:cs="Times New Roman"/>
          <w:sz w:val="24"/>
        </w:rPr>
        <w:t xml:space="preserve">, </w:t>
      </w:r>
      <w:r w:rsidR="001D24EF">
        <w:rPr>
          <w:rFonts w:ascii="Times New Roman" w:eastAsia="楷体" w:hAnsi="Times New Roman" w:cs="Times New Roman"/>
          <w:sz w:val="24"/>
        </w:rPr>
        <w:t xml:space="preserve">then he or she </w:t>
      </w:r>
      <w:r w:rsidR="00124BE1">
        <w:rPr>
          <w:rFonts w:ascii="Times New Roman" w:eastAsia="楷体" w:hAnsi="Times New Roman" w:cs="Times New Roman"/>
          <w:sz w:val="24"/>
        </w:rPr>
        <w:t>should reasonably choose ’99</w:t>
      </w:r>
      <w:r w:rsidR="00762C40">
        <w:rPr>
          <w:rFonts w:ascii="Times New Roman" w:eastAsia="楷体" w:hAnsi="Times New Roman" w:cs="Times New Roman"/>
          <w:sz w:val="24"/>
        </w:rPr>
        <w:t xml:space="preserve"> </w:t>
      </w:r>
      <w:r w:rsidR="00124BE1">
        <w:rPr>
          <w:rFonts w:ascii="Times New Roman" w:eastAsia="楷体" w:hAnsi="Times New Roman" w:cs="Times New Roman"/>
          <w:sz w:val="24"/>
        </w:rPr>
        <w:t>- Not Clear’</w:t>
      </w:r>
      <w:r w:rsidR="004D474A">
        <w:rPr>
          <w:rFonts w:ascii="Times New Roman" w:eastAsia="楷体" w:hAnsi="Times New Roman" w:cs="Times New Roman"/>
          <w:sz w:val="24"/>
        </w:rPr>
        <w:t>.</w:t>
      </w:r>
      <w:r w:rsidR="00DF4B39">
        <w:rPr>
          <w:rFonts w:ascii="Times New Roman" w:eastAsia="楷体" w:hAnsi="Times New Roman" w:cs="Times New Roman"/>
          <w:sz w:val="24"/>
        </w:rPr>
        <w:t xml:space="preserve"> What is more important here, s</w:t>
      </w:r>
      <w:r w:rsidR="00043FBB">
        <w:rPr>
          <w:rFonts w:ascii="Times New Roman" w:eastAsia="楷体" w:hAnsi="Times New Roman" w:cs="Times New Roman"/>
          <w:sz w:val="24"/>
        </w:rPr>
        <w:t>ince the rater should assume that he or she has no any knowledge of the content of the film in coding</w:t>
      </w:r>
      <w:r w:rsidR="003C16C0">
        <w:rPr>
          <w:rFonts w:ascii="Times New Roman" w:eastAsia="楷体" w:hAnsi="Times New Roman" w:cs="Times New Roman"/>
          <w:sz w:val="24"/>
        </w:rPr>
        <w:t xml:space="preserve">, he or she should </w:t>
      </w:r>
      <w:r w:rsidR="00762C40">
        <w:rPr>
          <w:rFonts w:ascii="Times New Roman" w:eastAsia="楷体" w:hAnsi="Times New Roman" w:cs="Times New Roman"/>
          <w:sz w:val="24"/>
        </w:rPr>
        <w:t>not use the information from the content of the film (if she knows of it)</w:t>
      </w:r>
      <w:r w:rsidR="00DE79FC">
        <w:rPr>
          <w:rFonts w:ascii="Times New Roman" w:eastAsia="楷体" w:hAnsi="Times New Roman" w:cs="Times New Roman"/>
          <w:sz w:val="24"/>
        </w:rPr>
        <w:t xml:space="preserve"> to infer whether the name is for a who-class object.</w:t>
      </w:r>
      <w:r w:rsidR="002964ED">
        <w:rPr>
          <w:rFonts w:ascii="Times New Roman" w:eastAsia="楷体" w:hAnsi="Times New Roman" w:cs="Times New Roman"/>
          <w:b/>
          <w:sz w:val="24"/>
        </w:rPr>
        <w:br w:type="page"/>
      </w:r>
    </w:p>
    <w:p w14:paraId="49A19D8B" w14:textId="0F0A1244" w:rsidR="007E0743" w:rsidRPr="00176301" w:rsidRDefault="00371B5D" w:rsidP="00176301">
      <w:pPr>
        <w:spacing w:line="360" w:lineRule="auto"/>
        <w:jc w:val="center"/>
        <w:outlineLvl w:val="1"/>
        <w:rPr>
          <w:rFonts w:ascii="Times New Roman" w:eastAsia="楷体" w:hAnsi="Times New Roman" w:cs="Times New Roman"/>
          <w:b/>
          <w:sz w:val="24"/>
        </w:rPr>
      </w:pPr>
      <w:r w:rsidRPr="00176301">
        <w:rPr>
          <w:rFonts w:ascii="Times New Roman" w:eastAsia="楷体" w:hAnsi="Times New Roman" w:cs="Times New Roman" w:hint="eastAsia"/>
          <w:b/>
          <w:sz w:val="24"/>
        </w:rPr>
        <w:lastRenderedPageBreak/>
        <w:t>C</w:t>
      </w:r>
      <w:r w:rsidRPr="00176301">
        <w:rPr>
          <w:rFonts w:ascii="Times New Roman" w:eastAsia="楷体" w:hAnsi="Times New Roman" w:cs="Times New Roman"/>
          <w:b/>
          <w:sz w:val="24"/>
        </w:rPr>
        <w:t>ode Form</w:t>
      </w:r>
    </w:p>
    <w:p w14:paraId="106B82DD" w14:textId="2813BADE" w:rsidR="008874E0" w:rsidRDefault="008874E0" w:rsidP="0096268C">
      <w:pPr>
        <w:pStyle w:val="aa"/>
        <w:numPr>
          <w:ilvl w:val="0"/>
          <w:numId w:val="1"/>
        </w:numPr>
        <w:spacing w:line="360" w:lineRule="auto"/>
        <w:ind w:firstLineChars="0"/>
        <w:rPr>
          <w:rFonts w:ascii="Times New Roman" w:eastAsia="楷体" w:hAnsi="Times New Roman" w:cs="Times New Roman"/>
          <w:sz w:val="24"/>
        </w:rPr>
      </w:pPr>
      <w:r w:rsidRPr="008874E0">
        <w:rPr>
          <w:rFonts w:ascii="Times New Roman" w:eastAsia="楷体" w:hAnsi="Times New Roman" w:cs="Times New Roman" w:hint="eastAsia"/>
          <w:sz w:val="24"/>
        </w:rPr>
        <w:t>L</w:t>
      </w:r>
      <w:r w:rsidRPr="008874E0">
        <w:rPr>
          <w:rFonts w:ascii="Times New Roman" w:eastAsia="楷体" w:hAnsi="Times New Roman" w:cs="Times New Roman"/>
          <w:sz w:val="24"/>
        </w:rPr>
        <w:t>FT</w:t>
      </w:r>
      <w:r>
        <w:rPr>
          <w:rFonts w:ascii="Times New Roman" w:eastAsia="楷体" w:hAnsi="Times New Roman" w:cs="Times New Roman"/>
          <w:sz w:val="24"/>
        </w:rPr>
        <w:t xml:space="preserve"> = Level of free translation</w:t>
      </w:r>
    </w:p>
    <w:p w14:paraId="17F4A002" w14:textId="533A5BFA" w:rsidR="008874E0" w:rsidRPr="008874E0" w:rsidRDefault="008874E0" w:rsidP="0096268C">
      <w:pPr>
        <w:pStyle w:val="aa"/>
        <w:numPr>
          <w:ilvl w:val="0"/>
          <w:numId w:val="1"/>
        </w:numPr>
        <w:spacing w:line="360" w:lineRule="auto"/>
        <w:ind w:firstLineChars="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EATT = Additional explicitation of actor in the translated title</w:t>
      </w:r>
    </w:p>
    <w:tbl>
      <w:tblPr>
        <w:tblStyle w:val="a9"/>
        <w:tblW w:w="0" w:type="auto"/>
        <w:tblLook w:val="04A0" w:firstRow="1" w:lastRow="0" w:firstColumn="1" w:lastColumn="0" w:noHBand="0" w:noVBand="1"/>
      </w:tblPr>
      <w:tblGrid>
        <w:gridCol w:w="1971"/>
        <w:gridCol w:w="3127"/>
        <w:gridCol w:w="1701"/>
        <w:gridCol w:w="1497"/>
      </w:tblGrid>
      <w:tr w:rsidR="002964ED" w:rsidRPr="002964ED" w14:paraId="1D77B86B" w14:textId="77777777" w:rsidTr="00FF44E6">
        <w:trPr>
          <w:trHeight w:val="270"/>
        </w:trPr>
        <w:tc>
          <w:tcPr>
            <w:tcW w:w="1971" w:type="dxa"/>
            <w:noWrap/>
            <w:hideMark/>
          </w:tcPr>
          <w:p w14:paraId="5A6784CD" w14:textId="7882AF4E" w:rsidR="002964ED" w:rsidRPr="002964ED" w:rsidRDefault="002964ED" w:rsidP="0096268C">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O</w:t>
            </w:r>
            <w:r w:rsidRPr="002964ED">
              <w:rPr>
                <w:rFonts w:ascii="Times New Roman" w:eastAsia="楷体" w:hAnsi="Times New Roman" w:cs="Times New Roman" w:hint="eastAsia"/>
                <w:b/>
                <w:bCs/>
                <w:sz w:val="24"/>
              </w:rPr>
              <w:t>riginal</w:t>
            </w:r>
            <w:r>
              <w:rPr>
                <w:rFonts w:ascii="Times New Roman" w:eastAsia="楷体" w:hAnsi="Times New Roman" w:cs="Times New Roman"/>
                <w:b/>
                <w:bCs/>
                <w:sz w:val="24"/>
              </w:rPr>
              <w:t xml:space="preserve"> T</w:t>
            </w:r>
            <w:r w:rsidRPr="002964ED">
              <w:rPr>
                <w:rFonts w:ascii="Times New Roman" w:eastAsia="楷体" w:hAnsi="Times New Roman" w:cs="Times New Roman" w:hint="eastAsia"/>
                <w:b/>
                <w:bCs/>
                <w:sz w:val="24"/>
              </w:rPr>
              <w:t>itle</w:t>
            </w:r>
          </w:p>
        </w:tc>
        <w:tc>
          <w:tcPr>
            <w:tcW w:w="3127" w:type="dxa"/>
            <w:noWrap/>
            <w:hideMark/>
          </w:tcPr>
          <w:p w14:paraId="505EA2DC" w14:textId="4035CBBE" w:rsidR="002964ED" w:rsidRPr="002964ED" w:rsidRDefault="002964ED" w:rsidP="0096268C">
            <w:pPr>
              <w:spacing w:line="360" w:lineRule="auto"/>
              <w:rPr>
                <w:rFonts w:ascii="Times New Roman" w:eastAsia="楷体" w:hAnsi="Times New Roman" w:cs="Times New Roman"/>
                <w:b/>
                <w:bCs/>
                <w:sz w:val="24"/>
              </w:rPr>
            </w:pPr>
            <w:r>
              <w:rPr>
                <w:rFonts w:ascii="Times New Roman" w:eastAsia="楷体" w:hAnsi="Times New Roman" w:cs="Times New Roman"/>
                <w:b/>
                <w:bCs/>
                <w:sz w:val="24"/>
              </w:rPr>
              <w:t>Chinese Translated Title</w:t>
            </w:r>
            <w:r>
              <w:rPr>
                <w:rFonts w:ascii="Times New Roman" w:eastAsia="楷体" w:hAnsi="Times New Roman" w:cs="Times New Roman"/>
                <w:b/>
                <w:bCs/>
                <w:sz w:val="24"/>
              </w:rPr>
              <w:br/>
              <w:t>(After Literal B</w:t>
            </w:r>
            <w:r w:rsidRPr="002964ED">
              <w:rPr>
                <w:rFonts w:ascii="Times New Roman" w:eastAsia="楷体" w:hAnsi="Times New Roman" w:cs="Times New Roman" w:hint="eastAsia"/>
                <w:b/>
                <w:bCs/>
                <w:sz w:val="24"/>
              </w:rPr>
              <w:t>ack</w:t>
            </w:r>
            <w:r>
              <w:rPr>
                <w:rFonts w:ascii="Times New Roman" w:eastAsia="楷体" w:hAnsi="Times New Roman" w:cs="Times New Roman"/>
                <w:b/>
                <w:bCs/>
                <w:sz w:val="24"/>
              </w:rPr>
              <w:t xml:space="preserve"> T</w:t>
            </w:r>
            <w:r w:rsidRPr="002964ED">
              <w:rPr>
                <w:rFonts w:ascii="Times New Roman" w:eastAsia="楷体" w:hAnsi="Times New Roman" w:cs="Times New Roman" w:hint="eastAsia"/>
                <w:b/>
                <w:bCs/>
                <w:sz w:val="24"/>
              </w:rPr>
              <w:t>ranslation</w:t>
            </w:r>
            <w:r w:rsidR="00361B33">
              <w:rPr>
                <w:rFonts w:ascii="Times New Roman" w:eastAsia="楷体" w:hAnsi="Times New Roman" w:cs="Times New Roman"/>
                <w:b/>
                <w:bCs/>
                <w:sz w:val="24"/>
              </w:rPr>
              <w:t xml:space="preserve"> to English</w:t>
            </w:r>
            <w:r>
              <w:rPr>
                <w:rFonts w:ascii="Times New Roman" w:eastAsia="楷体" w:hAnsi="Times New Roman" w:cs="Times New Roman"/>
                <w:b/>
                <w:bCs/>
                <w:sz w:val="24"/>
              </w:rPr>
              <w:t>)</w:t>
            </w:r>
          </w:p>
        </w:tc>
        <w:tc>
          <w:tcPr>
            <w:tcW w:w="1701" w:type="dxa"/>
            <w:noWrap/>
            <w:hideMark/>
          </w:tcPr>
          <w:p w14:paraId="599AAB76" w14:textId="31DCA110" w:rsidR="002964ED" w:rsidRPr="002964ED" w:rsidRDefault="00CC2E85" w:rsidP="0096268C">
            <w:pPr>
              <w:spacing w:line="360" w:lineRule="auto"/>
              <w:rPr>
                <w:rFonts w:ascii="Times New Roman" w:eastAsia="楷体" w:hAnsi="Times New Roman" w:cs="Times New Roman"/>
                <w:sz w:val="24"/>
              </w:rPr>
            </w:pPr>
            <w:r>
              <w:rPr>
                <w:rFonts w:ascii="Times New Roman" w:eastAsia="楷体" w:hAnsi="Times New Roman" w:cs="Times New Roman" w:hint="eastAsia"/>
                <w:sz w:val="24"/>
              </w:rPr>
              <w:t>L</w:t>
            </w:r>
            <w:r w:rsidR="00630E5C">
              <w:rPr>
                <w:rFonts w:ascii="Times New Roman" w:eastAsia="楷体" w:hAnsi="Times New Roman" w:cs="Times New Roman"/>
                <w:sz w:val="24"/>
              </w:rPr>
              <w:t>FT</w:t>
            </w:r>
            <w:r>
              <w:rPr>
                <w:rFonts w:ascii="Times New Roman" w:eastAsia="楷体" w:hAnsi="Times New Roman" w:cs="Times New Roman"/>
                <w:sz w:val="24"/>
              </w:rPr>
              <w:t xml:space="preserve"> </w:t>
            </w:r>
            <w:r>
              <w:rPr>
                <w:rFonts w:ascii="Times New Roman" w:eastAsia="楷体" w:hAnsi="Times New Roman" w:cs="Times New Roman"/>
                <w:sz w:val="24"/>
              </w:rPr>
              <w:br/>
              <w:t>[0,1,2,3]</w:t>
            </w:r>
          </w:p>
        </w:tc>
        <w:tc>
          <w:tcPr>
            <w:tcW w:w="1497" w:type="dxa"/>
            <w:noWrap/>
            <w:hideMark/>
          </w:tcPr>
          <w:p w14:paraId="1DB0AA08" w14:textId="25B15782" w:rsidR="00630E5C"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AEATT</w:t>
            </w:r>
            <w:r w:rsidR="002D08D6">
              <w:rPr>
                <w:rFonts w:ascii="Times New Roman" w:eastAsia="楷体" w:hAnsi="Times New Roman" w:cs="Times New Roman"/>
                <w:sz w:val="24"/>
              </w:rPr>
              <w:br/>
            </w:r>
            <w:r w:rsidR="00630E5C">
              <w:rPr>
                <w:rFonts w:ascii="Times New Roman" w:eastAsia="楷体" w:hAnsi="Times New Roman" w:cs="Times New Roman"/>
                <w:sz w:val="24"/>
              </w:rPr>
              <w:t>[-1, 0, 1, 99]</w:t>
            </w:r>
          </w:p>
        </w:tc>
      </w:tr>
      <w:tr w:rsidR="00CC2E85" w:rsidRPr="002964ED" w14:paraId="5EE2BDB5" w14:textId="77777777" w:rsidTr="00FF44E6">
        <w:trPr>
          <w:trHeight w:val="270"/>
        </w:trPr>
        <w:tc>
          <w:tcPr>
            <w:tcW w:w="1971" w:type="dxa"/>
            <w:noWrap/>
            <w:hideMark/>
          </w:tcPr>
          <w:p w14:paraId="14EAAD9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Inception</w:t>
            </w:r>
          </w:p>
        </w:tc>
        <w:tc>
          <w:tcPr>
            <w:tcW w:w="3127" w:type="dxa"/>
            <w:noWrap/>
            <w:hideMark/>
          </w:tcPr>
          <w:p w14:paraId="0A12A06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Dream Space Thief</w:t>
            </w:r>
          </w:p>
        </w:tc>
        <w:tc>
          <w:tcPr>
            <w:tcW w:w="1701" w:type="dxa"/>
            <w:noWrap/>
          </w:tcPr>
          <w:p w14:paraId="07A120E9" w14:textId="16ADE418"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B783DAC" w14:textId="41CDFE9F" w:rsidR="002964ED" w:rsidRPr="002964ED" w:rsidRDefault="002964ED" w:rsidP="0096268C">
            <w:pPr>
              <w:spacing w:line="360" w:lineRule="auto"/>
              <w:rPr>
                <w:rFonts w:ascii="Times New Roman" w:eastAsia="楷体" w:hAnsi="Times New Roman" w:cs="Times New Roman"/>
                <w:sz w:val="24"/>
              </w:rPr>
            </w:pPr>
          </w:p>
        </w:tc>
      </w:tr>
      <w:tr w:rsidR="00CC2E85" w:rsidRPr="002964ED" w14:paraId="54A8C858" w14:textId="77777777" w:rsidTr="00FF44E6">
        <w:trPr>
          <w:trHeight w:val="270"/>
        </w:trPr>
        <w:tc>
          <w:tcPr>
            <w:tcW w:w="1971" w:type="dxa"/>
            <w:noWrap/>
            <w:hideMark/>
          </w:tcPr>
          <w:p w14:paraId="3B94BAD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Django Unchained</w:t>
            </w:r>
          </w:p>
        </w:tc>
        <w:tc>
          <w:tcPr>
            <w:tcW w:w="3127" w:type="dxa"/>
            <w:noWrap/>
            <w:hideMark/>
          </w:tcPr>
          <w:p w14:paraId="53D1C8F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Liberated Django</w:t>
            </w:r>
          </w:p>
        </w:tc>
        <w:tc>
          <w:tcPr>
            <w:tcW w:w="1701" w:type="dxa"/>
            <w:noWrap/>
          </w:tcPr>
          <w:p w14:paraId="321872CB" w14:textId="2837E36C"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EF8AA43" w14:textId="28142764" w:rsidR="002964ED" w:rsidRPr="002964ED" w:rsidRDefault="002964ED" w:rsidP="0096268C">
            <w:pPr>
              <w:spacing w:line="360" w:lineRule="auto"/>
              <w:rPr>
                <w:rFonts w:ascii="Times New Roman" w:eastAsia="楷体" w:hAnsi="Times New Roman" w:cs="Times New Roman"/>
                <w:sz w:val="24"/>
              </w:rPr>
            </w:pPr>
          </w:p>
        </w:tc>
      </w:tr>
      <w:tr w:rsidR="00CC2E85" w:rsidRPr="002964ED" w14:paraId="35939A4C" w14:textId="77777777" w:rsidTr="00FF44E6">
        <w:trPr>
          <w:trHeight w:val="270"/>
        </w:trPr>
        <w:tc>
          <w:tcPr>
            <w:tcW w:w="1971" w:type="dxa"/>
            <w:noWrap/>
            <w:hideMark/>
          </w:tcPr>
          <w:p w14:paraId="6A1AC97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Guardians of the Galaxy</w:t>
            </w:r>
          </w:p>
        </w:tc>
        <w:tc>
          <w:tcPr>
            <w:tcW w:w="3127" w:type="dxa"/>
            <w:noWrap/>
            <w:hideMark/>
          </w:tcPr>
          <w:p w14:paraId="20B07B0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Galaxy Guardians</w:t>
            </w:r>
          </w:p>
        </w:tc>
        <w:tc>
          <w:tcPr>
            <w:tcW w:w="1701" w:type="dxa"/>
            <w:noWrap/>
          </w:tcPr>
          <w:p w14:paraId="2D6BB0DA" w14:textId="758D000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76C6CB8" w14:textId="031C73A4" w:rsidR="002964ED" w:rsidRPr="002964ED" w:rsidRDefault="002964ED" w:rsidP="0096268C">
            <w:pPr>
              <w:spacing w:line="360" w:lineRule="auto"/>
              <w:rPr>
                <w:rFonts w:ascii="Times New Roman" w:eastAsia="楷体" w:hAnsi="Times New Roman" w:cs="Times New Roman"/>
                <w:sz w:val="24"/>
              </w:rPr>
            </w:pPr>
          </w:p>
        </w:tc>
      </w:tr>
      <w:tr w:rsidR="002964ED" w:rsidRPr="002964ED" w14:paraId="1E78BEBF" w14:textId="77777777" w:rsidTr="00FF44E6">
        <w:trPr>
          <w:trHeight w:val="270"/>
        </w:trPr>
        <w:tc>
          <w:tcPr>
            <w:tcW w:w="1971" w:type="dxa"/>
            <w:noWrap/>
            <w:hideMark/>
          </w:tcPr>
          <w:p w14:paraId="7A932C1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Shawshank Redemption</w:t>
            </w:r>
          </w:p>
        </w:tc>
        <w:tc>
          <w:tcPr>
            <w:tcW w:w="3127" w:type="dxa"/>
            <w:noWrap/>
            <w:hideMark/>
          </w:tcPr>
          <w:p w14:paraId="7B0EC64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Moon Black High Fly</w:t>
            </w:r>
          </w:p>
        </w:tc>
        <w:tc>
          <w:tcPr>
            <w:tcW w:w="1701" w:type="dxa"/>
            <w:noWrap/>
          </w:tcPr>
          <w:p w14:paraId="00D9182B" w14:textId="79F7A95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380C7AB" w14:textId="3D4778F2" w:rsidR="002964ED" w:rsidRPr="002964ED" w:rsidRDefault="002964ED" w:rsidP="0096268C">
            <w:pPr>
              <w:spacing w:line="360" w:lineRule="auto"/>
              <w:rPr>
                <w:rFonts w:ascii="Times New Roman" w:eastAsia="楷体" w:hAnsi="Times New Roman" w:cs="Times New Roman"/>
                <w:sz w:val="24"/>
              </w:rPr>
            </w:pPr>
          </w:p>
        </w:tc>
      </w:tr>
      <w:tr w:rsidR="00CC2E85" w:rsidRPr="002964ED" w14:paraId="1950B676" w14:textId="77777777" w:rsidTr="00FF44E6">
        <w:trPr>
          <w:trHeight w:val="270"/>
        </w:trPr>
        <w:tc>
          <w:tcPr>
            <w:tcW w:w="1971" w:type="dxa"/>
            <w:noWrap/>
            <w:hideMark/>
          </w:tcPr>
          <w:p w14:paraId="193A594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Skyfall</w:t>
            </w:r>
          </w:p>
        </w:tc>
        <w:tc>
          <w:tcPr>
            <w:tcW w:w="3127" w:type="dxa"/>
            <w:noWrap/>
            <w:hideMark/>
          </w:tcPr>
          <w:p w14:paraId="6E7FB73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007: The Broken Sky Assassination Machine</w:t>
            </w:r>
          </w:p>
        </w:tc>
        <w:tc>
          <w:tcPr>
            <w:tcW w:w="1701" w:type="dxa"/>
            <w:noWrap/>
          </w:tcPr>
          <w:p w14:paraId="34A5C1CB" w14:textId="58D8148F"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6085925" w14:textId="2D275441" w:rsidR="002964ED" w:rsidRPr="002964ED" w:rsidRDefault="002964ED" w:rsidP="0096268C">
            <w:pPr>
              <w:spacing w:line="360" w:lineRule="auto"/>
              <w:rPr>
                <w:rFonts w:ascii="Times New Roman" w:eastAsia="楷体" w:hAnsi="Times New Roman" w:cs="Times New Roman"/>
                <w:sz w:val="24"/>
              </w:rPr>
            </w:pPr>
          </w:p>
        </w:tc>
      </w:tr>
      <w:tr w:rsidR="00CC2E85" w:rsidRPr="002964ED" w14:paraId="0E75F570" w14:textId="77777777" w:rsidTr="00FF44E6">
        <w:trPr>
          <w:trHeight w:val="270"/>
        </w:trPr>
        <w:tc>
          <w:tcPr>
            <w:tcW w:w="1971" w:type="dxa"/>
            <w:noWrap/>
            <w:hideMark/>
          </w:tcPr>
          <w:p w14:paraId="4874946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Batman Begins</w:t>
            </w:r>
          </w:p>
        </w:tc>
        <w:tc>
          <w:tcPr>
            <w:tcW w:w="3127" w:type="dxa"/>
            <w:noWrap/>
            <w:hideMark/>
          </w:tcPr>
          <w:p w14:paraId="3B6EDEFB"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Batman: The Mystery of the Heroic Shadow</w:t>
            </w:r>
          </w:p>
        </w:tc>
        <w:tc>
          <w:tcPr>
            <w:tcW w:w="1701" w:type="dxa"/>
            <w:noWrap/>
          </w:tcPr>
          <w:p w14:paraId="276D24AB" w14:textId="4204B10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12473AA" w14:textId="74998EB5" w:rsidR="002964ED" w:rsidRPr="002964ED" w:rsidRDefault="002964ED" w:rsidP="0096268C">
            <w:pPr>
              <w:spacing w:line="360" w:lineRule="auto"/>
              <w:rPr>
                <w:rFonts w:ascii="Times New Roman" w:eastAsia="楷体" w:hAnsi="Times New Roman" w:cs="Times New Roman"/>
                <w:sz w:val="24"/>
              </w:rPr>
            </w:pPr>
          </w:p>
        </w:tc>
      </w:tr>
      <w:tr w:rsidR="002964ED" w:rsidRPr="002964ED" w14:paraId="23174F0F" w14:textId="77777777" w:rsidTr="00FF44E6">
        <w:trPr>
          <w:trHeight w:val="270"/>
        </w:trPr>
        <w:tc>
          <w:tcPr>
            <w:tcW w:w="1971" w:type="dxa"/>
            <w:noWrap/>
            <w:hideMark/>
          </w:tcPr>
          <w:p w14:paraId="5E55716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Up</w:t>
            </w:r>
          </w:p>
        </w:tc>
        <w:tc>
          <w:tcPr>
            <w:tcW w:w="3127" w:type="dxa"/>
            <w:noWrap/>
            <w:hideMark/>
          </w:tcPr>
          <w:p w14:paraId="0EEC3A3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Flying House Travelogue</w:t>
            </w:r>
          </w:p>
        </w:tc>
        <w:tc>
          <w:tcPr>
            <w:tcW w:w="1701" w:type="dxa"/>
            <w:noWrap/>
          </w:tcPr>
          <w:p w14:paraId="1782E405" w14:textId="4283DE5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3724D97" w14:textId="49079249" w:rsidR="002964ED" w:rsidRPr="002964ED" w:rsidRDefault="002964ED" w:rsidP="0096268C">
            <w:pPr>
              <w:spacing w:line="360" w:lineRule="auto"/>
              <w:rPr>
                <w:rFonts w:ascii="Times New Roman" w:eastAsia="楷体" w:hAnsi="Times New Roman" w:cs="Times New Roman"/>
                <w:sz w:val="24"/>
              </w:rPr>
            </w:pPr>
          </w:p>
        </w:tc>
      </w:tr>
      <w:tr w:rsidR="002964ED" w:rsidRPr="002964ED" w14:paraId="1CAEFB8C" w14:textId="77777777" w:rsidTr="00FF44E6">
        <w:trPr>
          <w:trHeight w:val="270"/>
        </w:trPr>
        <w:tc>
          <w:tcPr>
            <w:tcW w:w="1971" w:type="dxa"/>
            <w:noWrap/>
            <w:hideMark/>
          </w:tcPr>
          <w:p w14:paraId="5040A49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Inside Out</w:t>
            </w:r>
          </w:p>
        </w:tc>
        <w:tc>
          <w:tcPr>
            <w:tcW w:w="3127" w:type="dxa"/>
            <w:noWrap/>
            <w:hideMark/>
          </w:tcPr>
          <w:p w14:paraId="5AF6891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Mind Agents Team</w:t>
            </w:r>
          </w:p>
        </w:tc>
        <w:tc>
          <w:tcPr>
            <w:tcW w:w="1701" w:type="dxa"/>
            <w:noWrap/>
          </w:tcPr>
          <w:p w14:paraId="3EF65AED" w14:textId="6A57389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C0AFD95" w14:textId="57F4EDE4" w:rsidR="002964ED" w:rsidRPr="002964ED" w:rsidRDefault="002964ED" w:rsidP="0096268C">
            <w:pPr>
              <w:spacing w:line="360" w:lineRule="auto"/>
              <w:rPr>
                <w:rFonts w:ascii="Times New Roman" w:eastAsia="楷体" w:hAnsi="Times New Roman" w:cs="Times New Roman"/>
                <w:sz w:val="24"/>
              </w:rPr>
            </w:pPr>
          </w:p>
        </w:tc>
      </w:tr>
      <w:tr w:rsidR="00CC2E85" w:rsidRPr="002964ED" w14:paraId="00F7FA9B" w14:textId="77777777" w:rsidTr="00FF44E6">
        <w:trPr>
          <w:trHeight w:val="270"/>
        </w:trPr>
        <w:tc>
          <w:tcPr>
            <w:tcW w:w="1971" w:type="dxa"/>
            <w:noWrap/>
            <w:hideMark/>
          </w:tcPr>
          <w:p w14:paraId="7FF4E91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Thor</w:t>
            </w:r>
          </w:p>
        </w:tc>
        <w:tc>
          <w:tcPr>
            <w:tcW w:w="3127" w:type="dxa"/>
            <w:noWrap/>
            <w:hideMark/>
          </w:tcPr>
          <w:p w14:paraId="719F499B"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Thunder God</w:t>
            </w:r>
          </w:p>
        </w:tc>
        <w:tc>
          <w:tcPr>
            <w:tcW w:w="1701" w:type="dxa"/>
            <w:noWrap/>
          </w:tcPr>
          <w:p w14:paraId="06D7C44F" w14:textId="437595E2"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E92CE10" w14:textId="2F21EC5E" w:rsidR="002964ED" w:rsidRPr="002964ED" w:rsidRDefault="002964ED" w:rsidP="0096268C">
            <w:pPr>
              <w:spacing w:line="360" w:lineRule="auto"/>
              <w:rPr>
                <w:rFonts w:ascii="Times New Roman" w:eastAsia="楷体" w:hAnsi="Times New Roman" w:cs="Times New Roman"/>
                <w:sz w:val="24"/>
              </w:rPr>
            </w:pPr>
          </w:p>
        </w:tc>
      </w:tr>
      <w:tr w:rsidR="00CC2E85" w:rsidRPr="002964ED" w14:paraId="615194A8" w14:textId="77777777" w:rsidTr="00FF44E6">
        <w:trPr>
          <w:trHeight w:val="270"/>
        </w:trPr>
        <w:tc>
          <w:tcPr>
            <w:tcW w:w="1971" w:type="dxa"/>
            <w:noWrap/>
            <w:hideMark/>
          </w:tcPr>
          <w:p w14:paraId="4455C80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Inglourious Basterds</w:t>
            </w:r>
          </w:p>
        </w:tc>
        <w:tc>
          <w:tcPr>
            <w:tcW w:w="3127" w:type="dxa"/>
            <w:noWrap/>
            <w:hideMark/>
          </w:tcPr>
          <w:p w14:paraId="29E7857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Shameless Bastard</w:t>
            </w:r>
          </w:p>
        </w:tc>
        <w:tc>
          <w:tcPr>
            <w:tcW w:w="1701" w:type="dxa"/>
            <w:noWrap/>
          </w:tcPr>
          <w:p w14:paraId="31F81221" w14:textId="5CD159C5"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4DC450C" w14:textId="1103E0BC" w:rsidR="002964ED" w:rsidRPr="002964ED" w:rsidRDefault="002964ED" w:rsidP="0096268C">
            <w:pPr>
              <w:spacing w:line="360" w:lineRule="auto"/>
              <w:rPr>
                <w:rFonts w:ascii="Times New Roman" w:eastAsia="楷体" w:hAnsi="Times New Roman" w:cs="Times New Roman"/>
                <w:sz w:val="24"/>
              </w:rPr>
            </w:pPr>
          </w:p>
        </w:tc>
      </w:tr>
      <w:tr w:rsidR="00CC2E85" w:rsidRPr="002964ED" w14:paraId="100F875B" w14:textId="77777777" w:rsidTr="00FF44E6">
        <w:trPr>
          <w:trHeight w:val="270"/>
        </w:trPr>
        <w:tc>
          <w:tcPr>
            <w:tcW w:w="1971" w:type="dxa"/>
            <w:noWrap/>
            <w:hideMark/>
          </w:tcPr>
          <w:p w14:paraId="11C0CCD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Man of Steel</w:t>
            </w:r>
          </w:p>
        </w:tc>
        <w:tc>
          <w:tcPr>
            <w:tcW w:w="3127" w:type="dxa"/>
            <w:noWrap/>
            <w:hideMark/>
          </w:tcPr>
          <w:p w14:paraId="2C7E5B5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Iron Man</w:t>
            </w:r>
          </w:p>
        </w:tc>
        <w:tc>
          <w:tcPr>
            <w:tcW w:w="1701" w:type="dxa"/>
            <w:noWrap/>
          </w:tcPr>
          <w:p w14:paraId="06823A20" w14:textId="1E605566"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CFC8F3A" w14:textId="666DD3B9" w:rsidR="002964ED" w:rsidRPr="002964ED" w:rsidRDefault="002964ED" w:rsidP="0096268C">
            <w:pPr>
              <w:spacing w:line="360" w:lineRule="auto"/>
              <w:rPr>
                <w:rFonts w:ascii="Times New Roman" w:eastAsia="楷体" w:hAnsi="Times New Roman" w:cs="Times New Roman"/>
                <w:sz w:val="24"/>
              </w:rPr>
            </w:pPr>
          </w:p>
        </w:tc>
      </w:tr>
      <w:tr w:rsidR="002964ED" w:rsidRPr="002964ED" w14:paraId="7BDD8FEB" w14:textId="77777777" w:rsidTr="00FF44E6">
        <w:trPr>
          <w:trHeight w:val="270"/>
        </w:trPr>
        <w:tc>
          <w:tcPr>
            <w:tcW w:w="1971" w:type="dxa"/>
            <w:noWrap/>
            <w:hideMark/>
          </w:tcPr>
          <w:p w14:paraId="3EC8550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Shutter Island</w:t>
            </w:r>
          </w:p>
        </w:tc>
        <w:tc>
          <w:tcPr>
            <w:tcW w:w="3127" w:type="dxa"/>
            <w:noWrap/>
            <w:hideMark/>
          </w:tcPr>
          <w:p w14:paraId="26728C0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Mysterious Shadow Infatuation</w:t>
            </w:r>
          </w:p>
        </w:tc>
        <w:tc>
          <w:tcPr>
            <w:tcW w:w="1701" w:type="dxa"/>
            <w:noWrap/>
          </w:tcPr>
          <w:p w14:paraId="137332B4" w14:textId="7F95F662"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56CD96A" w14:textId="70B8E0D3" w:rsidR="002964ED" w:rsidRPr="002964ED" w:rsidRDefault="002964ED" w:rsidP="0096268C">
            <w:pPr>
              <w:spacing w:line="360" w:lineRule="auto"/>
              <w:rPr>
                <w:rFonts w:ascii="Times New Roman" w:eastAsia="楷体" w:hAnsi="Times New Roman" w:cs="Times New Roman"/>
                <w:sz w:val="24"/>
              </w:rPr>
            </w:pPr>
          </w:p>
        </w:tc>
      </w:tr>
      <w:tr w:rsidR="002964ED" w:rsidRPr="002964ED" w14:paraId="35B2A345" w14:textId="77777777" w:rsidTr="00FF44E6">
        <w:trPr>
          <w:trHeight w:val="270"/>
        </w:trPr>
        <w:tc>
          <w:tcPr>
            <w:tcW w:w="1971" w:type="dxa"/>
            <w:noWrap/>
            <w:hideMark/>
          </w:tcPr>
          <w:p w14:paraId="7DE7377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WALL</w:t>
            </w:r>
            <w:r w:rsidRPr="002964ED">
              <w:rPr>
                <w:rFonts w:ascii="Times New Roman" w:eastAsia="楷体" w:hAnsi="Times New Roman" w:cs="Times New Roman" w:hint="eastAsia"/>
                <w:sz w:val="24"/>
              </w:rPr>
              <w:t>·</w:t>
            </w:r>
            <w:r w:rsidRPr="002964ED">
              <w:rPr>
                <w:rFonts w:ascii="Times New Roman" w:eastAsia="楷体" w:hAnsi="Times New Roman" w:cs="Times New Roman" w:hint="eastAsia"/>
                <w:sz w:val="24"/>
              </w:rPr>
              <w:t>E</w:t>
            </w:r>
          </w:p>
        </w:tc>
        <w:tc>
          <w:tcPr>
            <w:tcW w:w="3127" w:type="dxa"/>
            <w:noWrap/>
            <w:hideMark/>
          </w:tcPr>
          <w:p w14:paraId="2A4784E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Robot Mobilization</w:t>
            </w:r>
          </w:p>
        </w:tc>
        <w:tc>
          <w:tcPr>
            <w:tcW w:w="1701" w:type="dxa"/>
            <w:noWrap/>
          </w:tcPr>
          <w:p w14:paraId="14C2866F" w14:textId="7F1757FE"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5AC151D" w14:textId="371A17FF" w:rsidR="002964ED" w:rsidRPr="002964ED" w:rsidRDefault="002964ED" w:rsidP="0096268C">
            <w:pPr>
              <w:spacing w:line="360" w:lineRule="auto"/>
              <w:rPr>
                <w:rFonts w:ascii="Times New Roman" w:eastAsia="楷体" w:hAnsi="Times New Roman" w:cs="Times New Roman"/>
                <w:sz w:val="24"/>
              </w:rPr>
            </w:pPr>
          </w:p>
        </w:tc>
      </w:tr>
      <w:tr w:rsidR="00CC2E85" w:rsidRPr="002964ED" w14:paraId="61F05AF1" w14:textId="77777777" w:rsidTr="00FF44E6">
        <w:trPr>
          <w:trHeight w:val="270"/>
        </w:trPr>
        <w:tc>
          <w:tcPr>
            <w:tcW w:w="1971" w:type="dxa"/>
            <w:noWrap/>
            <w:hideMark/>
          </w:tcPr>
          <w:p w14:paraId="212E6E9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Big Hero 6</w:t>
            </w:r>
          </w:p>
        </w:tc>
        <w:tc>
          <w:tcPr>
            <w:tcW w:w="3127" w:type="dxa"/>
            <w:noWrap/>
            <w:hideMark/>
          </w:tcPr>
          <w:p w14:paraId="0D54D57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Super Power Land Battle Team</w:t>
            </w:r>
          </w:p>
        </w:tc>
        <w:tc>
          <w:tcPr>
            <w:tcW w:w="1701" w:type="dxa"/>
            <w:noWrap/>
          </w:tcPr>
          <w:p w14:paraId="0A8D3A4D" w14:textId="7C13763D"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702652D" w14:textId="3D979A9E" w:rsidR="002964ED" w:rsidRPr="002964ED" w:rsidRDefault="002964ED" w:rsidP="0096268C">
            <w:pPr>
              <w:spacing w:line="360" w:lineRule="auto"/>
              <w:rPr>
                <w:rFonts w:ascii="Times New Roman" w:eastAsia="楷体" w:hAnsi="Times New Roman" w:cs="Times New Roman"/>
                <w:sz w:val="24"/>
              </w:rPr>
            </w:pPr>
          </w:p>
        </w:tc>
      </w:tr>
      <w:tr w:rsidR="002964ED" w:rsidRPr="002964ED" w14:paraId="73DAE744" w14:textId="77777777" w:rsidTr="00FF44E6">
        <w:trPr>
          <w:trHeight w:val="270"/>
        </w:trPr>
        <w:tc>
          <w:tcPr>
            <w:tcW w:w="1971" w:type="dxa"/>
            <w:noWrap/>
            <w:hideMark/>
          </w:tcPr>
          <w:p w14:paraId="5CDDC97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Finding Nemo</w:t>
            </w:r>
          </w:p>
        </w:tc>
        <w:tc>
          <w:tcPr>
            <w:tcW w:w="3127" w:type="dxa"/>
            <w:noWrap/>
            <w:hideMark/>
          </w:tcPr>
          <w:p w14:paraId="43867BA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Underwater Mobilization</w:t>
            </w:r>
          </w:p>
        </w:tc>
        <w:tc>
          <w:tcPr>
            <w:tcW w:w="1701" w:type="dxa"/>
            <w:noWrap/>
          </w:tcPr>
          <w:p w14:paraId="19426999" w14:textId="0C233B4C"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3D9C157" w14:textId="11ABF002" w:rsidR="002964ED" w:rsidRPr="002964ED" w:rsidRDefault="002964ED" w:rsidP="0096268C">
            <w:pPr>
              <w:spacing w:line="360" w:lineRule="auto"/>
              <w:rPr>
                <w:rFonts w:ascii="Times New Roman" w:eastAsia="楷体" w:hAnsi="Times New Roman" w:cs="Times New Roman"/>
                <w:sz w:val="24"/>
              </w:rPr>
            </w:pPr>
          </w:p>
        </w:tc>
      </w:tr>
      <w:tr w:rsidR="002964ED" w:rsidRPr="002964ED" w14:paraId="334BE663" w14:textId="77777777" w:rsidTr="00FF44E6">
        <w:trPr>
          <w:trHeight w:val="270"/>
        </w:trPr>
        <w:tc>
          <w:tcPr>
            <w:tcW w:w="1971" w:type="dxa"/>
            <w:noWrap/>
            <w:hideMark/>
          </w:tcPr>
          <w:p w14:paraId="2FE7128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lastRenderedPageBreak/>
              <w:t>Gone Girl</w:t>
            </w:r>
          </w:p>
        </w:tc>
        <w:tc>
          <w:tcPr>
            <w:tcW w:w="3127" w:type="dxa"/>
            <w:noWrap/>
            <w:hideMark/>
          </w:tcPr>
          <w:p w14:paraId="4EBF154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Disappeared Girl</w:t>
            </w:r>
          </w:p>
        </w:tc>
        <w:tc>
          <w:tcPr>
            <w:tcW w:w="1701" w:type="dxa"/>
            <w:noWrap/>
          </w:tcPr>
          <w:p w14:paraId="139FC971" w14:textId="138D0186"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3FFB190" w14:textId="3EA6796C" w:rsidR="002964ED" w:rsidRPr="002964ED" w:rsidRDefault="002964ED" w:rsidP="0096268C">
            <w:pPr>
              <w:spacing w:line="360" w:lineRule="auto"/>
              <w:rPr>
                <w:rFonts w:ascii="Times New Roman" w:eastAsia="楷体" w:hAnsi="Times New Roman" w:cs="Times New Roman"/>
                <w:sz w:val="24"/>
              </w:rPr>
            </w:pPr>
          </w:p>
        </w:tc>
      </w:tr>
      <w:tr w:rsidR="002964ED" w:rsidRPr="002964ED" w14:paraId="455A216C" w14:textId="77777777" w:rsidTr="00FF44E6">
        <w:trPr>
          <w:trHeight w:val="270"/>
        </w:trPr>
        <w:tc>
          <w:tcPr>
            <w:tcW w:w="1971" w:type="dxa"/>
            <w:noWrap/>
            <w:hideMark/>
          </w:tcPr>
          <w:p w14:paraId="01D22E3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Life of Pi</w:t>
            </w:r>
          </w:p>
        </w:tc>
        <w:tc>
          <w:tcPr>
            <w:tcW w:w="3127" w:type="dxa"/>
            <w:noWrap/>
            <w:hideMark/>
          </w:tcPr>
          <w:p w14:paraId="7743F46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Fantastic Drift of Pi's Youth</w:t>
            </w:r>
          </w:p>
        </w:tc>
        <w:tc>
          <w:tcPr>
            <w:tcW w:w="1701" w:type="dxa"/>
            <w:noWrap/>
          </w:tcPr>
          <w:p w14:paraId="0504205D" w14:textId="06F017C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A5A4D74" w14:textId="23802AA1" w:rsidR="002964ED" w:rsidRPr="002964ED" w:rsidRDefault="002964ED" w:rsidP="0096268C">
            <w:pPr>
              <w:spacing w:line="360" w:lineRule="auto"/>
              <w:rPr>
                <w:rFonts w:ascii="Times New Roman" w:eastAsia="楷体" w:hAnsi="Times New Roman" w:cs="Times New Roman"/>
                <w:sz w:val="24"/>
              </w:rPr>
            </w:pPr>
          </w:p>
        </w:tc>
      </w:tr>
      <w:tr w:rsidR="002964ED" w:rsidRPr="002964ED" w14:paraId="3E1F1ECC" w14:textId="77777777" w:rsidTr="00FF44E6">
        <w:trPr>
          <w:trHeight w:val="270"/>
        </w:trPr>
        <w:tc>
          <w:tcPr>
            <w:tcW w:w="1971" w:type="dxa"/>
            <w:noWrap/>
            <w:hideMark/>
          </w:tcPr>
          <w:p w14:paraId="2DC1149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Now You See Me</w:t>
            </w:r>
          </w:p>
        </w:tc>
        <w:tc>
          <w:tcPr>
            <w:tcW w:w="3127" w:type="dxa"/>
            <w:noWrap/>
            <w:hideMark/>
          </w:tcPr>
          <w:p w14:paraId="63407F7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Multiple Shadows</w:t>
            </w:r>
          </w:p>
        </w:tc>
        <w:tc>
          <w:tcPr>
            <w:tcW w:w="1701" w:type="dxa"/>
            <w:noWrap/>
          </w:tcPr>
          <w:p w14:paraId="3C679795" w14:textId="1570143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D2EF94E" w14:textId="43CC734C" w:rsidR="002964ED" w:rsidRPr="002964ED" w:rsidRDefault="002964ED" w:rsidP="0096268C">
            <w:pPr>
              <w:spacing w:line="360" w:lineRule="auto"/>
              <w:rPr>
                <w:rFonts w:ascii="Times New Roman" w:eastAsia="楷体" w:hAnsi="Times New Roman" w:cs="Times New Roman"/>
                <w:sz w:val="24"/>
              </w:rPr>
            </w:pPr>
          </w:p>
        </w:tc>
      </w:tr>
      <w:tr w:rsidR="002964ED" w:rsidRPr="002964ED" w14:paraId="603C5F8D" w14:textId="77777777" w:rsidTr="00FF44E6">
        <w:trPr>
          <w:trHeight w:val="270"/>
        </w:trPr>
        <w:tc>
          <w:tcPr>
            <w:tcW w:w="1971" w:type="dxa"/>
            <w:noWrap/>
            <w:hideMark/>
          </w:tcPr>
          <w:p w14:paraId="4AED3C8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Toy Story</w:t>
            </w:r>
          </w:p>
        </w:tc>
        <w:tc>
          <w:tcPr>
            <w:tcW w:w="3127" w:type="dxa"/>
            <w:noWrap/>
            <w:hideMark/>
          </w:tcPr>
          <w:p w14:paraId="0A378DF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Toy Mobilization</w:t>
            </w:r>
          </w:p>
        </w:tc>
        <w:tc>
          <w:tcPr>
            <w:tcW w:w="1701" w:type="dxa"/>
            <w:noWrap/>
          </w:tcPr>
          <w:p w14:paraId="104CFEF1" w14:textId="64A0CF3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4DD135A" w14:textId="07C3264B" w:rsidR="002964ED" w:rsidRPr="002964ED" w:rsidRDefault="002964ED" w:rsidP="0096268C">
            <w:pPr>
              <w:spacing w:line="360" w:lineRule="auto"/>
              <w:rPr>
                <w:rFonts w:ascii="Times New Roman" w:eastAsia="楷体" w:hAnsi="Times New Roman" w:cs="Times New Roman"/>
                <w:sz w:val="24"/>
              </w:rPr>
            </w:pPr>
          </w:p>
        </w:tc>
      </w:tr>
      <w:tr w:rsidR="002964ED" w:rsidRPr="002964ED" w14:paraId="3A6B07BB" w14:textId="77777777" w:rsidTr="00FF44E6">
        <w:trPr>
          <w:trHeight w:val="270"/>
        </w:trPr>
        <w:tc>
          <w:tcPr>
            <w:tcW w:w="1971" w:type="dxa"/>
            <w:noWrap/>
            <w:hideMark/>
          </w:tcPr>
          <w:p w14:paraId="072A87C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Oblivion</w:t>
            </w:r>
          </w:p>
        </w:tc>
        <w:tc>
          <w:tcPr>
            <w:tcW w:w="3127" w:type="dxa"/>
            <w:noWrap/>
            <w:hideMark/>
          </w:tcPr>
          <w:p w14:paraId="05A8ACA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Forgotten Planet</w:t>
            </w:r>
          </w:p>
        </w:tc>
        <w:tc>
          <w:tcPr>
            <w:tcW w:w="1701" w:type="dxa"/>
            <w:noWrap/>
          </w:tcPr>
          <w:p w14:paraId="32F51D39" w14:textId="3262E11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06EEC47" w14:textId="0839F46E" w:rsidR="002964ED" w:rsidRPr="002964ED" w:rsidRDefault="002964ED" w:rsidP="0096268C">
            <w:pPr>
              <w:spacing w:line="360" w:lineRule="auto"/>
              <w:rPr>
                <w:rFonts w:ascii="Times New Roman" w:eastAsia="楷体" w:hAnsi="Times New Roman" w:cs="Times New Roman"/>
                <w:sz w:val="24"/>
              </w:rPr>
            </w:pPr>
          </w:p>
        </w:tc>
      </w:tr>
      <w:tr w:rsidR="002964ED" w:rsidRPr="002964ED" w14:paraId="1DA12751" w14:textId="77777777" w:rsidTr="00FF44E6">
        <w:trPr>
          <w:trHeight w:val="270"/>
        </w:trPr>
        <w:tc>
          <w:tcPr>
            <w:tcW w:w="1971" w:type="dxa"/>
            <w:noWrap/>
            <w:hideMark/>
          </w:tcPr>
          <w:p w14:paraId="371463A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Silver Linings Playbook</w:t>
            </w:r>
          </w:p>
        </w:tc>
        <w:tc>
          <w:tcPr>
            <w:tcW w:w="3127" w:type="dxa"/>
            <w:noWrap/>
            <w:hideMark/>
          </w:tcPr>
          <w:p w14:paraId="243FF75B"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Clues of Happiness Behind the Dark Clouds</w:t>
            </w:r>
          </w:p>
        </w:tc>
        <w:tc>
          <w:tcPr>
            <w:tcW w:w="1701" w:type="dxa"/>
            <w:noWrap/>
          </w:tcPr>
          <w:p w14:paraId="450110EF" w14:textId="322587E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4F3877A" w14:textId="166169D3" w:rsidR="002964ED" w:rsidRPr="002964ED" w:rsidRDefault="002964ED" w:rsidP="0096268C">
            <w:pPr>
              <w:spacing w:line="360" w:lineRule="auto"/>
              <w:rPr>
                <w:rFonts w:ascii="Times New Roman" w:eastAsia="楷体" w:hAnsi="Times New Roman" w:cs="Times New Roman"/>
                <w:sz w:val="24"/>
              </w:rPr>
            </w:pPr>
          </w:p>
        </w:tc>
      </w:tr>
      <w:tr w:rsidR="002964ED" w:rsidRPr="002964ED" w14:paraId="34783D14" w14:textId="77777777" w:rsidTr="00FF44E6">
        <w:trPr>
          <w:trHeight w:val="270"/>
        </w:trPr>
        <w:tc>
          <w:tcPr>
            <w:tcW w:w="1971" w:type="dxa"/>
            <w:noWrap/>
            <w:hideMark/>
          </w:tcPr>
          <w:p w14:paraId="4A6E19A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Ex Machina</w:t>
            </w:r>
          </w:p>
        </w:tc>
        <w:tc>
          <w:tcPr>
            <w:tcW w:w="3127" w:type="dxa"/>
            <w:noWrap/>
            <w:hideMark/>
          </w:tcPr>
          <w:p w14:paraId="7CDB039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Mechanical Maiden</w:t>
            </w:r>
          </w:p>
        </w:tc>
        <w:tc>
          <w:tcPr>
            <w:tcW w:w="1701" w:type="dxa"/>
            <w:noWrap/>
          </w:tcPr>
          <w:p w14:paraId="7925B595" w14:textId="626E1A4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6B40D8A" w14:textId="64DBE1B0" w:rsidR="002964ED" w:rsidRPr="002964ED" w:rsidRDefault="002964ED" w:rsidP="0096268C">
            <w:pPr>
              <w:spacing w:line="360" w:lineRule="auto"/>
              <w:rPr>
                <w:rFonts w:ascii="Times New Roman" w:eastAsia="楷体" w:hAnsi="Times New Roman" w:cs="Times New Roman"/>
                <w:sz w:val="24"/>
              </w:rPr>
            </w:pPr>
          </w:p>
        </w:tc>
      </w:tr>
      <w:tr w:rsidR="002964ED" w:rsidRPr="002964ED" w14:paraId="6DDF6063" w14:textId="77777777" w:rsidTr="00FF44E6">
        <w:trPr>
          <w:trHeight w:val="270"/>
        </w:trPr>
        <w:tc>
          <w:tcPr>
            <w:tcW w:w="1971" w:type="dxa"/>
            <w:noWrap/>
            <w:hideMark/>
          </w:tcPr>
          <w:p w14:paraId="03CBE8D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Looper</w:t>
            </w:r>
          </w:p>
        </w:tc>
        <w:tc>
          <w:tcPr>
            <w:tcW w:w="3127" w:type="dxa"/>
            <w:noWrap/>
            <w:hideMark/>
          </w:tcPr>
          <w:p w14:paraId="40B0E31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Future Police</w:t>
            </w:r>
          </w:p>
        </w:tc>
        <w:tc>
          <w:tcPr>
            <w:tcW w:w="1701" w:type="dxa"/>
            <w:noWrap/>
          </w:tcPr>
          <w:p w14:paraId="5D03BDEB" w14:textId="7D354A4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399C9CB" w14:textId="34F384AA" w:rsidR="002964ED" w:rsidRPr="002964ED" w:rsidRDefault="002964ED" w:rsidP="0096268C">
            <w:pPr>
              <w:spacing w:line="360" w:lineRule="auto"/>
              <w:rPr>
                <w:rFonts w:ascii="Times New Roman" w:eastAsia="楷体" w:hAnsi="Times New Roman" w:cs="Times New Roman"/>
                <w:sz w:val="24"/>
              </w:rPr>
            </w:pPr>
          </w:p>
        </w:tc>
      </w:tr>
      <w:tr w:rsidR="002964ED" w:rsidRPr="002964ED" w14:paraId="349A3696" w14:textId="77777777" w:rsidTr="00FF44E6">
        <w:trPr>
          <w:trHeight w:val="270"/>
        </w:trPr>
        <w:tc>
          <w:tcPr>
            <w:tcW w:w="1971" w:type="dxa"/>
            <w:noWrap/>
            <w:hideMark/>
          </w:tcPr>
          <w:p w14:paraId="2D81A8A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Wreck-It Ralph</w:t>
            </w:r>
          </w:p>
        </w:tc>
        <w:tc>
          <w:tcPr>
            <w:tcW w:w="3127" w:type="dxa"/>
            <w:noWrap/>
            <w:hideMark/>
          </w:tcPr>
          <w:p w14:paraId="6230F8A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Invincible Wrecking King</w:t>
            </w:r>
          </w:p>
        </w:tc>
        <w:tc>
          <w:tcPr>
            <w:tcW w:w="1701" w:type="dxa"/>
            <w:noWrap/>
          </w:tcPr>
          <w:p w14:paraId="0BBFBF31" w14:textId="64939D37"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61667D5" w14:textId="0070059A" w:rsidR="002964ED" w:rsidRPr="002964ED" w:rsidRDefault="002964ED" w:rsidP="0096268C">
            <w:pPr>
              <w:spacing w:line="360" w:lineRule="auto"/>
              <w:rPr>
                <w:rFonts w:ascii="Times New Roman" w:eastAsia="楷体" w:hAnsi="Times New Roman" w:cs="Times New Roman"/>
                <w:sz w:val="24"/>
              </w:rPr>
            </w:pPr>
          </w:p>
        </w:tc>
      </w:tr>
      <w:tr w:rsidR="002964ED" w:rsidRPr="002964ED" w14:paraId="5387EFE5" w14:textId="77777777" w:rsidTr="00FF44E6">
        <w:trPr>
          <w:trHeight w:val="270"/>
        </w:trPr>
        <w:tc>
          <w:tcPr>
            <w:tcW w:w="1971" w:type="dxa"/>
            <w:noWrap/>
            <w:hideMark/>
          </w:tcPr>
          <w:p w14:paraId="1B2CFB0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Maleficent</w:t>
            </w:r>
          </w:p>
        </w:tc>
        <w:tc>
          <w:tcPr>
            <w:tcW w:w="3127" w:type="dxa"/>
            <w:noWrap/>
            <w:hideMark/>
          </w:tcPr>
          <w:p w14:paraId="27A6E98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Sleeping Curse</w:t>
            </w:r>
          </w:p>
        </w:tc>
        <w:tc>
          <w:tcPr>
            <w:tcW w:w="1701" w:type="dxa"/>
            <w:noWrap/>
          </w:tcPr>
          <w:p w14:paraId="495A8DEE" w14:textId="2B6D7A2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203B6C8" w14:textId="0E0330A2" w:rsidR="002964ED" w:rsidRPr="002964ED" w:rsidRDefault="002964ED" w:rsidP="0096268C">
            <w:pPr>
              <w:spacing w:line="360" w:lineRule="auto"/>
              <w:rPr>
                <w:rFonts w:ascii="Times New Roman" w:eastAsia="楷体" w:hAnsi="Times New Roman" w:cs="Times New Roman"/>
                <w:sz w:val="24"/>
              </w:rPr>
            </w:pPr>
          </w:p>
        </w:tc>
      </w:tr>
      <w:tr w:rsidR="002964ED" w:rsidRPr="002964ED" w14:paraId="78F2C753" w14:textId="77777777" w:rsidTr="00FF44E6">
        <w:trPr>
          <w:trHeight w:val="270"/>
        </w:trPr>
        <w:tc>
          <w:tcPr>
            <w:tcW w:w="1971" w:type="dxa"/>
            <w:noWrap/>
            <w:hideMark/>
          </w:tcPr>
          <w:p w14:paraId="210B0AD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Spectre</w:t>
            </w:r>
          </w:p>
        </w:tc>
        <w:tc>
          <w:tcPr>
            <w:tcW w:w="3127" w:type="dxa"/>
            <w:noWrap/>
            <w:hideMark/>
          </w:tcPr>
          <w:p w14:paraId="3FABD47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007: Ghost Party</w:t>
            </w:r>
          </w:p>
        </w:tc>
        <w:tc>
          <w:tcPr>
            <w:tcW w:w="1701" w:type="dxa"/>
            <w:noWrap/>
          </w:tcPr>
          <w:p w14:paraId="3E02A475" w14:textId="12F253C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66C046F" w14:textId="21F36EE7" w:rsidR="002964ED" w:rsidRPr="002964ED" w:rsidRDefault="002964ED" w:rsidP="0096268C">
            <w:pPr>
              <w:spacing w:line="360" w:lineRule="auto"/>
              <w:rPr>
                <w:rFonts w:ascii="Times New Roman" w:eastAsia="楷体" w:hAnsi="Times New Roman" w:cs="Times New Roman"/>
                <w:sz w:val="24"/>
              </w:rPr>
            </w:pPr>
          </w:p>
        </w:tc>
      </w:tr>
      <w:tr w:rsidR="002964ED" w:rsidRPr="002964ED" w14:paraId="06C70415" w14:textId="77777777" w:rsidTr="00FF44E6">
        <w:trPr>
          <w:trHeight w:val="270"/>
        </w:trPr>
        <w:tc>
          <w:tcPr>
            <w:tcW w:w="1971" w:type="dxa"/>
            <w:noWrap/>
            <w:hideMark/>
          </w:tcPr>
          <w:p w14:paraId="14D5B36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V for Vendetta</w:t>
            </w:r>
          </w:p>
        </w:tc>
        <w:tc>
          <w:tcPr>
            <w:tcW w:w="3127" w:type="dxa"/>
            <w:noWrap/>
            <w:hideMark/>
          </w:tcPr>
          <w:p w14:paraId="6550B18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Assassin's Creed</w:t>
            </w:r>
          </w:p>
        </w:tc>
        <w:tc>
          <w:tcPr>
            <w:tcW w:w="1701" w:type="dxa"/>
            <w:noWrap/>
          </w:tcPr>
          <w:p w14:paraId="63B6DDC8" w14:textId="65816C22"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96730C6" w14:textId="75840A06" w:rsidR="002964ED" w:rsidRPr="002964ED" w:rsidRDefault="002964ED" w:rsidP="0096268C">
            <w:pPr>
              <w:spacing w:line="360" w:lineRule="auto"/>
              <w:rPr>
                <w:rFonts w:ascii="Times New Roman" w:eastAsia="楷体" w:hAnsi="Times New Roman" w:cs="Times New Roman"/>
                <w:sz w:val="24"/>
              </w:rPr>
            </w:pPr>
          </w:p>
        </w:tc>
      </w:tr>
      <w:tr w:rsidR="002964ED" w:rsidRPr="002964ED" w14:paraId="627DC240" w14:textId="77777777" w:rsidTr="00FF44E6">
        <w:trPr>
          <w:trHeight w:val="270"/>
        </w:trPr>
        <w:tc>
          <w:tcPr>
            <w:tcW w:w="1971" w:type="dxa"/>
            <w:noWrap/>
            <w:hideMark/>
          </w:tcPr>
          <w:p w14:paraId="1BF45FB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Prestige</w:t>
            </w:r>
          </w:p>
        </w:tc>
        <w:tc>
          <w:tcPr>
            <w:tcW w:w="3127" w:type="dxa"/>
            <w:noWrap/>
            <w:hideMark/>
          </w:tcPr>
          <w:p w14:paraId="0907B66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Fatal Magic</w:t>
            </w:r>
          </w:p>
        </w:tc>
        <w:tc>
          <w:tcPr>
            <w:tcW w:w="1701" w:type="dxa"/>
            <w:noWrap/>
          </w:tcPr>
          <w:p w14:paraId="07ED9AF6" w14:textId="6FAACAC7"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15E876A" w14:textId="311E3A2E" w:rsidR="002964ED" w:rsidRPr="002964ED" w:rsidRDefault="002964ED" w:rsidP="0096268C">
            <w:pPr>
              <w:spacing w:line="360" w:lineRule="auto"/>
              <w:rPr>
                <w:rFonts w:ascii="Times New Roman" w:eastAsia="楷体" w:hAnsi="Times New Roman" w:cs="Times New Roman"/>
                <w:sz w:val="24"/>
              </w:rPr>
            </w:pPr>
          </w:p>
        </w:tc>
      </w:tr>
      <w:tr w:rsidR="002964ED" w:rsidRPr="002964ED" w14:paraId="468718C3" w14:textId="77777777" w:rsidTr="00FF44E6">
        <w:trPr>
          <w:trHeight w:val="270"/>
        </w:trPr>
        <w:tc>
          <w:tcPr>
            <w:tcW w:w="1971" w:type="dxa"/>
            <w:noWrap/>
            <w:hideMark/>
          </w:tcPr>
          <w:p w14:paraId="0D91FBC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Ratatouille</w:t>
            </w:r>
          </w:p>
        </w:tc>
        <w:tc>
          <w:tcPr>
            <w:tcW w:w="3127" w:type="dxa"/>
            <w:noWrap/>
            <w:hideMark/>
          </w:tcPr>
          <w:p w14:paraId="3475A63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Food Total Mobilization</w:t>
            </w:r>
          </w:p>
        </w:tc>
        <w:tc>
          <w:tcPr>
            <w:tcW w:w="1701" w:type="dxa"/>
            <w:noWrap/>
          </w:tcPr>
          <w:p w14:paraId="20755A8D" w14:textId="4DEF8B1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11FA844" w14:textId="06322CDB" w:rsidR="002964ED" w:rsidRPr="002964ED" w:rsidRDefault="002964ED" w:rsidP="0096268C">
            <w:pPr>
              <w:spacing w:line="360" w:lineRule="auto"/>
              <w:rPr>
                <w:rFonts w:ascii="Times New Roman" w:eastAsia="楷体" w:hAnsi="Times New Roman" w:cs="Times New Roman"/>
                <w:sz w:val="24"/>
              </w:rPr>
            </w:pPr>
          </w:p>
        </w:tc>
      </w:tr>
      <w:tr w:rsidR="002964ED" w:rsidRPr="002964ED" w14:paraId="38A7E4EC" w14:textId="77777777" w:rsidTr="00FF44E6">
        <w:trPr>
          <w:trHeight w:val="270"/>
        </w:trPr>
        <w:tc>
          <w:tcPr>
            <w:tcW w:w="1971" w:type="dxa"/>
            <w:noWrap/>
            <w:hideMark/>
          </w:tcPr>
          <w:p w14:paraId="47CDC56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Taken</w:t>
            </w:r>
          </w:p>
        </w:tc>
        <w:tc>
          <w:tcPr>
            <w:tcW w:w="3127" w:type="dxa"/>
            <w:noWrap/>
            <w:hideMark/>
          </w:tcPr>
          <w:p w14:paraId="3C1C0FF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Special Forces</w:t>
            </w:r>
          </w:p>
        </w:tc>
        <w:tc>
          <w:tcPr>
            <w:tcW w:w="1701" w:type="dxa"/>
            <w:noWrap/>
          </w:tcPr>
          <w:p w14:paraId="1B9C3126" w14:textId="04B6EF4B"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21632CE" w14:textId="79B7369C" w:rsidR="002964ED" w:rsidRPr="002964ED" w:rsidRDefault="002964ED" w:rsidP="0096268C">
            <w:pPr>
              <w:spacing w:line="360" w:lineRule="auto"/>
              <w:rPr>
                <w:rFonts w:ascii="Times New Roman" w:eastAsia="楷体" w:hAnsi="Times New Roman" w:cs="Times New Roman"/>
                <w:sz w:val="24"/>
              </w:rPr>
            </w:pPr>
          </w:p>
        </w:tc>
      </w:tr>
      <w:tr w:rsidR="002964ED" w:rsidRPr="002964ED" w14:paraId="15D1B270" w14:textId="77777777" w:rsidTr="00FF44E6">
        <w:trPr>
          <w:trHeight w:val="270"/>
        </w:trPr>
        <w:tc>
          <w:tcPr>
            <w:tcW w:w="1971" w:type="dxa"/>
            <w:noWrap/>
            <w:hideMark/>
          </w:tcPr>
          <w:p w14:paraId="1C0614A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Departed</w:t>
            </w:r>
          </w:p>
        </w:tc>
        <w:tc>
          <w:tcPr>
            <w:tcW w:w="3127" w:type="dxa"/>
            <w:noWrap/>
            <w:hideMark/>
          </w:tcPr>
          <w:p w14:paraId="3052A86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Infernal Affairs</w:t>
            </w:r>
          </w:p>
        </w:tc>
        <w:tc>
          <w:tcPr>
            <w:tcW w:w="1701" w:type="dxa"/>
            <w:noWrap/>
          </w:tcPr>
          <w:p w14:paraId="6E14370F" w14:textId="139AE15D"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8913602" w14:textId="7906C405" w:rsidR="002964ED" w:rsidRPr="002964ED" w:rsidRDefault="002964ED" w:rsidP="0096268C">
            <w:pPr>
              <w:spacing w:line="360" w:lineRule="auto"/>
              <w:rPr>
                <w:rFonts w:ascii="Times New Roman" w:eastAsia="楷体" w:hAnsi="Times New Roman" w:cs="Times New Roman"/>
                <w:sz w:val="24"/>
              </w:rPr>
            </w:pPr>
          </w:p>
        </w:tc>
      </w:tr>
      <w:tr w:rsidR="002964ED" w:rsidRPr="002964ED" w14:paraId="17CC2BE3" w14:textId="77777777" w:rsidTr="00FF44E6">
        <w:trPr>
          <w:trHeight w:val="270"/>
        </w:trPr>
        <w:tc>
          <w:tcPr>
            <w:tcW w:w="1971" w:type="dxa"/>
            <w:noWrap/>
            <w:hideMark/>
          </w:tcPr>
          <w:p w14:paraId="28B71FA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Whiplash</w:t>
            </w:r>
          </w:p>
        </w:tc>
        <w:tc>
          <w:tcPr>
            <w:tcW w:w="3127" w:type="dxa"/>
            <w:noWrap/>
            <w:hideMark/>
          </w:tcPr>
          <w:p w14:paraId="1445D62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Exploding Drummer</w:t>
            </w:r>
          </w:p>
        </w:tc>
        <w:tc>
          <w:tcPr>
            <w:tcW w:w="1701" w:type="dxa"/>
            <w:noWrap/>
          </w:tcPr>
          <w:p w14:paraId="5636895D" w14:textId="06E996C5"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54088C9" w14:textId="37C475D7" w:rsidR="002964ED" w:rsidRPr="002964ED" w:rsidRDefault="002964ED" w:rsidP="0096268C">
            <w:pPr>
              <w:spacing w:line="360" w:lineRule="auto"/>
              <w:rPr>
                <w:rFonts w:ascii="Times New Roman" w:eastAsia="楷体" w:hAnsi="Times New Roman" w:cs="Times New Roman"/>
                <w:sz w:val="24"/>
              </w:rPr>
            </w:pPr>
          </w:p>
        </w:tc>
      </w:tr>
      <w:tr w:rsidR="002964ED" w:rsidRPr="002964ED" w14:paraId="3BD349B2" w14:textId="77777777" w:rsidTr="00FF44E6">
        <w:trPr>
          <w:trHeight w:val="270"/>
        </w:trPr>
        <w:tc>
          <w:tcPr>
            <w:tcW w:w="1971" w:type="dxa"/>
            <w:noWrap/>
            <w:hideMark/>
          </w:tcPr>
          <w:p w14:paraId="0EBC650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How to Train Your Dragon</w:t>
            </w:r>
          </w:p>
        </w:tc>
        <w:tc>
          <w:tcPr>
            <w:tcW w:w="3127" w:type="dxa"/>
            <w:noWrap/>
            <w:hideMark/>
          </w:tcPr>
          <w:p w14:paraId="6C7C94E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Dragon Tamer</w:t>
            </w:r>
          </w:p>
        </w:tc>
        <w:tc>
          <w:tcPr>
            <w:tcW w:w="1701" w:type="dxa"/>
            <w:noWrap/>
          </w:tcPr>
          <w:p w14:paraId="0269808C" w14:textId="094AAF4F"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4751C81" w14:textId="4A49B8FD" w:rsidR="002964ED" w:rsidRPr="002964ED" w:rsidRDefault="002964ED" w:rsidP="0096268C">
            <w:pPr>
              <w:spacing w:line="360" w:lineRule="auto"/>
              <w:rPr>
                <w:rFonts w:ascii="Times New Roman" w:eastAsia="楷体" w:hAnsi="Times New Roman" w:cs="Times New Roman"/>
                <w:sz w:val="24"/>
              </w:rPr>
            </w:pPr>
          </w:p>
        </w:tc>
      </w:tr>
      <w:tr w:rsidR="002964ED" w:rsidRPr="002964ED" w14:paraId="1130102B" w14:textId="77777777" w:rsidTr="00FF44E6">
        <w:trPr>
          <w:trHeight w:val="270"/>
        </w:trPr>
        <w:tc>
          <w:tcPr>
            <w:tcW w:w="1971" w:type="dxa"/>
            <w:noWrap/>
            <w:hideMark/>
          </w:tcPr>
          <w:p w14:paraId="33BF116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Furious 7</w:t>
            </w:r>
          </w:p>
        </w:tc>
        <w:tc>
          <w:tcPr>
            <w:tcW w:w="3127" w:type="dxa"/>
            <w:noWrap/>
            <w:hideMark/>
          </w:tcPr>
          <w:p w14:paraId="440C3B5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Speed and Passion 7</w:t>
            </w:r>
          </w:p>
        </w:tc>
        <w:tc>
          <w:tcPr>
            <w:tcW w:w="1701" w:type="dxa"/>
            <w:noWrap/>
          </w:tcPr>
          <w:p w14:paraId="244C7F86" w14:textId="186F8C17"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5C4FD24" w14:textId="113424AC" w:rsidR="002964ED" w:rsidRPr="002964ED" w:rsidRDefault="002964ED" w:rsidP="0096268C">
            <w:pPr>
              <w:spacing w:line="360" w:lineRule="auto"/>
              <w:rPr>
                <w:rFonts w:ascii="Times New Roman" w:eastAsia="楷体" w:hAnsi="Times New Roman" w:cs="Times New Roman"/>
                <w:sz w:val="24"/>
              </w:rPr>
            </w:pPr>
          </w:p>
        </w:tc>
      </w:tr>
      <w:tr w:rsidR="002964ED" w:rsidRPr="002964ED" w14:paraId="4A5AA439" w14:textId="77777777" w:rsidTr="00FF44E6">
        <w:trPr>
          <w:trHeight w:val="270"/>
        </w:trPr>
        <w:tc>
          <w:tcPr>
            <w:tcW w:w="1971" w:type="dxa"/>
            <w:noWrap/>
            <w:hideMark/>
          </w:tcPr>
          <w:p w14:paraId="7BE8FD0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Her</w:t>
            </w:r>
          </w:p>
        </w:tc>
        <w:tc>
          <w:tcPr>
            <w:tcW w:w="3127" w:type="dxa"/>
            <w:noWrap/>
            <w:hideMark/>
          </w:tcPr>
          <w:p w14:paraId="3440440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She</w:t>
            </w:r>
          </w:p>
        </w:tc>
        <w:tc>
          <w:tcPr>
            <w:tcW w:w="1701" w:type="dxa"/>
            <w:noWrap/>
          </w:tcPr>
          <w:p w14:paraId="207F4AEA" w14:textId="54E349C1"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4E69C295" w14:textId="0A5E0B47" w:rsidR="002964ED" w:rsidRPr="002964ED" w:rsidRDefault="002964ED" w:rsidP="0096268C">
            <w:pPr>
              <w:spacing w:line="360" w:lineRule="auto"/>
              <w:rPr>
                <w:rFonts w:ascii="Times New Roman" w:eastAsia="楷体" w:hAnsi="Times New Roman" w:cs="Times New Roman"/>
                <w:sz w:val="24"/>
              </w:rPr>
            </w:pPr>
          </w:p>
        </w:tc>
      </w:tr>
      <w:tr w:rsidR="002964ED" w:rsidRPr="002964ED" w14:paraId="453A8447" w14:textId="77777777" w:rsidTr="00FF44E6">
        <w:trPr>
          <w:trHeight w:val="270"/>
        </w:trPr>
        <w:tc>
          <w:tcPr>
            <w:tcW w:w="1971" w:type="dxa"/>
            <w:noWrap/>
            <w:hideMark/>
          </w:tcPr>
          <w:p w14:paraId="125AED3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Die Hard</w:t>
            </w:r>
          </w:p>
        </w:tc>
        <w:tc>
          <w:tcPr>
            <w:tcW w:w="3127" w:type="dxa"/>
            <w:noWrap/>
            <w:hideMark/>
          </w:tcPr>
          <w:p w14:paraId="454BD80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Impossible Mission</w:t>
            </w:r>
          </w:p>
        </w:tc>
        <w:tc>
          <w:tcPr>
            <w:tcW w:w="1701" w:type="dxa"/>
            <w:noWrap/>
          </w:tcPr>
          <w:p w14:paraId="09AC994F" w14:textId="1990265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D8227B8" w14:textId="2E915C56" w:rsidR="002964ED" w:rsidRPr="002964ED" w:rsidRDefault="002964ED" w:rsidP="0096268C">
            <w:pPr>
              <w:spacing w:line="360" w:lineRule="auto"/>
              <w:rPr>
                <w:rFonts w:ascii="Times New Roman" w:eastAsia="楷体" w:hAnsi="Times New Roman" w:cs="Times New Roman"/>
                <w:sz w:val="24"/>
              </w:rPr>
            </w:pPr>
          </w:p>
        </w:tc>
      </w:tr>
      <w:tr w:rsidR="002964ED" w:rsidRPr="002964ED" w14:paraId="210AE8E7" w14:textId="77777777" w:rsidTr="00FF44E6">
        <w:trPr>
          <w:trHeight w:val="270"/>
        </w:trPr>
        <w:tc>
          <w:tcPr>
            <w:tcW w:w="1971" w:type="dxa"/>
            <w:noWrap/>
            <w:hideMark/>
          </w:tcPr>
          <w:p w14:paraId="70F167BD"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Fury</w:t>
            </w:r>
          </w:p>
        </w:tc>
        <w:tc>
          <w:tcPr>
            <w:tcW w:w="3127" w:type="dxa"/>
            <w:noWrap/>
            <w:hideMark/>
          </w:tcPr>
          <w:p w14:paraId="7825B69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Wolf Warrior Action</w:t>
            </w:r>
          </w:p>
        </w:tc>
        <w:tc>
          <w:tcPr>
            <w:tcW w:w="1701" w:type="dxa"/>
            <w:noWrap/>
          </w:tcPr>
          <w:p w14:paraId="59DAC5A6" w14:textId="75D70168"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8DD68D1" w14:textId="4A1A8116" w:rsidR="002964ED" w:rsidRPr="002964ED" w:rsidRDefault="002964ED" w:rsidP="0096268C">
            <w:pPr>
              <w:spacing w:line="360" w:lineRule="auto"/>
              <w:rPr>
                <w:rFonts w:ascii="Times New Roman" w:eastAsia="楷体" w:hAnsi="Times New Roman" w:cs="Times New Roman"/>
                <w:sz w:val="24"/>
              </w:rPr>
            </w:pPr>
          </w:p>
        </w:tc>
      </w:tr>
      <w:tr w:rsidR="002964ED" w:rsidRPr="002964ED" w14:paraId="70CFAC05" w14:textId="77777777" w:rsidTr="00FF44E6">
        <w:trPr>
          <w:trHeight w:val="270"/>
        </w:trPr>
        <w:tc>
          <w:tcPr>
            <w:tcW w:w="1971" w:type="dxa"/>
            <w:noWrap/>
            <w:hideMark/>
          </w:tcPr>
          <w:p w14:paraId="3A95AAA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Cars</w:t>
            </w:r>
          </w:p>
        </w:tc>
        <w:tc>
          <w:tcPr>
            <w:tcW w:w="3127" w:type="dxa"/>
            <w:noWrap/>
            <w:hideMark/>
          </w:tcPr>
          <w:p w14:paraId="1ABFAB9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Car Racing Total Mobilization</w:t>
            </w:r>
          </w:p>
        </w:tc>
        <w:tc>
          <w:tcPr>
            <w:tcW w:w="1701" w:type="dxa"/>
            <w:noWrap/>
          </w:tcPr>
          <w:p w14:paraId="4627B107" w14:textId="2F6E2B44"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7BBF3135" w14:textId="545DD982" w:rsidR="002964ED" w:rsidRPr="002964ED" w:rsidRDefault="002964ED" w:rsidP="0096268C">
            <w:pPr>
              <w:spacing w:line="360" w:lineRule="auto"/>
              <w:rPr>
                <w:rFonts w:ascii="Times New Roman" w:eastAsia="楷体" w:hAnsi="Times New Roman" w:cs="Times New Roman"/>
                <w:sz w:val="24"/>
              </w:rPr>
            </w:pPr>
          </w:p>
        </w:tc>
      </w:tr>
      <w:tr w:rsidR="002964ED" w:rsidRPr="002964ED" w14:paraId="7DBC0FE8" w14:textId="77777777" w:rsidTr="00FF44E6">
        <w:trPr>
          <w:trHeight w:val="270"/>
        </w:trPr>
        <w:tc>
          <w:tcPr>
            <w:tcW w:w="1971" w:type="dxa"/>
            <w:noWrap/>
            <w:hideMark/>
          </w:tcPr>
          <w:p w14:paraId="6A07401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Insurgent</w:t>
            </w:r>
          </w:p>
        </w:tc>
        <w:tc>
          <w:tcPr>
            <w:tcW w:w="3127" w:type="dxa"/>
            <w:noWrap/>
            <w:hideMark/>
          </w:tcPr>
          <w:p w14:paraId="33319695"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Rebel.</w:t>
            </w:r>
          </w:p>
        </w:tc>
        <w:tc>
          <w:tcPr>
            <w:tcW w:w="1701" w:type="dxa"/>
            <w:noWrap/>
          </w:tcPr>
          <w:p w14:paraId="106A93C5" w14:textId="0477BF7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3B3A489" w14:textId="307E9DC8" w:rsidR="002964ED" w:rsidRPr="002964ED" w:rsidRDefault="002964ED" w:rsidP="0096268C">
            <w:pPr>
              <w:spacing w:line="360" w:lineRule="auto"/>
              <w:rPr>
                <w:rFonts w:ascii="Times New Roman" w:eastAsia="楷体" w:hAnsi="Times New Roman" w:cs="Times New Roman"/>
                <w:sz w:val="24"/>
              </w:rPr>
            </w:pPr>
          </w:p>
        </w:tc>
      </w:tr>
      <w:tr w:rsidR="002964ED" w:rsidRPr="002964ED" w14:paraId="2046F2CB" w14:textId="77777777" w:rsidTr="00FF44E6">
        <w:trPr>
          <w:trHeight w:val="270"/>
        </w:trPr>
        <w:tc>
          <w:tcPr>
            <w:tcW w:w="1971" w:type="dxa"/>
            <w:noWrap/>
            <w:hideMark/>
          </w:tcPr>
          <w:p w14:paraId="32BB25F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Catch Me If You Can</w:t>
            </w:r>
          </w:p>
        </w:tc>
        <w:tc>
          <w:tcPr>
            <w:tcW w:w="3127" w:type="dxa"/>
            <w:noWrap/>
            <w:hideMark/>
          </w:tcPr>
          <w:p w14:paraId="50ABC00E"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Incredible Thief</w:t>
            </w:r>
          </w:p>
        </w:tc>
        <w:tc>
          <w:tcPr>
            <w:tcW w:w="1701" w:type="dxa"/>
            <w:noWrap/>
          </w:tcPr>
          <w:p w14:paraId="67F3BEB0" w14:textId="78DEF37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CE74B78" w14:textId="00F9592E" w:rsidR="002964ED" w:rsidRPr="002964ED" w:rsidRDefault="002964ED" w:rsidP="0096268C">
            <w:pPr>
              <w:spacing w:line="360" w:lineRule="auto"/>
              <w:rPr>
                <w:rFonts w:ascii="Times New Roman" w:eastAsia="楷体" w:hAnsi="Times New Roman" w:cs="Times New Roman"/>
                <w:sz w:val="24"/>
              </w:rPr>
            </w:pPr>
          </w:p>
        </w:tc>
      </w:tr>
      <w:tr w:rsidR="002964ED" w:rsidRPr="002964ED" w14:paraId="09420AC7" w14:textId="77777777" w:rsidTr="00FF44E6">
        <w:trPr>
          <w:trHeight w:val="270"/>
        </w:trPr>
        <w:tc>
          <w:tcPr>
            <w:tcW w:w="1971" w:type="dxa"/>
            <w:noWrap/>
            <w:hideMark/>
          </w:tcPr>
          <w:p w14:paraId="5CDD1210"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lastRenderedPageBreak/>
              <w:t>Ocean's Eleven</w:t>
            </w:r>
          </w:p>
        </w:tc>
        <w:tc>
          <w:tcPr>
            <w:tcW w:w="3127" w:type="dxa"/>
            <w:noWrap/>
            <w:hideMark/>
          </w:tcPr>
          <w:p w14:paraId="280AD21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Eleven Arhats</w:t>
            </w:r>
          </w:p>
        </w:tc>
        <w:tc>
          <w:tcPr>
            <w:tcW w:w="1701" w:type="dxa"/>
            <w:noWrap/>
          </w:tcPr>
          <w:p w14:paraId="422BAEBA" w14:textId="67E401EA"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0DAE9A4" w14:textId="1C2F9140" w:rsidR="002964ED" w:rsidRPr="002964ED" w:rsidRDefault="002964ED" w:rsidP="0096268C">
            <w:pPr>
              <w:spacing w:line="360" w:lineRule="auto"/>
              <w:rPr>
                <w:rFonts w:ascii="Times New Roman" w:eastAsia="楷体" w:hAnsi="Times New Roman" w:cs="Times New Roman"/>
                <w:sz w:val="24"/>
              </w:rPr>
            </w:pPr>
          </w:p>
        </w:tc>
      </w:tr>
      <w:tr w:rsidR="002964ED" w:rsidRPr="002964ED" w14:paraId="4C08ED9B" w14:textId="77777777" w:rsidTr="00FF44E6">
        <w:trPr>
          <w:trHeight w:val="270"/>
        </w:trPr>
        <w:tc>
          <w:tcPr>
            <w:tcW w:w="1971" w:type="dxa"/>
            <w:noWrap/>
            <w:hideMark/>
          </w:tcPr>
          <w:p w14:paraId="45A431BC"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Fault in Our Stars</w:t>
            </w:r>
          </w:p>
        </w:tc>
        <w:tc>
          <w:tcPr>
            <w:tcW w:w="3127" w:type="dxa"/>
            <w:noWrap/>
            <w:hideMark/>
          </w:tcPr>
          <w:p w14:paraId="4714D10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Our Star's Tragedy</w:t>
            </w:r>
          </w:p>
        </w:tc>
        <w:tc>
          <w:tcPr>
            <w:tcW w:w="1701" w:type="dxa"/>
            <w:noWrap/>
          </w:tcPr>
          <w:p w14:paraId="04A43B03" w14:textId="40E4A10B"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B78956B" w14:textId="312A5AA8" w:rsidR="002964ED" w:rsidRPr="002964ED" w:rsidRDefault="002964ED" w:rsidP="0096268C">
            <w:pPr>
              <w:spacing w:line="360" w:lineRule="auto"/>
              <w:rPr>
                <w:rFonts w:ascii="Times New Roman" w:eastAsia="楷体" w:hAnsi="Times New Roman" w:cs="Times New Roman"/>
                <w:sz w:val="24"/>
              </w:rPr>
            </w:pPr>
          </w:p>
        </w:tc>
      </w:tr>
      <w:tr w:rsidR="002964ED" w:rsidRPr="002964ED" w14:paraId="2E4DD2F8" w14:textId="77777777" w:rsidTr="00FF44E6">
        <w:trPr>
          <w:trHeight w:val="270"/>
        </w:trPr>
        <w:tc>
          <w:tcPr>
            <w:tcW w:w="1971" w:type="dxa"/>
            <w:noWrap/>
            <w:hideMark/>
          </w:tcPr>
          <w:p w14:paraId="0D9034F2"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Reservoir Dogs</w:t>
            </w:r>
          </w:p>
        </w:tc>
        <w:tc>
          <w:tcPr>
            <w:tcW w:w="3127" w:type="dxa"/>
            <w:noWrap/>
            <w:hideMark/>
          </w:tcPr>
          <w:p w14:paraId="704BCF0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Bad Dog Gang</w:t>
            </w:r>
          </w:p>
        </w:tc>
        <w:tc>
          <w:tcPr>
            <w:tcW w:w="1701" w:type="dxa"/>
            <w:noWrap/>
          </w:tcPr>
          <w:p w14:paraId="27521257" w14:textId="73CFCDBB"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2966282" w14:textId="1E02FDD0" w:rsidR="002964ED" w:rsidRPr="002964ED" w:rsidRDefault="002964ED" w:rsidP="0096268C">
            <w:pPr>
              <w:spacing w:line="360" w:lineRule="auto"/>
              <w:rPr>
                <w:rFonts w:ascii="Times New Roman" w:eastAsia="楷体" w:hAnsi="Times New Roman" w:cs="Times New Roman"/>
                <w:sz w:val="24"/>
              </w:rPr>
            </w:pPr>
          </w:p>
        </w:tc>
      </w:tr>
      <w:tr w:rsidR="002964ED" w:rsidRPr="002964ED" w14:paraId="1461959D" w14:textId="77777777" w:rsidTr="00FF44E6">
        <w:trPr>
          <w:trHeight w:val="270"/>
        </w:trPr>
        <w:tc>
          <w:tcPr>
            <w:tcW w:w="1971" w:type="dxa"/>
            <w:noWrap/>
            <w:hideMark/>
          </w:tcPr>
          <w:p w14:paraId="7AA3415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Eternal Sunshine of the Spotless Mind</w:t>
            </w:r>
          </w:p>
        </w:tc>
        <w:tc>
          <w:tcPr>
            <w:tcW w:w="3127" w:type="dxa"/>
            <w:noWrap/>
            <w:hideMark/>
          </w:tcPr>
          <w:p w14:paraId="640EB13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Disappeared Light Years</w:t>
            </w:r>
          </w:p>
        </w:tc>
        <w:tc>
          <w:tcPr>
            <w:tcW w:w="1701" w:type="dxa"/>
            <w:noWrap/>
          </w:tcPr>
          <w:p w14:paraId="22B1B30C" w14:textId="59056E9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162E96F3" w14:textId="06146F7B" w:rsidR="002964ED" w:rsidRPr="002964ED" w:rsidRDefault="002964ED" w:rsidP="0096268C">
            <w:pPr>
              <w:spacing w:line="360" w:lineRule="auto"/>
              <w:rPr>
                <w:rFonts w:ascii="Times New Roman" w:eastAsia="楷体" w:hAnsi="Times New Roman" w:cs="Times New Roman"/>
                <w:sz w:val="24"/>
              </w:rPr>
            </w:pPr>
          </w:p>
        </w:tc>
      </w:tr>
      <w:tr w:rsidR="002964ED" w:rsidRPr="002964ED" w14:paraId="05CDDE3F" w14:textId="77777777" w:rsidTr="00FF44E6">
        <w:trPr>
          <w:trHeight w:val="270"/>
        </w:trPr>
        <w:tc>
          <w:tcPr>
            <w:tcW w:w="1971" w:type="dxa"/>
            <w:noWrap/>
            <w:hideMark/>
          </w:tcPr>
          <w:p w14:paraId="7EB55763"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Bourne Identity</w:t>
            </w:r>
          </w:p>
        </w:tc>
        <w:tc>
          <w:tcPr>
            <w:tcW w:w="3127" w:type="dxa"/>
            <w:noWrap/>
            <w:hideMark/>
          </w:tcPr>
          <w:p w14:paraId="0DE6696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Multiple Shadows</w:t>
            </w:r>
          </w:p>
        </w:tc>
        <w:tc>
          <w:tcPr>
            <w:tcW w:w="1701" w:type="dxa"/>
            <w:noWrap/>
          </w:tcPr>
          <w:p w14:paraId="5B655DD1" w14:textId="10FF68B1"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ACD01E0" w14:textId="406F82F3" w:rsidR="002964ED" w:rsidRPr="002964ED" w:rsidRDefault="002964ED" w:rsidP="0096268C">
            <w:pPr>
              <w:spacing w:line="360" w:lineRule="auto"/>
              <w:rPr>
                <w:rFonts w:ascii="Times New Roman" w:eastAsia="楷体" w:hAnsi="Times New Roman" w:cs="Times New Roman"/>
                <w:sz w:val="24"/>
              </w:rPr>
            </w:pPr>
          </w:p>
        </w:tc>
      </w:tr>
      <w:tr w:rsidR="002964ED" w:rsidRPr="002964ED" w14:paraId="0DB98A6B" w14:textId="77777777" w:rsidTr="00FF44E6">
        <w:trPr>
          <w:trHeight w:val="270"/>
        </w:trPr>
        <w:tc>
          <w:tcPr>
            <w:tcW w:w="1971" w:type="dxa"/>
            <w:noWrap/>
            <w:hideMark/>
          </w:tcPr>
          <w:p w14:paraId="45D3D1A1"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Zombieland</w:t>
            </w:r>
          </w:p>
        </w:tc>
        <w:tc>
          <w:tcPr>
            <w:tcW w:w="3127" w:type="dxa"/>
            <w:noWrap/>
            <w:hideMark/>
          </w:tcPr>
          <w:p w14:paraId="6A1DF6E9"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Land of Zombies</w:t>
            </w:r>
          </w:p>
        </w:tc>
        <w:tc>
          <w:tcPr>
            <w:tcW w:w="1701" w:type="dxa"/>
            <w:noWrap/>
          </w:tcPr>
          <w:p w14:paraId="1A96384A" w14:textId="4A426BB3"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0FFA3B17" w14:textId="315FFB8F" w:rsidR="002964ED" w:rsidRPr="002964ED" w:rsidRDefault="002964ED" w:rsidP="0096268C">
            <w:pPr>
              <w:spacing w:line="360" w:lineRule="auto"/>
              <w:rPr>
                <w:rFonts w:ascii="Times New Roman" w:eastAsia="楷体" w:hAnsi="Times New Roman" w:cs="Times New Roman"/>
                <w:sz w:val="24"/>
              </w:rPr>
            </w:pPr>
          </w:p>
        </w:tc>
      </w:tr>
      <w:tr w:rsidR="002964ED" w:rsidRPr="002964ED" w14:paraId="49B9B625" w14:textId="77777777" w:rsidTr="00FF44E6">
        <w:trPr>
          <w:trHeight w:val="270"/>
        </w:trPr>
        <w:tc>
          <w:tcPr>
            <w:tcW w:w="1971" w:type="dxa"/>
            <w:noWrap/>
            <w:hideMark/>
          </w:tcPr>
          <w:p w14:paraId="21FFF307"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Blade Runner</w:t>
            </w:r>
          </w:p>
        </w:tc>
        <w:tc>
          <w:tcPr>
            <w:tcW w:w="3127" w:type="dxa"/>
            <w:noWrap/>
            <w:hideMark/>
          </w:tcPr>
          <w:p w14:paraId="731B2A4F"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Silver Wing Killer</w:t>
            </w:r>
          </w:p>
        </w:tc>
        <w:tc>
          <w:tcPr>
            <w:tcW w:w="1701" w:type="dxa"/>
            <w:noWrap/>
          </w:tcPr>
          <w:p w14:paraId="7432FF93" w14:textId="07B7BBA9"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63839360" w14:textId="712A8831" w:rsidR="002964ED" w:rsidRPr="002964ED" w:rsidRDefault="002964ED" w:rsidP="0096268C">
            <w:pPr>
              <w:spacing w:line="360" w:lineRule="auto"/>
              <w:rPr>
                <w:rFonts w:ascii="Times New Roman" w:eastAsia="楷体" w:hAnsi="Times New Roman" w:cs="Times New Roman"/>
                <w:sz w:val="24"/>
              </w:rPr>
            </w:pPr>
          </w:p>
        </w:tc>
      </w:tr>
      <w:tr w:rsidR="002964ED" w:rsidRPr="002964ED" w14:paraId="30627E3F" w14:textId="77777777" w:rsidTr="00FF44E6">
        <w:trPr>
          <w:trHeight w:val="270"/>
        </w:trPr>
        <w:tc>
          <w:tcPr>
            <w:tcW w:w="1971" w:type="dxa"/>
            <w:noWrap/>
            <w:hideMark/>
          </w:tcPr>
          <w:p w14:paraId="748D955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X2</w:t>
            </w:r>
          </w:p>
        </w:tc>
        <w:tc>
          <w:tcPr>
            <w:tcW w:w="3127" w:type="dxa"/>
            <w:noWrap/>
            <w:hideMark/>
          </w:tcPr>
          <w:p w14:paraId="76A6F3A8"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X-Men 2</w:t>
            </w:r>
          </w:p>
        </w:tc>
        <w:tc>
          <w:tcPr>
            <w:tcW w:w="1701" w:type="dxa"/>
            <w:noWrap/>
          </w:tcPr>
          <w:p w14:paraId="7DDE7820" w14:textId="57A8ECDF"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5AB36CD1" w14:textId="2EA6FF9D" w:rsidR="002964ED" w:rsidRPr="002964ED" w:rsidRDefault="002964ED" w:rsidP="0096268C">
            <w:pPr>
              <w:spacing w:line="360" w:lineRule="auto"/>
              <w:rPr>
                <w:rFonts w:ascii="Times New Roman" w:eastAsia="楷体" w:hAnsi="Times New Roman" w:cs="Times New Roman"/>
                <w:sz w:val="24"/>
              </w:rPr>
            </w:pPr>
          </w:p>
        </w:tc>
      </w:tr>
      <w:tr w:rsidR="002964ED" w:rsidRPr="002964ED" w14:paraId="0FB85D65" w14:textId="77777777" w:rsidTr="00FF44E6">
        <w:trPr>
          <w:trHeight w:val="270"/>
        </w:trPr>
        <w:tc>
          <w:tcPr>
            <w:tcW w:w="1971" w:type="dxa"/>
            <w:noWrap/>
            <w:hideMark/>
          </w:tcPr>
          <w:p w14:paraId="4D91F514"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A Good Day to Die Hard</w:t>
            </w:r>
          </w:p>
        </w:tc>
        <w:tc>
          <w:tcPr>
            <w:tcW w:w="3127" w:type="dxa"/>
            <w:noWrap/>
            <w:hideMark/>
          </w:tcPr>
          <w:p w14:paraId="7373D0F6"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Need for Speed 6: Wild Speed</w:t>
            </w:r>
          </w:p>
        </w:tc>
        <w:tc>
          <w:tcPr>
            <w:tcW w:w="1701" w:type="dxa"/>
            <w:noWrap/>
          </w:tcPr>
          <w:p w14:paraId="3D245F42" w14:textId="7713FB50"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3767446A" w14:textId="069401C1" w:rsidR="002964ED" w:rsidRPr="002964ED" w:rsidRDefault="002964ED" w:rsidP="0096268C">
            <w:pPr>
              <w:spacing w:line="360" w:lineRule="auto"/>
              <w:rPr>
                <w:rFonts w:ascii="Times New Roman" w:eastAsia="楷体" w:hAnsi="Times New Roman" w:cs="Times New Roman"/>
                <w:sz w:val="24"/>
              </w:rPr>
            </w:pPr>
          </w:p>
        </w:tc>
      </w:tr>
      <w:tr w:rsidR="002964ED" w:rsidRPr="002964ED" w14:paraId="460E13F1" w14:textId="77777777" w:rsidTr="00FF44E6">
        <w:trPr>
          <w:trHeight w:val="270"/>
        </w:trPr>
        <w:tc>
          <w:tcPr>
            <w:tcW w:w="1971" w:type="dxa"/>
            <w:noWrap/>
            <w:hideMark/>
          </w:tcPr>
          <w:p w14:paraId="2EE398B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The Fast and the Furious</w:t>
            </w:r>
          </w:p>
        </w:tc>
        <w:tc>
          <w:tcPr>
            <w:tcW w:w="3127" w:type="dxa"/>
            <w:noWrap/>
            <w:hideMark/>
          </w:tcPr>
          <w:p w14:paraId="6C66D16A" w14:textId="77777777" w:rsidR="002964ED" w:rsidRPr="002964ED" w:rsidRDefault="002964ED" w:rsidP="0096268C">
            <w:pPr>
              <w:spacing w:line="360" w:lineRule="auto"/>
              <w:rPr>
                <w:rFonts w:ascii="Times New Roman" w:eastAsia="楷体" w:hAnsi="Times New Roman" w:cs="Times New Roman"/>
                <w:sz w:val="24"/>
              </w:rPr>
            </w:pPr>
            <w:r w:rsidRPr="002964ED">
              <w:rPr>
                <w:rFonts w:ascii="Times New Roman" w:eastAsia="楷体" w:hAnsi="Times New Roman" w:cs="Times New Roman" w:hint="eastAsia"/>
                <w:sz w:val="24"/>
              </w:rPr>
              <w:t>Speed and Passion</w:t>
            </w:r>
          </w:p>
        </w:tc>
        <w:tc>
          <w:tcPr>
            <w:tcW w:w="1701" w:type="dxa"/>
            <w:noWrap/>
          </w:tcPr>
          <w:p w14:paraId="3F7CB20A" w14:textId="2AFD525E" w:rsidR="002964ED" w:rsidRPr="002964ED" w:rsidRDefault="002964ED" w:rsidP="0096268C">
            <w:pPr>
              <w:spacing w:line="360" w:lineRule="auto"/>
              <w:rPr>
                <w:rFonts w:ascii="Times New Roman" w:eastAsia="楷体" w:hAnsi="Times New Roman" w:cs="Times New Roman"/>
                <w:sz w:val="24"/>
              </w:rPr>
            </w:pPr>
          </w:p>
        </w:tc>
        <w:tc>
          <w:tcPr>
            <w:tcW w:w="1497" w:type="dxa"/>
            <w:noWrap/>
          </w:tcPr>
          <w:p w14:paraId="2DC6FE14" w14:textId="549D20BA" w:rsidR="002964ED" w:rsidRPr="002964ED" w:rsidRDefault="002964ED" w:rsidP="0096268C">
            <w:pPr>
              <w:spacing w:line="360" w:lineRule="auto"/>
              <w:rPr>
                <w:rFonts w:ascii="Times New Roman" w:eastAsia="楷体" w:hAnsi="Times New Roman" w:cs="Times New Roman"/>
                <w:sz w:val="24"/>
              </w:rPr>
            </w:pPr>
          </w:p>
        </w:tc>
      </w:tr>
    </w:tbl>
    <w:p w14:paraId="5CB957D6" w14:textId="77777777" w:rsidR="00371B5D" w:rsidRPr="002964ED" w:rsidRDefault="00371B5D" w:rsidP="0096268C">
      <w:pPr>
        <w:spacing w:line="360" w:lineRule="auto"/>
        <w:rPr>
          <w:rFonts w:ascii="Times New Roman" w:eastAsia="楷体" w:hAnsi="Times New Roman" w:cs="Times New Roman"/>
          <w:sz w:val="24"/>
        </w:rPr>
      </w:pPr>
    </w:p>
    <w:sectPr w:rsidR="00371B5D" w:rsidRPr="002964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22AD9" w14:textId="77777777" w:rsidR="009211B8" w:rsidRDefault="009211B8" w:rsidP="00A971AF">
      <w:r>
        <w:separator/>
      </w:r>
    </w:p>
  </w:endnote>
  <w:endnote w:type="continuationSeparator" w:id="0">
    <w:p w14:paraId="59C69D76" w14:textId="77777777" w:rsidR="009211B8" w:rsidRDefault="009211B8" w:rsidP="00A9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B5DD3" w14:textId="77777777" w:rsidR="009211B8" w:rsidRDefault="009211B8" w:rsidP="00A971AF">
      <w:r>
        <w:separator/>
      </w:r>
    </w:p>
  </w:footnote>
  <w:footnote w:type="continuationSeparator" w:id="0">
    <w:p w14:paraId="44124A6D" w14:textId="77777777" w:rsidR="009211B8" w:rsidRDefault="009211B8" w:rsidP="00A97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E61"/>
    <w:multiLevelType w:val="hybridMultilevel"/>
    <w:tmpl w:val="9328E4EA"/>
    <w:lvl w:ilvl="0" w:tplc="ADFADE44">
      <w:start w:val="99"/>
      <w:numFmt w:val="bullet"/>
      <w:lvlText w:val=""/>
      <w:lvlJc w:val="left"/>
      <w:pPr>
        <w:ind w:left="360" w:hanging="360"/>
      </w:pPr>
      <w:rPr>
        <w:rFonts w:ascii="Wingdings" w:eastAsia="楷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B8"/>
    <w:rsid w:val="000015E3"/>
    <w:rsid w:val="00004D65"/>
    <w:rsid w:val="0000563E"/>
    <w:rsid w:val="000272A2"/>
    <w:rsid w:val="0003398F"/>
    <w:rsid w:val="00036086"/>
    <w:rsid w:val="000370C7"/>
    <w:rsid w:val="00043DC7"/>
    <w:rsid w:val="00043FBB"/>
    <w:rsid w:val="00060BA8"/>
    <w:rsid w:val="0006274E"/>
    <w:rsid w:val="0006490B"/>
    <w:rsid w:val="0006655D"/>
    <w:rsid w:val="00076FB7"/>
    <w:rsid w:val="00083FF8"/>
    <w:rsid w:val="00086A75"/>
    <w:rsid w:val="00095263"/>
    <w:rsid w:val="000963F8"/>
    <w:rsid w:val="000A47B5"/>
    <w:rsid w:val="000B754C"/>
    <w:rsid w:val="000B7B34"/>
    <w:rsid w:val="000C1818"/>
    <w:rsid w:val="000C3243"/>
    <w:rsid w:val="000C5460"/>
    <w:rsid w:val="000C77CE"/>
    <w:rsid w:val="000D1F49"/>
    <w:rsid w:val="000D408F"/>
    <w:rsid w:val="000D592D"/>
    <w:rsid w:val="000D5F5E"/>
    <w:rsid w:val="000F567C"/>
    <w:rsid w:val="000F57C1"/>
    <w:rsid w:val="000F5D32"/>
    <w:rsid w:val="000F5FC1"/>
    <w:rsid w:val="0011155D"/>
    <w:rsid w:val="00112C87"/>
    <w:rsid w:val="00117613"/>
    <w:rsid w:val="00121767"/>
    <w:rsid w:val="00124BE1"/>
    <w:rsid w:val="001325EA"/>
    <w:rsid w:val="0013662D"/>
    <w:rsid w:val="00142330"/>
    <w:rsid w:val="00146C69"/>
    <w:rsid w:val="001503D3"/>
    <w:rsid w:val="001545FE"/>
    <w:rsid w:val="001550FD"/>
    <w:rsid w:val="00174963"/>
    <w:rsid w:val="00174D42"/>
    <w:rsid w:val="00176301"/>
    <w:rsid w:val="0019096D"/>
    <w:rsid w:val="00195723"/>
    <w:rsid w:val="001A0819"/>
    <w:rsid w:val="001A278C"/>
    <w:rsid w:val="001A4905"/>
    <w:rsid w:val="001A682D"/>
    <w:rsid w:val="001B590A"/>
    <w:rsid w:val="001C2CC4"/>
    <w:rsid w:val="001D226A"/>
    <w:rsid w:val="001D24EF"/>
    <w:rsid w:val="001D66DC"/>
    <w:rsid w:val="001E6E1D"/>
    <w:rsid w:val="001F0E6B"/>
    <w:rsid w:val="00207EA4"/>
    <w:rsid w:val="00215F9D"/>
    <w:rsid w:val="002177CE"/>
    <w:rsid w:val="00217C60"/>
    <w:rsid w:val="002230D4"/>
    <w:rsid w:val="002260C1"/>
    <w:rsid w:val="00237109"/>
    <w:rsid w:val="00256A6E"/>
    <w:rsid w:val="0026231E"/>
    <w:rsid w:val="002628F8"/>
    <w:rsid w:val="00270712"/>
    <w:rsid w:val="00276E43"/>
    <w:rsid w:val="00281FE5"/>
    <w:rsid w:val="0028640D"/>
    <w:rsid w:val="002902A4"/>
    <w:rsid w:val="0029591F"/>
    <w:rsid w:val="002964ED"/>
    <w:rsid w:val="002C1AC5"/>
    <w:rsid w:val="002C2E5D"/>
    <w:rsid w:val="002C65EC"/>
    <w:rsid w:val="002D06B4"/>
    <w:rsid w:val="002D08D6"/>
    <w:rsid w:val="002D11A5"/>
    <w:rsid w:val="002D604A"/>
    <w:rsid w:val="002E3059"/>
    <w:rsid w:val="00305381"/>
    <w:rsid w:val="003128A8"/>
    <w:rsid w:val="00316169"/>
    <w:rsid w:val="00325935"/>
    <w:rsid w:val="00330A30"/>
    <w:rsid w:val="00335AD0"/>
    <w:rsid w:val="00336B8B"/>
    <w:rsid w:val="00340951"/>
    <w:rsid w:val="0034278C"/>
    <w:rsid w:val="0034506E"/>
    <w:rsid w:val="00346E2A"/>
    <w:rsid w:val="00357D51"/>
    <w:rsid w:val="00361167"/>
    <w:rsid w:val="00361B33"/>
    <w:rsid w:val="00363673"/>
    <w:rsid w:val="00371664"/>
    <w:rsid w:val="00371B5D"/>
    <w:rsid w:val="003745EA"/>
    <w:rsid w:val="003817BB"/>
    <w:rsid w:val="00384C50"/>
    <w:rsid w:val="003A5CC9"/>
    <w:rsid w:val="003A66D1"/>
    <w:rsid w:val="003B78F9"/>
    <w:rsid w:val="003C16C0"/>
    <w:rsid w:val="003C5B7D"/>
    <w:rsid w:val="003D122B"/>
    <w:rsid w:val="003F1854"/>
    <w:rsid w:val="003F2F5B"/>
    <w:rsid w:val="003F693D"/>
    <w:rsid w:val="00405EB8"/>
    <w:rsid w:val="004103AC"/>
    <w:rsid w:val="004154DC"/>
    <w:rsid w:val="00416F47"/>
    <w:rsid w:val="00423572"/>
    <w:rsid w:val="00431BC7"/>
    <w:rsid w:val="00446D2C"/>
    <w:rsid w:val="00447EAF"/>
    <w:rsid w:val="004630A6"/>
    <w:rsid w:val="0047358C"/>
    <w:rsid w:val="004825CA"/>
    <w:rsid w:val="00491D0A"/>
    <w:rsid w:val="004959DA"/>
    <w:rsid w:val="00495FAE"/>
    <w:rsid w:val="004A55F8"/>
    <w:rsid w:val="004A5CF6"/>
    <w:rsid w:val="004B6DDC"/>
    <w:rsid w:val="004C09E3"/>
    <w:rsid w:val="004C6604"/>
    <w:rsid w:val="004D00C1"/>
    <w:rsid w:val="004D0CCD"/>
    <w:rsid w:val="004D2039"/>
    <w:rsid w:val="004D474A"/>
    <w:rsid w:val="004E0A7B"/>
    <w:rsid w:val="004E6BBA"/>
    <w:rsid w:val="004F23DE"/>
    <w:rsid w:val="004F56D2"/>
    <w:rsid w:val="005231E9"/>
    <w:rsid w:val="00551019"/>
    <w:rsid w:val="00556C7B"/>
    <w:rsid w:val="00557287"/>
    <w:rsid w:val="0056053B"/>
    <w:rsid w:val="0057015B"/>
    <w:rsid w:val="00573AB0"/>
    <w:rsid w:val="00576EAA"/>
    <w:rsid w:val="005A03E7"/>
    <w:rsid w:val="005B300B"/>
    <w:rsid w:val="005B4E3B"/>
    <w:rsid w:val="005D4821"/>
    <w:rsid w:val="005E0631"/>
    <w:rsid w:val="005E1964"/>
    <w:rsid w:val="005E79F0"/>
    <w:rsid w:val="005F05C3"/>
    <w:rsid w:val="005F734C"/>
    <w:rsid w:val="00611EEB"/>
    <w:rsid w:val="00620BB8"/>
    <w:rsid w:val="00630E5C"/>
    <w:rsid w:val="0063566A"/>
    <w:rsid w:val="00635E26"/>
    <w:rsid w:val="00637FED"/>
    <w:rsid w:val="0064401C"/>
    <w:rsid w:val="006457E4"/>
    <w:rsid w:val="00670F09"/>
    <w:rsid w:val="006742AD"/>
    <w:rsid w:val="00680849"/>
    <w:rsid w:val="006923B5"/>
    <w:rsid w:val="00693601"/>
    <w:rsid w:val="006943E5"/>
    <w:rsid w:val="006A3915"/>
    <w:rsid w:val="006A3D63"/>
    <w:rsid w:val="006A6C5C"/>
    <w:rsid w:val="006A7718"/>
    <w:rsid w:val="006A7C21"/>
    <w:rsid w:val="006B63F1"/>
    <w:rsid w:val="006C7FFA"/>
    <w:rsid w:val="006D0F62"/>
    <w:rsid w:val="006E02F1"/>
    <w:rsid w:val="006E20F9"/>
    <w:rsid w:val="006E3D21"/>
    <w:rsid w:val="006E7C23"/>
    <w:rsid w:val="00700DDE"/>
    <w:rsid w:val="00704B18"/>
    <w:rsid w:val="00716B12"/>
    <w:rsid w:val="00725308"/>
    <w:rsid w:val="0072609C"/>
    <w:rsid w:val="007346C9"/>
    <w:rsid w:val="007445F1"/>
    <w:rsid w:val="00747813"/>
    <w:rsid w:val="007478ED"/>
    <w:rsid w:val="007507A9"/>
    <w:rsid w:val="00752258"/>
    <w:rsid w:val="00752BEF"/>
    <w:rsid w:val="00753E3F"/>
    <w:rsid w:val="0076030C"/>
    <w:rsid w:val="00762C40"/>
    <w:rsid w:val="00764C49"/>
    <w:rsid w:val="0076744D"/>
    <w:rsid w:val="00772FE7"/>
    <w:rsid w:val="007831E2"/>
    <w:rsid w:val="007A39B5"/>
    <w:rsid w:val="007A710F"/>
    <w:rsid w:val="007B1F69"/>
    <w:rsid w:val="007B3967"/>
    <w:rsid w:val="007B61DE"/>
    <w:rsid w:val="007C1ABD"/>
    <w:rsid w:val="007C4ED4"/>
    <w:rsid w:val="007C51D5"/>
    <w:rsid w:val="007C5659"/>
    <w:rsid w:val="007C614A"/>
    <w:rsid w:val="007D0C38"/>
    <w:rsid w:val="007D7E90"/>
    <w:rsid w:val="007E0743"/>
    <w:rsid w:val="007F2421"/>
    <w:rsid w:val="00805021"/>
    <w:rsid w:val="00814180"/>
    <w:rsid w:val="00815E10"/>
    <w:rsid w:val="00816EB2"/>
    <w:rsid w:val="008308B2"/>
    <w:rsid w:val="00835A70"/>
    <w:rsid w:val="00843576"/>
    <w:rsid w:val="00843772"/>
    <w:rsid w:val="008438F1"/>
    <w:rsid w:val="0085164B"/>
    <w:rsid w:val="00860EF2"/>
    <w:rsid w:val="008620B3"/>
    <w:rsid w:val="008631CF"/>
    <w:rsid w:val="0087064B"/>
    <w:rsid w:val="00872AD5"/>
    <w:rsid w:val="00876652"/>
    <w:rsid w:val="00880A82"/>
    <w:rsid w:val="00882361"/>
    <w:rsid w:val="0088674D"/>
    <w:rsid w:val="008874E0"/>
    <w:rsid w:val="008929CE"/>
    <w:rsid w:val="00892BEE"/>
    <w:rsid w:val="00893E34"/>
    <w:rsid w:val="00894514"/>
    <w:rsid w:val="008A3B64"/>
    <w:rsid w:val="008A3F43"/>
    <w:rsid w:val="008C3374"/>
    <w:rsid w:val="008C3510"/>
    <w:rsid w:val="008D0D5B"/>
    <w:rsid w:val="008D267A"/>
    <w:rsid w:val="008D42EE"/>
    <w:rsid w:val="008D4D6D"/>
    <w:rsid w:val="008D4F11"/>
    <w:rsid w:val="008F221A"/>
    <w:rsid w:val="00903CB6"/>
    <w:rsid w:val="009049D6"/>
    <w:rsid w:val="0090534A"/>
    <w:rsid w:val="00906729"/>
    <w:rsid w:val="00907619"/>
    <w:rsid w:val="009152A0"/>
    <w:rsid w:val="00920720"/>
    <w:rsid w:val="009211B8"/>
    <w:rsid w:val="009235E2"/>
    <w:rsid w:val="009244E4"/>
    <w:rsid w:val="00936C34"/>
    <w:rsid w:val="00937C7E"/>
    <w:rsid w:val="009419A8"/>
    <w:rsid w:val="00942947"/>
    <w:rsid w:val="009435C8"/>
    <w:rsid w:val="009533EE"/>
    <w:rsid w:val="00956C63"/>
    <w:rsid w:val="0095777D"/>
    <w:rsid w:val="0096268C"/>
    <w:rsid w:val="009626A6"/>
    <w:rsid w:val="00970058"/>
    <w:rsid w:val="00970F9E"/>
    <w:rsid w:val="009724D7"/>
    <w:rsid w:val="009735C5"/>
    <w:rsid w:val="00977BB9"/>
    <w:rsid w:val="009820BA"/>
    <w:rsid w:val="00986010"/>
    <w:rsid w:val="009864C5"/>
    <w:rsid w:val="009900D1"/>
    <w:rsid w:val="00992257"/>
    <w:rsid w:val="009941DD"/>
    <w:rsid w:val="009A4389"/>
    <w:rsid w:val="009B031F"/>
    <w:rsid w:val="009B0836"/>
    <w:rsid w:val="009B1E12"/>
    <w:rsid w:val="009D41C1"/>
    <w:rsid w:val="009E25FF"/>
    <w:rsid w:val="009E7E28"/>
    <w:rsid w:val="00A008EC"/>
    <w:rsid w:val="00A051DC"/>
    <w:rsid w:val="00A24072"/>
    <w:rsid w:val="00A244F7"/>
    <w:rsid w:val="00A249F7"/>
    <w:rsid w:val="00A346D7"/>
    <w:rsid w:val="00A44BED"/>
    <w:rsid w:val="00A45ECB"/>
    <w:rsid w:val="00A46C93"/>
    <w:rsid w:val="00A51252"/>
    <w:rsid w:val="00A76EFF"/>
    <w:rsid w:val="00A80654"/>
    <w:rsid w:val="00A80FED"/>
    <w:rsid w:val="00A9123E"/>
    <w:rsid w:val="00A971AF"/>
    <w:rsid w:val="00AA4559"/>
    <w:rsid w:val="00AA5BC4"/>
    <w:rsid w:val="00AA712B"/>
    <w:rsid w:val="00AA724A"/>
    <w:rsid w:val="00AA7695"/>
    <w:rsid w:val="00AB0AA9"/>
    <w:rsid w:val="00AB59BA"/>
    <w:rsid w:val="00AC0BF4"/>
    <w:rsid w:val="00AC15B3"/>
    <w:rsid w:val="00AC2760"/>
    <w:rsid w:val="00AD5883"/>
    <w:rsid w:val="00AE033A"/>
    <w:rsid w:val="00AE5E83"/>
    <w:rsid w:val="00AE5E8D"/>
    <w:rsid w:val="00AF1888"/>
    <w:rsid w:val="00AF2AAE"/>
    <w:rsid w:val="00AF35B6"/>
    <w:rsid w:val="00B03F78"/>
    <w:rsid w:val="00B13AF0"/>
    <w:rsid w:val="00B13F3B"/>
    <w:rsid w:val="00B16FCB"/>
    <w:rsid w:val="00B303DE"/>
    <w:rsid w:val="00B312FA"/>
    <w:rsid w:val="00B35F32"/>
    <w:rsid w:val="00B36BBD"/>
    <w:rsid w:val="00B4346E"/>
    <w:rsid w:val="00B43D77"/>
    <w:rsid w:val="00B51B0D"/>
    <w:rsid w:val="00B521F1"/>
    <w:rsid w:val="00B534E3"/>
    <w:rsid w:val="00B64D1A"/>
    <w:rsid w:val="00B660A4"/>
    <w:rsid w:val="00B661F4"/>
    <w:rsid w:val="00B7044D"/>
    <w:rsid w:val="00B70FD4"/>
    <w:rsid w:val="00B71D4E"/>
    <w:rsid w:val="00B90E6A"/>
    <w:rsid w:val="00B96771"/>
    <w:rsid w:val="00BA11AD"/>
    <w:rsid w:val="00BA41AA"/>
    <w:rsid w:val="00BA7B95"/>
    <w:rsid w:val="00BB3564"/>
    <w:rsid w:val="00BE1742"/>
    <w:rsid w:val="00BF2949"/>
    <w:rsid w:val="00BF3478"/>
    <w:rsid w:val="00BF7233"/>
    <w:rsid w:val="00BF7C18"/>
    <w:rsid w:val="00C0698A"/>
    <w:rsid w:val="00C10ACD"/>
    <w:rsid w:val="00C20AD8"/>
    <w:rsid w:val="00C20DF3"/>
    <w:rsid w:val="00C231B5"/>
    <w:rsid w:val="00C24866"/>
    <w:rsid w:val="00C248DC"/>
    <w:rsid w:val="00C26DEE"/>
    <w:rsid w:val="00C378C0"/>
    <w:rsid w:val="00C37BB4"/>
    <w:rsid w:val="00C437A9"/>
    <w:rsid w:val="00C533DB"/>
    <w:rsid w:val="00C64807"/>
    <w:rsid w:val="00C75D23"/>
    <w:rsid w:val="00C7681C"/>
    <w:rsid w:val="00C90A8D"/>
    <w:rsid w:val="00C94983"/>
    <w:rsid w:val="00CA5C48"/>
    <w:rsid w:val="00CB053A"/>
    <w:rsid w:val="00CC2E85"/>
    <w:rsid w:val="00CC5A37"/>
    <w:rsid w:val="00CD205C"/>
    <w:rsid w:val="00CE067B"/>
    <w:rsid w:val="00CE0CF5"/>
    <w:rsid w:val="00CF0F64"/>
    <w:rsid w:val="00D03FF4"/>
    <w:rsid w:val="00D20C86"/>
    <w:rsid w:val="00D376BD"/>
    <w:rsid w:val="00D37CD6"/>
    <w:rsid w:val="00D51D8B"/>
    <w:rsid w:val="00D525D7"/>
    <w:rsid w:val="00D53C7D"/>
    <w:rsid w:val="00D54E58"/>
    <w:rsid w:val="00D61B18"/>
    <w:rsid w:val="00D6382C"/>
    <w:rsid w:val="00D65538"/>
    <w:rsid w:val="00D75BFD"/>
    <w:rsid w:val="00DA10CC"/>
    <w:rsid w:val="00DA38AF"/>
    <w:rsid w:val="00DB21A9"/>
    <w:rsid w:val="00DC02E5"/>
    <w:rsid w:val="00DC2029"/>
    <w:rsid w:val="00DD146F"/>
    <w:rsid w:val="00DD3E2C"/>
    <w:rsid w:val="00DD764F"/>
    <w:rsid w:val="00DE5D5F"/>
    <w:rsid w:val="00DE79FC"/>
    <w:rsid w:val="00DF0FAF"/>
    <w:rsid w:val="00DF4B39"/>
    <w:rsid w:val="00E143EF"/>
    <w:rsid w:val="00E1651D"/>
    <w:rsid w:val="00E24D2A"/>
    <w:rsid w:val="00E26009"/>
    <w:rsid w:val="00E26A7B"/>
    <w:rsid w:val="00E361A6"/>
    <w:rsid w:val="00E45245"/>
    <w:rsid w:val="00E54A16"/>
    <w:rsid w:val="00E56542"/>
    <w:rsid w:val="00E7182C"/>
    <w:rsid w:val="00E819BF"/>
    <w:rsid w:val="00E8467D"/>
    <w:rsid w:val="00E8572E"/>
    <w:rsid w:val="00E85F43"/>
    <w:rsid w:val="00E911D9"/>
    <w:rsid w:val="00EA09CD"/>
    <w:rsid w:val="00EA0A6D"/>
    <w:rsid w:val="00EA6740"/>
    <w:rsid w:val="00EA6DC6"/>
    <w:rsid w:val="00EA71E8"/>
    <w:rsid w:val="00EA7CED"/>
    <w:rsid w:val="00EB04A5"/>
    <w:rsid w:val="00EB1956"/>
    <w:rsid w:val="00EC65D4"/>
    <w:rsid w:val="00EC6A5B"/>
    <w:rsid w:val="00EC6F93"/>
    <w:rsid w:val="00EC7396"/>
    <w:rsid w:val="00ED1F1C"/>
    <w:rsid w:val="00ED53E2"/>
    <w:rsid w:val="00EE273C"/>
    <w:rsid w:val="00EF549F"/>
    <w:rsid w:val="00F05243"/>
    <w:rsid w:val="00F142B0"/>
    <w:rsid w:val="00F161F1"/>
    <w:rsid w:val="00F26A87"/>
    <w:rsid w:val="00F31E5D"/>
    <w:rsid w:val="00F322AF"/>
    <w:rsid w:val="00F332C4"/>
    <w:rsid w:val="00F34BF7"/>
    <w:rsid w:val="00F356B0"/>
    <w:rsid w:val="00F43838"/>
    <w:rsid w:val="00F51A0A"/>
    <w:rsid w:val="00F51FC5"/>
    <w:rsid w:val="00F54090"/>
    <w:rsid w:val="00F54AEA"/>
    <w:rsid w:val="00F562F3"/>
    <w:rsid w:val="00F65395"/>
    <w:rsid w:val="00F66D51"/>
    <w:rsid w:val="00F73D78"/>
    <w:rsid w:val="00F75026"/>
    <w:rsid w:val="00F823D4"/>
    <w:rsid w:val="00F868BB"/>
    <w:rsid w:val="00F8693B"/>
    <w:rsid w:val="00F917B0"/>
    <w:rsid w:val="00F94E40"/>
    <w:rsid w:val="00F963D4"/>
    <w:rsid w:val="00FA303F"/>
    <w:rsid w:val="00FA3B62"/>
    <w:rsid w:val="00FC07D6"/>
    <w:rsid w:val="00FC2C70"/>
    <w:rsid w:val="00FC488F"/>
    <w:rsid w:val="00FC6587"/>
    <w:rsid w:val="00FD1E56"/>
    <w:rsid w:val="00FD37E3"/>
    <w:rsid w:val="00FD3E88"/>
    <w:rsid w:val="00FE547F"/>
    <w:rsid w:val="00FF44E6"/>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7F66B"/>
  <w15:chartTrackingRefBased/>
  <w15:docId w15:val="{9878CEE1-EEFD-49B7-82CA-F20CDCFF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3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1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71AF"/>
    <w:rPr>
      <w:sz w:val="18"/>
      <w:szCs w:val="18"/>
    </w:rPr>
  </w:style>
  <w:style w:type="paragraph" w:styleId="a5">
    <w:name w:val="footer"/>
    <w:basedOn w:val="a"/>
    <w:link w:val="a6"/>
    <w:uiPriority w:val="99"/>
    <w:unhideWhenUsed/>
    <w:rsid w:val="00A971AF"/>
    <w:pPr>
      <w:tabs>
        <w:tab w:val="center" w:pos="4153"/>
        <w:tab w:val="right" w:pos="8306"/>
      </w:tabs>
      <w:snapToGrid w:val="0"/>
      <w:jc w:val="left"/>
    </w:pPr>
    <w:rPr>
      <w:sz w:val="18"/>
      <w:szCs w:val="18"/>
    </w:rPr>
  </w:style>
  <w:style w:type="character" w:customStyle="1" w:styleId="a6">
    <w:name w:val="页脚 字符"/>
    <w:basedOn w:val="a0"/>
    <w:link w:val="a5"/>
    <w:uiPriority w:val="99"/>
    <w:rsid w:val="00A971AF"/>
    <w:rPr>
      <w:sz w:val="18"/>
      <w:szCs w:val="18"/>
    </w:rPr>
  </w:style>
  <w:style w:type="character" w:styleId="a7">
    <w:name w:val="Hyperlink"/>
    <w:basedOn w:val="a0"/>
    <w:uiPriority w:val="99"/>
    <w:unhideWhenUsed/>
    <w:rsid w:val="003817BB"/>
    <w:rPr>
      <w:color w:val="0563C1" w:themeColor="hyperlink"/>
      <w:u w:val="single"/>
    </w:rPr>
  </w:style>
  <w:style w:type="character" w:styleId="a8">
    <w:name w:val="Unresolved Mention"/>
    <w:basedOn w:val="a0"/>
    <w:uiPriority w:val="99"/>
    <w:semiHidden/>
    <w:unhideWhenUsed/>
    <w:rsid w:val="003817BB"/>
    <w:rPr>
      <w:color w:val="605E5C"/>
      <w:shd w:val="clear" w:color="auto" w:fill="E1DFDD"/>
    </w:rPr>
  </w:style>
  <w:style w:type="table" w:styleId="a9">
    <w:name w:val="Table Grid"/>
    <w:basedOn w:val="a1"/>
    <w:uiPriority w:val="39"/>
    <w:rsid w:val="0029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87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1016">
      <w:bodyDiv w:val="1"/>
      <w:marLeft w:val="0"/>
      <w:marRight w:val="0"/>
      <w:marTop w:val="0"/>
      <w:marBottom w:val="0"/>
      <w:divBdr>
        <w:top w:val="none" w:sz="0" w:space="0" w:color="auto"/>
        <w:left w:val="none" w:sz="0" w:space="0" w:color="auto"/>
        <w:bottom w:val="none" w:sz="0" w:space="0" w:color="auto"/>
        <w:right w:val="none" w:sz="0" w:space="0" w:color="auto"/>
      </w:divBdr>
    </w:div>
    <w:div w:id="214513128">
      <w:bodyDiv w:val="1"/>
      <w:marLeft w:val="0"/>
      <w:marRight w:val="0"/>
      <w:marTop w:val="0"/>
      <w:marBottom w:val="0"/>
      <w:divBdr>
        <w:top w:val="none" w:sz="0" w:space="0" w:color="auto"/>
        <w:left w:val="none" w:sz="0" w:space="0" w:color="auto"/>
        <w:bottom w:val="none" w:sz="0" w:space="0" w:color="auto"/>
        <w:right w:val="none" w:sz="0" w:space="0" w:color="auto"/>
      </w:divBdr>
    </w:div>
    <w:div w:id="635447898">
      <w:bodyDiv w:val="1"/>
      <w:marLeft w:val="0"/>
      <w:marRight w:val="0"/>
      <w:marTop w:val="0"/>
      <w:marBottom w:val="0"/>
      <w:divBdr>
        <w:top w:val="none" w:sz="0" w:space="0" w:color="auto"/>
        <w:left w:val="none" w:sz="0" w:space="0" w:color="auto"/>
        <w:bottom w:val="none" w:sz="0" w:space="0" w:color="auto"/>
        <w:right w:val="none" w:sz="0" w:space="0" w:color="auto"/>
      </w:divBdr>
    </w:div>
    <w:div w:id="1513954818">
      <w:bodyDiv w:val="1"/>
      <w:marLeft w:val="0"/>
      <w:marRight w:val="0"/>
      <w:marTop w:val="0"/>
      <w:marBottom w:val="0"/>
      <w:divBdr>
        <w:top w:val="none" w:sz="0" w:space="0" w:color="auto"/>
        <w:left w:val="none" w:sz="0" w:space="0" w:color="auto"/>
        <w:bottom w:val="none" w:sz="0" w:space="0" w:color="auto"/>
        <w:right w:val="none" w:sz="0" w:space="0" w:color="auto"/>
      </w:divBdr>
    </w:div>
    <w:div w:id="1556047696">
      <w:bodyDiv w:val="1"/>
      <w:marLeft w:val="0"/>
      <w:marRight w:val="0"/>
      <w:marTop w:val="0"/>
      <w:marBottom w:val="0"/>
      <w:divBdr>
        <w:top w:val="none" w:sz="0" w:space="0" w:color="auto"/>
        <w:left w:val="none" w:sz="0" w:space="0" w:color="auto"/>
        <w:bottom w:val="none" w:sz="0" w:space="0" w:color="auto"/>
        <w:right w:val="none" w:sz="0" w:space="0" w:color="auto"/>
      </w:divBdr>
    </w:div>
    <w:div w:id="1589804178">
      <w:bodyDiv w:val="1"/>
      <w:marLeft w:val="0"/>
      <w:marRight w:val="0"/>
      <w:marTop w:val="0"/>
      <w:marBottom w:val="0"/>
      <w:divBdr>
        <w:top w:val="none" w:sz="0" w:space="0" w:color="auto"/>
        <w:left w:val="none" w:sz="0" w:space="0" w:color="auto"/>
        <w:bottom w:val="none" w:sz="0" w:space="0" w:color="auto"/>
        <w:right w:val="none" w:sz="0" w:space="0" w:color="auto"/>
      </w:divBdr>
    </w:div>
    <w:div w:id="212769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kerneler/starter-tmdb-5000-movies-d190dc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10</Pages>
  <Words>2360</Words>
  <Characters>13453</Characters>
  <Application>Microsoft Office Word</Application>
  <DocSecurity>0</DocSecurity>
  <Lines>112</Lines>
  <Paragraphs>31</Paragraphs>
  <ScaleCrop>false</ScaleCrop>
  <Company/>
  <LinksUpToDate>false</LinksUpToDate>
  <CharactersWithSpaces>15782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Shu</dc:creator>
  <cp:keywords/>
  <dc:description/>
  <cp:lastModifiedBy>Qing Shu</cp:lastModifiedBy>
  <cp:revision>427</cp:revision>
  <dcterms:created xsi:type="dcterms:W3CDTF">2024-01-31T17:06:00Z</dcterms:created>
  <dcterms:modified xsi:type="dcterms:W3CDTF">2024-02-12T20:34:00Z</dcterms:modified>
</cp:coreProperties>
</file>