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62FE10" w14:textId="48327136" w:rsidR="00B4346E" w:rsidRPr="00064DFB" w:rsidRDefault="00ED1F1C" w:rsidP="00064DFB">
      <w:pPr>
        <w:widowControl/>
        <w:spacing w:line="360" w:lineRule="auto"/>
        <w:jc w:val="center"/>
        <w:rPr>
          <w:rFonts w:ascii="Times New Roman" w:eastAsia="楷体" w:hAnsi="Times New Roman" w:cs="Times New Roman"/>
          <w:b/>
          <w:sz w:val="24"/>
        </w:rPr>
      </w:pPr>
      <w:r w:rsidRPr="00064DFB">
        <w:rPr>
          <w:rFonts w:ascii="Times New Roman" w:eastAsia="楷体" w:hAnsi="Times New Roman" w:cs="Times New Roman"/>
          <w:b/>
          <w:sz w:val="24"/>
        </w:rPr>
        <w:t>A</w:t>
      </w:r>
      <w:r w:rsidRPr="00064DFB">
        <w:rPr>
          <w:rFonts w:ascii="Times New Roman" w:eastAsia="楷体" w:hAnsi="Times New Roman" w:cs="Times New Roman" w:hint="eastAsia"/>
          <w:b/>
          <w:sz w:val="24"/>
        </w:rPr>
        <w:t>s</w:t>
      </w:r>
      <w:r w:rsidRPr="00064DFB">
        <w:rPr>
          <w:rFonts w:ascii="Times New Roman" w:eastAsia="楷体" w:hAnsi="Times New Roman" w:cs="Times New Roman"/>
          <w:b/>
          <w:sz w:val="24"/>
        </w:rPr>
        <w:t xml:space="preserve">signment </w:t>
      </w:r>
      <w:r w:rsidR="00726EEC">
        <w:rPr>
          <w:rFonts w:ascii="Times New Roman" w:eastAsia="楷体" w:hAnsi="Times New Roman" w:cs="Times New Roman"/>
          <w:b/>
          <w:sz w:val="24"/>
        </w:rPr>
        <w:t>7</w:t>
      </w:r>
    </w:p>
    <w:p w14:paraId="0F9F58D8" w14:textId="0167C4FE" w:rsidR="004E5E18" w:rsidRDefault="009049D6" w:rsidP="00064DFB">
      <w:pPr>
        <w:widowControl/>
        <w:spacing w:line="360" w:lineRule="auto"/>
        <w:outlineLvl w:val="0"/>
        <w:rPr>
          <w:rFonts w:ascii="Times New Roman" w:eastAsia="楷体" w:hAnsi="Times New Roman" w:cs="Times New Roman"/>
          <w:b/>
          <w:sz w:val="24"/>
        </w:rPr>
      </w:pPr>
      <w:r w:rsidRPr="00064DFB">
        <w:rPr>
          <w:rFonts w:ascii="Times New Roman" w:eastAsia="楷体" w:hAnsi="Times New Roman" w:cs="Times New Roman" w:hint="eastAsia"/>
          <w:b/>
          <w:sz w:val="24"/>
        </w:rPr>
        <w:t xml:space="preserve">1 </w:t>
      </w:r>
      <w:r w:rsidR="00726EEC" w:rsidRPr="00726EEC">
        <w:rPr>
          <w:rFonts w:ascii="Times New Roman" w:eastAsia="楷体" w:hAnsi="Times New Roman" w:cs="Times New Roman"/>
          <w:b/>
          <w:sz w:val="24"/>
        </w:rPr>
        <w:t>Latent Profile Analysis</w:t>
      </w:r>
    </w:p>
    <w:p w14:paraId="04FCEE2A" w14:textId="7C186ED4" w:rsidR="0067162B" w:rsidRPr="000070BD" w:rsidRDefault="0067162B" w:rsidP="0067162B">
      <w:pPr>
        <w:widowControl/>
        <w:spacing w:line="360" w:lineRule="auto"/>
        <w:rPr>
          <w:rFonts w:ascii="Times New Roman" w:eastAsia="楷体" w:hAnsi="Times New Roman" w:cs="Times New Roman"/>
          <w:b/>
          <w:sz w:val="24"/>
        </w:rPr>
      </w:pPr>
      <w:r w:rsidRPr="000070BD">
        <w:rPr>
          <w:rFonts w:ascii="Times New Roman" w:eastAsia="楷体" w:hAnsi="Times New Roman" w:cs="Times New Roman" w:hint="eastAsia"/>
          <w:b/>
          <w:sz w:val="24"/>
        </w:rPr>
        <w:t>T</w:t>
      </w:r>
      <w:r w:rsidRPr="000070BD">
        <w:rPr>
          <w:rFonts w:ascii="Times New Roman" w:eastAsia="楷体" w:hAnsi="Times New Roman" w:cs="Times New Roman"/>
          <w:b/>
          <w:sz w:val="24"/>
        </w:rPr>
        <w:t>able 1</w:t>
      </w:r>
    </w:p>
    <w:tbl>
      <w:tblPr>
        <w:tblStyle w:val="a9"/>
        <w:tblW w:w="8622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4"/>
        <w:gridCol w:w="1329"/>
        <w:gridCol w:w="625"/>
        <w:gridCol w:w="1153"/>
        <w:gridCol w:w="1041"/>
        <w:gridCol w:w="1041"/>
        <w:gridCol w:w="739"/>
        <w:gridCol w:w="739"/>
        <w:gridCol w:w="931"/>
      </w:tblGrid>
      <w:tr w:rsidR="0067162B" w:rsidRPr="00726EEC" w14:paraId="6A495E15" w14:textId="77777777" w:rsidTr="0067162B">
        <w:trPr>
          <w:trHeight w:val="843"/>
          <w:jc w:val="center"/>
        </w:trPr>
        <w:tc>
          <w:tcPr>
            <w:tcW w:w="1024" w:type="dxa"/>
            <w:tcBorders>
              <w:top w:val="single" w:sz="4" w:space="0" w:color="auto"/>
              <w:bottom w:val="single" w:sz="4" w:space="0" w:color="auto"/>
            </w:tcBorders>
          </w:tcPr>
          <w:p w14:paraId="51AF7003" w14:textId="3030C5DB" w:rsidR="0067162B" w:rsidRPr="00726EEC" w:rsidRDefault="0067162B" w:rsidP="00726EEC">
            <w:pPr>
              <w:widowControl/>
              <w:rPr>
                <w:rFonts w:ascii="Times New Roman" w:eastAsia="楷体" w:hAnsi="Times New Roman" w:cs="Times New Roman"/>
                <w:sz w:val="22"/>
              </w:rPr>
            </w:pPr>
            <w:r w:rsidRPr="00726EEC">
              <w:rPr>
                <w:rFonts w:ascii="Times New Roman" w:eastAsia="楷体" w:hAnsi="Times New Roman" w:cs="Times New Roman"/>
                <w:sz w:val="22"/>
              </w:rPr>
              <w:t>Number of Profiles</w:t>
            </w:r>
          </w:p>
        </w:tc>
        <w:tc>
          <w:tcPr>
            <w:tcW w:w="1329" w:type="dxa"/>
            <w:tcBorders>
              <w:top w:val="single" w:sz="4" w:space="0" w:color="auto"/>
              <w:bottom w:val="single" w:sz="4" w:space="0" w:color="auto"/>
            </w:tcBorders>
          </w:tcPr>
          <w:p w14:paraId="5269132F" w14:textId="3AB039F2" w:rsidR="0067162B" w:rsidRPr="00726EEC" w:rsidRDefault="0067162B" w:rsidP="00726EEC">
            <w:pPr>
              <w:widowControl/>
              <w:rPr>
                <w:rFonts w:ascii="Times New Roman" w:eastAsia="楷体" w:hAnsi="Times New Roman" w:cs="Times New Roman"/>
                <w:sz w:val="22"/>
              </w:rPr>
            </w:pPr>
            <w:r w:rsidRPr="00726EEC">
              <w:rPr>
                <w:rFonts w:ascii="Times New Roman" w:eastAsia="楷体" w:hAnsi="Times New Roman" w:cs="Times New Roman"/>
                <w:sz w:val="22"/>
              </w:rPr>
              <w:t>LL</w:t>
            </w:r>
          </w:p>
        </w:tc>
        <w:tc>
          <w:tcPr>
            <w:tcW w:w="625" w:type="dxa"/>
            <w:tcBorders>
              <w:top w:val="single" w:sz="4" w:space="0" w:color="auto"/>
              <w:bottom w:val="single" w:sz="4" w:space="0" w:color="auto"/>
            </w:tcBorders>
          </w:tcPr>
          <w:p w14:paraId="2411C1BA" w14:textId="240110AA" w:rsidR="0067162B" w:rsidRPr="00726EEC" w:rsidRDefault="0067162B" w:rsidP="00726EEC">
            <w:pPr>
              <w:widowControl/>
              <w:rPr>
                <w:rFonts w:ascii="Times New Roman" w:eastAsia="楷体" w:hAnsi="Times New Roman" w:cs="Times New Roman"/>
                <w:sz w:val="22"/>
              </w:rPr>
            </w:pPr>
            <w:r w:rsidRPr="00726EEC">
              <w:rPr>
                <w:rFonts w:ascii="Times New Roman" w:eastAsia="楷体" w:hAnsi="Times New Roman" w:cs="Times New Roman"/>
                <w:sz w:val="22"/>
              </w:rPr>
              <w:t>FP</w:t>
            </w:r>
          </w:p>
        </w:tc>
        <w:tc>
          <w:tcPr>
            <w:tcW w:w="1153" w:type="dxa"/>
            <w:tcBorders>
              <w:top w:val="single" w:sz="4" w:space="0" w:color="auto"/>
              <w:bottom w:val="single" w:sz="4" w:space="0" w:color="auto"/>
            </w:tcBorders>
          </w:tcPr>
          <w:p w14:paraId="5841B344" w14:textId="3CF4B11D" w:rsidR="0067162B" w:rsidRPr="00726EEC" w:rsidRDefault="0067162B" w:rsidP="00726EEC">
            <w:pPr>
              <w:widowControl/>
              <w:rPr>
                <w:rFonts w:ascii="Times New Roman" w:eastAsia="楷体" w:hAnsi="Times New Roman" w:cs="Times New Roman"/>
                <w:sz w:val="22"/>
              </w:rPr>
            </w:pPr>
            <w:r w:rsidRPr="00726EEC">
              <w:rPr>
                <w:rFonts w:ascii="Times New Roman" w:eastAsia="楷体" w:hAnsi="Times New Roman" w:cs="Times New Roman"/>
                <w:sz w:val="22"/>
              </w:rPr>
              <w:t>AIC</w:t>
            </w:r>
          </w:p>
        </w:tc>
        <w:tc>
          <w:tcPr>
            <w:tcW w:w="1041" w:type="dxa"/>
            <w:tcBorders>
              <w:top w:val="single" w:sz="4" w:space="0" w:color="auto"/>
              <w:bottom w:val="single" w:sz="4" w:space="0" w:color="auto"/>
            </w:tcBorders>
          </w:tcPr>
          <w:p w14:paraId="6B872878" w14:textId="10E2C1AD" w:rsidR="0067162B" w:rsidRPr="00726EEC" w:rsidRDefault="0067162B" w:rsidP="00726EEC">
            <w:pPr>
              <w:widowControl/>
              <w:rPr>
                <w:rFonts w:ascii="Times New Roman" w:eastAsia="楷体" w:hAnsi="Times New Roman" w:cs="Times New Roman"/>
                <w:sz w:val="22"/>
              </w:rPr>
            </w:pPr>
            <w:r w:rsidRPr="00726EEC">
              <w:rPr>
                <w:rFonts w:ascii="Times New Roman" w:eastAsia="楷体" w:hAnsi="Times New Roman" w:cs="Times New Roman"/>
                <w:sz w:val="22"/>
              </w:rPr>
              <w:t>BIC</w:t>
            </w:r>
          </w:p>
        </w:tc>
        <w:tc>
          <w:tcPr>
            <w:tcW w:w="1041" w:type="dxa"/>
            <w:tcBorders>
              <w:top w:val="single" w:sz="4" w:space="0" w:color="auto"/>
              <w:bottom w:val="single" w:sz="4" w:space="0" w:color="auto"/>
            </w:tcBorders>
          </w:tcPr>
          <w:p w14:paraId="3B286B98" w14:textId="46DDA548" w:rsidR="0067162B" w:rsidRPr="00726EEC" w:rsidRDefault="0067162B" w:rsidP="00726EEC">
            <w:pPr>
              <w:widowControl/>
              <w:rPr>
                <w:rFonts w:ascii="Times New Roman" w:eastAsia="楷体" w:hAnsi="Times New Roman" w:cs="Times New Roman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sz w:val="22"/>
              </w:rPr>
              <w:t>C</w:t>
            </w:r>
            <w:r>
              <w:rPr>
                <w:rFonts w:ascii="Times New Roman" w:eastAsia="楷体" w:hAnsi="Times New Roman" w:cs="Times New Roman"/>
                <w:sz w:val="22"/>
              </w:rPr>
              <w:t>-AIC</w:t>
            </w:r>
          </w:p>
        </w:tc>
        <w:tc>
          <w:tcPr>
            <w:tcW w:w="739" w:type="dxa"/>
            <w:tcBorders>
              <w:top w:val="single" w:sz="4" w:space="0" w:color="auto"/>
              <w:bottom w:val="single" w:sz="4" w:space="0" w:color="auto"/>
            </w:tcBorders>
          </w:tcPr>
          <w:p w14:paraId="604E095C" w14:textId="77777777" w:rsidR="0067162B" w:rsidRPr="00726EEC" w:rsidRDefault="0067162B" w:rsidP="00726EEC">
            <w:pPr>
              <w:widowControl/>
              <w:rPr>
                <w:rFonts w:ascii="Times New Roman" w:eastAsia="楷体" w:hAnsi="Times New Roman" w:cs="Times New Roman"/>
                <w:sz w:val="22"/>
              </w:rPr>
            </w:pPr>
          </w:p>
        </w:tc>
        <w:tc>
          <w:tcPr>
            <w:tcW w:w="739" w:type="dxa"/>
            <w:tcBorders>
              <w:top w:val="single" w:sz="4" w:space="0" w:color="auto"/>
              <w:bottom w:val="single" w:sz="4" w:space="0" w:color="auto"/>
            </w:tcBorders>
          </w:tcPr>
          <w:p w14:paraId="2CC9FD18" w14:textId="77777777" w:rsidR="0067162B" w:rsidRPr="00726EEC" w:rsidRDefault="0067162B" w:rsidP="00726EEC">
            <w:pPr>
              <w:widowControl/>
              <w:rPr>
                <w:rFonts w:ascii="Times New Roman" w:eastAsia="楷体" w:hAnsi="Times New Roman" w:cs="Times New Roman"/>
                <w:sz w:val="22"/>
              </w:rPr>
            </w:pPr>
          </w:p>
        </w:tc>
        <w:tc>
          <w:tcPr>
            <w:tcW w:w="931" w:type="dxa"/>
            <w:tcBorders>
              <w:top w:val="single" w:sz="4" w:space="0" w:color="auto"/>
              <w:bottom w:val="single" w:sz="4" w:space="0" w:color="auto"/>
            </w:tcBorders>
          </w:tcPr>
          <w:p w14:paraId="5BFF400F" w14:textId="45CA9EFD" w:rsidR="0067162B" w:rsidRPr="00726EEC" w:rsidRDefault="0067162B" w:rsidP="00726EEC">
            <w:pPr>
              <w:widowControl/>
              <w:rPr>
                <w:rFonts w:ascii="Times New Roman" w:eastAsia="楷体" w:hAnsi="Times New Roman" w:cs="Times New Roman"/>
                <w:sz w:val="22"/>
              </w:rPr>
            </w:pPr>
            <w:r w:rsidRPr="00E5598D">
              <w:rPr>
                <w:rFonts w:ascii="Times New Roman" w:eastAsia="楷体" w:hAnsi="Times New Roman" w:cs="Times New Roman"/>
                <w:sz w:val="22"/>
              </w:rPr>
              <w:t>Entropy</w:t>
            </w:r>
          </w:p>
        </w:tc>
      </w:tr>
      <w:tr w:rsidR="002477C1" w:rsidRPr="00726EEC" w14:paraId="6F3F573D" w14:textId="77777777" w:rsidTr="008269E2">
        <w:trPr>
          <w:trHeight w:val="274"/>
          <w:jc w:val="center"/>
        </w:trPr>
        <w:tc>
          <w:tcPr>
            <w:tcW w:w="1024" w:type="dxa"/>
            <w:tcBorders>
              <w:top w:val="single" w:sz="4" w:space="0" w:color="auto"/>
            </w:tcBorders>
          </w:tcPr>
          <w:p w14:paraId="1BAB3548" w14:textId="083539E0" w:rsidR="002477C1" w:rsidRPr="00726EEC" w:rsidRDefault="002477C1" w:rsidP="002477C1">
            <w:pPr>
              <w:widowControl/>
              <w:rPr>
                <w:rFonts w:ascii="Times New Roman" w:eastAsia="楷体" w:hAnsi="Times New Roman" w:cs="Times New Roman"/>
                <w:sz w:val="22"/>
              </w:rPr>
            </w:pPr>
            <w:r w:rsidRPr="00726EEC">
              <w:rPr>
                <w:rFonts w:ascii="Times New Roman" w:eastAsia="楷体" w:hAnsi="Times New Roman" w:cs="Times New Roman"/>
                <w:sz w:val="22"/>
              </w:rPr>
              <w:t>2</w:t>
            </w:r>
          </w:p>
        </w:tc>
        <w:tc>
          <w:tcPr>
            <w:tcW w:w="1329" w:type="dxa"/>
            <w:tcBorders>
              <w:top w:val="single" w:sz="4" w:space="0" w:color="auto"/>
            </w:tcBorders>
            <w:vAlign w:val="center"/>
          </w:tcPr>
          <w:p w14:paraId="1227C2FB" w14:textId="469D738B" w:rsidR="002477C1" w:rsidRPr="00726EEC" w:rsidRDefault="002477C1" w:rsidP="002477C1">
            <w:pPr>
              <w:widowControl/>
              <w:rPr>
                <w:rFonts w:ascii="Times New Roman" w:eastAsia="楷体" w:hAnsi="Times New Roman" w:cs="Times New Roman"/>
                <w:sz w:val="22"/>
              </w:rPr>
            </w:pPr>
            <w:r w:rsidRPr="00726EEC">
              <w:rPr>
                <w:rFonts w:ascii="Times New Roman" w:eastAsia="宋体" w:hAnsi="Times New Roman" w:cs="Times New Roman"/>
                <w:kern w:val="0"/>
                <w:sz w:val="22"/>
              </w:rPr>
              <w:t>-3861.875</w:t>
            </w:r>
          </w:p>
        </w:tc>
        <w:tc>
          <w:tcPr>
            <w:tcW w:w="625" w:type="dxa"/>
            <w:tcBorders>
              <w:top w:val="single" w:sz="4" w:space="0" w:color="auto"/>
            </w:tcBorders>
            <w:vAlign w:val="center"/>
          </w:tcPr>
          <w:p w14:paraId="1A6FD706" w14:textId="65C0D863" w:rsidR="002477C1" w:rsidRPr="00726EEC" w:rsidRDefault="002477C1" w:rsidP="002477C1">
            <w:pPr>
              <w:widowControl/>
              <w:rPr>
                <w:rFonts w:ascii="Times New Roman" w:eastAsia="楷体" w:hAnsi="Times New Roman" w:cs="Times New Roman"/>
                <w:sz w:val="22"/>
              </w:rPr>
            </w:pPr>
            <w:r w:rsidRPr="00726EEC">
              <w:rPr>
                <w:rFonts w:ascii="Times New Roman" w:eastAsia="宋体" w:hAnsi="Times New Roman" w:cs="Times New Roman"/>
                <w:kern w:val="0"/>
                <w:sz w:val="22"/>
              </w:rPr>
              <w:t>16</w:t>
            </w:r>
          </w:p>
        </w:tc>
        <w:tc>
          <w:tcPr>
            <w:tcW w:w="1153" w:type="dxa"/>
            <w:tcBorders>
              <w:top w:val="single" w:sz="4" w:space="0" w:color="auto"/>
            </w:tcBorders>
            <w:vAlign w:val="center"/>
          </w:tcPr>
          <w:p w14:paraId="4F98D1BA" w14:textId="01DBA154" w:rsidR="002477C1" w:rsidRPr="00726EEC" w:rsidRDefault="002477C1" w:rsidP="002477C1">
            <w:pPr>
              <w:widowControl/>
              <w:rPr>
                <w:rFonts w:ascii="Times New Roman" w:eastAsia="楷体" w:hAnsi="Times New Roman" w:cs="Times New Roman"/>
                <w:sz w:val="22"/>
              </w:rPr>
            </w:pPr>
            <w:r w:rsidRPr="00726EEC">
              <w:rPr>
                <w:rFonts w:ascii="Times New Roman" w:eastAsia="宋体" w:hAnsi="Times New Roman" w:cs="Times New Roman"/>
                <w:kern w:val="0"/>
                <w:sz w:val="22"/>
              </w:rPr>
              <w:t>7755.749</w:t>
            </w:r>
          </w:p>
        </w:tc>
        <w:tc>
          <w:tcPr>
            <w:tcW w:w="1041" w:type="dxa"/>
            <w:tcBorders>
              <w:top w:val="single" w:sz="4" w:space="0" w:color="auto"/>
            </w:tcBorders>
            <w:vAlign w:val="center"/>
          </w:tcPr>
          <w:p w14:paraId="34B2B087" w14:textId="4531621A" w:rsidR="002477C1" w:rsidRPr="00726EEC" w:rsidRDefault="002477C1" w:rsidP="002477C1">
            <w:pPr>
              <w:widowControl/>
              <w:rPr>
                <w:rFonts w:ascii="Times New Roman" w:eastAsia="楷体" w:hAnsi="Times New Roman" w:cs="Times New Roman"/>
                <w:sz w:val="22"/>
              </w:rPr>
            </w:pPr>
            <w:r w:rsidRPr="00726EEC">
              <w:rPr>
                <w:rFonts w:ascii="Times New Roman" w:eastAsia="宋体" w:hAnsi="Times New Roman" w:cs="Times New Roman"/>
                <w:kern w:val="0"/>
                <w:sz w:val="22"/>
              </w:rPr>
              <w:t>7823.183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62AEA5B" w14:textId="77CAAFF7" w:rsidR="002477C1" w:rsidRPr="00726EEC" w:rsidRDefault="002477C1" w:rsidP="002477C1">
            <w:pPr>
              <w:widowControl/>
              <w:rPr>
                <w:rFonts w:ascii="Times New Roman" w:eastAsia="楷体" w:hAnsi="Times New Roman" w:cs="Times New Roman"/>
                <w:sz w:val="22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22"/>
              </w:rPr>
              <w:t>7839.183</w:t>
            </w:r>
          </w:p>
        </w:tc>
        <w:tc>
          <w:tcPr>
            <w:tcW w:w="739" w:type="dxa"/>
            <w:tcBorders>
              <w:top w:val="single" w:sz="4" w:space="0" w:color="auto"/>
            </w:tcBorders>
          </w:tcPr>
          <w:p w14:paraId="4175CF06" w14:textId="77777777" w:rsidR="002477C1" w:rsidRPr="00726EEC" w:rsidRDefault="002477C1" w:rsidP="002477C1">
            <w:pPr>
              <w:widowControl/>
              <w:rPr>
                <w:rFonts w:ascii="Times New Roman" w:eastAsia="楷体" w:hAnsi="Times New Roman" w:cs="Times New Roman"/>
                <w:sz w:val="22"/>
              </w:rPr>
            </w:pPr>
          </w:p>
        </w:tc>
        <w:tc>
          <w:tcPr>
            <w:tcW w:w="739" w:type="dxa"/>
            <w:tcBorders>
              <w:top w:val="single" w:sz="4" w:space="0" w:color="auto"/>
            </w:tcBorders>
          </w:tcPr>
          <w:p w14:paraId="5F93FC4F" w14:textId="77777777" w:rsidR="002477C1" w:rsidRPr="00726EEC" w:rsidRDefault="002477C1" w:rsidP="002477C1">
            <w:pPr>
              <w:widowControl/>
              <w:rPr>
                <w:rFonts w:ascii="Times New Roman" w:eastAsia="楷体" w:hAnsi="Times New Roman" w:cs="Times New Roman"/>
                <w:sz w:val="22"/>
              </w:rPr>
            </w:pPr>
          </w:p>
        </w:tc>
        <w:tc>
          <w:tcPr>
            <w:tcW w:w="931" w:type="dxa"/>
            <w:tcBorders>
              <w:top w:val="single" w:sz="4" w:space="0" w:color="auto"/>
            </w:tcBorders>
          </w:tcPr>
          <w:p w14:paraId="4B434874" w14:textId="5842ECAB" w:rsidR="002477C1" w:rsidRPr="00726EEC" w:rsidRDefault="002477C1" w:rsidP="002477C1">
            <w:pPr>
              <w:widowControl/>
              <w:rPr>
                <w:rFonts w:ascii="Times New Roman" w:eastAsia="楷体" w:hAnsi="Times New Roman" w:cs="Times New Roman"/>
                <w:sz w:val="22"/>
              </w:rPr>
            </w:pPr>
            <w:r w:rsidRPr="00E5598D">
              <w:rPr>
                <w:rFonts w:ascii="Times New Roman" w:eastAsia="楷体" w:hAnsi="Times New Roman" w:cs="Times New Roman"/>
                <w:sz w:val="22"/>
              </w:rPr>
              <w:t>.999983</w:t>
            </w:r>
          </w:p>
        </w:tc>
      </w:tr>
      <w:tr w:rsidR="002477C1" w:rsidRPr="00726EEC" w14:paraId="45909D7D" w14:textId="77777777" w:rsidTr="008269E2">
        <w:trPr>
          <w:trHeight w:val="284"/>
          <w:jc w:val="center"/>
        </w:trPr>
        <w:tc>
          <w:tcPr>
            <w:tcW w:w="1024" w:type="dxa"/>
          </w:tcPr>
          <w:p w14:paraId="6C02BBD7" w14:textId="7CF9EC5C" w:rsidR="002477C1" w:rsidRPr="00726EEC" w:rsidRDefault="002477C1" w:rsidP="002477C1">
            <w:pPr>
              <w:widowControl/>
              <w:rPr>
                <w:rFonts w:ascii="Times New Roman" w:eastAsia="楷体" w:hAnsi="Times New Roman" w:cs="Times New Roman"/>
                <w:sz w:val="22"/>
              </w:rPr>
            </w:pPr>
            <w:r w:rsidRPr="00726EEC">
              <w:rPr>
                <w:rFonts w:ascii="Times New Roman" w:eastAsia="楷体" w:hAnsi="Times New Roman" w:cs="Times New Roman"/>
                <w:sz w:val="22"/>
              </w:rPr>
              <w:t>3</w:t>
            </w:r>
          </w:p>
        </w:tc>
        <w:tc>
          <w:tcPr>
            <w:tcW w:w="1329" w:type="dxa"/>
            <w:vAlign w:val="center"/>
          </w:tcPr>
          <w:p w14:paraId="3FED0A89" w14:textId="75A713C5" w:rsidR="002477C1" w:rsidRPr="00726EEC" w:rsidRDefault="002477C1" w:rsidP="002477C1">
            <w:pPr>
              <w:widowControl/>
              <w:rPr>
                <w:rFonts w:ascii="Times New Roman" w:eastAsia="楷体" w:hAnsi="Times New Roman" w:cs="Times New Roman"/>
                <w:sz w:val="22"/>
              </w:rPr>
            </w:pPr>
            <w:r w:rsidRPr="00726EEC">
              <w:rPr>
                <w:rFonts w:ascii="Times New Roman" w:eastAsia="宋体" w:hAnsi="Times New Roman" w:cs="Times New Roman"/>
                <w:kern w:val="0"/>
                <w:sz w:val="22"/>
              </w:rPr>
              <w:t>-3257.248</w:t>
            </w:r>
          </w:p>
        </w:tc>
        <w:tc>
          <w:tcPr>
            <w:tcW w:w="625" w:type="dxa"/>
            <w:vAlign w:val="center"/>
          </w:tcPr>
          <w:p w14:paraId="03BA051C" w14:textId="323A34D8" w:rsidR="002477C1" w:rsidRPr="00726EEC" w:rsidRDefault="002477C1" w:rsidP="002477C1">
            <w:pPr>
              <w:widowControl/>
              <w:rPr>
                <w:rFonts w:ascii="Times New Roman" w:eastAsia="楷体" w:hAnsi="Times New Roman" w:cs="Times New Roman"/>
                <w:sz w:val="22"/>
              </w:rPr>
            </w:pPr>
            <w:r w:rsidRPr="00726EEC">
              <w:rPr>
                <w:rFonts w:ascii="Times New Roman" w:eastAsia="宋体" w:hAnsi="Times New Roman" w:cs="Times New Roman"/>
                <w:kern w:val="0"/>
                <w:sz w:val="22"/>
              </w:rPr>
              <w:t>22</w:t>
            </w:r>
          </w:p>
        </w:tc>
        <w:tc>
          <w:tcPr>
            <w:tcW w:w="1153" w:type="dxa"/>
            <w:vAlign w:val="center"/>
          </w:tcPr>
          <w:p w14:paraId="1262C6C3" w14:textId="61C8C3FE" w:rsidR="002477C1" w:rsidRPr="00726EEC" w:rsidRDefault="002477C1" w:rsidP="002477C1">
            <w:pPr>
              <w:widowControl/>
              <w:rPr>
                <w:rFonts w:ascii="Times New Roman" w:eastAsia="楷体" w:hAnsi="Times New Roman" w:cs="Times New Roman"/>
                <w:sz w:val="22"/>
              </w:rPr>
            </w:pPr>
            <w:r w:rsidRPr="00726EEC">
              <w:rPr>
                <w:rFonts w:ascii="Times New Roman" w:eastAsia="宋体" w:hAnsi="Times New Roman" w:cs="Times New Roman"/>
                <w:kern w:val="0"/>
                <w:sz w:val="22"/>
              </w:rPr>
              <w:t>6558.496</w:t>
            </w:r>
          </w:p>
        </w:tc>
        <w:tc>
          <w:tcPr>
            <w:tcW w:w="1041" w:type="dxa"/>
            <w:vAlign w:val="center"/>
          </w:tcPr>
          <w:p w14:paraId="726FD42B" w14:textId="128D4CB3" w:rsidR="002477C1" w:rsidRPr="00726EEC" w:rsidRDefault="002477C1" w:rsidP="002477C1">
            <w:pPr>
              <w:widowControl/>
              <w:rPr>
                <w:rFonts w:ascii="Times New Roman" w:eastAsia="楷体" w:hAnsi="Times New Roman" w:cs="Times New Roman"/>
                <w:sz w:val="22"/>
              </w:rPr>
            </w:pPr>
            <w:r w:rsidRPr="00726EEC">
              <w:rPr>
                <w:rFonts w:ascii="Times New Roman" w:eastAsia="宋体" w:hAnsi="Times New Roman" w:cs="Times New Roman"/>
                <w:kern w:val="0"/>
                <w:sz w:val="22"/>
              </w:rPr>
              <w:t>6651.217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72B71B4" w14:textId="2B355FCC" w:rsidR="002477C1" w:rsidRPr="00726EEC" w:rsidRDefault="002477C1" w:rsidP="002477C1">
            <w:pPr>
              <w:widowControl/>
              <w:rPr>
                <w:rFonts w:ascii="Times New Roman" w:eastAsia="楷体" w:hAnsi="Times New Roman" w:cs="Times New Roman"/>
                <w:sz w:val="22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22"/>
              </w:rPr>
              <w:t>6673.217</w:t>
            </w:r>
          </w:p>
        </w:tc>
        <w:tc>
          <w:tcPr>
            <w:tcW w:w="739" w:type="dxa"/>
          </w:tcPr>
          <w:p w14:paraId="233D168F" w14:textId="77777777" w:rsidR="002477C1" w:rsidRPr="00726EEC" w:rsidRDefault="002477C1" w:rsidP="002477C1">
            <w:pPr>
              <w:widowControl/>
              <w:rPr>
                <w:rFonts w:ascii="Times New Roman" w:eastAsia="楷体" w:hAnsi="Times New Roman" w:cs="Times New Roman"/>
                <w:sz w:val="22"/>
              </w:rPr>
            </w:pPr>
          </w:p>
        </w:tc>
        <w:tc>
          <w:tcPr>
            <w:tcW w:w="739" w:type="dxa"/>
          </w:tcPr>
          <w:p w14:paraId="79972591" w14:textId="77777777" w:rsidR="002477C1" w:rsidRPr="00726EEC" w:rsidRDefault="002477C1" w:rsidP="002477C1">
            <w:pPr>
              <w:widowControl/>
              <w:rPr>
                <w:rFonts w:ascii="Times New Roman" w:eastAsia="楷体" w:hAnsi="Times New Roman" w:cs="Times New Roman"/>
                <w:sz w:val="22"/>
              </w:rPr>
            </w:pPr>
          </w:p>
        </w:tc>
        <w:tc>
          <w:tcPr>
            <w:tcW w:w="931" w:type="dxa"/>
          </w:tcPr>
          <w:p w14:paraId="36891FAA" w14:textId="761808E6" w:rsidR="002477C1" w:rsidRPr="00726EEC" w:rsidRDefault="002477C1" w:rsidP="002477C1">
            <w:pPr>
              <w:widowControl/>
              <w:rPr>
                <w:rFonts w:ascii="Times New Roman" w:eastAsia="楷体" w:hAnsi="Times New Roman" w:cs="Times New Roman"/>
                <w:sz w:val="22"/>
              </w:rPr>
            </w:pPr>
            <w:r w:rsidRPr="00E5598D">
              <w:rPr>
                <w:rFonts w:ascii="Times New Roman" w:eastAsia="楷体" w:hAnsi="Times New Roman" w:cs="Times New Roman"/>
                <w:sz w:val="22"/>
              </w:rPr>
              <w:t>.99996</w:t>
            </w:r>
            <w:r>
              <w:rPr>
                <w:rFonts w:ascii="Times New Roman" w:eastAsia="楷体" w:hAnsi="Times New Roman" w:cs="Times New Roman"/>
                <w:sz w:val="22"/>
              </w:rPr>
              <w:t>0</w:t>
            </w:r>
          </w:p>
        </w:tc>
      </w:tr>
      <w:tr w:rsidR="002477C1" w:rsidRPr="00726EEC" w14:paraId="4A398B5B" w14:textId="77777777" w:rsidTr="008269E2">
        <w:trPr>
          <w:trHeight w:val="274"/>
          <w:jc w:val="center"/>
        </w:trPr>
        <w:tc>
          <w:tcPr>
            <w:tcW w:w="1024" w:type="dxa"/>
          </w:tcPr>
          <w:p w14:paraId="57F6B15B" w14:textId="1AED8926" w:rsidR="002477C1" w:rsidRPr="00726EEC" w:rsidRDefault="002477C1" w:rsidP="002477C1">
            <w:pPr>
              <w:widowControl/>
              <w:rPr>
                <w:rFonts w:ascii="Times New Roman" w:eastAsia="楷体" w:hAnsi="Times New Roman" w:cs="Times New Roman"/>
                <w:sz w:val="22"/>
              </w:rPr>
            </w:pPr>
            <w:r w:rsidRPr="00726EEC">
              <w:rPr>
                <w:rFonts w:ascii="Times New Roman" w:eastAsia="楷体" w:hAnsi="Times New Roman" w:cs="Times New Roman"/>
                <w:sz w:val="22"/>
              </w:rPr>
              <w:t>4</w:t>
            </w:r>
          </w:p>
        </w:tc>
        <w:tc>
          <w:tcPr>
            <w:tcW w:w="1329" w:type="dxa"/>
            <w:vAlign w:val="center"/>
          </w:tcPr>
          <w:p w14:paraId="2DFECDF2" w14:textId="2D6D6BE3" w:rsidR="002477C1" w:rsidRPr="00726EEC" w:rsidRDefault="002477C1" w:rsidP="002477C1">
            <w:pPr>
              <w:widowControl/>
              <w:rPr>
                <w:rFonts w:ascii="Times New Roman" w:eastAsia="楷体" w:hAnsi="Times New Roman" w:cs="Times New Roman"/>
                <w:sz w:val="22"/>
              </w:rPr>
            </w:pPr>
            <w:r w:rsidRPr="00726EEC">
              <w:rPr>
                <w:rFonts w:ascii="Times New Roman" w:eastAsia="宋体" w:hAnsi="Times New Roman" w:cs="Times New Roman"/>
                <w:kern w:val="0"/>
                <w:sz w:val="22"/>
              </w:rPr>
              <w:t>-3254.505</w:t>
            </w:r>
          </w:p>
        </w:tc>
        <w:tc>
          <w:tcPr>
            <w:tcW w:w="625" w:type="dxa"/>
            <w:vAlign w:val="center"/>
          </w:tcPr>
          <w:p w14:paraId="232F873F" w14:textId="7E0A0500" w:rsidR="002477C1" w:rsidRPr="00726EEC" w:rsidRDefault="002477C1" w:rsidP="002477C1">
            <w:pPr>
              <w:widowControl/>
              <w:rPr>
                <w:rFonts w:ascii="Times New Roman" w:eastAsia="楷体" w:hAnsi="Times New Roman" w:cs="Times New Roman"/>
                <w:sz w:val="22"/>
              </w:rPr>
            </w:pPr>
            <w:r w:rsidRPr="00726EEC">
              <w:rPr>
                <w:rFonts w:ascii="Times New Roman" w:eastAsia="宋体" w:hAnsi="Times New Roman" w:cs="Times New Roman"/>
                <w:kern w:val="0"/>
                <w:sz w:val="22"/>
              </w:rPr>
              <w:t>28</w:t>
            </w:r>
          </w:p>
        </w:tc>
        <w:tc>
          <w:tcPr>
            <w:tcW w:w="1153" w:type="dxa"/>
            <w:vAlign w:val="center"/>
          </w:tcPr>
          <w:p w14:paraId="7164368E" w14:textId="6E13D51E" w:rsidR="002477C1" w:rsidRPr="00726EEC" w:rsidRDefault="002477C1" w:rsidP="002477C1">
            <w:pPr>
              <w:widowControl/>
              <w:rPr>
                <w:rFonts w:ascii="Times New Roman" w:eastAsia="楷体" w:hAnsi="Times New Roman" w:cs="Times New Roman"/>
                <w:sz w:val="22"/>
              </w:rPr>
            </w:pPr>
            <w:r w:rsidRPr="00726EEC">
              <w:rPr>
                <w:rFonts w:ascii="Times New Roman" w:eastAsia="宋体" w:hAnsi="Times New Roman" w:cs="Times New Roman"/>
                <w:kern w:val="0"/>
                <w:sz w:val="22"/>
              </w:rPr>
              <w:t>6565.01</w:t>
            </w:r>
          </w:p>
        </w:tc>
        <w:tc>
          <w:tcPr>
            <w:tcW w:w="1041" w:type="dxa"/>
            <w:vAlign w:val="center"/>
          </w:tcPr>
          <w:p w14:paraId="2C8DC80B" w14:textId="51C42CEB" w:rsidR="002477C1" w:rsidRPr="00726EEC" w:rsidRDefault="002477C1" w:rsidP="002477C1">
            <w:pPr>
              <w:widowControl/>
              <w:rPr>
                <w:rFonts w:ascii="Times New Roman" w:eastAsia="楷体" w:hAnsi="Times New Roman" w:cs="Times New Roman"/>
                <w:sz w:val="22"/>
              </w:rPr>
            </w:pPr>
            <w:r w:rsidRPr="00726EEC">
              <w:rPr>
                <w:rFonts w:ascii="Times New Roman" w:eastAsia="宋体" w:hAnsi="Times New Roman" w:cs="Times New Roman"/>
                <w:kern w:val="0"/>
                <w:sz w:val="22"/>
              </w:rPr>
              <w:t>6683.019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6401B8C" w14:textId="1E293161" w:rsidR="002477C1" w:rsidRPr="00726EEC" w:rsidRDefault="002477C1" w:rsidP="002477C1">
            <w:pPr>
              <w:widowControl/>
              <w:rPr>
                <w:rFonts w:ascii="Times New Roman" w:eastAsia="楷体" w:hAnsi="Times New Roman" w:cs="Times New Roman"/>
                <w:sz w:val="22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22"/>
              </w:rPr>
              <w:t>6711.019</w:t>
            </w:r>
          </w:p>
        </w:tc>
        <w:tc>
          <w:tcPr>
            <w:tcW w:w="739" w:type="dxa"/>
          </w:tcPr>
          <w:p w14:paraId="2D2AFBD4" w14:textId="77777777" w:rsidR="002477C1" w:rsidRPr="00726EEC" w:rsidRDefault="002477C1" w:rsidP="002477C1">
            <w:pPr>
              <w:widowControl/>
              <w:rPr>
                <w:rFonts w:ascii="Times New Roman" w:eastAsia="楷体" w:hAnsi="Times New Roman" w:cs="Times New Roman"/>
                <w:sz w:val="22"/>
              </w:rPr>
            </w:pPr>
          </w:p>
        </w:tc>
        <w:tc>
          <w:tcPr>
            <w:tcW w:w="739" w:type="dxa"/>
          </w:tcPr>
          <w:p w14:paraId="650BD199" w14:textId="77777777" w:rsidR="002477C1" w:rsidRPr="00726EEC" w:rsidRDefault="002477C1" w:rsidP="002477C1">
            <w:pPr>
              <w:widowControl/>
              <w:rPr>
                <w:rFonts w:ascii="Times New Roman" w:eastAsia="楷体" w:hAnsi="Times New Roman" w:cs="Times New Roman"/>
                <w:sz w:val="22"/>
              </w:rPr>
            </w:pPr>
          </w:p>
        </w:tc>
        <w:tc>
          <w:tcPr>
            <w:tcW w:w="931" w:type="dxa"/>
          </w:tcPr>
          <w:p w14:paraId="1174D5C4" w14:textId="12DE52B8" w:rsidR="002477C1" w:rsidRPr="00726EEC" w:rsidRDefault="002477C1" w:rsidP="002477C1">
            <w:pPr>
              <w:widowControl/>
              <w:rPr>
                <w:rFonts w:ascii="Times New Roman" w:eastAsia="楷体" w:hAnsi="Times New Roman" w:cs="Times New Roman"/>
                <w:sz w:val="22"/>
              </w:rPr>
            </w:pPr>
            <w:r w:rsidRPr="00E5598D">
              <w:rPr>
                <w:rFonts w:ascii="Times New Roman" w:eastAsia="楷体" w:hAnsi="Times New Roman" w:cs="Times New Roman"/>
                <w:sz w:val="22"/>
              </w:rPr>
              <w:t>.998873</w:t>
            </w:r>
          </w:p>
        </w:tc>
      </w:tr>
      <w:tr w:rsidR="002477C1" w:rsidRPr="00726EEC" w14:paraId="5142ACFF" w14:textId="77777777" w:rsidTr="008269E2">
        <w:trPr>
          <w:trHeight w:val="284"/>
          <w:jc w:val="center"/>
        </w:trPr>
        <w:tc>
          <w:tcPr>
            <w:tcW w:w="1024" w:type="dxa"/>
          </w:tcPr>
          <w:p w14:paraId="1CA40305" w14:textId="25B336DF" w:rsidR="002477C1" w:rsidRPr="00726EEC" w:rsidRDefault="002477C1" w:rsidP="002477C1">
            <w:pPr>
              <w:widowControl/>
              <w:rPr>
                <w:rFonts w:ascii="Times New Roman" w:eastAsia="楷体" w:hAnsi="Times New Roman" w:cs="Times New Roman"/>
                <w:sz w:val="22"/>
              </w:rPr>
            </w:pPr>
            <w:r w:rsidRPr="00726EEC">
              <w:rPr>
                <w:rFonts w:ascii="Times New Roman" w:eastAsia="楷体" w:hAnsi="Times New Roman" w:cs="Times New Roman"/>
                <w:sz w:val="22"/>
              </w:rPr>
              <w:t>5</w:t>
            </w:r>
          </w:p>
        </w:tc>
        <w:tc>
          <w:tcPr>
            <w:tcW w:w="1329" w:type="dxa"/>
            <w:vAlign w:val="center"/>
          </w:tcPr>
          <w:p w14:paraId="5B148BF0" w14:textId="359126D0" w:rsidR="002477C1" w:rsidRPr="00726EEC" w:rsidRDefault="002477C1" w:rsidP="002477C1">
            <w:pPr>
              <w:widowControl/>
              <w:rPr>
                <w:rFonts w:ascii="Times New Roman" w:eastAsia="楷体" w:hAnsi="Times New Roman" w:cs="Times New Roman"/>
                <w:sz w:val="22"/>
              </w:rPr>
            </w:pPr>
            <w:r w:rsidRPr="00726EEC">
              <w:rPr>
                <w:rFonts w:ascii="Times New Roman" w:eastAsia="宋体" w:hAnsi="Times New Roman" w:cs="Times New Roman"/>
                <w:kern w:val="0"/>
                <w:sz w:val="22"/>
              </w:rPr>
              <w:t>-3246.13</w:t>
            </w:r>
          </w:p>
        </w:tc>
        <w:tc>
          <w:tcPr>
            <w:tcW w:w="625" w:type="dxa"/>
            <w:vAlign w:val="center"/>
          </w:tcPr>
          <w:p w14:paraId="3E496E13" w14:textId="616EDC97" w:rsidR="002477C1" w:rsidRPr="00726EEC" w:rsidRDefault="002477C1" w:rsidP="002477C1">
            <w:pPr>
              <w:widowControl/>
              <w:rPr>
                <w:rFonts w:ascii="Times New Roman" w:eastAsia="楷体" w:hAnsi="Times New Roman" w:cs="Times New Roman"/>
                <w:sz w:val="22"/>
              </w:rPr>
            </w:pPr>
            <w:r w:rsidRPr="00726EEC">
              <w:rPr>
                <w:rFonts w:ascii="Times New Roman" w:eastAsia="宋体" w:hAnsi="Times New Roman" w:cs="Times New Roman"/>
                <w:kern w:val="0"/>
                <w:sz w:val="22"/>
              </w:rPr>
              <w:t>34</w:t>
            </w:r>
          </w:p>
        </w:tc>
        <w:tc>
          <w:tcPr>
            <w:tcW w:w="1153" w:type="dxa"/>
            <w:vAlign w:val="center"/>
          </w:tcPr>
          <w:p w14:paraId="22109A5B" w14:textId="09E3DBAF" w:rsidR="002477C1" w:rsidRPr="00726EEC" w:rsidRDefault="002477C1" w:rsidP="002477C1">
            <w:pPr>
              <w:widowControl/>
              <w:rPr>
                <w:rFonts w:ascii="Times New Roman" w:eastAsia="楷体" w:hAnsi="Times New Roman" w:cs="Times New Roman"/>
                <w:sz w:val="22"/>
              </w:rPr>
            </w:pPr>
            <w:r w:rsidRPr="00726EEC">
              <w:rPr>
                <w:rFonts w:ascii="Times New Roman" w:eastAsia="宋体" w:hAnsi="Times New Roman" w:cs="Times New Roman"/>
                <w:kern w:val="0"/>
                <w:sz w:val="22"/>
              </w:rPr>
              <w:t>6560.259</w:t>
            </w:r>
          </w:p>
        </w:tc>
        <w:tc>
          <w:tcPr>
            <w:tcW w:w="1041" w:type="dxa"/>
            <w:vAlign w:val="center"/>
          </w:tcPr>
          <w:p w14:paraId="71FE6B86" w14:textId="6DFC0E8E" w:rsidR="002477C1" w:rsidRPr="00726EEC" w:rsidRDefault="002477C1" w:rsidP="002477C1">
            <w:pPr>
              <w:widowControl/>
              <w:rPr>
                <w:rFonts w:ascii="Times New Roman" w:eastAsia="楷体" w:hAnsi="Times New Roman" w:cs="Times New Roman"/>
                <w:sz w:val="22"/>
              </w:rPr>
            </w:pPr>
            <w:r w:rsidRPr="00726EEC">
              <w:rPr>
                <w:rFonts w:ascii="Times New Roman" w:eastAsia="宋体" w:hAnsi="Times New Roman" w:cs="Times New Roman"/>
                <w:kern w:val="0"/>
                <w:sz w:val="22"/>
              </w:rPr>
              <w:t>6703.556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86FE50C" w14:textId="26009D13" w:rsidR="002477C1" w:rsidRPr="00726EEC" w:rsidRDefault="002477C1" w:rsidP="002477C1">
            <w:pPr>
              <w:widowControl/>
              <w:rPr>
                <w:rFonts w:ascii="Times New Roman" w:eastAsia="楷体" w:hAnsi="Times New Roman" w:cs="Times New Roman"/>
                <w:sz w:val="22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22"/>
              </w:rPr>
              <w:t>6737.556</w:t>
            </w:r>
          </w:p>
        </w:tc>
        <w:tc>
          <w:tcPr>
            <w:tcW w:w="739" w:type="dxa"/>
          </w:tcPr>
          <w:p w14:paraId="71F3DCD6" w14:textId="77777777" w:rsidR="002477C1" w:rsidRPr="00726EEC" w:rsidRDefault="002477C1" w:rsidP="002477C1">
            <w:pPr>
              <w:widowControl/>
              <w:rPr>
                <w:rFonts w:ascii="Times New Roman" w:eastAsia="楷体" w:hAnsi="Times New Roman" w:cs="Times New Roman"/>
                <w:sz w:val="22"/>
              </w:rPr>
            </w:pPr>
          </w:p>
        </w:tc>
        <w:tc>
          <w:tcPr>
            <w:tcW w:w="739" w:type="dxa"/>
          </w:tcPr>
          <w:p w14:paraId="336BF0C2" w14:textId="77777777" w:rsidR="002477C1" w:rsidRPr="00726EEC" w:rsidRDefault="002477C1" w:rsidP="002477C1">
            <w:pPr>
              <w:widowControl/>
              <w:rPr>
                <w:rFonts w:ascii="Times New Roman" w:eastAsia="楷体" w:hAnsi="Times New Roman" w:cs="Times New Roman"/>
                <w:sz w:val="22"/>
              </w:rPr>
            </w:pPr>
          </w:p>
        </w:tc>
        <w:tc>
          <w:tcPr>
            <w:tcW w:w="931" w:type="dxa"/>
          </w:tcPr>
          <w:p w14:paraId="4F00156C" w14:textId="767B78FF" w:rsidR="002477C1" w:rsidRPr="00726EEC" w:rsidRDefault="002477C1" w:rsidP="002477C1">
            <w:pPr>
              <w:widowControl/>
              <w:rPr>
                <w:rFonts w:ascii="Times New Roman" w:eastAsia="楷体" w:hAnsi="Times New Roman" w:cs="Times New Roman"/>
                <w:sz w:val="22"/>
              </w:rPr>
            </w:pPr>
            <w:r w:rsidRPr="00E5598D">
              <w:rPr>
                <w:rFonts w:ascii="Times New Roman" w:eastAsia="楷体" w:hAnsi="Times New Roman" w:cs="Times New Roman"/>
                <w:sz w:val="22"/>
              </w:rPr>
              <w:t>.984619</w:t>
            </w:r>
          </w:p>
        </w:tc>
      </w:tr>
      <w:tr w:rsidR="002477C1" w:rsidRPr="00726EEC" w14:paraId="3C773289" w14:textId="77777777" w:rsidTr="008269E2">
        <w:trPr>
          <w:trHeight w:val="284"/>
          <w:jc w:val="center"/>
        </w:trPr>
        <w:tc>
          <w:tcPr>
            <w:tcW w:w="1024" w:type="dxa"/>
          </w:tcPr>
          <w:p w14:paraId="05F38789" w14:textId="674CC819" w:rsidR="002477C1" w:rsidRPr="00726EEC" w:rsidRDefault="002477C1" w:rsidP="002477C1">
            <w:pPr>
              <w:widowControl/>
              <w:rPr>
                <w:rFonts w:ascii="Times New Roman" w:eastAsia="楷体" w:hAnsi="Times New Roman" w:cs="Times New Roman"/>
                <w:sz w:val="22"/>
              </w:rPr>
            </w:pPr>
            <w:r w:rsidRPr="00726EEC">
              <w:rPr>
                <w:rFonts w:ascii="Times New Roman" w:eastAsia="楷体" w:hAnsi="Times New Roman" w:cs="Times New Roman"/>
                <w:sz w:val="22"/>
              </w:rPr>
              <w:t>6</w:t>
            </w:r>
          </w:p>
        </w:tc>
        <w:tc>
          <w:tcPr>
            <w:tcW w:w="1329" w:type="dxa"/>
            <w:vAlign w:val="center"/>
          </w:tcPr>
          <w:p w14:paraId="6AA33E86" w14:textId="15588288" w:rsidR="002477C1" w:rsidRPr="00726EEC" w:rsidRDefault="002477C1" w:rsidP="002477C1">
            <w:pPr>
              <w:widowControl/>
              <w:rPr>
                <w:rFonts w:ascii="Times New Roman" w:eastAsia="楷体" w:hAnsi="Times New Roman" w:cs="Times New Roman"/>
                <w:sz w:val="22"/>
              </w:rPr>
            </w:pPr>
            <w:r w:rsidRPr="00726EEC">
              <w:rPr>
                <w:rFonts w:ascii="Times New Roman" w:eastAsia="宋体" w:hAnsi="Times New Roman" w:cs="Times New Roman"/>
                <w:kern w:val="0"/>
                <w:sz w:val="22"/>
              </w:rPr>
              <w:t>-3227.739</w:t>
            </w:r>
          </w:p>
        </w:tc>
        <w:tc>
          <w:tcPr>
            <w:tcW w:w="625" w:type="dxa"/>
            <w:vAlign w:val="center"/>
          </w:tcPr>
          <w:p w14:paraId="13A29DE2" w14:textId="751175FA" w:rsidR="002477C1" w:rsidRPr="00726EEC" w:rsidRDefault="002477C1" w:rsidP="002477C1">
            <w:pPr>
              <w:widowControl/>
              <w:rPr>
                <w:rFonts w:ascii="Times New Roman" w:eastAsia="楷体" w:hAnsi="Times New Roman" w:cs="Times New Roman"/>
                <w:sz w:val="22"/>
              </w:rPr>
            </w:pPr>
            <w:r w:rsidRPr="00726EEC">
              <w:rPr>
                <w:rFonts w:ascii="Times New Roman" w:eastAsia="宋体" w:hAnsi="Times New Roman" w:cs="Times New Roman"/>
                <w:kern w:val="0"/>
                <w:sz w:val="22"/>
              </w:rPr>
              <w:t>40</w:t>
            </w:r>
          </w:p>
        </w:tc>
        <w:tc>
          <w:tcPr>
            <w:tcW w:w="1153" w:type="dxa"/>
            <w:vAlign w:val="center"/>
          </w:tcPr>
          <w:p w14:paraId="608F9C99" w14:textId="056F7EC0" w:rsidR="002477C1" w:rsidRPr="00726EEC" w:rsidRDefault="002477C1" w:rsidP="002477C1">
            <w:pPr>
              <w:widowControl/>
              <w:rPr>
                <w:rFonts w:ascii="Times New Roman" w:eastAsia="楷体" w:hAnsi="Times New Roman" w:cs="Times New Roman"/>
                <w:sz w:val="22"/>
              </w:rPr>
            </w:pPr>
            <w:r w:rsidRPr="00726EEC">
              <w:rPr>
                <w:rFonts w:ascii="Times New Roman" w:eastAsia="宋体" w:hAnsi="Times New Roman" w:cs="Times New Roman"/>
                <w:kern w:val="0"/>
                <w:sz w:val="22"/>
              </w:rPr>
              <w:t>6535.478</w:t>
            </w:r>
          </w:p>
        </w:tc>
        <w:tc>
          <w:tcPr>
            <w:tcW w:w="1041" w:type="dxa"/>
            <w:vAlign w:val="center"/>
          </w:tcPr>
          <w:p w14:paraId="00778DF3" w14:textId="79C75FF5" w:rsidR="002477C1" w:rsidRPr="00726EEC" w:rsidRDefault="002477C1" w:rsidP="002477C1">
            <w:pPr>
              <w:widowControl/>
              <w:rPr>
                <w:rFonts w:ascii="Times New Roman" w:eastAsia="楷体" w:hAnsi="Times New Roman" w:cs="Times New Roman"/>
                <w:sz w:val="22"/>
              </w:rPr>
            </w:pPr>
            <w:r w:rsidRPr="00726EEC">
              <w:rPr>
                <w:rFonts w:ascii="Times New Roman" w:eastAsia="宋体" w:hAnsi="Times New Roman" w:cs="Times New Roman"/>
                <w:kern w:val="0"/>
                <w:sz w:val="22"/>
              </w:rPr>
              <w:t>6704.062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58D5A21" w14:textId="31541DB5" w:rsidR="002477C1" w:rsidRPr="00726EEC" w:rsidRDefault="002477C1" w:rsidP="002477C1">
            <w:pPr>
              <w:widowControl/>
              <w:rPr>
                <w:rFonts w:ascii="Times New Roman" w:eastAsia="楷体" w:hAnsi="Times New Roman" w:cs="Times New Roman"/>
                <w:sz w:val="22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22"/>
              </w:rPr>
              <w:t>6744.062</w:t>
            </w:r>
          </w:p>
        </w:tc>
        <w:tc>
          <w:tcPr>
            <w:tcW w:w="739" w:type="dxa"/>
          </w:tcPr>
          <w:p w14:paraId="6C39CFFC" w14:textId="77777777" w:rsidR="002477C1" w:rsidRPr="00726EEC" w:rsidRDefault="002477C1" w:rsidP="002477C1">
            <w:pPr>
              <w:widowControl/>
              <w:rPr>
                <w:rFonts w:ascii="Times New Roman" w:eastAsia="楷体" w:hAnsi="Times New Roman" w:cs="Times New Roman"/>
                <w:sz w:val="22"/>
              </w:rPr>
            </w:pPr>
          </w:p>
        </w:tc>
        <w:tc>
          <w:tcPr>
            <w:tcW w:w="739" w:type="dxa"/>
          </w:tcPr>
          <w:p w14:paraId="00ECDCA4" w14:textId="77777777" w:rsidR="002477C1" w:rsidRPr="00726EEC" w:rsidRDefault="002477C1" w:rsidP="002477C1">
            <w:pPr>
              <w:widowControl/>
              <w:rPr>
                <w:rFonts w:ascii="Times New Roman" w:eastAsia="楷体" w:hAnsi="Times New Roman" w:cs="Times New Roman"/>
                <w:sz w:val="22"/>
              </w:rPr>
            </w:pPr>
          </w:p>
        </w:tc>
        <w:tc>
          <w:tcPr>
            <w:tcW w:w="931" w:type="dxa"/>
          </w:tcPr>
          <w:p w14:paraId="19D9329B" w14:textId="53AF0BCC" w:rsidR="002477C1" w:rsidRPr="00726EEC" w:rsidRDefault="002477C1" w:rsidP="002477C1">
            <w:pPr>
              <w:widowControl/>
              <w:rPr>
                <w:rFonts w:ascii="Times New Roman" w:eastAsia="楷体" w:hAnsi="Times New Roman" w:cs="Times New Roman"/>
                <w:sz w:val="22"/>
              </w:rPr>
            </w:pPr>
            <w:r w:rsidRPr="00637147">
              <w:rPr>
                <w:rFonts w:ascii="Times New Roman" w:eastAsia="楷体" w:hAnsi="Times New Roman" w:cs="Times New Roman"/>
                <w:sz w:val="22"/>
              </w:rPr>
              <w:t>.918763</w:t>
            </w:r>
          </w:p>
        </w:tc>
      </w:tr>
      <w:tr w:rsidR="002477C1" w:rsidRPr="00726EEC" w14:paraId="193A598D" w14:textId="77777777" w:rsidTr="008269E2">
        <w:trPr>
          <w:trHeight w:val="274"/>
          <w:jc w:val="center"/>
        </w:trPr>
        <w:tc>
          <w:tcPr>
            <w:tcW w:w="1024" w:type="dxa"/>
          </w:tcPr>
          <w:p w14:paraId="43DA8906" w14:textId="07A5650A" w:rsidR="002477C1" w:rsidRPr="00726EEC" w:rsidRDefault="002477C1" w:rsidP="002477C1">
            <w:pPr>
              <w:widowControl/>
              <w:rPr>
                <w:rFonts w:ascii="Times New Roman" w:eastAsia="楷体" w:hAnsi="Times New Roman" w:cs="Times New Roman"/>
                <w:sz w:val="22"/>
              </w:rPr>
            </w:pPr>
            <w:r w:rsidRPr="00726EEC">
              <w:rPr>
                <w:rFonts w:ascii="Times New Roman" w:eastAsia="楷体" w:hAnsi="Times New Roman" w:cs="Times New Roman"/>
                <w:sz w:val="22"/>
              </w:rPr>
              <w:t>7</w:t>
            </w:r>
          </w:p>
        </w:tc>
        <w:tc>
          <w:tcPr>
            <w:tcW w:w="1329" w:type="dxa"/>
            <w:vAlign w:val="center"/>
          </w:tcPr>
          <w:p w14:paraId="31C785D8" w14:textId="79C24D54" w:rsidR="002477C1" w:rsidRPr="00726EEC" w:rsidRDefault="002477C1" w:rsidP="002477C1">
            <w:pPr>
              <w:widowControl/>
              <w:rPr>
                <w:rFonts w:ascii="Times New Roman" w:eastAsia="楷体" w:hAnsi="Times New Roman" w:cs="Times New Roman"/>
                <w:sz w:val="22"/>
              </w:rPr>
            </w:pPr>
            <w:r w:rsidRPr="00726EEC">
              <w:rPr>
                <w:rFonts w:ascii="Times New Roman" w:eastAsia="宋体" w:hAnsi="Times New Roman" w:cs="Times New Roman"/>
                <w:kern w:val="0"/>
                <w:sz w:val="22"/>
              </w:rPr>
              <w:t>-3221.135</w:t>
            </w:r>
          </w:p>
        </w:tc>
        <w:tc>
          <w:tcPr>
            <w:tcW w:w="625" w:type="dxa"/>
            <w:vAlign w:val="center"/>
          </w:tcPr>
          <w:p w14:paraId="4E668111" w14:textId="39E7F1F4" w:rsidR="002477C1" w:rsidRPr="00726EEC" w:rsidRDefault="002477C1" w:rsidP="002477C1">
            <w:pPr>
              <w:widowControl/>
              <w:rPr>
                <w:rFonts w:ascii="Times New Roman" w:eastAsia="楷体" w:hAnsi="Times New Roman" w:cs="Times New Roman"/>
                <w:sz w:val="22"/>
              </w:rPr>
            </w:pPr>
            <w:r w:rsidRPr="00726EEC">
              <w:rPr>
                <w:rFonts w:ascii="Times New Roman" w:eastAsia="宋体" w:hAnsi="Times New Roman" w:cs="Times New Roman"/>
                <w:kern w:val="0"/>
                <w:sz w:val="22"/>
              </w:rPr>
              <w:t>46</w:t>
            </w:r>
          </w:p>
        </w:tc>
        <w:tc>
          <w:tcPr>
            <w:tcW w:w="1153" w:type="dxa"/>
            <w:vAlign w:val="center"/>
          </w:tcPr>
          <w:p w14:paraId="4D723B99" w14:textId="215E4BBE" w:rsidR="002477C1" w:rsidRPr="00726EEC" w:rsidRDefault="002477C1" w:rsidP="002477C1">
            <w:pPr>
              <w:widowControl/>
              <w:rPr>
                <w:rFonts w:ascii="Times New Roman" w:eastAsia="楷体" w:hAnsi="Times New Roman" w:cs="Times New Roman"/>
                <w:sz w:val="22"/>
              </w:rPr>
            </w:pPr>
            <w:r w:rsidRPr="00726EEC">
              <w:rPr>
                <w:rFonts w:ascii="Times New Roman" w:eastAsia="宋体" w:hAnsi="Times New Roman" w:cs="Times New Roman"/>
                <w:kern w:val="0"/>
                <w:sz w:val="22"/>
              </w:rPr>
              <w:t>6534.27</w:t>
            </w:r>
          </w:p>
        </w:tc>
        <w:tc>
          <w:tcPr>
            <w:tcW w:w="1041" w:type="dxa"/>
            <w:vAlign w:val="center"/>
          </w:tcPr>
          <w:p w14:paraId="32652EEE" w14:textId="70B93C4D" w:rsidR="002477C1" w:rsidRPr="00726EEC" w:rsidRDefault="002477C1" w:rsidP="002477C1">
            <w:pPr>
              <w:widowControl/>
              <w:rPr>
                <w:rFonts w:ascii="Times New Roman" w:eastAsia="楷体" w:hAnsi="Times New Roman" w:cs="Times New Roman"/>
                <w:sz w:val="22"/>
              </w:rPr>
            </w:pPr>
            <w:r w:rsidRPr="00726EEC">
              <w:rPr>
                <w:rFonts w:ascii="Times New Roman" w:eastAsia="宋体" w:hAnsi="Times New Roman" w:cs="Times New Roman"/>
                <w:kern w:val="0"/>
                <w:sz w:val="22"/>
              </w:rPr>
              <w:t>6728.142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EC62BD6" w14:textId="5B27AB87" w:rsidR="002477C1" w:rsidRPr="00726EEC" w:rsidRDefault="002477C1" w:rsidP="002477C1">
            <w:pPr>
              <w:widowControl/>
              <w:rPr>
                <w:rFonts w:ascii="Times New Roman" w:eastAsia="楷体" w:hAnsi="Times New Roman" w:cs="Times New Roman"/>
                <w:sz w:val="22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22"/>
              </w:rPr>
              <w:t>6774.142</w:t>
            </w:r>
          </w:p>
        </w:tc>
        <w:tc>
          <w:tcPr>
            <w:tcW w:w="739" w:type="dxa"/>
          </w:tcPr>
          <w:p w14:paraId="05E05783" w14:textId="77777777" w:rsidR="002477C1" w:rsidRPr="00726EEC" w:rsidRDefault="002477C1" w:rsidP="002477C1">
            <w:pPr>
              <w:widowControl/>
              <w:rPr>
                <w:rFonts w:ascii="Times New Roman" w:eastAsia="楷体" w:hAnsi="Times New Roman" w:cs="Times New Roman"/>
                <w:sz w:val="22"/>
              </w:rPr>
            </w:pPr>
          </w:p>
        </w:tc>
        <w:tc>
          <w:tcPr>
            <w:tcW w:w="739" w:type="dxa"/>
          </w:tcPr>
          <w:p w14:paraId="0A89EFD8" w14:textId="77777777" w:rsidR="002477C1" w:rsidRPr="00726EEC" w:rsidRDefault="002477C1" w:rsidP="002477C1">
            <w:pPr>
              <w:widowControl/>
              <w:rPr>
                <w:rFonts w:ascii="Times New Roman" w:eastAsia="楷体" w:hAnsi="Times New Roman" w:cs="Times New Roman"/>
                <w:sz w:val="22"/>
              </w:rPr>
            </w:pPr>
          </w:p>
        </w:tc>
        <w:tc>
          <w:tcPr>
            <w:tcW w:w="931" w:type="dxa"/>
          </w:tcPr>
          <w:p w14:paraId="68C2EE3C" w14:textId="10824D53" w:rsidR="002477C1" w:rsidRPr="00726EEC" w:rsidRDefault="002477C1" w:rsidP="002477C1">
            <w:pPr>
              <w:widowControl/>
              <w:rPr>
                <w:rFonts w:ascii="Times New Roman" w:eastAsia="楷体" w:hAnsi="Times New Roman" w:cs="Times New Roman"/>
                <w:sz w:val="22"/>
              </w:rPr>
            </w:pPr>
            <w:r w:rsidRPr="00637147">
              <w:rPr>
                <w:rFonts w:ascii="Times New Roman" w:eastAsia="楷体" w:hAnsi="Times New Roman" w:cs="Times New Roman"/>
                <w:sz w:val="22"/>
              </w:rPr>
              <w:t>.886031</w:t>
            </w:r>
          </w:p>
        </w:tc>
      </w:tr>
      <w:tr w:rsidR="002477C1" w:rsidRPr="00726EEC" w14:paraId="5CE93B24" w14:textId="77777777" w:rsidTr="008269E2">
        <w:trPr>
          <w:trHeight w:val="274"/>
          <w:jc w:val="center"/>
        </w:trPr>
        <w:tc>
          <w:tcPr>
            <w:tcW w:w="1024" w:type="dxa"/>
          </w:tcPr>
          <w:p w14:paraId="5C703E6B" w14:textId="09B5A31A" w:rsidR="002477C1" w:rsidRPr="00726EEC" w:rsidRDefault="002477C1" w:rsidP="002477C1">
            <w:pPr>
              <w:widowControl/>
              <w:rPr>
                <w:rFonts w:ascii="Times New Roman" w:eastAsia="楷体" w:hAnsi="Times New Roman" w:cs="Times New Roman"/>
                <w:sz w:val="22"/>
              </w:rPr>
            </w:pPr>
            <w:r w:rsidRPr="00726EEC">
              <w:rPr>
                <w:rFonts w:ascii="Times New Roman" w:eastAsia="楷体" w:hAnsi="Times New Roman" w:cs="Times New Roman"/>
                <w:sz w:val="22"/>
              </w:rPr>
              <w:t>8</w:t>
            </w:r>
          </w:p>
        </w:tc>
        <w:tc>
          <w:tcPr>
            <w:tcW w:w="1329" w:type="dxa"/>
            <w:vAlign w:val="center"/>
          </w:tcPr>
          <w:p w14:paraId="591782C9" w14:textId="3D536C48" w:rsidR="002477C1" w:rsidRPr="00726EEC" w:rsidRDefault="002477C1" w:rsidP="002477C1">
            <w:pPr>
              <w:widowControl/>
              <w:rPr>
                <w:rFonts w:ascii="Times New Roman" w:eastAsia="楷体" w:hAnsi="Times New Roman" w:cs="Times New Roman"/>
                <w:sz w:val="22"/>
              </w:rPr>
            </w:pPr>
            <w:r w:rsidRPr="00726EEC">
              <w:rPr>
                <w:rFonts w:ascii="Times New Roman" w:eastAsia="宋体" w:hAnsi="Times New Roman" w:cs="Times New Roman"/>
                <w:kern w:val="0"/>
                <w:sz w:val="22"/>
              </w:rPr>
              <w:t>-3218.947</w:t>
            </w:r>
          </w:p>
        </w:tc>
        <w:tc>
          <w:tcPr>
            <w:tcW w:w="625" w:type="dxa"/>
            <w:vAlign w:val="center"/>
          </w:tcPr>
          <w:p w14:paraId="760132C8" w14:textId="1239FA7B" w:rsidR="002477C1" w:rsidRPr="00726EEC" w:rsidRDefault="002477C1" w:rsidP="002477C1">
            <w:pPr>
              <w:widowControl/>
              <w:rPr>
                <w:rFonts w:ascii="Times New Roman" w:eastAsia="楷体" w:hAnsi="Times New Roman" w:cs="Times New Roman"/>
                <w:sz w:val="22"/>
              </w:rPr>
            </w:pPr>
            <w:r w:rsidRPr="00726EEC">
              <w:rPr>
                <w:rFonts w:ascii="Times New Roman" w:eastAsia="宋体" w:hAnsi="Times New Roman" w:cs="Times New Roman"/>
                <w:kern w:val="0"/>
                <w:sz w:val="22"/>
              </w:rPr>
              <w:t>52</w:t>
            </w:r>
          </w:p>
        </w:tc>
        <w:tc>
          <w:tcPr>
            <w:tcW w:w="1153" w:type="dxa"/>
            <w:vAlign w:val="center"/>
          </w:tcPr>
          <w:p w14:paraId="270613BA" w14:textId="398C7025" w:rsidR="002477C1" w:rsidRPr="00726EEC" w:rsidRDefault="002477C1" w:rsidP="002477C1">
            <w:pPr>
              <w:widowControl/>
              <w:rPr>
                <w:rFonts w:ascii="Times New Roman" w:eastAsia="楷体" w:hAnsi="Times New Roman" w:cs="Times New Roman"/>
                <w:sz w:val="22"/>
              </w:rPr>
            </w:pPr>
            <w:r w:rsidRPr="00726EEC">
              <w:rPr>
                <w:rFonts w:ascii="Times New Roman" w:eastAsia="宋体" w:hAnsi="Times New Roman" w:cs="Times New Roman"/>
                <w:kern w:val="0"/>
                <w:sz w:val="22"/>
              </w:rPr>
              <w:t>6541.895</w:t>
            </w:r>
          </w:p>
        </w:tc>
        <w:tc>
          <w:tcPr>
            <w:tcW w:w="1041" w:type="dxa"/>
            <w:vAlign w:val="center"/>
          </w:tcPr>
          <w:p w14:paraId="2F2F7DCB" w14:textId="0D4B5162" w:rsidR="002477C1" w:rsidRPr="00726EEC" w:rsidRDefault="002477C1" w:rsidP="002477C1">
            <w:pPr>
              <w:widowControl/>
              <w:rPr>
                <w:rFonts w:ascii="Times New Roman" w:eastAsia="楷体" w:hAnsi="Times New Roman" w:cs="Times New Roman"/>
                <w:sz w:val="22"/>
              </w:rPr>
            </w:pPr>
            <w:r w:rsidRPr="00726EEC">
              <w:rPr>
                <w:rFonts w:ascii="Times New Roman" w:eastAsia="宋体" w:hAnsi="Times New Roman" w:cs="Times New Roman"/>
                <w:kern w:val="0"/>
                <w:sz w:val="22"/>
              </w:rPr>
              <w:t>6761.054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BF9A991" w14:textId="4EC1C6FC" w:rsidR="002477C1" w:rsidRPr="00726EEC" w:rsidRDefault="002477C1" w:rsidP="002477C1">
            <w:pPr>
              <w:widowControl/>
              <w:rPr>
                <w:rFonts w:ascii="Times New Roman" w:eastAsia="楷体" w:hAnsi="Times New Roman" w:cs="Times New Roman"/>
                <w:sz w:val="22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22"/>
              </w:rPr>
              <w:t>6813.054</w:t>
            </w:r>
          </w:p>
        </w:tc>
        <w:tc>
          <w:tcPr>
            <w:tcW w:w="739" w:type="dxa"/>
          </w:tcPr>
          <w:p w14:paraId="263FA7FA" w14:textId="77777777" w:rsidR="002477C1" w:rsidRPr="00726EEC" w:rsidRDefault="002477C1" w:rsidP="002477C1">
            <w:pPr>
              <w:widowControl/>
              <w:rPr>
                <w:rFonts w:ascii="Times New Roman" w:eastAsia="楷体" w:hAnsi="Times New Roman" w:cs="Times New Roman"/>
                <w:sz w:val="22"/>
              </w:rPr>
            </w:pPr>
          </w:p>
        </w:tc>
        <w:tc>
          <w:tcPr>
            <w:tcW w:w="739" w:type="dxa"/>
          </w:tcPr>
          <w:p w14:paraId="731BD6F1" w14:textId="77777777" w:rsidR="002477C1" w:rsidRPr="00726EEC" w:rsidRDefault="002477C1" w:rsidP="002477C1">
            <w:pPr>
              <w:widowControl/>
              <w:rPr>
                <w:rFonts w:ascii="Times New Roman" w:eastAsia="楷体" w:hAnsi="Times New Roman" w:cs="Times New Roman"/>
                <w:sz w:val="22"/>
              </w:rPr>
            </w:pPr>
          </w:p>
        </w:tc>
        <w:tc>
          <w:tcPr>
            <w:tcW w:w="931" w:type="dxa"/>
          </w:tcPr>
          <w:p w14:paraId="0E11D370" w14:textId="39F67652" w:rsidR="002477C1" w:rsidRPr="00726EEC" w:rsidRDefault="002477C1" w:rsidP="002477C1">
            <w:pPr>
              <w:widowControl/>
              <w:rPr>
                <w:rFonts w:ascii="Times New Roman" w:eastAsia="楷体" w:hAnsi="Times New Roman" w:cs="Times New Roman"/>
                <w:sz w:val="22"/>
              </w:rPr>
            </w:pPr>
            <w:r w:rsidRPr="00E5598D">
              <w:rPr>
                <w:rFonts w:ascii="Times New Roman" w:eastAsia="楷体" w:hAnsi="Times New Roman" w:cs="Times New Roman"/>
                <w:sz w:val="22"/>
              </w:rPr>
              <w:t>.889544</w:t>
            </w:r>
          </w:p>
        </w:tc>
      </w:tr>
      <w:tr w:rsidR="002477C1" w:rsidRPr="00726EEC" w14:paraId="7AD366B3" w14:textId="77777777" w:rsidTr="002477C1">
        <w:trPr>
          <w:trHeight w:val="274"/>
          <w:jc w:val="center"/>
        </w:trPr>
        <w:tc>
          <w:tcPr>
            <w:tcW w:w="1024" w:type="dxa"/>
          </w:tcPr>
          <w:p w14:paraId="4B470F81" w14:textId="436F0DD3" w:rsidR="002477C1" w:rsidRPr="00726EEC" w:rsidRDefault="002477C1" w:rsidP="002477C1">
            <w:pPr>
              <w:widowControl/>
              <w:rPr>
                <w:rFonts w:ascii="Times New Roman" w:eastAsia="楷体" w:hAnsi="Times New Roman" w:cs="Times New Roman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sz w:val="22"/>
              </w:rPr>
              <w:t>9</w:t>
            </w:r>
          </w:p>
        </w:tc>
        <w:tc>
          <w:tcPr>
            <w:tcW w:w="1329" w:type="dxa"/>
            <w:vAlign w:val="center"/>
          </w:tcPr>
          <w:p w14:paraId="002AB544" w14:textId="1822186C" w:rsidR="002477C1" w:rsidRPr="00726EEC" w:rsidRDefault="002477C1" w:rsidP="002477C1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2477C1">
              <w:rPr>
                <w:rFonts w:ascii="Times New Roman" w:eastAsia="宋体" w:hAnsi="Times New Roman" w:cs="Times New Roman"/>
                <w:kern w:val="0"/>
                <w:sz w:val="22"/>
              </w:rPr>
              <w:t>-3213.432</w:t>
            </w:r>
          </w:p>
        </w:tc>
        <w:tc>
          <w:tcPr>
            <w:tcW w:w="625" w:type="dxa"/>
            <w:vAlign w:val="center"/>
          </w:tcPr>
          <w:p w14:paraId="01789D51" w14:textId="5781BB68" w:rsidR="002477C1" w:rsidRPr="00726EEC" w:rsidRDefault="002477C1" w:rsidP="002477C1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2"/>
              </w:rPr>
              <w:t>5</w:t>
            </w:r>
            <w:r>
              <w:rPr>
                <w:rFonts w:ascii="Times New Roman" w:eastAsia="宋体" w:hAnsi="Times New Roman" w:cs="Times New Roman"/>
                <w:kern w:val="0"/>
                <w:sz w:val="22"/>
              </w:rPr>
              <w:t>8</w:t>
            </w:r>
          </w:p>
        </w:tc>
        <w:tc>
          <w:tcPr>
            <w:tcW w:w="1153" w:type="dxa"/>
            <w:vAlign w:val="center"/>
          </w:tcPr>
          <w:p w14:paraId="0B37D4F8" w14:textId="6A59F5EC" w:rsidR="002477C1" w:rsidRPr="00726EEC" w:rsidRDefault="002477C1" w:rsidP="002477C1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2477C1">
              <w:rPr>
                <w:rFonts w:ascii="Times New Roman" w:eastAsia="宋体" w:hAnsi="Times New Roman" w:cs="Times New Roman"/>
                <w:kern w:val="0"/>
                <w:sz w:val="22"/>
              </w:rPr>
              <w:t>6542.863</w:t>
            </w:r>
          </w:p>
        </w:tc>
        <w:tc>
          <w:tcPr>
            <w:tcW w:w="1041" w:type="dxa"/>
            <w:vAlign w:val="center"/>
          </w:tcPr>
          <w:p w14:paraId="77F1D3D7" w14:textId="29B49C29" w:rsidR="002477C1" w:rsidRPr="00726EEC" w:rsidRDefault="002477C1" w:rsidP="002477C1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2477C1">
              <w:rPr>
                <w:rFonts w:ascii="Times New Roman" w:eastAsia="宋体" w:hAnsi="Times New Roman" w:cs="Times New Roman"/>
                <w:kern w:val="0"/>
                <w:sz w:val="22"/>
              </w:rPr>
              <w:t>6787.311</w:t>
            </w:r>
          </w:p>
        </w:tc>
        <w:tc>
          <w:tcPr>
            <w:tcW w:w="1041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1358E8E7" w14:textId="7AFB987F" w:rsidR="002477C1" w:rsidRPr="00726EEC" w:rsidRDefault="002477C1" w:rsidP="002477C1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22"/>
              </w:rPr>
              <w:t>6845.311</w:t>
            </w:r>
          </w:p>
        </w:tc>
        <w:tc>
          <w:tcPr>
            <w:tcW w:w="739" w:type="dxa"/>
          </w:tcPr>
          <w:p w14:paraId="54EB9AE4" w14:textId="77777777" w:rsidR="002477C1" w:rsidRPr="00726EEC" w:rsidRDefault="002477C1" w:rsidP="002477C1">
            <w:pPr>
              <w:widowControl/>
              <w:rPr>
                <w:rFonts w:ascii="Times New Roman" w:eastAsia="楷体" w:hAnsi="Times New Roman" w:cs="Times New Roman"/>
                <w:sz w:val="22"/>
              </w:rPr>
            </w:pPr>
          </w:p>
        </w:tc>
        <w:tc>
          <w:tcPr>
            <w:tcW w:w="739" w:type="dxa"/>
          </w:tcPr>
          <w:p w14:paraId="6DA206C6" w14:textId="77777777" w:rsidR="002477C1" w:rsidRPr="00726EEC" w:rsidRDefault="002477C1" w:rsidP="002477C1">
            <w:pPr>
              <w:widowControl/>
              <w:rPr>
                <w:rFonts w:ascii="Times New Roman" w:eastAsia="楷体" w:hAnsi="Times New Roman" w:cs="Times New Roman"/>
                <w:sz w:val="22"/>
              </w:rPr>
            </w:pPr>
          </w:p>
        </w:tc>
        <w:tc>
          <w:tcPr>
            <w:tcW w:w="931" w:type="dxa"/>
          </w:tcPr>
          <w:p w14:paraId="7BEAD3FC" w14:textId="58B78C25" w:rsidR="002477C1" w:rsidRPr="00E5598D" w:rsidRDefault="002477C1" w:rsidP="002477C1">
            <w:pPr>
              <w:widowControl/>
              <w:rPr>
                <w:rFonts w:ascii="Times New Roman" w:eastAsia="楷体" w:hAnsi="Times New Roman" w:cs="Times New Roman"/>
                <w:sz w:val="22"/>
              </w:rPr>
            </w:pPr>
            <w:r w:rsidRPr="002477C1">
              <w:rPr>
                <w:rFonts w:ascii="Times New Roman" w:eastAsia="楷体" w:hAnsi="Times New Roman" w:cs="Times New Roman"/>
                <w:sz w:val="22"/>
              </w:rPr>
              <w:t>.808074</w:t>
            </w:r>
          </w:p>
        </w:tc>
      </w:tr>
      <w:tr w:rsidR="002477C1" w:rsidRPr="00726EEC" w14:paraId="6906C2E1" w14:textId="77777777" w:rsidTr="002477C1">
        <w:trPr>
          <w:trHeight w:val="274"/>
          <w:jc w:val="center"/>
        </w:trPr>
        <w:tc>
          <w:tcPr>
            <w:tcW w:w="1024" w:type="dxa"/>
            <w:tcBorders>
              <w:bottom w:val="single" w:sz="4" w:space="0" w:color="auto"/>
            </w:tcBorders>
          </w:tcPr>
          <w:p w14:paraId="05123F88" w14:textId="373D50CC" w:rsidR="002477C1" w:rsidRPr="00726EEC" w:rsidRDefault="002477C1" w:rsidP="002477C1">
            <w:pPr>
              <w:widowControl/>
              <w:rPr>
                <w:rFonts w:ascii="Times New Roman" w:eastAsia="楷体" w:hAnsi="Times New Roman" w:cs="Times New Roman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sz w:val="22"/>
              </w:rPr>
              <w:t>1</w:t>
            </w:r>
            <w:r>
              <w:rPr>
                <w:rFonts w:ascii="Times New Roman" w:eastAsia="楷体" w:hAnsi="Times New Roman" w:cs="Times New Roman"/>
                <w:sz w:val="22"/>
              </w:rPr>
              <w:t>0</w:t>
            </w:r>
          </w:p>
        </w:tc>
        <w:tc>
          <w:tcPr>
            <w:tcW w:w="1329" w:type="dxa"/>
            <w:tcBorders>
              <w:bottom w:val="single" w:sz="4" w:space="0" w:color="auto"/>
            </w:tcBorders>
            <w:vAlign w:val="center"/>
          </w:tcPr>
          <w:p w14:paraId="281BFF74" w14:textId="1D0F6115" w:rsidR="002477C1" w:rsidRPr="00726EEC" w:rsidRDefault="002477C1" w:rsidP="002477C1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2477C1">
              <w:rPr>
                <w:rFonts w:ascii="Times New Roman" w:eastAsia="宋体" w:hAnsi="Times New Roman" w:cs="Times New Roman"/>
                <w:kern w:val="0"/>
                <w:sz w:val="22"/>
              </w:rPr>
              <w:t>-3210.392</w:t>
            </w:r>
          </w:p>
        </w:tc>
        <w:tc>
          <w:tcPr>
            <w:tcW w:w="625" w:type="dxa"/>
            <w:tcBorders>
              <w:bottom w:val="single" w:sz="4" w:space="0" w:color="auto"/>
            </w:tcBorders>
            <w:vAlign w:val="center"/>
          </w:tcPr>
          <w:p w14:paraId="5523BDB6" w14:textId="2FE33428" w:rsidR="002477C1" w:rsidRPr="00726EEC" w:rsidRDefault="002477C1" w:rsidP="002477C1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2"/>
              </w:rPr>
              <w:t>6</w:t>
            </w:r>
            <w:r>
              <w:rPr>
                <w:rFonts w:ascii="Times New Roman" w:eastAsia="宋体" w:hAnsi="Times New Roman" w:cs="Times New Roman"/>
                <w:kern w:val="0"/>
                <w:sz w:val="22"/>
              </w:rPr>
              <w:t>4</w:t>
            </w:r>
          </w:p>
        </w:tc>
        <w:tc>
          <w:tcPr>
            <w:tcW w:w="1153" w:type="dxa"/>
            <w:tcBorders>
              <w:bottom w:val="single" w:sz="4" w:space="0" w:color="auto"/>
            </w:tcBorders>
            <w:vAlign w:val="center"/>
          </w:tcPr>
          <w:p w14:paraId="5731CE46" w14:textId="689B979B" w:rsidR="002477C1" w:rsidRPr="00726EEC" w:rsidRDefault="002477C1" w:rsidP="002477C1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2477C1">
              <w:rPr>
                <w:rFonts w:ascii="Times New Roman" w:eastAsia="宋体" w:hAnsi="Times New Roman" w:cs="Times New Roman"/>
                <w:kern w:val="0"/>
                <w:sz w:val="22"/>
              </w:rPr>
              <w:t>6548.784</w:t>
            </w:r>
          </w:p>
        </w:tc>
        <w:tc>
          <w:tcPr>
            <w:tcW w:w="1041" w:type="dxa"/>
            <w:tcBorders>
              <w:bottom w:val="single" w:sz="4" w:space="0" w:color="auto"/>
            </w:tcBorders>
            <w:vAlign w:val="center"/>
          </w:tcPr>
          <w:p w14:paraId="2CC3477F" w14:textId="1C348980" w:rsidR="002477C1" w:rsidRPr="00726EEC" w:rsidRDefault="002477C1" w:rsidP="002477C1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2477C1">
              <w:rPr>
                <w:rFonts w:ascii="Times New Roman" w:eastAsia="宋体" w:hAnsi="Times New Roman" w:cs="Times New Roman"/>
                <w:kern w:val="0"/>
                <w:sz w:val="22"/>
              </w:rPr>
              <w:t>6818.519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A9A9479" w14:textId="6B3C778B" w:rsidR="002477C1" w:rsidRPr="00726EEC" w:rsidRDefault="002477C1" w:rsidP="002477C1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22"/>
              </w:rPr>
              <w:t>6882.519</w:t>
            </w:r>
          </w:p>
        </w:tc>
        <w:tc>
          <w:tcPr>
            <w:tcW w:w="739" w:type="dxa"/>
            <w:tcBorders>
              <w:bottom w:val="single" w:sz="4" w:space="0" w:color="auto"/>
            </w:tcBorders>
          </w:tcPr>
          <w:p w14:paraId="773ECEC7" w14:textId="77777777" w:rsidR="002477C1" w:rsidRPr="00726EEC" w:rsidRDefault="002477C1" w:rsidP="002477C1">
            <w:pPr>
              <w:widowControl/>
              <w:rPr>
                <w:rFonts w:ascii="Times New Roman" w:eastAsia="楷体" w:hAnsi="Times New Roman" w:cs="Times New Roman"/>
                <w:sz w:val="22"/>
              </w:rPr>
            </w:pPr>
          </w:p>
        </w:tc>
        <w:tc>
          <w:tcPr>
            <w:tcW w:w="739" w:type="dxa"/>
            <w:tcBorders>
              <w:bottom w:val="single" w:sz="4" w:space="0" w:color="auto"/>
            </w:tcBorders>
          </w:tcPr>
          <w:p w14:paraId="3F8FACEB" w14:textId="77777777" w:rsidR="002477C1" w:rsidRPr="00726EEC" w:rsidRDefault="002477C1" w:rsidP="002477C1">
            <w:pPr>
              <w:widowControl/>
              <w:rPr>
                <w:rFonts w:ascii="Times New Roman" w:eastAsia="楷体" w:hAnsi="Times New Roman" w:cs="Times New Roman"/>
                <w:sz w:val="22"/>
              </w:rPr>
            </w:pPr>
          </w:p>
        </w:tc>
        <w:tc>
          <w:tcPr>
            <w:tcW w:w="931" w:type="dxa"/>
            <w:tcBorders>
              <w:bottom w:val="single" w:sz="4" w:space="0" w:color="auto"/>
            </w:tcBorders>
          </w:tcPr>
          <w:p w14:paraId="05E97A55" w14:textId="0DC33D57" w:rsidR="002477C1" w:rsidRPr="00E5598D" w:rsidRDefault="002477C1" w:rsidP="002477C1">
            <w:pPr>
              <w:widowControl/>
              <w:rPr>
                <w:rFonts w:ascii="Times New Roman" w:eastAsia="楷体" w:hAnsi="Times New Roman" w:cs="Times New Roman"/>
                <w:sz w:val="22"/>
              </w:rPr>
            </w:pPr>
            <w:r w:rsidRPr="002477C1">
              <w:rPr>
                <w:rFonts w:ascii="Times New Roman" w:eastAsia="楷体" w:hAnsi="Times New Roman" w:cs="Times New Roman"/>
                <w:sz w:val="22"/>
              </w:rPr>
              <w:t>.811309</w:t>
            </w:r>
          </w:p>
        </w:tc>
      </w:tr>
    </w:tbl>
    <w:p w14:paraId="4138CD07" w14:textId="63CD1277" w:rsidR="005D3E95" w:rsidRDefault="005D3E95" w:rsidP="005D3E95">
      <w:pPr>
        <w:widowControl/>
        <w:spacing w:line="360" w:lineRule="auto"/>
        <w:ind w:firstLine="420"/>
        <w:rPr>
          <w:rFonts w:ascii="Times New Roman" w:eastAsia="楷体" w:hAnsi="Times New Roman" w:cs="Times New Roman"/>
          <w:sz w:val="24"/>
        </w:rPr>
      </w:pPr>
    </w:p>
    <w:p w14:paraId="4D4A559E" w14:textId="03799EB7" w:rsidR="00726EEC" w:rsidRDefault="002477C1" w:rsidP="005D3E95">
      <w:pPr>
        <w:widowControl/>
        <w:spacing w:line="360" w:lineRule="auto"/>
        <w:ind w:firstLine="420"/>
        <w:rPr>
          <w:rFonts w:ascii="Times New Roman" w:eastAsia="楷体" w:hAnsi="Times New Roman" w:cs="Times New Roman"/>
          <w:sz w:val="24"/>
        </w:rPr>
      </w:pPr>
      <w:r w:rsidRPr="002477C1">
        <w:rPr>
          <w:rFonts w:ascii="Times New Roman" w:eastAsia="楷体" w:hAnsi="Times New Roman" w:cs="Times New Roman"/>
          <w:noProof/>
          <w:sz w:val="24"/>
        </w:rPr>
        <w:drawing>
          <wp:inline distT="0" distB="0" distL="0" distR="0" wp14:anchorId="07E34751" wp14:editId="34A044BC">
            <wp:extent cx="5143500" cy="37719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0CC4B7" w14:textId="02D07C1F" w:rsidR="002B09E3" w:rsidRPr="00413C0A" w:rsidRDefault="002B09E3" w:rsidP="002B09E3">
      <w:pPr>
        <w:widowControl/>
        <w:spacing w:line="360" w:lineRule="auto"/>
        <w:ind w:firstLine="420"/>
        <w:jc w:val="center"/>
        <w:rPr>
          <w:rFonts w:ascii="Times New Roman" w:eastAsia="楷体" w:hAnsi="Times New Roman" w:cs="Times New Roman"/>
          <w:b/>
          <w:sz w:val="24"/>
        </w:rPr>
      </w:pPr>
      <w:r w:rsidRPr="00413C0A">
        <w:rPr>
          <w:rFonts w:ascii="Times New Roman" w:eastAsia="楷体" w:hAnsi="Times New Roman" w:cs="Times New Roman"/>
          <w:b/>
          <w:sz w:val="24"/>
        </w:rPr>
        <w:t>Figure 1</w:t>
      </w:r>
    </w:p>
    <w:p w14:paraId="191CDF5C" w14:textId="6BDEC353" w:rsidR="0067162B" w:rsidRDefault="0067162B" w:rsidP="005D3E95">
      <w:pPr>
        <w:widowControl/>
        <w:spacing w:line="360" w:lineRule="auto"/>
        <w:ind w:firstLine="420"/>
        <w:rPr>
          <w:rFonts w:ascii="Times New Roman" w:eastAsia="楷体" w:hAnsi="Times New Roman" w:cs="Times New Roman"/>
          <w:sz w:val="22"/>
        </w:rPr>
      </w:pPr>
      <w:r>
        <w:rPr>
          <w:rFonts w:ascii="Times New Roman" w:eastAsia="楷体" w:hAnsi="Times New Roman" w:cs="Times New Roman" w:hint="eastAsia"/>
          <w:sz w:val="24"/>
        </w:rPr>
        <w:t>Based</w:t>
      </w:r>
      <w:r>
        <w:rPr>
          <w:rFonts w:ascii="Times New Roman" w:eastAsia="楷体" w:hAnsi="Times New Roman" w:cs="Times New Roman"/>
          <w:sz w:val="24"/>
        </w:rPr>
        <w:t xml:space="preserve"> on above</w:t>
      </w:r>
      <w:r w:rsidR="002B09E3">
        <w:rPr>
          <w:rFonts w:ascii="Times New Roman" w:eastAsia="楷体" w:hAnsi="Times New Roman" w:cs="Times New Roman"/>
          <w:sz w:val="24"/>
        </w:rPr>
        <w:t xml:space="preserve"> results (Table 1 and Figure 1)</w:t>
      </w:r>
      <w:r>
        <w:rPr>
          <w:rFonts w:ascii="Times New Roman" w:eastAsia="楷体" w:hAnsi="Times New Roman" w:cs="Times New Roman"/>
          <w:sz w:val="24"/>
        </w:rPr>
        <w:t xml:space="preserve">, 3-profiles model would the best </w:t>
      </w:r>
      <w:r w:rsidRPr="0067162B">
        <w:rPr>
          <w:rFonts w:ascii="Times New Roman" w:eastAsia="楷体" w:hAnsi="Times New Roman" w:cs="Times New Roman"/>
          <w:sz w:val="24"/>
        </w:rPr>
        <w:t>fitting model</w:t>
      </w:r>
      <w:r>
        <w:rPr>
          <w:rFonts w:ascii="Times New Roman" w:eastAsia="楷体" w:hAnsi="Times New Roman" w:cs="Times New Roman"/>
          <w:sz w:val="24"/>
        </w:rPr>
        <w:t xml:space="preserve">. The 3-profiles model is characterized by the lowest BIC and C-AIC. Meanwhile, its </w:t>
      </w:r>
      <w:r>
        <w:rPr>
          <w:rFonts w:ascii="Times New Roman" w:eastAsia="楷体" w:hAnsi="Times New Roman" w:cs="Times New Roman"/>
          <w:sz w:val="22"/>
        </w:rPr>
        <w:t>e</w:t>
      </w:r>
      <w:r w:rsidRPr="00E5598D">
        <w:rPr>
          <w:rFonts w:ascii="Times New Roman" w:eastAsia="楷体" w:hAnsi="Times New Roman" w:cs="Times New Roman"/>
          <w:sz w:val="22"/>
        </w:rPr>
        <w:t>ntropy</w:t>
      </w:r>
      <w:r>
        <w:rPr>
          <w:rFonts w:ascii="Times New Roman" w:eastAsia="楷体" w:hAnsi="Times New Roman" w:cs="Times New Roman"/>
          <w:sz w:val="22"/>
        </w:rPr>
        <w:t xml:space="preserve"> is higher than other models with more profiles.</w:t>
      </w:r>
    </w:p>
    <w:p w14:paraId="5BF82F9A" w14:textId="5B4708E0" w:rsidR="002B09E3" w:rsidRDefault="002B09E3" w:rsidP="002B09E3">
      <w:pPr>
        <w:widowControl/>
        <w:spacing w:line="360" w:lineRule="auto"/>
        <w:rPr>
          <w:rFonts w:ascii="Times New Roman" w:eastAsia="楷体" w:hAnsi="Times New Roman" w:cs="Times New Roman"/>
          <w:sz w:val="22"/>
        </w:rPr>
      </w:pPr>
    </w:p>
    <w:p w14:paraId="3EEE39B7" w14:textId="7D191545" w:rsidR="002B09E3" w:rsidRPr="00492084" w:rsidRDefault="002B09E3" w:rsidP="002B09E3">
      <w:pPr>
        <w:widowControl/>
        <w:spacing w:line="360" w:lineRule="auto"/>
        <w:rPr>
          <w:rFonts w:ascii="Times New Roman" w:eastAsia="楷体" w:hAnsi="Times New Roman" w:cs="Times New Roman"/>
          <w:b/>
          <w:sz w:val="22"/>
        </w:rPr>
      </w:pPr>
      <w:r w:rsidRPr="00492084">
        <w:rPr>
          <w:rFonts w:ascii="Times New Roman" w:eastAsia="楷体" w:hAnsi="Times New Roman" w:cs="Times New Roman" w:hint="eastAsia"/>
          <w:b/>
          <w:sz w:val="22"/>
        </w:rPr>
        <w:t>T</w:t>
      </w:r>
      <w:r w:rsidRPr="00492084">
        <w:rPr>
          <w:rFonts w:ascii="Times New Roman" w:eastAsia="楷体" w:hAnsi="Times New Roman" w:cs="Times New Roman"/>
          <w:b/>
          <w:sz w:val="22"/>
        </w:rPr>
        <w:t xml:space="preserve">able 2 Latent class marginal probabilities </w:t>
      </w:r>
    </w:p>
    <w:tbl>
      <w:tblPr>
        <w:tblStyle w:val="a9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01"/>
        <w:gridCol w:w="1501"/>
        <w:gridCol w:w="1501"/>
        <w:gridCol w:w="1501"/>
        <w:gridCol w:w="1501"/>
      </w:tblGrid>
      <w:tr w:rsidR="002B09E3" w:rsidRPr="002B09E3" w14:paraId="74D88B7D" w14:textId="77777777" w:rsidTr="008A3997">
        <w:trPr>
          <w:trHeight w:val="303"/>
          <w:jc w:val="center"/>
        </w:trPr>
        <w:tc>
          <w:tcPr>
            <w:tcW w:w="15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7A03CD6" w14:textId="08E107A5" w:rsidR="002B09E3" w:rsidRPr="002B09E3" w:rsidRDefault="002B09E3" w:rsidP="002B09E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2B09E3">
              <w:rPr>
                <w:rFonts w:ascii="Times New Roman" w:eastAsia="宋体" w:hAnsi="Times New Roman" w:cs="Times New Roman"/>
                <w:kern w:val="0"/>
                <w:sz w:val="22"/>
              </w:rPr>
              <w:t>C</w:t>
            </w:r>
            <w:r w:rsidR="000070BD">
              <w:rPr>
                <w:rFonts w:ascii="Times New Roman" w:eastAsia="宋体" w:hAnsi="Times New Roman" w:cs="Times New Roman" w:hint="eastAsia"/>
                <w:kern w:val="0"/>
                <w:sz w:val="22"/>
              </w:rPr>
              <w:t>lass</w:t>
            </w:r>
          </w:p>
        </w:tc>
        <w:tc>
          <w:tcPr>
            <w:tcW w:w="15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94AA96B" w14:textId="3C0DF9C2" w:rsidR="002B09E3" w:rsidRPr="002B09E3" w:rsidRDefault="002B09E3" w:rsidP="002B09E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2B09E3">
              <w:rPr>
                <w:rFonts w:ascii="Times New Roman" w:eastAsia="宋体" w:hAnsi="Times New Roman" w:cs="Times New Roman"/>
                <w:kern w:val="0"/>
                <w:sz w:val="22"/>
              </w:rPr>
              <w:t>Margin</w:t>
            </w:r>
          </w:p>
        </w:tc>
        <w:tc>
          <w:tcPr>
            <w:tcW w:w="15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052593E" w14:textId="7F336A87" w:rsidR="002B09E3" w:rsidRPr="002B09E3" w:rsidRDefault="002B09E3" w:rsidP="002B09E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2B09E3">
              <w:rPr>
                <w:rFonts w:ascii="Times New Roman" w:eastAsia="宋体" w:hAnsi="Times New Roman" w:cs="Times New Roman"/>
                <w:kern w:val="0"/>
                <w:sz w:val="22"/>
              </w:rPr>
              <w:t>Std. Err.</w:t>
            </w:r>
          </w:p>
        </w:tc>
        <w:tc>
          <w:tcPr>
            <w:tcW w:w="3002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089E30E" w14:textId="04C998D5" w:rsidR="002B09E3" w:rsidRPr="002B09E3" w:rsidRDefault="002B09E3" w:rsidP="002B09E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2B09E3">
              <w:rPr>
                <w:rFonts w:ascii="Times New Roman" w:eastAsia="宋体" w:hAnsi="Times New Roman" w:cs="Times New Roman"/>
                <w:kern w:val="0"/>
                <w:sz w:val="22"/>
              </w:rPr>
              <w:t>[95% Conf.</w:t>
            </w:r>
            <w:r>
              <w:rPr>
                <w:rFonts w:ascii="Times New Roman" w:eastAsia="宋体" w:hAnsi="Times New Roman" w:cs="Times New Roman"/>
                <w:kern w:val="0"/>
                <w:sz w:val="22"/>
              </w:rPr>
              <w:t xml:space="preserve"> </w:t>
            </w:r>
            <w:r w:rsidRPr="002B09E3">
              <w:rPr>
                <w:rFonts w:ascii="Times New Roman" w:eastAsia="宋体" w:hAnsi="Times New Roman" w:cs="Times New Roman"/>
                <w:kern w:val="0"/>
                <w:sz w:val="22"/>
              </w:rPr>
              <w:t>Interval]</w:t>
            </w:r>
          </w:p>
        </w:tc>
      </w:tr>
      <w:tr w:rsidR="002B09E3" w:rsidRPr="002B09E3" w14:paraId="5F0B23A4" w14:textId="77777777" w:rsidTr="008A3997">
        <w:trPr>
          <w:trHeight w:val="296"/>
          <w:jc w:val="center"/>
        </w:trPr>
        <w:tc>
          <w:tcPr>
            <w:tcW w:w="1501" w:type="dxa"/>
            <w:tcBorders>
              <w:top w:val="single" w:sz="4" w:space="0" w:color="auto"/>
            </w:tcBorders>
            <w:vAlign w:val="center"/>
          </w:tcPr>
          <w:p w14:paraId="326C40E8" w14:textId="0C0A335B" w:rsidR="002B09E3" w:rsidRPr="002B09E3" w:rsidRDefault="002B09E3" w:rsidP="002B09E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2B09E3">
              <w:rPr>
                <w:rFonts w:ascii="Times New Roman" w:eastAsia="宋体" w:hAnsi="Times New Roman" w:cs="Times New Roman"/>
                <w:kern w:val="0"/>
                <w:sz w:val="22"/>
              </w:rPr>
              <w:t>1</w:t>
            </w:r>
          </w:p>
        </w:tc>
        <w:tc>
          <w:tcPr>
            <w:tcW w:w="1501" w:type="dxa"/>
            <w:tcBorders>
              <w:top w:val="single" w:sz="4" w:space="0" w:color="auto"/>
            </w:tcBorders>
            <w:vAlign w:val="center"/>
          </w:tcPr>
          <w:p w14:paraId="7E02DFEA" w14:textId="29AD3215" w:rsidR="002B09E3" w:rsidRPr="002B09E3" w:rsidRDefault="002B09E3" w:rsidP="002B09E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2B09E3">
              <w:rPr>
                <w:rFonts w:ascii="Times New Roman" w:eastAsia="宋体" w:hAnsi="Times New Roman" w:cs="Times New Roman"/>
                <w:kern w:val="0"/>
                <w:sz w:val="22"/>
              </w:rPr>
              <w:t>.22</w:t>
            </w:r>
          </w:p>
        </w:tc>
        <w:tc>
          <w:tcPr>
            <w:tcW w:w="1501" w:type="dxa"/>
            <w:tcBorders>
              <w:top w:val="single" w:sz="4" w:space="0" w:color="auto"/>
            </w:tcBorders>
            <w:vAlign w:val="center"/>
          </w:tcPr>
          <w:p w14:paraId="4F5519D4" w14:textId="0A47E3C1" w:rsidR="002B09E3" w:rsidRPr="002B09E3" w:rsidRDefault="002B09E3" w:rsidP="002B09E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2B09E3">
              <w:rPr>
                <w:rFonts w:ascii="Times New Roman" w:eastAsia="宋体" w:hAnsi="Times New Roman" w:cs="Times New Roman"/>
                <w:kern w:val="0"/>
                <w:sz w:val="22"/>
              </w:rPr>
              <w:t>.0185445</w:t>
            </w:r>
          </w:p>
        </w:tc>
        <w:tc>
          <w:tcPr>
            <w:tcW w:w="1501" w:type="dxa"/>
            <w:tcBorders>
              <w:top w:val="single" w:sz="4" w:space="0" w:color="auto"/>
            </w:tcBorders>
            <w:vAlign w:val="center"/>
          </w:tcPr>
          <w:p w14:paraId="0ECCC3BE" w14:textId="02F907AF" w:rsidR="002B09E3" w:rsidRPr="002B09E3" w:rsidRDefault="002B09E3" w:rsidP="002B09E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2B09E3">
              <w:rPr>
                <w:rFonts w:ascii="Times New Roman" w:eastAsia="宋体" w:hAnsi="Times New Roman" w:cs="Times New Roman"/>
                <w:kern w:val="0"/>
                <w:sz w:val="22"/>
              </w:rPr>
              <w:t>.1858138</w:t>
            </w:r>
          </w:p>
        </w:tc>
        <w:tc>
          <w:tcPr>
            <w:tcW w:w="1501" w:type="dxa"/>
            <w:tcBorders>
              <w:top w:val="single" w:sz="4" w:space="0" w:color="auto"/>
            </w:tcBorders>
            <w:vAlign w:val="center"/>
          </w:tcPr>
          <w:p w14:paraId="607E0ED0" w14:textId="26A86A44" w:rsidR="002B09E3" w:rsidRPr="002B09E3" w:rsidRDefault="002B09E3" w:rsidP="002B09E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2B09E3">
              <w:rPr>
                <w:rFonts w:ascii="Times New Roman" w:eastAsia="宋体" w:hAnsi="Times New Roman" w:cs="Times New Roman"/>
                <w:kern w:val="0"/>
                <w:sz w:val="22"/>
              </w:rPr>
              <w:t>.25849</w:t>
            </w:r>
          </w:p>
        </w:tc>
      </w:tr>
      <w:tr w:rsidR="002B09E3" w:rsidRPr="002B09E3" w14:paraId="0A26CA14" w14:textId="77777777" w:rsidTr="00252E85">
        <w:trPr>
          <w:trHeight w:val="296"/>
          <w:jc w:val="center"/>
        </w:trPr>
        <w:tc>
          <w:tcPr>
            <w:tcW w:w="1501" w:type="dxa"/>
            <w:vAlign w:val="center"/>
          </w:tcPr>
          <w:p w14:paraId="496341DD" w14:textId="7E60F0CA" w:rsidR="002B09E3" w:rsidRPr="002B09E3" w:rsidRDefault="002B09E3" w:rsidP="002B09E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2B09E3">
              <w:rPr>
                <w:rFonts w:ascii="Times New Roman" w:eastAsia="宋体" w:hAnsi="Times New Roman" w:cs="Times New Roman"/>
                <w:kern w:val="0"/>
                <w:sz w:val="22"/>
              </w:rPr>
              <w:t>2</w:t>
            </w:r>
          </w:p>
        </w:tc>
        <w:tc>
          <w:tcPr>
            <w:tcW w:w="1501" w:type="dxa"/>
            <w:vAlign w:val="center"/>
          </w:tcPr>
          <w:p w14:paraId="7FE29BB7" w14:textId="34B47202" w:rsidR="002B09E3" w:rsidRPr="002B09E3" w:rsidRDefault="002B09E3" w:rsidP="002B09E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2B09E3">
              <w:rPr>
                <w:rFonts w:ascii="Times New Roman" w:eastAsia="宋体" w:hAnsi="Times New Roman" w:cs="Times New Roman"/>
                <w:kern w:val="0"/>
                <w:sz w:val="22"/>
              </w:rPr>
              <w:t>.3</w:t>
            </w:r>
            <w:r>
              <w:rPr>
                <w:rFonts w:ascii="Times New Roman" w:eastAsia="宋体" w:hAnsi="Times New Roman" w:cs="Times New Roman"/>
                <w:kern w:val="0"/>
                <w:sz w:val="22"/>
              </w:rPr>
              <w:t>2</w:t>
            </w:r>
          </w:p>
        </w:tc>
        <w:tc>
          <w:tcPr>
            <w:tcW w:w="1501" w:type="dxa"/>
            <w:vAlign w:val="center"/>
          </w:tcPr>
          <w:p w14:paraId="337CB2EB" w14:textId="20D36334" w:rsidR="002B09E3" w:rsidRPr="002B09E3" w:rsidRDefault="002B09E3" w:rsidP="002B09E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2B09E3">
              <w:rPr>
                <w:rFonts w:ascii="Times New Roman" w:eastAsia="宋体" w:hAnsi="Times New Roman" w:cs="Times New Roman"/>
                <w:kern w:val="0"/>
                <w:sz w:val="22"/>
              </w:rPr>
              <w:t>.0208825</w:t>
            </w:r>
          </w:p>
        </w:tc>
        <w:tc>
          <w:tcPr>
            <w:tcW w:w="1501" w:type="dxa"/>
            <w:vAlign w:val="center"/>
          </w:tcPr>
          <w:p w14:paraId="51E8A987" w14:textId="68918ED7" w:rsidR="002B09E3" w:rsidRPr="002B09E3" w:rsidRDefault="002B09E3" w:rsidP="002B09E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2B09E3">
              <w:rPr>
                <w:rFonts w:ascii="Times New Roman" w:eastAsia="宋体" w:hAnsi="Times New Roman" w:cs="Times New Roman"/>
                <w:kern w:val="0"/>
                <w:sz w:val="22"/>
              </w:rPr>
              <w:t>.2805191</w:t>
            </w:r>
          </w:p>
        </w:tc>
        <w:tc>
          <w:tcPr>
            <w:tcW w:w="1501" w:type="dxa"/>
            <w:vAlign w:val="center"/>
          </w:tcPr>
          <w:p w14:paraId="65BC76CF" w14:textId="3321BCDA" w:rsidR="002B09E3" w:rsidRPr="002B09E3" w:rsidRDefault="002B09E3" w:rsidP="002B09E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2B09E3">
              <w:rPr>
                <w:rFonts w:ascii="Times New Roman" w:eastAsia="宋体" w:hAnsi="Times New Roman" w:cs="Times New Roman"/>
                <w:kern w:val="0"/>
                <w:sz w:val="22"/>
              </w:rPr>
              <w:t>.3622296</w:t>
            </w:r>
          </w:p>
        </w:tc>
      </w:tr>
      <w:tr w:rsidR="00252E85" w:rsidRPr="002B09E3" w14:paraId="79803918" w14:textId="77777777" w:rsidTr="00252E85">
        <w:trPr>
          <w:trHeight w:val="303"/>
          <w:jc w:val="center"/>
        </w:trPr>
        <w:tc>
          <w:tcPr>
            <w:tcW w:w="1501" w:type="dxa"/>
            <w:tcBorders>
              <w:bottom w:val="single" w:sz="4" w:space="0" w:color="auto"/>
            </w:tcBorders>
            <w:vAlign w:val="center"/>
          </w:tcPr>
          <w:p w14:paraId="0D2323CE" w14:textId="68026134" w:rsidR="002B09E3" w:rsidRPr="002B09E3" w:rsidRDefault="002B09E3" w:rsidP="002B09E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2B09E3">
              <w:rPr>
                <w:rFonts w:ascii="Times New Roman" w:eastAsia="宋体" w:hAnsi="Times New Roman" w:cs="Times New Roman"/>
                <w:kern w:val="0"/>
                <w:sz w:val="22"/>
              </w:rPr>
              <w:t>3</w:t>
            </w:r>
          </w:p>
        </w:tc>
        <w:tc>
          <w:tcPr>
            <w:tcW w:w="1501" w:type="dxa"/>
            <w:tcBorders>
              <w:bottom w:val="single" w:sz="4" w:space="0" w:color="auto"/>
            </w:tcBorders>
            <w:vAlign w:val="center"/>
          </w:tcPr>
          <w:p w14:paraId="182154B4" w14:textId="3056BC81" w:rsidR="002B09E3" w:rsidRPr="002B09E3" w:rsidRDefault="002B09E3" w:rsidP="002B09E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2B09E3">
              <w:rPr>
                <w:rFonts w:ascii="Times New Roman" w:eastAsia="宋体" w:hAnsi="Times New Roman" w:cs="Times New Roman"/>
                <w:kern w:val="0"/>
                <w:sz w:val="22"/>
              </w:rPr>
              <w:t>.46</w:t>
            </w:r>
          </w:p>
        </w:tc>
        <w:tc>
          <w:tcPr>
            <w:tcW w:w="1501" w:type="dxa"/>
            <w:tcBorders>
              <w:bottom w:val="single" w:sz="4" w:space="0" w:color="auto"/>
            </w:tcBorders>
            <w:vAlign w:val="center"/>
          </w:tcPr>
          <w:p w14:paraId="51BB4013" w14:textId="0A8A7B61" w:rsidR="002B09E3" w:rsidRPr="002B09E3" w:rsidRDefault="002B09E3" w:rsidP="002B09E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2B09E3">
              <w:rPr>
                <w:rFonts w:ascii="Times New Roman" w:eastAsia="宋体" w:hAnsi="Times New Roman" w:cs="Times New Roman"/>
                <w:kern w:val="0"/>
                <w:sz w:val="22"/>
              </w:rPr>
              <w:t>.0223113</w:t>
            </w:r>
          </w:p>
        </w:tc>
        <w:tc>
          <w:tcPr>
            <w:tcW w:w="1501" w:type="dxa"/>
            <w:tcBorders>
              <w:bottom w:val="single" w:sz="4" w:space="0" w:color="auto"/>
            </w:tcBorders>
            <w:vAlign w:val="center"/>
          </w:tcPr>
          <w:p w14:paraId="17960C12" w14:textId="7DABFBE5" w:rsidR="002B09E3" w:rsidRPr="002B09E3" w:rsidRDefault="002B09E3" w:rsidP="002B09E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2B09E3">
              <w:rPr>
                <w:rFonts w:ascii="Times New Roman" w:eastAsia="宋体" w:hAnsi="Times New Roman" w:cs="Times New Roman"/>
                <w:kern w:val="0"/>
                <w:sz w:val="22"/>
              </w:rPr>
              <w:t>.4166874</w:t>
            </w:r>
          </w:p>
        </w:tc>
        <w:tc>
          <w:tcPr>
            <w:tcW w:w="1501" w:type="dxa"/>
            <w:tcBorders>
              <w:bottom w:val="single" w:sz="4" w:space="0" w:color="auto"/>
            </w:tcBorders>
            <w:vAlign w:val="center"/>
          </w:tcPr>
          <w:p w14:paraId="7259C8FB" w14:textId="49EB8138" w:rsidR="002B09E3" w:rsidRPr="002B09E3" w:rsidRDefault="002B09E3" w:rsidP="002B09E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2B09E3">
              <w:rPr>
                <w:rFonts w:ascii="Times New Roman" w:eastAsia="宋体" w:hAnsi="Times New Roman" w:cs="Times New Roman"/>
                <w:kern w:val="0"/>
                <w:sz w:val="22"/>
              </w:rPr>
              <w:t>.5039253</w:t>
            </w:r>
          </w:p>
        </w:tc>
      </w:tr>
      <w:tr w:rsidR="00252E85" w:rsidRPr="002B09E3" w14:paraId="1AC01D03" w14:textId="77777777" w:rsidTr="00252E85">
        <w:trPr>
          <w:trHeight w:val="303"/>
          <w:jc w:val="center"/>
        </w:trPr>
        <w:tc>
          <w:tcPr>
            <w:tcW w:w="1501" w:type="dxa"/>
            <w:tcBorders>
              <w:top w:val="single" w:sz="4" w:space="0" w:color="auto"/>
            </w:tcBorders>
            <w:vAlign w:val="center"/>
          </w:tcPr>
          <w:p w14:paraId="5C2176DB" w14:textId="77777777" w:rsidR="00252E85" w:rsidRPr="002B09E3" w:rsidRDefault="00252E85" w:rsidP="002B09E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</w:p>
        </w:tc>
        <w:tc>
          <w:tcPr>
            <w:tcW w:w="1501" w:type="dxa"/>
            <w:tcBorders>
              <w:top w:val="single" w:sz="4" w:space="0" w:color="auto"/>
            </w:tcBorders>
            <w:vAlign w:val="center"/>
          </w:tcPr>
          <w:p w14:paraId="0AD9A9B2" w14:textId="77777777" w:rsidR="00252E85" w:rsidRPr="002B09E3" w:rsidRDefault="00252E85" w:rsidP="002B09E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</w:p>
        </w:tc>
        <w:tc>
          <w:tcPr>
            <w:tcW w:w="1501" w:type="dxa"/>
            <w:tcBorders>
              <w:top w:val="single" w:sz="4" w:space="0" w:color="auto"/>
            </w:tcBorders>
            <w:vAlign w:val="center"/>
          </w:tcPr>
          <w:p w14:paraId="5B4FC7FC" w14:textId="77777777" w:rsidR="00252E85" w:rsidRPr="002B09E3" w:rsidRDefault="00252E85" w:rsidP="002B09E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</w:p>
        </w:tc>
        <w:tc>
          <w:tcPr>
            <w:tcW w:w="1501" w:type="dxa"/>
            <w:tcBorders>
              <w:top w:val="single" w:sz="4" w:space="0" w:color="auto"/>
            </w:tcBorders>
            <w:vAlign w:val="center"/>
          </w:tcPr>
          <w:p w14:paraId="1EB802D7" w14:textId="77777777" w:rsidR="00252E85" w:rsidRPr="002B09E3" w:rsidRDefault="00252E85" w:rsidP="002B09E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</w:p>
        </w:tc>
        <w:tc>
          <w:tcPr>
            <w:tcW w:w="1501" w:type="dxa"/>
            <w:tcBorders>
              <w:top w:val="single" w:sz="4" w:space="0" w:color="auto"/>
            </w:tcBorders>
            <w:vAlign w:val="center"/>
          </w:tcPr>
          <w:p w14:paraId="1451A1FD" w14:textId="47930EA1" w:rsidR="00252E85" w:rsidRPr="002B09E3" w:rsidRDefault="00252E85" w:rsidP="002B09E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kern w:val="0"/>
                <w:sz w:val="22"/>
              </w:rPr>
              <w:t>N = 500</w:t>
            </w:r>
          </w:p>
        </w:tc>
      </w:tr>
    </w:tbl>
    <w:p w14:paraId="78D0741A" w14:textId="779883F1" w:rsidR="002B09E3" w:rsidRDefault="00492084" w:rsidP="00492084">
      <w:pPr>
        <w:widowControl/>
        <w:spacing w:line="360" w:lineRule="auto"/>
        <w:ind w:firstLine="420"/>
        <w:rPr>
          <w:rFonts w:ascii="Times New Roman" w:eastAsia="楷体" w:hAnsi="Times New Roman" w:cs="Times New Roman"/>
          <w:sz w:val="24"/>
        </w:rPr>
      </w:pPr>
      <w:r>
        <w:rPr>
          <w:rFonts w:ascii="Times New Roman" w:eastAsia="楷体" w:hAnsi="Times New Roman" w:cs="Times New Roman" w:hint="eastAsia"/>
          <w:sz w:val="24"/>
        </w:rPr>
        <w:t>A</w:t>
      </w:r>
      <w:r>
        <w:rPr>
          <w:rFonts w:ascii="Times New Roman" w:eastAsia="楷体" w:hAnsi="Times New Roman" w:cs="Times New Roman"/>
          <w:sz w:val="24"/>
        </w:rPr>
        <w:t xml:space="preserve">ccording to table 2, 22% samples can be classified to profile 1, 32% to profile 2 and 46% to profile 3. </w:t>
      </w:r>
    </w:p>
    <w:p w14:paraId="310A9D74" w14:textId="7F472A00" w:rsidR="00252E85" w:rsidRDefault="00252E85" w:rsidP="00252E85">
      <w:pPr>
        <w:widowControl/>
        <w:spacing w:line="360" w:lineRule="auto"/>
        <w:rPr>
          <w:rFonts w:ascii="Times New Roman" w:eastAsia="楷体" w:hAnsi="Times New Roman" w:cs="Times New Roman"/>
          <w:sz w:val="24"/>
        </w:rPr>
      </w:pPr>
    </w:p>
    <w:p w14:paraId="68235169" w14:textId="1444AA9B" w:rsidR="00252E85" w:rsidRPr="00D64C0C" w:rsidRDefault="00252E85" w:rsidP="00252E85">
      <w:pPr>
        <w:widowControl/>
        <w:spacing w:line="360" w:lineRule="auto"/>
        <w:rPr>
          <w:rFonts w:ascii="Times New Roman" w:eastAsia="楷体" w:hAnsi="Times New Roman" w:cs="Times New Roman"/>
          <w:b/>
          <w:sz w:val="24"/>
        </w:rPr>
      </w:pPr>
      <w:r w:rsidRPr="00D64C0C">
        <w:rPr>
          <w:rFonts w:ascii="Times New Roman" w:eastAsia="楷体" w:hAnsi="Times New Roman" w:cs="Times New Roman" w:hint="eastAsia"/>
          <w:b/>
          <w:sz w:val="24"/>
        </w:rPr>
        <w:t>T</w:t>
      </w:r>
      <w:r w:rsidRPr="00D64C0C">
        <w:rPr>
          <w:rFonts w:ascii="Times New Roman" w:eastAsia="楷体" w:hAnsi="Times New Roman" w:cs="Times New Roman"/>
          <w:b/>
          <w:sz w:val="24"/>
        </w:rPr>
        <w:t>able 3 Latent class marginal means</w:t>
      </w:r>
    </w:p>
    <w:tbl>
      <w:tblPr>
        <w:tblStyle w:val="a9"/>
        <w:tblW w:w="10231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4"/>
        <w:gridCol w:w="1299"/>
        <w:gridCol w:w="1429"/>
        <w:gridCol w:w="1429"/>
        <w:gridCol w:w="1139"/>
        <w:gridCol w:w="1093"/>
        <w:gridCol w:w="1429"/>
        <w:gridCol w:w="1559"/>
      </w:tblGrid>
      <w:tr w:rsidR="00252E85" w:rsidRPr="00252E85" w14:paraId="2C9E52B2" w14:textId="77777777" w:rsidTr="00252E85">
        <w:trPr>
          <w:trHeight w:val="337"/>
          <w:jc w:val="center"/>
        </w:trPr>
        <w:tc>
          <w:tcPr>
            <w:tcW w:w="85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CEF61B2" w14:textId="55561CA2" w:rsidR="00252E85" w:rsidRPr="00252E85" w:rsidRDefault="00252E85" w:rsidP="00252E85">
            <w:pPr>
              <w:widowControl/>
              <w:jc w:val="center"/>
              <w:rPr>
                <w:rFonts w:ascii="Times New Roman" w:eastAsia="楷体" w:hAnsi="Times New Roman" w:cs="Times New Roman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sz w:val="22"/>
              </w:rPr>
              <w:t>C</w:t>
            </w:r>
            <w:r>
              <w:rPr>
                <w:rFonts w:ascii="Times New Roman" w:eastAsia="楷体" w:hAnsi="Times New Roman" w:cs="Times New Roman"/>
                <w:sz w:val="22"/>
              </w:rPr>
              <w:t>lass</w:t>
            </w:r>
          </w:p>
        </w:tc>
        <w:tc>
          <w:tcPr>
            <w:tcW w:w="129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DED859F" w14:textId="425EEB79" w:rsidR="00252E85" w:rsidRPr="00252E85" w:rsidRDefault="00252E85" w:rsidP="00252E85">
            <w:pPr>
              <w:widowControl/>
              <w:jc w:val="center"/>
              <w:rPr>
                <w:rFonts w:ascii="Times New Roman" w:eastAsia="楷体" w:hAnsi="Times New Roman" w:cs="Times New Roman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sz w:val="22"/>
              </w:rPr>
              <w:t>V</w:t>
            </w:r>
            <w:r>
              <w:rPr>
                <w:rFonts w:ascii="Times New Roman" w:eastAsia="楷体" w:hAnsi="Times New Roman" w:cs="Times New Roman"/>
                <w:sz w:val="22"/>
              </w:rPr>
              <w:t>ariables</w:t>
            </w:r>
          </w:p>
        </w:tc>
        <w:tc>
          <w:tcPr>
            <w:tcW w:w="142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C2BF563" w14:textId="2A787A9C" w:rsidR="00252E85" w:rsidRPr="00252E85" w:rsidRDefault="00252E85" w:rsidP="00252E85">
            <w:pPr>
              <w:widowControl/>
              <w:jc w:val="center"/>
              <w:rPr>
                <w:rFonts w:ascii="Times New Roman" w:eastAsia="楷体" w:hAnsi="Times New Roman" w:cs="Times New Roman"/>
                <w:sz w:val="22"/>
              </w:rPr>
            </w:pPr>
            <w:r w:rsidRPr="008D0259">
              <w:rPr>
                <w:rFonts w:ascii="Times New Roman" w:eastAsia="宋体" w:hAnsi="Times New Roman" w:cs="Times New Roman"/>
                <w:kern w:val="0"/>
                <w:sz w:val="22"/>
              </w:rPr>
              <w:t>Margin</w:t>
            </w:r>
          </w:p>
        </w:tc>
        <w:tc>
          <w:tcPr>
            <w:tcW w:w="142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D719B85" w14:textId="6B048431" w:rsidR="00252E85" w:rsidRPr="00252E85" w:rsidRDefault="00252E85" w:rsidP="00252E85">
            <w:pPr>
              <w:widowControl/>
              <w:jc w:val="center"/>
              <w:rPr>
                <w:rFonts w:ascii="Times New Roman" w:eastAsia="楷体" w:hAnsi="Times New Roman" w:cs="Times New Roman"/>
                <w:sz w:val="22"/>
              </w:rPr>
            </w:pPr>
            <w:r w:rsidRPr="008D0259">
              <w:rPr>
                <w:rFonts w:ascii="Times New Roman" w:eastAsia="宋体" w:hAnsi="Times New Roman" w:cs="Times New Roman"/>
                <w:kern w:val="0"/>
                <w:sz w:val="22"/>
              </w:rPr>
              <w:t>Std. Err.</w:t>
            </w:r>
          </w:p>
        </w:tc>
        <w:tc>
          <w:tcPr>
            <w:tcW w:w="113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A68453D" w14:textId="27503D9E" w:rsidR="00252E85" w:rsidRPr="00252E85" w:rsidRDefault="00252E85" w:rsidP="00252E85">
            <w:pPr>
              <w:widowControl/>
              <w:jc w:val="center"/>
              <w:rPr>
                <w:rFonts w:ascii="Times New Roman" w:eastAsia="楷体" w:hAnsi="Times New Roman" w:cs="Times New Roman"/>
                <w:sz w:val="22"/>
              </w:rPr>
            </w:pPr>
            <w:r w:rsidRPr="008D0259">
              <w:rPr>
                <w:rFonts w:ascii="Times New Roman" w:eastAsia="宋体" w:hAnsi="Times New Roman" w:cs="Times New Roman"/>
                <w:kern w:val="0"/>
                <w:sz w:val="22"/>
              </w:rPr>
              <w:t>z</w:t>
            </w:r>
          </w:p>
        </w:tc>
        <w:tc>
          <w:tcPr>
            <w:tcW w:w="109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34FBD1" w14:textId="4C58ACF1" w:rsidR="00252E85" w:rsidRPr="00252E85" w:rsidRDefault="00252E85" w:rsidP="00252E85">
            <w:pPr>
              <w:widowControl/>
              <w:jc w:val="center"/>
              <w:rPr>
                <w:rFonts w:ascii="Times New Roman" w:eastAsia="楷体" w:hAnsi="Times New Roman" w:cs="Times New Roman"/>
                <w:sz w:val="22"/>
              </w:rPr>
            </w:pPr>
            <w:r w:rsidRPr="008D0259">
              <w:rPr>
                <w:rFonts w:ascii="Times New Roman" w:eastAsia="宋体" w:hAnsi="Times New Roman" w:cs="Times New Roman"/>
                <w:kern w:val="0"/>
                <w:sz w:val="22"/>
              </w:rPr>
              <w:t>P&gt;z</w:t>
            </w:r>
          </w:p>
        </w:tc>
        <w:tc>
          <w:tcPr>
            <w:tcW w:w="142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4AD65C7" w14:textId="00EF6B87" w:rsidR="00252E85" w:rsidRPr="00252E85" w:rsidRDefault="00252E85" w:rsidP="00252E85">
            <w:pPr>
              <w:widowControl/>
              <w:jc w:val="center"/>
              <w:rPr>
                <w:rFonts w:ascii="Times New Roman" w:eastAsia="楷体" w:hAnsi="Times New Roman" w:cs="Times New Roman"/>
                <w:sz w:val="22"/>
              </w:rPr>
            </w:pPr>
            <w:r w:rsidRPr="008D0259">
              <w:rPr>
                <w:rFonts w:ascii="Times New Roman" w:eastAsia="宋体" w:hAnsi="Times New Roman" w:cs="Times New Roman"/>
                <w:kern w:val="0"/>
                <w:sz w:val="22"/>
              </w:rPr>
              <w:t>[95% Conf.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B266FDE" w14:textId="7BFCC293" w:rsidR="00252E85" w:rsidRPr="00252E85" w:rsidRDefault="00252E85" w:rsidP="00252E85">
            <w:pPr>
              <w:widowControl/>
              <w:jc w:val="center"/>
              <w:rPr>
                <w:rFonts w:ascii="Times New Roman" w:eastAsia="楷体" w:hAnsi="Times New Roman" w:cs="Times New Roman"/>
                <w:sz w:val="22"/>
              </w:rPr>
            </w:pPr>
            <w:r w:rsidRPr="008D0259">
              <w:rPr>
                <w:rFonts w:ascii="Times New Roman" w:eastAsia="宋体" w:hAnsi="Times New Roman" w:cs="Times New Roman"/>
                <w:kern w:val="0"/>
                <w:sz w:val="22"/>
              </w:rPr>
              <w:t>Interval]</w:t>
            </w:r>
          </w:p>
        </w:tc>
      </w:tr>
      <w:tr w:rsidR="00252E85" w:rsidRPr="00252E85" w14:paraId="27C1AD22" w14:textId="77777777" w:rsidTr="00252E85">
        <w:trPr>
          <w:trHeight w:val="305"/>
          <w:jc w:val="center"/>
        </w:trPr>
        <w:tc>
          <w:tcPr>
            <w:tcW w:w="854" w:type="dxa"/>
            <w:tcBorders>
              <w:top w:val="single" w:sz="4" w:space="0" w:color="auto"/>
            </w:tcBorders>
            <w:vAlign w:val="center"/>
          </w:tcPr>
          <w:p w14:paraId="3580399A" w14:textId="63954306" w:rsidR="00252E85" w:rsidRPr="00252E85" w:rsidRDefault="00252E85" w:rsidP="00252E85">
            <w:pPr>
              <w:widowControl/>
              <w:jc w:val="center"/>
              <w:rPr>
                <w:rFonts w:ascii="Times New Roman" w:eastAsia="楷体" w:hAnsi="Times New Roman" w:cs="Times New Roman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sz w:val="22"/>
              </w:rPr>
              <w:t>1</w:t>
            </w:r>
          </w:p>
        </w:tc>
        <w:tc>
          <w:tcPr>
            <w:tcW w:w="1299" w:type="dxa"/>
            <w:tcBorders>
              <w:top w:val="single" w:sz="4" w:space="0" w:color="auto"/>
            </w:tcBorders>
            <w:vAlign w:val="center"/>
          </w:tcPr>
          <w:p w14:paraId="50D72F3C" w14:textId="51A73705" w:rsidR="00252E85" w:rsidRPr="00252E85" w:rsidRDefault="00252E85" w:rsidP="00252E85">
            <w:pPr>
              <w:widowControl/>
              <w:jc w:val="center"/>
              <w:rPr>
                <w:rFonts w:ascii="Times New Roman" w:eastAsia="楷体" w:hAnsi="Times New Roman" w:cs="Times New Roman"/>
                <w:sz w:val="22"/>
              </w:rPr>
            </w:pPr>
            <w:r w:rsidRPr="008D0259">
              <w:rPr>
                <w:rFonts w:ascii="Times New Roman" w:eastAsia="宋体" w:hAnsi="Times New Roman" w:cs="Times New Roman"/>
                <w:kern w:val="0"/>
                <w:sz w:val="22"/>
              </w:rPr>
              <w:t>auto</w:t>
            </w:r>
          </w:p>
        </w:tc>
        <w:tc>
          <w:tcPr>
            <w:tcW w:w="1429" w:type="dxa"/>
            <w:tcBorders>
              <w:top w:val="single" w:sz="4" w:space="0" w:color="auto"/>
            </w:tcBorders>
            <w:vAlign w:val="center"/>
          </w:tcPr>
          <w:p w14:paraId="6A3BEFF4" w14:textId="16F69ACD" w:rsidR="00252E85" w:rsidRPr="00252E85" w:rsidRDefault="00252E85" w:rsidP="00252E85">
            <w:pPr>
              <w:widowControl/>
              <w:jc w:val="center"/>
              <w:rPr>
                <w:rFonts w:ascii="Times New Roman" w:eastAsia="楷体" w:hAnsi="Times New Roman" w:cs="Times New Roman"/>
                <w:sz w:val="22"/>
              </w:rPr>
            </w:pPr>
            <w:r w:rsidRPr="008D0259">
              <w:rPr>
                <w:rFonts w:ascii="Times New Roman" w:eastAsia="宋体" w:hAnsi="Times New Roman" w:cs="Times New Roman"/>
                <w:kern w:val="0"/>
                <w:sz w:val="22"/>
              </w:rPr>
              <w:t>2.563646</w:t>
            </w:r>
          </w:p>
        </w:tc>
        <w:tc>
          <w:tcPr>
            <w:tcW w:w="1429" w:type="dxa"/>
            <w:tcBorders>
              <w:top w:val="single" w:sz="4" w:space="0" w:color="auto"/>
            </w:tcBorders>
            <w:vAlign w:val="center"/>
          </w:tcPr>
          <w:p w14:paraId="187157B5" w14:textId="0D9D781A" w:rsidR="00252E85" w:rsidRPr="00252E85" w:rsidRDefault="00252E85" w:rsidP="00252E85">
            <w:pPr>
              <w:widowControl/>
              <w:jc w:val="center"/>
              <w:rPr>
                <w:rFonts w:ascii="Times New Roman" w:eastAsia="楷体" w:hAnsi="Times New Roman" w:cs="Times New Roman"/>
                <w:sz w:val="22"/>
              </w:rPr>
            </w:pPr>
            <w:r w:rsidRPr="008D0259">
              <w:rPr>
                <w:rFonts w:ascii="Times New Roman" w:eastAsia="宋体" w:hAnsi="Times New Roman" w:cs="Times New Roman"/>
                <w:kern w:val="0"/>
                <w:sz w:val="22"/>
              </w:rPr>
              <w:t>.0756195</w:t>
            </w:r>
          </w:p>
        </w:tc>
        <w:tc>
          <w:tcPr>
            <w:tcW w:w="1139" w:type="dxa"/>
            <w:tcBorders>
              <w:top w:val="single" w:sz="4" w:space="0" w:color="auto"/>
            </w:tcBorders>
            <w:vAlign w:val="center"/>
          </w:tcPr>
          <w:p w14:paraId="4F3E7C17" w14:textId="6D1537D0" w:rsidR="00252E85" w:rsidRPr="00252E85" w:rsidRDefault="00252E85" w:rsidP="00252E85">
            <w:pPr>
              <w:widowControl/>
              <w:jc w:val="center"/>
              <w:rPr>
                <w:rFonts w:ascii="Times New Roman" w:eastAsia="楷体" w:hAnsi="Times New Roman" w:cs="Times New Roman"/>
                <w:sz w:val="22"/>
              </w:rPr>
            </w:pPr>
            <w:r w:rsidRPr="008D0259">
              <w:rPr>
                <w:rFonts w:ascii="Times New Roman" w:eastAsia="宋体" w:hAnsi="Times New Roman" w:cs="Times New Roman"/>
                <w:kern w:val="0"/>
                <w:sz w:val="22"/>
              </w:rPr>
              <w:t>33.90</w:t>
            </w:r>
          </w:p>
        </w:tc>
        <w:tc>
          <w:tcPr>
            <w:tcW w:w="1093" w:type="dxa"/>
            <w:tcBorders>
              <w:top w:val="single" w:sz="4" w:space="0" w:color="auto"/>
            </w:tcBorders>
            <w:vAlign w:val="center"/>
          </w:tcPr>
          <w:p w14:paraId="2B2B672F" w14:textId="620B1382" w:rsidR="00252E85" w:rsidRPr="00252E85" w:rsidRDefault="00252E85" w:rsidP="00252E85">
            <w:pPr>
              <w:widowControl/>
              <w:jc w:val="center"/>
              <w:rPr>
                <w:rFonts w:ascii="Times New Roman" w:eastAsia="楷体" w:hAnsi="Times New Roman" w:cs="Times New Roman"/>
                <w:sz w:val="22"/>
              </w:rPr>
            </w:pPr>
            <w:r w:rsidRPr="008D0259">
              <w:rPr>
                <w:rFonts w:ascii="Times New Roman" w:eastAsia="宋体" w:hAnsi="Times New Roman" w:cs="Times New Roman"/>
                <w:kern w:val="0"/>
                <w:sz w:val="22"/>
              </w:rPr>
              <w:t>0.000</w:t>
            </w:r>
          </w:p>
        </w:tc>
        <w:tc>
          <w:tcPr>
            <w:tcW w:w="1429" w:type="dxa"/>
            <w:tcBorders>
              <w:top w:val="single" w:sz="4" w:space="0" w:color="auto"/>
            </w:tcBorders>
            <w:vAlign w:val="center"/>
          </w:tcPr>
          <w:p w14:paraId="3B222DF9" w14:textId="5DF84043" w:rsidR="00252E85" w:rsidRPr="00252E85" w:rsidRDefault="00252E85" w:rsidP="00252E85">
            <w:pPr>
              <w:widowControl/>
              <w:jc w:val="center"/>
              <w:rPr>
                <w:rFonts w:ascii="Times New Roman" w:eastAsia="楷体" w:hAnsi="Times New Roman" w:cs="Times New Roman"/>
                <w:sz w:val="22"/>
              </w:rPr>
            </w:pPr>
            <w:r w:rsidRPr="008D0259">
              <w:rPr>
                <w:rFonts w:ascii="Times New Roman" w:eastAsia="宋体" w:hAnsi="Times New Roman" w:cs="Times New Roman"/>
                <w:kern w:val="0"/>
                <w:sz w:val="22"/>
              </w:rPr>
              <w:t>2.415435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vAlign w:val="center"/>
          </w:tcPr>
          <w:p w14:paraId="294A7044" w14:textId="17C6229C" w:rsidR="00252E85" w:rsidRPr="00252E85" w:rsidRDefault="00252E85" w:rsidP="00252E85">
            <w:pPr>
              <w:widowControl/>
              <w:jc w:val="center"/>
              <w:rPr>
                <w:rFonts w:ascii="Times New Roman" w:eastAsia="楷体" w:hAnsi="Times New Roman" w:cs="Times New Roman"/>
                <w:sz w:val="22"/>
              </w:rPr>
            </w:pPr>
            <w:r w:rsidRPr="008D0259">
              <w:rPr>
                <w:rFonts w:ascii="Times New Roman" w:eastAsia="宋体" w:hAnsi="Times New Roman" w:cs="Times New Roman"/>
                <w:kern w:val="0"/>
                <w:sz w:val="22"/>
              </w:rPr>
              <w:t>2.711858</w:t>
            </w:r>
          </w:p>
        </w:tc>
      </w:tr>
      <w:tr w:rsidR="00252E85" w:rsidRPr="00252E85" w14:paraId="0AA4B009" w14:textId="77777777" w:rsidTr="00252E85">
        <w:trPr>
          <w:trHeight w:val="312"/>
          <w:jc w:val="center"/>
        </w:trPr>
        <w:tc>
          <w:tcPr>
            <w:tcW w:w="854" w:type="dxa"/>
            <w:vAlign w:val="center"/>
          </w:tcPr>
          <w:p w14:paraId="7B22B8FD" w14:textId="77777777" w:rsidR="00252E85" w:rsidRPr="00252E85" w:rsidRDefault="00252E85" w:rsidP="00252E85">
            <w:pPr>
              <w:widowControl/>
              <w:jc w:val="center"/>
              <w:rPr>
                <w:rFonts w:ascii="Times New Roman" w:eastAsia="楷体" w:hAnsi="Times New Roman" w:cs="Times New Roman"/>
                <w:sz w:val="22"/>
              </w:rPr>
            </w:pPr>
          </w:p>
        </w:tc>
        <w:tc>
          <w:tcPr>
            <w:tcW w:w="1299" w:type="dxa"/>
            <w:vAlign w:val="center"/>
          </w:tcPr>
          <w:p w14:paraId="4C1BAF51" w14:textId="272A6D1A" w:rsidR="00252E85" w:rsidRPr="00252E85" w:rsidRDefault="00252E85" w:rsidP="00252E85">
            <w:pPr>
              <w:widowControl/>
              <w:jc w:val="center"/>
              <w:rPr>
                <w:rFonts w:ascii="Times New Roman" w:eastAsia="楷体" w:hAnsi="Times New Roman" w:cs="Times New Roman"/>
                <w:sz w:val="22"/>
              </w:rPr>
            </w:pPr>
            <w:proofErr w:type="spellStart"/>
            <w:r w:rsidRPr="008D0259">
              <w:rPr>
                <w:rFonts w:ascii="Times New Roman" w:eastAsia="宋体" w:hAnsi="Times New Roman" w:cs="Times New Roman"/>
                <w:kern w:val="0"/>
                <w:sz w:val="22"/>
              </w:rPr>
              <w:t>compagg</w:t>
            </w:r>
            <w:proofErr w:type="spellEnd"/>
          </w:p>
        </w:tc>
        <w:tc>
          <w:tcPr>
            <w:tcW w:w="1429" w:type="dxa"/>
            <w:vAlign w:val="center"/>
          </w:tcPr>
          <w:p w14:paraId="5D219895" w14:textId="21A83B4A" w:rsidR="00252E85" w:rsidRPr="00252E85" w:rsidRDefault="00252E85" w:rsidP="00252E85">
            <w:pPr>
              <w:widowControl/>
              <w:jc w:val="center"/>
              <w:rPr>
                <w:rFonts w:ascii="Times New Roman" w:eastAsia="楷体" w:hAnsi="Times New Roman" w:cs="Times New Roman"/>
                <w:sz w:val="22"/>
              </w:rPr>
            </w:pPr>
            <w:r w:rsidRPr="008D0259">
              <w:rPr>
                <w:rFonts w:ascii="Times New Roman" w:eastAsia="宋体" w:hAnsi="Times New Roman" w:cs="Times New Roman"/>
                <w:kern w:val="0"/>
                <w:sz w:val="22"/>
              </w:rPr>
              <w:t>6.636324</w:t>
            </w:r>
          </w:p>
        </w:tc>
        <w:tc>
          <w:tcPr>
            <w:tcW w:w="1429" w:type="dxa"/>
            <w:vAlign w:val="center"/>
          </w:tcPr>
          <w:p w14:paraId="6CE76404" w14:textId="4DF74C3D" w:rsidR="00252E85" w:rsidRPr="00252E85" w:rsidRDefault="00252E85" w:rsidP="00252E85">
            <w:pPr>
              <w:widowControl/>
              <w:jc w:val="center"/>
              <w:rPr>
                <w:rFonts w:ascii="Times New Roman" w:eastAsia="楷体" w:hAnsi="Times New Roman" w:cs="Times New Roman"/>
                <w:sz w:val="22"/>
              </w:rPr>
            </w:pPr>
            <w:r w:rsidRPr="008D0259">
              <w:rPr>
                <w:rFonts w:ascii="Times New Roman" w:eastAsia="宋体" w:hAnsi="Times New Roman" w:cs="Times New Roman"/>
                <w:kern w:val="0"/>
                <w:sz w:val="22"/>
              </w:rPr>
              <w:t>.0493931</w:t>
            </w:r>
          </w:p>
        </w:tc>
        <w:tc>
          <w:tcPr>
            <w:tcW w:w="1139" w:type="dxa"/>
            <w:vAlign w:val="center"/>
          </w:tcPr>
          <w:p w14:paraId="03F4F022" w14:textId="2334AF81" w:rsidR="00252E85" w:rsidRPr="00252E85" w:rsidRDefault="00252E85" w:rsidP="00252E85">
            <w:pPr>
              <w:widowControl/>
              <w:jc w:val="center"/>
              <w:rPr>
                <w:rFonts w:ascii="Times New Roman" w:eastAsia="楷体" w:hAnsi="Times New Roman" w:cs="Times New Roman"/>
                <w:sz w:val="22"/>
              </w:rPr>
            </w:pPr>
            <w:r w:rsidRPr="008D0259">
              <w:rPr>
                <w:rFonts w:ascii="Times New Roman" w:eastAsia="宋体" w:hAnsi="Times New Roman" w:cs="Times New Roman"/>
                <w:kern w:val="0"/>
                <w:sz w:val="22"/>
              </w:rPr>
              <w:t>134.36</w:t>
            </w:r>
          </w:p>
        </w:tc>
        <w:tc>
          <w:tcPr>
            <w:tcW w:w="1093" w:type="dxa"/>
            <w:vAlign w:val="center"/>
          </w:tcPr>
          <w:p w14:paraId="66ACF36F" w14:textId="373DBE8E" w:rsidR="00252E85" w:rsidRPr="00252E85" w:rsidRDefault="00252E85" w:rsidP="00252E85">
            <w:pPr>
              <w:widowControl/>
              <w:jc w:val="center"/>
              <w:rPr>
                <w:rFonts w:ascii="Times New Roman" w:eastAsia="楷体" w:hAnsi="Times New Roman" w:cs="Times New Roman"/>
                <w:sz w:val="22"/>
              </w:rPr>
            </w:pPr>
            <w:r w:rsidRPr="008D0259">
              <w:rPr>
                <w:rFonts w:ascii="Times New Roman" w:eastAsia="宋体" w:hAnsi="Times New Roman" w:cs="Times New Roman"/>
                <w:kern w:val="0"/>
                <w:sz w:val="22"/>
              </w:rPr>
              <w:t>0.000</w:t>
            </w:r>
          </w:p>
        </w:tc>
        <w:tc>
          <w:tcPr>
            <w:tcW w:w="1429" w:type="dxa"/>
            <w:vAlign w:val="center"/>
          </w:tcPr>
          <w:p w14:paraId="1403D42D" w14:textId="56C42D7E" w:rsidR="00252E85" w:rsidRPr="00252E85" w:rsidRDefault="00252E85" w:rsidP="00252E85">
            <w:pPr>
              <w:widowControl/>
              <w:jc w:val="center"/>
              <w:rPr>
                <w:rFonts w:ascii="Times New Roman" w:eastAsia="楷体" w:hAnsi="Times New Roman" w:cs="Times New Roman"/>
                <w:sz w:val="22"/>
              </w:rPr>
            </w:pPr>
            <w:r w:rsidRPr="008D0259">
              <w:rPr>
                <w:rFonts w:ascii="Times New Roman" w:eastAsia="宋体" w:hAnsi="Times New Roman" w:cs="Times New Roman"/>
                <w:kern w:val="0"/>
                <w:sz w:val="22"/>
              </w:rPr>
              <w:t>6.539515</w:t>
            </w:r>
          </w:p>
        </w:tc>
        <w:tc>
          <w:tcPr>
            <w:tcW w:w="1559" w:type="dxa"/>
            <w:vAlign w:val="center"/>
          </w:tcPr>
          <w:p w14:paraId="71EF7692" w14:textId="3F1227CB" w:rsidR="00252E85" w:rsidRPr="00252E85" w:rsidRDefault="00252E85" w:rsidP="00252E85">
            <w:pPr>
              <w:widowControl/>
              <w:jc w:val="center"/>
              <w:rPr>
                <w:rFonts w:ascii="Times New Roman" w:eastAsia="楷体" w:hAnsi="Times New Roman" w:cs="Times New Roman"/>
                <w:sz w:val="22"/>
              </w:rPr>
            </w:pPr>
            <w:r w:rsidRPr="008D0259">
              <w:rPr>
                <w:rFonts w:ascii="Times New Roman" w:eastAsia="宋体" w:hAnsi="Times New Roman" w:cs="Times New Roman"/>
                <w:kern w:val="0"/>
                <w:sz w:val="22"/>
              </w:rPr>
              <w:t>6.733133</w:t>
            </w:r>
          </w:p>
        </w:tc>
      </w:tr>
      <w:tr w:rsidR="00252E85" w:rsidRPr="00252E85" w14:paraId="5EB3A745" w14:textId="77777777" w:rsidTr="00252E85">
        <w:trPr>
          <w:trHeight w:val="312"/>
          <w:jc w:val="center"/>
        </w:trPr>
        <w:tc>
          <w:tcPr>
            <w:tcW w:w="854" w:type="dxa"/>
            <w:vAlign w:val="center"/>
          </w:tcPr>
          <w:p w14:paraId="20364903" w14:textId="77777777" w:rsidR="00252E85" w:rsidRPr="00252E85" w:rsidRDefault="00252E85" w:rsidP="00252E85">
            <w:pPr>
              <w:widowControl/>
              <w:jc w:val="center"/>
              <w:rPr>
                <w:rFonts w:ascii="Times New Roman" w:eastAsia="楷体" w:hAnsi="Times New Roman" w:cs="Times New Roman"/>
                <w:sz w:val="22"/>
              </w:rPr>
            </w:pPr>
          </w:p>
        </w:tc>
        <w:tc>
          <w:tcPr>
            <w:tcW w:w="1299" w:type="dxa"/>
            <w:vAlign w:val="center"/>
          </w:tcPr>
          <w:p w14:paraId="6B01F972" w14:textId="368D7B9A" w:rsidR="00252E85" w:rsidRPr="00252E85" w:rsidRDefault="00252E85" w:rsidP="00252E85">
            <w:pPr>
              <w:widowControl/>
              <w:jc w:val="center"/>
              <w:rPr>
                <w:rFonts w:ascii="Times New Roman" w:eastAsia="楷体" w:hAnsi="Times New Roman" w:cs="Times New Roman"/>
                <w:sz w:val="22"/>
              </w:rPr>
            </w:pPr>
            <w:proofErr w:type="spellStart"/>
            <w:r w:rsidRPr="008D0259">
              <w:rPr>
                <w:rFonts w:ascii="Times New Roman" w:eastAsia="宋体" w:hAnsi="Times New Roman" w:cs="Times New Roman"/>
                <w:kern w:val="0"/>
                <w:sz w:val="22"/>
              </w:rPr>
              <w:t>innov</w:t>
            </w:r>
            <w:proofErr w:type="spellEnd"/>
          </w:p>
        </w:tc>
        <w:tc>
          <w:tcPr>
            <w:tcW w:w="1429" w:type="dxa"/>
            <w:vAlign w:val="center"/>
          </w:tcPr>
          <w:p w14:paraId="45CB82C0" w14:textId="6CCB8927" w:rsidR="00252E85" w:rsidRPr="00252E85" w:rsidRDefault="00252E85" w:rsidP="00252E85">
            <w:pPr>
              <w:widowControl/>
              <w:jc w:val="center"/>
              <w:rPr>
                <w:rFonts w:ascii="Times New Roman" w:eastAsia="楷体" w:hAnsi="Times New Roman" w:cs="Times New Roman"/>
                <w:sz w:val="22"/>
              </w:rPr>
            </w:pPr>
            <w:r w:rsidRPr="008D0259">
              <w:rPr>
                <w:rFonts w:ascii="Times New Roman" w:eastAsia="宋体" w:hAnsi="Times New Roman" w:cs="Times New Roman"/>
                <w:kern w:val="0"/>
                <w:sz w:val="22"/>
              </w:rPr>
              <w:t>3.181815</w:t>
            </w:r>
          </w:p>
        </w:tc>
        <w:tc>
          <w:tcPr>
            <w:tcW w:w="1429" w:type="dxa"/>
            <w:vAlign w:val="center"/>
          </w:tcPr>
          <w:p w14:paraId="2B63CECD" w14:textId="57597E93" w:rsidR="00252E85" w:rsidRPr="00252E85" w:rsidRDefault="00252E85" w:rsidP="00252E85">
            <w:pPr>
              <w:widowControl/>
              <w:jc w:val="center"/>
              <w:rPr>
                <w:rFonts w:ascii="Times New Roman" w:eastAsia="楷体" w:hAnsi="Times New Roman" w:cs="Times New Roman"/>
                <w:sz w:val="22"/>
              </w:rPr>
            </w:pPr>
            <w:r w:rsidRPr="008D0259">
              <w:rPr>
                <w:rFonts w:ascii="Times New Roman" w:eastAsia="宋体" w:hAnsi="Times New Roman" w:cs="Times New Roman"/>
                <w:kern w:val="0"/>
                <w:sz w:val="22"/>
              </w:rPr>
              <w:t>.0752397</w:t>
            </w:r>
          </w:p>
        </w:tc>
        <w:tc>
          <w:tcPr>
            <w:tcW w:w="1139" w:type="dxa"/>
            <w:vAlign w:val="center"/>
          </w:tcPr>
          <w:p w14:paraId="2F015A27" w14:textId="1F59AC57" w:rsidR="00252E85" w:rsidRPr="00252E85" w:rsidRDefault="00252E85" w:rsidP="00252E85">
            <w:pPr>
              <w:widowControl/>
              <w:jc w:val="center"/>
              <w:rPr>
                <w:rFonts w:ascii="Times New Roman" w:eastAsia="楷体" w:hAnsi="Times New Roman" w:cs="Times New Roman"/>
                <w:sz w:val="22"/>
              </w:rPr>
            </w:pPr>
            <w:r w:rsidRPr="008D0259">
              <w:rPr>
                <w:rFonts w:ascii="Times New Roman" w:eastAsia="宋体" w:hAnsi="Times New Roman" w:cs="Times New Roman"/>
                <w:kern w:val="0"/>
                <w:sz w:val="22"/>
              </w:rPr>
              <w:t>42.29</w:t>
            </w:r>
          </w:p>
        </w:tc>
        <w:tc>
          <w:tcPr>
            <w:tcW w:w="1093" w:type="dxa"/>
            <w:vAlign w:val="center"/>
          </w:tcPr>
          <w:p w14:paraId="61EC4F2D" w14:textId="4E353E67" w:rsidR="00252E85" w:rsidRPr="00252E85" w:rsidRDefault="00252E85" w:rsidP="00252E85">
            <w:pPr>
              <w:widowControl/>
              <w:jc w:val="center"/>
              <w:rPr>
                <w:rFonts w:ascii="Times New Roman" w:eastAsia="楷体" w:hAnsi="Times New Roman" w:cs="Times New Roman"/>
                <w:sz w:val="22"/>
              </w:rPr>
            </w:pPr>
            <w:r w:rsidRPr="008D0259">
              <w:rPr>
                <w:rFonts w:ascii="Times New Roman" w:eastAsia="宋体" w:hAnsi="Times New Roman" w:cs="Times New Roman"/>
                <w:kern w:val="0"/>
                <w:sz w:val="22"/>
              </w:rPr>
              <w:t>0.000</w:t>
            </w:r>
          </w:p>
        </w:tc>
        <w:tc>
          <w:tcPr>
            <w:tcW w:w="1429" w:type="dxa"/>
            <w:vAlign w:val="center"/>
          </w:tcPr>
          <w:p w14:paraId="41A6565A" w14:textId="6BA7C31E" w:rsidR="00252E85" w:rsidRPr="00252E85" w:rsidRDefault="00252E85" w:rsidP="00252E85">
            <w:pPr>
              <w:widowControl/>
              <w:jc w:val="center"/>
              <w:rPr>
                <w:rFonts w:ascii="Times New Roman" w:eastAsia="楷体" w:hAnsi="Times New Roman" w:cs="Times New Roman"/>
                <w:sz w:val="22"/>
              </w:rPr>
            </w:pPr>
            <w:r w:rsidRPr="008D0259">
              <w:rPr>
                <w:rFonts w:ascii="Times New Roman" w:eastAsia="宋体" w:hAnsi="Times New Roman" w:cs="Times New Roman"/>
                <w:kern w:val="0"/>
                <w:sz w:val="22"/>
              </w:rPr>
              <w:t>3.034348</w:t>
            </w:r>
          </w:p>
        </w:tc>
        <w:tc>
          <w:tcPr>
            <w:tcW w:w="1559" w:type="dxa"/>
            <w:vAlign w:val="center"/>
          </w:tcPr>
          <w:p w14:paraId="254B8ED7" w14:textId="1DF53D9A" w:rsidR="00252E85" w:rsidRPr="00252E85" w:rsidRDefault="00252E85" w:rsidP="00252E85">
            <w:pPr>
              <w:widowControl/>
              <w:jc w:val="center"/>
              <w:rPr>
                <w:rFonts w:ascii="Times New Roman" w:eastAsia="楷体" w:hAnsi="Times New Roman" w:cs="Times New Roman"/>
                <w:sz w:val="22"/>
              </w:rPr>
            </w:pPr>
            <w:r w:rsidRPr="008D0259">
              <w:rPr>
                <w:rFonts w:ascii="Times New Roman" w:eastAsia="宋体" w:hAnsi="Times New Roman" w:cs="Times New Roman"/>
                <w:kern w:val="0"/>
                <w:sz w:val="22"/>
              </w:rPr>
              <w:t>3.329282</w:t>
            </w:r>
          </w:p>
        </w:tc>
      </w:tr>
      <w:tr w:rsidR="00252E85" w:rsidRPr="00252E85" w14:paraId="6F3A56CE" w14:textId="77777777" w:rsidTr="00252E85">
        <w:trPr>
          <w:trHeight w:val="312"/>
          <w:jc w:val="center"/>
        </w:trPr>
        <w:tc>
          <w:tcPr>
            <w:tcW w:w="854" w:type="dxa"/>
            <w:vAlign w:val="center"/>
          </w:tcPr>
          <w:p w14:paraId="3BF9FE58" w14:textId="77777777" w:rsidR="00252E85" w:rsidRPr="00252E85" w:rsidRDefault="00252E85" w:rsidP="00252E85">
            <w:pPr>
              <w:widowControl/>
              <w:jc w:val="center"/>
              <w:rPr>
                <w:rFonts w:ascii="Times New Roman" w:eastAsia="楷体" w:hAnsi="Times New Roman" w:cs="Times New Roman"/>
                <w:sz w:val="22"/>
              </w:rPr>
            </w:pPr>
          </w:p>
        </w:tc>
        <w:tc>
          <w:tcPr>
            <w:tcW w:w="1299" w:type="dxa"/>
            <w:vAlign w:val="center"/>
          </w:tcPr>
          <w:p w14:paraId="2D24E1C0" w14:textId="6448FF68" w:rsidR="00252E85" w:rsidRPr="00252E85" w:rsidRDefault="00252E85" w:rsidP="00252E85">
            <w:pPr>
              <w:widowControl/>
              <w:jc w:val="center"/>
              <w:rPr>
                <w:rFonts w:ascii="Times New Roman" w:eastAsia="楷体" w:hAnsi="Times New Roman" w:cs="Times New Roman"/>
                <w:sz w:val="22"/>
              </w:rPr>
            </w:pPr>
            <w:r w:rsidRPr="008D0259">
              <w:rPr>
                <w:rFonts w:ascii="Times New Roman" w:eastAsia="宋体" w:hAnsi="Times New Roman" w:cs="Times New Roman"/>
                <w:kern w:val="0"/>
                <w:sz w:val="22"/>
              </w:rPr>
              <w:t>proact</w:t>
            </w:r>
          </w:p>
        </w:tc>
        <w:tc>
          <w:tcPr>
            <w:tcW w:w="1429" w:type="dxa"/>
            <w:vAlign w:val="center"/>
          </w:tcPr>
          <w:p w14:paraId="7AF55ADD" w14:textId="5F7B170A" w:rsidR="00252E85" w:rsidRPr="00252E85" w:rsidRDefault="00252E85" w:rsidP="00252E85">
            <w:pPr>
              <w:widowControl/>
              <w:jc w:val="center"/>
              <w:rPr>
                <w:rFonts w:ascii="Times New Roman" w:eastAsia="楷体" w:hAnsi="Times New Roman" w:cs="Times New Roman"/>
                <w:sz w:val="22"/>
              </w:rPr>
            </w:pPr>
            <w:r w:rsidRPr="008D0259">
              <w:rPr>
                <w:rFonts w:ascii="Times New Roman" w:eastAsia="宋体" w:hAnsi="Times New Roman" w:cs="Times New Roman"/>
                <w:kern w:val="0"/>
                <w:sz w:val="22"/>
              </w:rPr>
              <w:t>6.481761</w:t>
            </w:r>
          </w:p>
        </w:tc>
        <w:tc>
          <w:tcPr>
            <w:tcW w:w="1429" w:type="dxa"/>
            <w:vAlign w:val="center"/>
          </w:tcPr>
          <w:p w14:paraId="31ABC181" w14:textId="102FC7CE" w:rsidR="00252E85" w:rsidRPr="00252E85" w:rsidRDefault="00252E85" w:rsidP="00252E85">
            <w:pPr>
              <w:widowControl/>
              <w:jc w:val="center"/>
              <w:rPr>
                <w:rFonts w:ascii="Times New Roman" w:eastAsia="楷体" w:hAnsi="Times New Roman" w:cs="Times New Roman"/>
                <w:sz w:val="22"/>
              </w:rPr>
            </w:pPr>
            <w:r w:rsidRPr="008D0259">
              <w:rPr>
                <w:rFonts w:ascii="Times New Roman" w:eastAsia="宋体" w:hAnsi="Times New Roman" w:cs="Times New Roman"/>
                <w:kern w:val="0"/>
                <w:sz w:val="22"/>
              </w:rPr>
              <w:t>.0600118</w:t>
            </w:r>
          </w:p>
        </w:tc>
        <w:tc>
          <w:tcPr>
            <w:tcW w:w="1139" w:type="dxa"/>
            <w:vAlign w:val="center"/>
          </w:tcPr>
          <w:p w14:paraId="252B3706" w14:textId="1410F644" w:rsidR="00252E85" w:rsidRPr="00252E85" w:rsidRDefault="00252E85" w:rsidP="00252E85">
            <w:pPr>
              <w:widowControl/>
              <w:jc w:val="center"/>
              <w:rPr>
                <w:rFonts w:ascii="Times New Roman" w:eastAsia="楷体" w:hAnsi="Times New Roman" w:cs="Times New Roman"/>
                <w:sz w:val="22"/>
              </w:rPr>
            </w:pPr>
            <w:r w:rsidRPr="008D0259">
              <w:rPr>
                <w:rFonts w:ascii="Times New Roman" w:eastAsia="宋体" w:hAnsi="Times New Roman" w:cs="Times New Roman"/>
                <w:kern w:val="0"/>
                <w:sz w:val="22"/>
              </w:rPr>
              <w:t>108.01</w:t>
            </w:r>
          </w:p>
        </w:tc>
        <w:tc>
          <w:tcPr>
            <w:tcW w:w="1093" w:type="dxa"/>
            <w:vAlign w:val="center"/>
          </w:tcPr>
          <w:p w14:paraId="05EAADC3" w14:textId="69C44CAB" w:rsidR="00252E85" w:rsidRPr="00252E85" w:rsidRDefault="00252E85" w:rsidP="00252E85">
            <w:pPr>
              <w:widowControl/>
              <w:jc w:val="center"/>
              <w:rPr>
                <w:rFonts w:ascii="Times New Roman" w:eastAsia="楷体" w:hAnsi="Times New Roman" w:cs="Times New Roman"/>
                <w:sz w:val="22"/>
              </w:rPr>
            </w:pPr>
            <w:r w:rsidRPr="008D0259">
              <w:rPr>
                <w:rFonts w:ascii="Times New Roman" w:eastAsia="宋体" w:hAnsi="Times New Roman" w:cs="Times New Roman"/>
                <w:kern w:val="0"/>
                <w:sz w:val="22"/>
              </w:rPr>
              <w:t>0.000</w:t>
            </w:r>
          </w:p>
        </w:tc>
        <w:tc>
          <w:tcPr>
            <w:tcW w:w="1429" w:type="dxa"/>
            <w:vAlign w:val="center"/>
          </w:tcPr>
          <w:p w14:paraId="1718B762" w14:textId="2ABE1E47" w:rsidR="00252E85" w:rsidRPr="00252E85" w:rsidRDefault="00252E85" w:rsidP="00252E85">
            <w:pPr>
              <w:widowControl/>
              <w:jc w:val="center"/>
              <w:rPr>
                <w:rFonts w:ascii="Times New Roman" w:eastAsia="楷体" w:hAnsi="Times New Roman" w:cs="Times New Roman"/>
                <w:sz w:val="22"/>
              </w:rPr>
            </w:pPr>
            <w:r w:rsidRPr="008D0259">
              <w:rPr>
                <w:rFonts w:ascii="Times New Roman" w:eastAsia="宋体" w:hAnsi="Times New Roman" w:cs="Times New Roman"/>
                <w:kern w:val="0"/>
                <w:sz w:val="22"/>
              </w:rPr>
              <w:t>6.36414</w:t>
            </w:r>
          </w:p>
        </w:tc>
        <w:tc>
          <w:tcPr>
            <w:tcW w:w="1559" w:type="dxa"/>
            <w:vAlign w:val="center"/>
          </w:tcPr>
          <w:p w14:paraId="2A3FDE27" w14:textId="5A9C61AF" w:rsidR="00252E85" w:rsidRPr="00252E85" w:rsidRDefault="00252E85" w:rsidP="00252E85">
            <w:pPr>
              <w:widowControl/>
              <w:jc w:val="center"/>
              <w:rPr>
                <w:rFonts w:ascii="Times New Roman" w:eastAsia="楷体" w:hAnsi="Times New Roman" w:cs="Times New Roman"/>
                <w:sz w:val="22"/>
              </w:rPr>
            </w:pPr>
            <w:r w:rsidRPr="008D0259">
              <w:rPr>
                <w:rFonts w:ascii="Times New Roman" w:eastAsia="宋体" w:hAnsi="Times New Roman" w:cs="Times New Roman"/>
                <w:kern w:val="0"/>
                <w:sz w:val="22"/>
              </w:rPr>
              <w:t>6.599382</w:t>
            </w:r>
          </w:p>
        </w:tc>
      </w:tr>
      <w:tr w:rsidR="00252E85" w:rsidRPr="00252E85" w14:paraId="630B083A" w14:textId="77777777" w:rsidTr="00252E85">
        <w:trPr>
          <w:trHeight w:val="312"/>
          <w:jc w:val="center"/>
        </w:trPr>
        <w:tc>
          <w:tcPr>
            <w:tcW w:w="854" w:type="dxa"/>
            <w:tcBorders>
              <w:bottom w:val="single" w:sz="4" w:space="0" w:color="auto"/>
            </w:tcBorders>
            <w:vAlign w:val="center"/>
          </w:tcPr>
          <w:p w14:paraId="7880E3FE" w14:textId="77777777" w:rsidR="00252E85" w:rsidRPr="00252E85" w:rsidRDefault="00252E85" w:rsidP="00252E85">
            <w:pPr>
              <w:widowControl/>
              <w:jc w:val="center"/>
              <w:rPr>
                <w:rFonts w:ascii="Times New Roman" w:eastAsia="楷体" w:hAnsi="Times New Roman" w:cs="Times New Roman"/>
                <w:sz w:val="22"/>
              </w:rPr>
            </w:pPr>
          </w:p>
        </w:tc>
        <w:tc>
          <w:tcPr>
            <w:tcW w:w="1299" w:type="dxa"/>
            <w:tcBorders>
              <w:bottom w:val="single" w:sz="4" w:space="0" w:color="auto"/>
            </w:tcBorders>
            <w:vAlign w:val="center"/>
          </w:tcPr>
          <w:p w14:paraId="2C211878" w14:textId="3C5C52E3" w:rsidR="00252E85" w:rsidRPr="00252E85" w:rsidRDefault="00252E85" w:rsidP="00252E85">
            <w:pPr>
              <w:widowControl/>
              <w:jc w:val="center"/>
              <w:rPr>
                <w:rFonts w:ascii="Times New Roman" w:eastAsia="楷体" w:hAnsi="Times New Roman" w:cs="Times New Roman"/>
                <w:sz w:val="22"/>
              </w:rPr>
            </w:pPr>
            <w:proofErr w:type="spellStart"/>
            <w:r w:rsidRPr="008D0259">
              <w:rPr>
                <w:rFonts w:ascii="Times New Roman" w:eastAsia="宋体" w:hAnsi="Times New Roman" w:cs="Times New Roman"/>
                <w:kern w:val="0"/>
                <w:sz w:val="22"/>
              </w:rPr>
              <w:t>riskt</w:t>
            </w:r>
            <w:proofErr w:type="spellEnd"/>
          </w:p>
        </w:tc>
        <w:tc>
          <w:tcPr>
            <w:tcW w:w="1429" w:type="dxa"/>
            <w:tcBorders>
              <w:bottom w:val="single" w:sz="4" w:space="0" w:color="auto"/>
            </w:tcBorders>
            <w:vAlign w:val="center"/>
          </w:tcPr>
          <w:p w14:paraId="0CB48259" w14:textId="3CE49FEA" w:rsidR="00252E85" w:rsidRPr="00252E85" w:rsidRDefault="00252E85" w:rsidP="00252E85">
            <w:pPr>
              <w:widowControl/>
              <w:jc w:val="center"/>
              <w:rPr>
                <w:rFonts w:ascii="Times New Roman" w:eastAsia="楷体" w:hAnsi="Times New Roman" w:cs="Times New Roman"/>
                <w:sz w:val="22"/>
              </w:rPr>
            </w:pPr>
            <w:r w:rsidRPr="008D0259">
              <w:rPr>
                <w:rFonts w:ascii="Times New Roman" w:eastAsia="宋体" w:hAnsi="Times New Roman" w:cs="Times New Roman"/>
                <w:kern w:val="0"/>
                <w:sz w:val="22"/>
              </w:rPr>
              <w:t>6.009067</w:t>
            </w:r>
          </w:p>
        </w:tc>
        <w:tc>
          <w:tcPr>
            <w:tcW w:w="1429" w:type="dxa"/>
            <w:tcBorders>
              <w:bottom w:val="single" w:sz="4" w:space="0" w:color="auto"/>
            </w:tcBorders>
            <w:vAlign w:val="center"/>
          </w:tcPr>
          <w:p w14:paraId="03F94024" w14:textId="29D7987E" w:rsidR="00252E85" w:rsidRPr="00252E85" w:rsidRDefault="00252E85" w:rsidP="00252E85">
            <w:pPr>
              <w:widowControl/>
              <w:jc w:val="center"/>
              <w:rPr>
                <w:rFonts w:ascii="Times New Roman" w:eastAsia="楷体" w:hAnsi="Times New Roman" w:cs="Times New Roman"/>
                <w:sz w:val="22"/>
              </w:rPr>
            </w:pPr>
            <w:r w:rsidRPr="008D0259">
              <w:rPr>
                <w:rFonts w:ascii="Times New Roman" w:eastAsia="宋体" w:hAnsi="Times New Roman" w:cs="Times New Roman"/>
                <w:kern w:val="0"/>
                <w:sz w:val="22"/>
              </w:rPr>
              <w:t>.0710706</w:t>
            </w:r>
          </w:p>
        </w:tc>
        <w:tc>
          <w:tcPr>
            <w:tcW w:w="1139" w:type="dxa"/>
            <w:tcBorders>
              <w:bottom w:val="single" w:sz="4" w:space="0" w:color="auto"/>
            </w:tcBorders>
            <w:vAlign w:val="center"/>
          </w:tcPr>
          <w:p w14:paraId="0C1E5436" w14:textId="4F01F45C" w:rsidR="00252E85" w:rsidRPr="00252E85" w:rsidRDefault="00252E85" w:rsidP="00252E85">
            <w:pPr>
              <w:widowControl/>
              <w:jc w:val="center"/>
              <w:rPr>
                <w:rFonts w:ascii="Times New Roman" w:eastAsia="楷体" w:hAnsi="Times New Roman" w:cs="Times New Roman"/>
                <w:sz w:val="22"/>
              </w:rPr>
            </w:pPr>
            <w:r w:rsidRPr="008D0259">
              <w:rPr>
                <w:rFonts w:ascii="Times New Roman" w:eastAsia="宋体" w:hAnsi="Times New Roman" w:cs="Times New Roman"/>
                <w:kern w:val="0"/>
                <w:sz w:val="22"/>
              </w:rPr>
              <w:t>84.55</w:t>
            </w:r>
          </w:p>
        </w:tc>
        <w:tc>
          <w:tcPr>
            <w:tcW w:w="1093" w:type="dxa"/>
            <w:tcBorders>
              <w:bottom w:val="single" w:sz="4" w:space="0" w:color="auto"/>
            </w:tcBorders>
            <w:vAlign w:val="center"/>
          </w:tcPr>
          <w:p w14:paraId="029158C3" w14:textId="19085E6B" w:rsidR="00252E85" w:rsidRPr="00252E85" w:rsidRDefault="00252E85" w:rsidP="00252E85">
            <w:pPr>
              <w:widowControl/>
              <w:jc w:val="center"/>
              <w:rPr>
                <w:rFonts w:ascii="Times New Roman" w:eastAsia="楷体" w:hAnsi="Times New Roman" w:cs="Times New Roman"/>
                <w:sz w:val="22"/>
              </w:rPr>
            </w:pPr>
            <w:r w:rsidRPr="008D0259">
              <w:rPr>
                <w:rFonts w:ascii="Times New Roman" w:eastAsia="宋体" w:hAnsi="Times New Roman" w:cs="Times New Roman"/>
                <w:kern w:val="0"/>
                <w:sz w:val="22"/>
              </w:rPr>
              <w:t>0.000</w:t>
            </w:r>
          </w:p>
        </w:tc>
        <w:tc>
          <w:tcPr>
            <w:tcW w:w="1429" w:type="dxa"/>
            <w:tcBorders>
              <w:bottom w:val="single" w:sz="4" w:space="0" w:color="auto"/>
            </w:tcBorders>
            <w:vAlign w:val="center"/>
          </w:tcPr>
          <w:p w14:paraId="1D06ECB6" w14:textId="711ADF0C" w:rsidR="00252E85" w:rsidRPr="00252E85" w:rsidRDefault="00252E85" w:rsidP="00252E85">
            <w:pPr>
              <w:widowControl/>
              <w:jc w:val="center"/>
              <w:rPr>
                <w:rFonts w:ascii="Times New Roman" w:eastAsia="楷体" w:hAnsi="Times New Roman" w:cs="Times New Roman"/>
                <w:sz w:val="22"/>
              </w:rPr>
            </w:pPr>
            <w:r w:rsidRPr="008D0259">
              <w:rPr>
                <w:rFonts w:ascii="Times New Roman" w:eastAsia="宋体" w:hAnsi="Times New Roman" w:cs="Times New Roman"/>
                <w:kern w:val="0"/>
                <w:sz w:val="22"/>
              </w:rPr>
              <w:t>5.869771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14:paraId="2DB3BA9E" w14:textId="2EEBC7B2" w:rsidR="00252E85" w:rsidRPr="00252E85" w:rsidRDefault="00252E85" w:rsidP="00252E85">
            <w:pPr>
              <w:widowControl/>
              <w:jc w:val="center"/>
              <w:rPr>
                <w:rFonts w:ascii="Times New Roman" w:eastAsia="楷体" w:hAnsi="Times New Roman" w:cs="Times New Roman"/>
                <w:sz w:val="22"/>
              </w:rPr>
            </w:pPr>
            <w:r w:rsidRPr="008D0259">
              <w:rPr>
                <w:rFonts w:ascii="Times New Roman" w:eastAsia="宋体" w:hAnsi="Times New Roman" w:cs="Times New Roman"/>
                <w:kern w:val="0"/>
                <w:sz w:val="22"/>
              </w:rPr>
              <w:t>6.148363</w:t>
            </w:r>
          </w:p>
        </w:tc>
      </w:tr>
      <w:tr w:rsidR="00252E85" w:rsidRPr="00252E85" w14:paraId="242657C2" w14:textId="77777777" w:rsidTr="00252E85">
        <w:trPr>
          <w:trHeight w:val="305"/>
          <w:jc w:val="center"/>
        </w:trPr>
        <w:tc>
          <w:tcPr>
            <w:tcW w:w="854" w:type="dxa"/>
            <w:tcBorders>
              <w:top w:val="single" w:sz="4" w:space="0" w:color="auto"/>
            </w:tcBorders>
            <w:vAlign w:val="center"/>
          </w:tcPr>
          <w:p w14:paraId="3109454D" w14:textId="74256A46" w:rsidR="00252E85" w:rsidRPr="00252E85" w:rsidRDefault="00252E85" w:rsidP="00252E85">
            <w:pPr>
              <w:widowControl/>
              <w:jc w:val="center"/>
              <w:rPr>
                <w:rFonts w:ascii="Times New Roman" w:eastAsia="楷体" w:hAnsi="Times New Roman" w:cs="Times New Roman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sz w:val="22"/>
              </w:rPr>
              <w:t>2</w:t>
            </w:r>
          </w:p>
        </w:tc>
        <w:tc>
          <w:tcPr>
            <w:tcW w:w="1299" w:type="dxa"/>
            <w:tcBorders>
              <w:top w:val="single" w:sz="4" w:space="0" w:color="auto"/>
            </w:tcBorders>
            <w:vAlign w:val="center"/>
          </w:tcPr>
          <w:p w14:paraId="39478831" w14:textId="2E268BF3" w:rsidR="00252E85" w:rsidRPr="00252E85" w:rsidRDefault="00252E85" w:rsidP="00252E85">
            <w:pPr>
              <w:widowControl/>
              <w:jc w:val="center"/>
              <w:rPr>
                <w:rFonts w:ascii="Times New Roman" w:eastAsia="楷体" w:hAnsi="Times New Roman" w:cs="Times New Roman"/>
                <w:sz w:val="22"/>
              </w:rPr>
            </w:pPr>
            <w:r w:rsidRPr="008D0259">
              <w:rPr>
                <w:rFonts w:ascii="Times New Roman" w:eastAsia="宋体" w:hAnsi="Times New Roman" w:cs="Times New Roman"/>
                <w:kern w:val="0"/>
                <w:sz w:val="22"/>
              </w:rPr>
              <w:t>auto</w:t>
            </w:r>
          </w:p>
        </w:tc>
        <w:tc>
          <w:tcPr>
            <w:tcW w:w="1429" w:type="dxa"/>
            <w:tcBorders>
              <w:top w:val="single" w:sz="4" w:space="0" w:color="auto"/>
            </w:tcBorders>
            <w:vAlign w:val="center"/>
          </w:tcPr>
          <w:p w14:paraId="08408197" w14:textId="17D3BF13" w:rsidR="00252E85" w:rsidRPr="00252E85" w:rsidRDefault="00252E85" w:rsidP="00252E85">
            <w:pPr>
              <w:widowControl/>
              <w:jc w:val="center"/>
              <w:rPr>
                <w:rFonts w:ascii="Times New Roman" w:eastAsia="楷体" w:hAnsi="Times New Roman" w:cs="Times New Roman"/>
                <w:sz w:val="22"/>
              </w:rPr>
            </w:pPr>
            <w:r w:rsidRPr="008D0259">
              <w:rPr>
                <w:rFonts w:ascii="Times New Roman" w:eastAsia="宋体" w:hAnsi="Times New Roman" w:cs="Times New Roman"/>
                <w:kern w:val="0"/>
                <w:sz w:val="22"/>
              </w:rPr>
              <w:t>3.350005</w:t>
            </w:r>
          </w:p>
        </w:tc>
        <w:tc>
          <w:tcPr>
            <w:tcW w:w="1429" w:type="dxa"/>
            <w:tcBorders>
              <w:top w:val="single" w:sz="4" w:space="0" w:color="auto"/>
            </w:tcBorders>
            <w:vAlign w:val="center"/>
          </w:tcPr>
          <w:p w14:paraId="2DB843C4" w14:textId="3155EE8E" w:rsidR="00252E85" w:rsidRPr="00252E85" w:rsidRDefault="00252E85" w:rsidP="00252E85">
            <w:pPr>
              <w:widowControl/>
              <w:jc w:val="center"/>
              <w:rPr>
                <w:rFonts w:ascii="Times New Roman" w:eastAsia="楷体" w:hAnsi="Times New Roman" w:cs="Times New Roman"/>
                <w:sz w:val="22"/>
              </w:rPr>
            </w:pPr>
            <w:r w:rsidRPr="008D0259">
              <w:rPr>
                <w:rFonts w:ascii="Times New Roman" w:eastAsia="宋体" w:hAnsi="Times New Roman" w:cs="Times New Roman"/>
                <w:kern w:val="0"/>
                <w:sz w:val="22"/>
              </w:rPr>
              <w:t>.06331</w:t>
            </w:r>
          </w:p>
        </w:tc>
        <w:tc>
          <w:tcPr>
            <w:tcW w:w="1139" w:type="dxa"/>
            <w:tcBorders>
              <w:top w:val="single" w:sz="4" w:space="0" w:color="auto"/>
            </w:tcBorders>
            <w:vAlign w:val="center"/>
          </w:tcPr>
          <w:p w14:paraId="110C7BBD" w14:textId="48AD8F55" w:rsidR="00252E85" w:rsidRPr="00252E85" w:rsidRDefault="00252E85" w:rsidP="00252E85">
            <w:pPr>
              <w:widowControl/>
              <w:jc w:val="center"/>
              <w:rPr>
                <w:rFonts w:ascii="Times New Roman" w:eastAsia="楷体" w:hAnsi="Times New Roman" w:cs="Times New Roman"/>
                <w:sz w:val="22"/>
              </w:rPr>
            </w:pPr>
            <w:r w:rsidRPr="008D0259">
              <w:rPr>
                <w:rFonts w:ascii="Times New Roman" w:eastAsia="宋体" w:hAnsi="Times New Roman" w:cs="Times New Roman"/>
                <w:kern w:val="0"/>
                <w:sz w:val="22"/>
              </w:rPr>
              <w:t>52.91</w:t>
            </w:r>
          </w:p>
        </w:tc>
        <w:tc>
          <w:tcPr>
            <w:tcW w:w="1093" w:type="dxa"/>
            <w:tcBorders>
              <w:top w:val="single" w:sz="4" w:space="0" w:color="auto"/>
            </w:tcBorders>
            <w:vAlign w:val="center"/>
          </w:tcPr>
          <w:p w14:paraId="26F3CAB8" w14:textId="4560903D" w:rsidR="00252E85" w:rsidRPr="00252E85" w:rsidRDefault="00252E85" w:rsidP="00252E85">
            <w:pPr>
              <w:widowControl/>
              <w:jc w:val="center"/>
              <w:rPr>
                <w:rFonts w:ascii="Times New Roman" w:eastAsia="楷体" w:hAnsi="Times New Roman" w:cs="Times New Roman"/>
                <w:sz w:val="22"/>
              </w:rPr>
            </w:pPr>
            <w:r w:rsidRPr="008D0259">
              <w:rPr>
                <w:rFonts w:ascii="Times New Roman" w:eastAsia="宋体" w:hAnsi="Times New Roman" w:cs="Times New Roman"/>
                <w:kern w:val="0"/>
                <w:sz w:val="22"/>
              </w:rPr>
              <w:t>0.000</w:t>
            </w:r>
          </w:p>
        </w:tc>
        <w:tc>
          <w:tcPr>
            <w:tcW w:w="1429" w:type="dxa"/>
            <w:tcBorders>
              <w:top w:val="single" w:sz="4" w:space="0" w:color="auto"/>
            </w:tcBorders>
            <w:vAlign w:val="center"/>
          </w:tcPr>
          <w:p w14:paraId="71B4AC23" w14:textId="248A3E44" w:rsidR="00252E85" w:rsidRPr="00252E85" w:rsidRDefault="00252E85" w:rsidP="00252E85">
            <w:pPr>
              <w:widowControl/>
              <w:jc w:val="center"/>
              <w:rPr>
                <w:rFonts w:ascii="Times New Roman" w:eastAsia="楷体" w:hAnsi="Times New Roman" w:cs="Times New Roman"/>
                <w:sz w:val="22"/>
              </w:rPr>
            </w:pPr>
            <w:r w:rsidRPr="008D0259">
              <w:rPr>
                <w:rFonts w:ascii="Times New Roman" w:eastAsia="宋体" w:hAnsi="Times New Roman" w:cs="Times New Roman"/>
                <w:kern w:val="0"/>
                <w:sz w:val="22"/>
              </w:rPr>
              <w:t>3.22592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vAlign w:val="center"/>
          </w:tcPr>
          <w:p w14:paraId="3B3CBCDE" w14:textId="668382D4" w:rsidR="00252E85" w:rsidRPr="00252E85" w:rsidRDefault="00252E85" w:rsidP="00252E85">
            <w:pPr>
              <w:widowControl/>
              <w:jc w:val="center"/>
              <w:rPr>
                <w:rFonts w:ascii="Times New Roman" w:eastAsia="楷体" w:hAnsi="Times New Roman" w:cs="Times New Roman"/>
                <w:sz w:val="22"/>
              </w:rPr>
            </w:pPr>
            <w:r w:rsidRPr="008D0259">
              <w:rPr>
                <w:rFonts w:ascii="Times New Roman" w:eastAsia="宋体" w:hAnsi="Times New Roman" w:cs="Times New Roman"/>
                <w:kern w:val="0"/>
                <w:sz w:val="22"/>
              </w:rPr>
              <w:t>3.47409</w:t>
            </w:r>
          </w:p>
        </w:tc>
      </w:tr>
      <w:tr w:rsidR="00252E85" w:rsidRPr="00252E85" w14:paraId="40C8AEE5" w14:textId="77777777" w:rsidTr="00252E85">
        <w:trPr>
          <w:trHeight w:val="312"/>
          <w:jc w:val="center"/>
        </w:trPr>
        <w:tc>
          <w:tcPr>
            <w:tcW w:w="854" w:type="dxa"/>
            <w:vAlign w:val="center"/>
          </w:tcPr>
          <w:p w14:paraId="61182D97" w14:textId="77777777" w:rsidR="00252E85" w:rsidRPr="00252E85" w:rsidRDefault="00252E85" w:rsidP="00252E85">
            <w:pPr>
              <w:widowControl/>
              <w:jc w:val="center"/>
              <w:rPr>
                <w:rFonts w:ascii="Times New Roman" w:eastAsia="楷体" w:hAnsi="Times New Roman" w:cs="Times New Roman"/>
                <w:sz w:val="22"/>
              </w:rPr>
            </w:pPr>
          </w:p>
        </w:tc>
        <w:tc>
          <w:tcPr>
            <w:tcW w:w="1299" w:type="dxa"/>
            <w:vAlign w:val="center"/>
          </w:tcPr>
          <w:p w14:paraId="6E016F69" w14:textId="5E3EEDD5" w:rsidR="00252E85" w:rsidRPr="00252E85" w:rsidRDefault="00252E85" w:rsidP="00252E85">
            <w:pPr>
              <w:widowControl/>
              <w:jc w:val="center"/>
              <w:rPr>
                <w:rFonts w:ascii="Times New Roman" w:eastAsia="楷体" w:hAnsi="Times New Roman" w:cs="Times New Roman"/>
                <w:sz w:val="22"/>
              </w:rPr>
            </w:pPr>
            <w:proofErr w:type="spellStart"/>
            <w:r w:rsidRPr="008D0259">
              <w:rPr>
                <w:rFonts w:ascii="Times New Roman" w:eastAsia="宋体" w:hAnsi="Times New Roman" w:cs="Times New Roman"/>
                <w:kern w:val="0"/>
                <w:sz w:val="22"/>
              </w:rPr>
              <w:t>compagg</w:t>
            </w:r>
            <w:proofErr w:type="spellEnd"/>
          </w:p>
        </w:tc>
        <w:tc>
          <w:tcPr>
            <w:tcW w:w="1429" w:type="dxa"/>
            <w:vAlign w:val="center"/>
          </w:tcPr>
          <w:p w14:paraId="481C095A" w14:textId="2F36F705" w:rsidR="00252E85" w:rsidRPr="00252E85" w:rsidRDefault="00252E85" w:rsidP="00252E85">
            <w:pPr>
              <w:widowControl/>
              <w:jc w:val="center"/>
              <w:rPr>
                <w:rFonts w:ascii="Times New Roman" w:eastAsia="楷体" w:hAnsi="Times New Roman" w:cs="Times New Roman"/>
                <w:sz w:val="22"/>
              </w:rPr>
            </w:pPr>
            <w:r w:rsidRPr="008D0259">
              <w:rPr>
                <w:rFonts w:ascii="Times New Roman" w:eastAsia="宋体" w:hAnsi="Times New Roman" w:cs="Times New Roman"/>
                <w:kern w:val="0"/>
                <w:sz w:val="22"/>
              </w:rPr>
              <w:t>4.062488</w:t>
            </w:r>
          </w:p>
        </w:tc>
        <w:tc>
          <w:tcPr>
            <w:tcW w:w="1429" w:type="dxa"/>
            <w:vAlign w:val="center"/>
          </w:tcPr>
          <w:p w14:paraId="769FA56C" w14:textId="6AAF5135" w:rsidR="00252E85" w:rsidRPr="00252E85" w:rsidRDefault="00252E85" w:rsidP="00252E85">
            <w:pPr>
              <w:widowControl/>
              <w:jc w:val="center"/>
              <w:rPr>
                <w:rFonts w:ascii="Times New Roman" w:eastAsia="楷体" w:hAnsi="Times New Roman" w:cs="Times New Roman"/>
                <w:sz w:val="22"/>
              </w:rPr>
            </w:pPr>
            <w:r w:rsidRPr="008D0259">
              <w:rPr>
                <w:rFonts w:ascii="Times New Roman" w:eastAsia="宋体" w:hAnsi="Times New Roman" w:cs="Times New Roman"/>
                <w:kern w:val="0"/>
                <w:sz w:val="22"/>
              </w:rPr>
              <w:t>.0571274</w:t>
            </w:r>
          </w:p>
        </w:tc>
        <w:tc>
          <w:tcPr>
            <w:tcW w:w="1139" w:type="dxa"/>
            <w:vAlign w:val="center"/>
          </w:tcPr>
          <w:p w14:paraId="659A175E" w14:textId="62CB48A6" w:rsidR="00252E85" w:rsidRPr="00252E85" w:rsidRDefault="00252E85" w:rsidP="00252E85">
            <w:pPr>
              <w:widowControl/>
              <w:jc w:val="center"/>
              <w:rPr>
                <w:rFonts w:ascii="Times New Roman" w:eastAsia="楷体" w:hAnsi="Times New Roman" w:cs="Times New Roman"/>
                <w:sz w:val="22"/>
              </w:rPr>
            </w:pPr>
            <w:r w:rsidRPr="008D0259">
              <w:rPr>
                <w:rFonts w:ascii="Times New Roman" w:eastAsia="宋体" w:hAnsi="Times New Roman" w:cs="Times New Roman"/>
                <w:kern w:val="0"/>
                <w:sz w:val="22"/>
              </w:rPr>
              <w:t>71.11</w:t>
            </w:r>
          </w:p>
        </w:tc>
        <w:tc>
          <w:tcPr>
            <w:tcW w:w="1093" w:type="dxa"/>
            <w:vAlign w:val="center"/>
          </w:tcPr>
          <w:p w14:paraId="637F6A28" w14:textId="2BAF05D0" w:rsidR="00252E85" w:rsidRPr="00252E85" w:rsidRDefault="00252E85" w:rsidP="00252E85">
            <w:pPr>
              <w:widowControl/>
              <w:jc w:val="center"/>
              <w:rPr>
                <w:rFonts w:ascii="Times New Roman" w:eastAsia="楷体" w:hAnsi="Times New Roman" w:cs="Times New Roman"/>
                <w:sz w:val="22"/>
              </w:rPr>
            </w:pPr>
            <w:r w:rsidRPr="008D0259">
              <w:rPr>
                <w:rFonts w:ascii="Times New Roman" w:eastAsia="宋体" w:hAnsi="Times New Roman" w:cs="Times New Roman"/>
                <w:kern w:val="0"/>
                <w:sz w:val="22"/>
              </w:rPr>
              <w:t>0.000</w:t>
            </w:r>
          </w:p>
        </w:tc>
        <w:tc>
          <w:tcPr>
            <w:tcW w:w="1429" w:type="dxa"/>
            <w:vAlign w:val="center"/>
          </w:tcPr>
          <w:p w14:paraId="2A1867C9" w14:textId="747EB98D" w:rsidR="00252E85" w:rsidRPr="00252E85" w:rsidRDefault="00252E85" w:rsidP="00252E85">
            <w:pPr>
              <w:widowControl/>
              <w:jc w:val="center"/>
              <w:rPr>
                <w:rFonts w:ascii="Times New Roman" w:eastAsia="楷体" w:hAnsi="Times New Roman" w:cs="Times New Roman"/>
                <w:sz w:val="22"/>
              </w:rPr>
            </w:pPr>
            <w:r w:rsidRPr="008D0259">
              <w:rPr>
                <w:rFonts w:ascii="Times New Roman" w:eastAsia="宋体" w:hAnsi="Times New Roman" w:cs="Times New Roman"/>
                <w:kern w:val="0"/>
                <w:sz w:val="22"/>
              </w:rPr>
              <w:t>3.95052</w:t>
            </w:r>
          </w:p>
        </w:tc>
        <w:tc>
          <w:tcPr>
            <w:tcW w:w="1559" w:type="dxa"/>
            <w:vAlign w:val="center"/>
          </w:tcPr>
          <w:p w14:paraId="0552490A" w14:textId="3CA150E1" w:rsidR="00252E85" w:rsidRPr="00252E85" w:rsidRDefault="00252E85" w:rsidP="00252E85">
            <w:pPr>
              <w:widowControl/>
              <w:jc w:val="center"/>
              <w:rPr>
                <w:rFonts w:ascii="Times New Roman" w:eastAsia="楷体" w:hAnsi="Times New Roman" w:cs="Times New Roman"/>
                <w:sz w:val="22"/>
              </w:rPr>
            </w:pPr>
            <w:r w:rsidRPr="008D0259">
              <w:rPr>
                <w:rFonts w:ascii="Times New Roman" w:eastAsia="宋体" w:hAnsi="Times New Roman" w:cs="Times New Roman"/>
                <w:kern w:val="0"/>
                <w:sz w:val="22"/>
              </w:rPr>
              <w:t>4.174456</w:t>
            </w:r>
          </w:p>
        </w:tc>
      </w:tr>
      <w:tr w:rsidR="00252E85" w:rsidRPr="00252E85" w14:paraId="0CF6BED8" w14:textId="77777777" w:rsidTr="00252E85">
        <w:trPr>
          <w:trHeight w:val="312"/>
          <w:jc w:val="center"/>
        </w:trPr>
        <w:tc>
          <w:tcPr>
            <w:tcW w:w="854" w:type="dxa"/>
            <w:vAlign w:val="center"/>
          </w:tcPr>
          <w:p w14:paraId="19CFEF9A" w14:textId="77777777" w:rsidR="00252E85" w:rsidRPr="00252E85" w:rsidRDefault="00252E85" w:rsidP="00252E85">
            <w:pPr>
              <w:widowControl/>
              <w:jc w:val="center"/>
              <w:rPr>
                <w:rFonts w:ascii="Times New Roman" w:eastAsia="楷体" w:hAnsi="Times New Roman" w:cs="Times New Roman"/>
                <w:sz w:val="22"/>
              </w:rPr>
            </w:pPr>
          </w:p>
        </w:tc>
        <w:tc>
          <w:tcPr>
            <w:tcW w:w="1299" w:type="dxa"/>
            <w:vAlign w:val="center"/>
          </w:tcPr>
          <w:p w14:paraId="5927945A" w14:textId="13A8AEEB" w:rsidR="00252E85" w:rsidRPr="00252E85" w:rsidRDefault="00252E85" w:rsidP="00252E85">
            <w:pPr>
              <w:widowControl/>
              <w:jc w:val="center"/>
              <w:rPr>
                <w:rFonts w:ascii="Times New Roman" w:eastAsia="楷体" w:hAnsi="Times New Roman" w:cs="Times New Roman"/>
                <w:sz w:val="22"/>
              </w:rPr>
            </w:pPr>
            <w:proofErr w:type="spellStart"/>
            <w:r w:rsidRPr="008D0259">
              <w:rPr>
                <w:rFonts w:ascii="Times New Roman" w:eastAsia="宋体" w:hAnsi="Times New Roman" w:cs="Times New Roman"/>
                <w:kern w:val="0"/>
                <w:sz w:val="22"/>
              </w:rPr>
              <w:t>innov</w:t>
            </w:r>
            <w:proofErr w:type="spellEnd"/>
          </w:p>
        </w:tc>
        <w:tc>
          <w:tcPr>
            <w:tcW w:w="1429" w:type="dxa"/>
            <w:vAlign w:val="center"/>
          </w:tcPr>
          <w:p w14:paraId="5E731D61" w14:textId="494B256B" w:rsidR="00252E85" w:rsidRPr="00252E85" w:rsidRDefault="00252E85" w:rsidP="00252E85">
            <w:pPr>
              <w:widowControl/>
              <w:jc w:val="center"/>
              <w:rPr>
                <w:rFonts w:ascii="Times New Roman" w:eastAsia="楷体" w:hAnsi="Times New Roman" w:cs="Times New Roman"/>
                <w:sz w:val="22"/>
              </w:rPr>
            </w:pPr>
            <w:r w:rsidRPr="008D0259">
              <w:rPr>
                <w:rFonts w:ascii="Times New Roman" w:eastAsia="宋体" w:hAnsi="Times New Roman" w:cs="Times New Roman"/>
                <w:kern w:val="0"/>
                <w:sz w:val="22"/>
              </w:rPr>
              <w:t>2.187487</w:t>
            </w:r>
          </w:p>
        </w:tc>
        <w:tc>
          <w:tcPr>
            <w:tcW w:w="1429" w:type="dxa"/>
            <w:vAlign w:val="center"/>
          </w:tcPr>
          <w:p w14:paraId="013B0688" w14:textId="62E74E9D" w:rsidR="00252E85" w:rsidRPr="00252E85" w:rsidRDefault="00252E85" w:rsidP="00252E85">
            <w:pPr>
              <w:widowControl/>
              <w:jc w:val="center"/>
              <w:rPr>
                <w:rFonts w:ascii="Times New Roman" w:eastAsia="楷体" w:hAnsi="Times New Roman" w:cs="Times New Roman"/>
                <w:sz w:val="22"/>
              </w:rPr>
            </w:pPr>
            <w:r w:rsidRPr="008D0259">
              <w:rPr>
                <w:rFonts w:ascii="Times New Roman" w:eastAsia="宋体" w:hAnsi="Times New Roman" w:cs="Times New Roman"/>
                <w:kern w:val="0"/>
                <w:sz w:val="22"/>
              </w:rPr>
              <w:t>.0626816</w:t>
            </w:r>
          </w:p>
        </w:tc>
        <w:tc>
          <w:tcPr>
            <w:tcW w:w="1139" w:type="dxa"/>
            <w:vAlign w:val="center"/>
          </w:tcPr>
          <w:p w14:paraId="50763F49" w14:textId="5EBFC795" w:rsidR="00252E85" w:rsidRPr="00252E85" w:rsidRDefault="00252E85" w:rsidP="00252E85">
            <w:pPr>
              <w:widowControl/>
              <w:jc w:val="center"/>
              <w:rPr>
                <w:rFonts w:ascii="Times New Roman" w:eastAsia="楷体" w:hAnsi="Times New Roman" w:cs="Times New Roman"/>
                <w:sz w:val="22"/>
              </w:rPr>
            </w:pPr>
            <w:r w:rsidRPr="008D0259">
              <w:rPr>
                <w:rFonts w:ascii="Times New Roman" w:eastAsia="宋体" w:hAnsi="Times New Roman" w:cs="Times New Roman"/>
                <w:kern w:val="0"/>
                <w:sz w:val="22"/>
              </w:rPr>
              <w:t>34.90</w:t>
            </w:r>
          </w:p>
        </w:tc>
        <w:tc>
          <w:tcPr>
            <w:tcW w:w="1093" w:type="dxa"/>
            <w:vAlign w:val="center"/>
          </w:tcPr>
          <w:p w14:paraId="6366AFFB" w14:textId="7E588434" w:rsidR="00252E85" w:rsidRPr="00252E85" w:rsidRDefault="00252E85" w:rsidP="00252E85">
            <w:pPr>
              <w:widowControl/>
              <w:jc w:val="center"/>
              <w:rPr>
                <w:rFonts w:ascii="Times New Roman" w:eastAsia="楷体" w:hAnsi="Times New Roman" w:cs="Times New Roman"/>
                <w:sz w:val="22"/>
              </w:rPr>
            </w:pPr>
            <w:r w:rsidRPr="008D0259">
              <w:rPr>
                <w:rFonts w:ascii="Times New Roman" w:eastAsia="宋体" w:hAnsi="Times New Roman" w:cs="Times New Roman"/>
                <w:kern w:val="0"/>
                <w:sz w:val="22"/>
              </w:rPr>
              <w:t>0.000</w:t>
            </w:r>
          </w:p>
        </w:tc>
        <w:tc>
          <w:tcPr>
            <w:tcW w:w="1429" w:type="dxa"/>
            <w:vAlign w:val="center"/>
          </w:tcPr>
          <w:p w14:paraId="757A1B07" w14:textId="24D4C05E" w:rsidR="00252E85" w:rsidRPr="00252E85" w:rsidRDefault="00252E85" w:rsidP="00252E85">
            <w:pPr>
              <w:widowControl/>
              <w:jc w:val="center"/>
              <w:rPr>
                <w:rFonts w:ascii="Times New Roman" w:eastAsia="楷体" w:hAnsi="Times New Roman" w:cs="Times New Roman"/>
                <w:sz w:val="22"/>
              </w:rPr>
            </w:pPr>
            <w:r w:rsidRPr="008D0259">
              <w:rPr>
                <w:rFonts w:ascii="Times New Roman" w:eastAsia="宋体" w:hAnsi="Times New Roman" w:cs="Times New Roman"/>
                <w:kern w:val="0"/>
                <w:sz w:val="22"/>
              </w:rPr>
              <w:t>2.064634</w:t>
            </w:r>
          </w:p>
        </w:tc>
        <w:tc>
          <w:tcPr>
            <w:tcW w:w="1559" w:type="dxa"/>
            <w:vAlign w:val="center"/>
          </w:tcPr>
          <w:p w14:paraId="686BDC7E" w14:textId="10E4AB32" w:rsidR="00252E85" w:rsidRPr="00252E85" w:rsidRDefault="00252E85" w:rsidP="00252E85">
            <w:pPr>
              <w:widowControl/>
              <w:jc w:val="center"/>
              <w:rPr>
                <w:rFonts w:ascii="Times New Roman" w:eastAsia="楷体" w:hAnsi="Times New Roman" w:cs="Times New Roman"/>
                <w:sz w:val="22"/>
              </w:rPr>
            </w:pPr>
            <w:r w:rsidRPr="008D0259">
              <w:rPr>
                <w:rFonts w:ascii="Times New Roman" w:eastAsia="宋体" w:hAnsi="Times New Roman" w:cs="Times New Roman"/>
                <w:kern w:val="0"/>
                <w:sz w:val="22"/>
              </w:rPr>
              <w:t>2.310341</w:t>
            </w:r>
          </w:p>
        </w:tc>
      </w:tr>
      <w:tr w:rsidR="00252E85" w:rsidRPr="00252E85" w14:paraId="3F1D1012" w14:textId="77777777" w:rsidTr="00252E85">
        <w:trPr>
          <w:trHeight w:val="312"/>
          <w:jc w:val="center"/>
        </w:trPr>
        <w:tc>
          <w:tcPr>
            <w:tcW w:w="854" w:type="dxa"/>
            <w:vAlign w:val="center"/>
          </w:tcPr>
          <w:p w14:paraId="71041B9D" w14:textId="77777777" w:rsidR="00252E85" w:rsidRPr="00252E85" w:rsidRDefault="00252E85" w:rsidP="00252E85">
            <w:pPr>
              <w:widowControl/>
              <w:jc w:val="center"/>
              <w:rPr>
                <w:rFonts w:ascii="Times New Roman" w:eastAsia="楷体" w:hAnsi="Times New Roman" w:cs="Times New Roman"/>
                <w:sz w:val="22"/>
              </w:rPr>
            </w:pPr>
          </w:p>
        </w:tc>
        <w:tc>
          <w:tcPr>
            <w:tcW w:w="1299" w:type="dxa"/>
            <w:vAlign w:val="center"/>
          </w:tcPr>
          <w:p w14:paraId="45A44A40" w14:textId="2F8856DC" w:rsidR="00252E85" w:rsidRPr="00252E85" w:rsidRDefault="00252E85" w:rsidP="00252E85">
            <w:pPr>
              <w:widowControl/>
              <w:jc w:val="center"/>
              <w:rPr>
                <w:rFonts w:ascii="Times New Roman" w:eastAsia="楷体" w:hAnsi="Times New Roman" w:cs="Times New Roman"/>
                <w:sz w:val="22"/>
              </w:rPr>
            </w:pPr>
            <w:r w:rsidRPr="008D0259">
              <w:rPr>
                <w:rFonts w:ascii="Times New Roman" w:eastAsia="宋体" w:hAnsi="Times New Roman" w:cs="Times New Roman"/>
                <w:kern w:val="0"/>
                <w:sz w:val="22"/>
              </w:rPr>
              <w:t>proact</w:t>
            </w:r>
          </w:p>
        </w:tc>
        <w:tc>
          <w:tcPr>
            <w:tcW w:w="1429" w:type="dxa"/>
            <w:vAlign w:val="center"/>
          </w:tcPr>
          <w:p w14:paraId="4AC14899" w14:textId="1C790A85" w:rsidR="00252E85" w:rsidRPr="00252E85" w:rsidRDefault="00252E85" w:rsidP="00252E85">
            <w:pPr>
              <w:widowControl/>
              <w:jc w:val="center"/>
              <w:rPr>
                <w:rFonts w:ascii="Times New Roman" w:eastAsia="楷体" w:hAnsi="Times New Roman" w:cs="Times New Roman"/>
                <w:sz w:val="22"/>
              </w:rPr>
            </w:pPr>
            <w:r w:rsidRPr="008D0259">
              <w:rPr>
                <w:rFonts w:ascii="Times New Roman" w:eastAsia="宋体" w:hAnsi="Times New Roman" w:cs="Times New Roman"/>
                <w:kern w:val="0"/>
                <w:sz w:val="22"/>
              </w:rPr>
              <w:t>2.393727</w:t>
            </w:r>
          </w:p>
        </w:tc>
        <w:tc>
          <w:tcPr>
            <w:tcW w:w="1429" w:type="dxa"/>
            <w:vAlign w:val="center"/>
          </w:tcPr>
          <w:p w14:paraId="740AFD21" w14:textId="6A954690" w:rsidR="00252E85" w:rsidRPr="00252E85" w:rsidRDefault="00252E85" w:rsidP="00252E85">
            <w:pPr>
              <w:widowControl/>
              <w:jc w:val="center"/>
              <w:rPr>
                <w:rFonts w:ascii="Times New Roman" w:eastAsia="楷体" w:hAnsi="Times New Roman" w:cs="Times New Roman"/>
                <w:sz w:val="22"/>
              </w:rPr>
            </w:pPr>
            <w:r w:rsidRPr="008D0259">
              <w:rPr>
                <w:rFonts w:ascii="Times New Roman" w:eastAsia="宋体" w:hAnsi="Times New Roman" w:cs="Times New Roman"/>
                <w:kern w:val="0"/>
                <w:sz w:val="22"/>
              </w:rPr>
              <w:t>.0594183</w:t>
            </w:r>
          </w:p>
        </w:tc>
        <w:tc>
          <w:tcPr>
            <w:tcW w:w="1139" w:type="dxa"/>
            <w:vAlign w:val="center"/>
          </w:tcPr>
          <w:p w14:paraId="649DDC3D" w14:textId="7BC0EFA1" w:rsidR="00252E85" w:rsidRPr="00252E85" w:rsidRDefault="00252E85" w:rsidP="00252E85">
            <w:pPr>
              <w:widowControl/>
              <w:jc w:val="center"/>
              <w:rPr>
                <w:rFonts w:ascii="Times New Roman" w:eastAsia="楷体" w:hAnsi="Times New Roman" w:cs="Times New Roman"/>
                <w:sz w:val="22"/>
              </w:rPr>
            </w:pPr>
            <w:r w:rsidRPr="008D0259">
              <w:rPr>
                <w:rFonts w:ascii="Times New Roman" w:eastAsia="宋体" w:hAnsi="Times New Roman" w:cs="Times New Roman"/>
                <w:kern w:val="0"/>
                <w:sz w:val="22"/>
              </w:rPr>
              <w:t>40.29</w:t>
            </w:r>
          </w:p>
        </w:tc>
        <w:tc>
          <w:tcPr>
            <w:tcW w:w="1093" w:type="dxa"/>
            <w:vAlign w:val="center"/>
          </w:tcPr>
          <w:p w14:paraId="1716F6BD" w14:textId="33B5F437" w:rsidR="00252E85" w:rsidRPr="00252E85" w:rsidRDefault="00252E85" w:rsidP="00252E85">
            <w:pPr>
              <w:widowControl/>
              <w:jc w:val="center"/>
              <w:rPr>
                <w:rFonts w:ascii="Times New Roman" w:eastAsia="楷体" w:hAnsi="Times New Roman" w:cs="Times New Roman"/>
                <w:sz w:val="22"/>
              </w:rPr>
            </w:pPr>
            <w:r w:rsidRPr="008D0259">
              <w:rPr>
                <w:rFonts w:ascii="Times New Roman" w:eastAsia="宋体" w:hAnsi="Times New Roman" w:cs="Times New Roman"/>
                <w:kern w:val="0"/>
                <w:sz w:val="22"/>
              </w:rPr>
              <w:t>0.000</w:t>
            </w:r>
          </w:p>
        </w:tc>
        <w:tc>
          <w:tcPr>
            <w:tcW w:w="1429" w:type="dxa"/>
            <w:vAlign w:val="center"/>
          </w:tcPr>
          <w:p w14:paraId="67047DAF" w14:textId="6666BE37" w:rsidR="00252E85" w:rsidRPr="00252E85" w:rsidRDefault="00252E85" w:rsidP="00252E85">
            <w:pPr>
              <w:widowControl/>
              <w:jc w:val="center"/>
              <w:rPr>
                <w:rFonts w:ascii="Times New Roman" w:eastAsia="楷体" w:hAnsi="Times New Roman" w:cs="Times New Roman"/>
                <w:sz w:val="22"/>
              </w:rPr>
            </w:pPr>
            <w:r w:rsidRPr="008D0259">
              <w:rPr>
                <w:rFonts w:ascii="Times New Roman" w:eastAsia="宋体" w:hAnsi="Times New Roman" w:cs="Times New Roman"/>
                <w:kern w:val="0"/>
                <w:sz w:val="22"/>
              </w:rPr>
              <w:t>2.27727</w:t>
            </w:r>
          </w:p>
        </w:tc>
        <w:tc>
          <w:tcPr>
            <w:tcW w:w="1559" w:type="dxa"/>
            <w:vAlign w:val="center"/>
          </w:tcPr>
          <w:p w14:paraId="3256984A" w14:textId="0E9C34D3" w:rsidR="00252E85" w:rsidRPr="00252E85" w:rsidRDefault="00252E85" w:rsidP="00252E85">
            <w:pPr>
              <w:widowControl/>
              <w:jc w:val="center"/>
              <w:rPr>
                <w:rFonts w:ascii="Times New Roman" w:eastAsia="楷体" w:hAnsi="Times New Roman" w:cs="Times New Roman"/>
                <w:sz w:val="22"/>
              </w:rPr>
            </w:pPr>
            <w:r w:rsidRPr="008D0259">
              <w:rPr>
                <w:rFonts w:ascii="Times New Roman" w:eastAsia="宋体" w:hAnsi="Times New Roman" w:cs="Times New Roman"/>
                <w:kern w:val="0"/>
                <w:sz w:val="22"/>
              </w:rPr>
              <w:t>2.510185</w:t>
            </w:r>
          </w:p>
        </w:tc>
      </w:tr>
      <w:tr w:rsidR="00252E85" w:rsidRPr="00252E85" w14:paraId="66B34505" w14:textId="77777777" w:rsidTr="00252E85">
        <w:trPr>
          <w:trHeight w:val="312"/>
          <w:jc w:val="center"/>
        </w:trPr>
        <w:tc>
          <w:tcPr>
            <w:tcW w:w="854" w:type="dxa"/>
            <w:tcBorders>
              <w:bottom w:val="single" w:sz="4" w:space="0" w:color="auto"/>
            </w:tcBorders>
            <w:vAlign w:val="center"/>
          </w:tcPr>
          <w:p w14:paraId="35C52678" w14:textId="77777777" w:rsidR="00252E85" w:rsidRPr="00252E85" w:rsidRDefault="00252E85" w:rsidP="00252E85">
            <w:pPr>
              <w:widowControl/>
              <w:jc w:val="center"/>
              <w:rPr>
                <w:rFonts w:ascii="Times New Roman" w:eastAsia="楷体" w:hAnsi="Times New Roman" w:cs="Times New Roman"/>
                <w:sz w:val="22"/>
              </w:rPr>
            </w:pPr>
          </w:p>
        </w:tc>
        <w:tc>
          <w:tcPr>
            <w:tcW w:w="1299" w:type="dxa"/>
            <w:tcBorders>
              <w:bottom w:val="single" w:sz="4" w:space="0" w:color="auto"/>
            </w:tcBorders>
            <w:vAlign w:val="center"/>
          </w:tcPr>
          <w:p w14:paraId="6761A0BC" w14:textId="19A34B43" w:rsidR="00252E85" w:rsidRPr="00252E85" w:rsidRDefault="00252E85" w:rsidP="00252E85">
            <w:pPr>
              <w:widowControl/>
              <w:jc w:val="center"/>
              <w:rPr>
                <w:rFonts w:ascii="Times New Roman" w:eastAsia="楷体" w:hAnsi="Times New Roman" w:cs="Times New Roman"/>
                <w:sz w:val="22"/>
              </w:rPr>
            </w:pPr>
            <w:proofErr w:type="spellStart"/>
            <w:r w:rsidRPr="008D0259">
              <w:rPr>
                <w:rFonts w:ascii="Times New Roman" w:eastAsia="宋体" w:hAnsi="Times New Roman" w:cs="Times New Roman"/>
                <w:kern w:val="0"/>
                <w:sz w:val="22"/>
              </w:rPr>
              <w:t>riskt</w:t>
            </w:r>
            <w:proofErr w:type="spellEnd"/>
          </w:p>
        </w:tc>
        <w:tc>
          <w:tcPr>
            <w:tcW w:w="1429" w:type="dxa"/>
            <w:tcBorders>
              <w:bottom w:val="single" w:sz="4" w:space="0" w:color="auto"/>
            </w:tcBorders>
            <w:vAlign w:val="center"/>
          </w:tcPr>
          <w:p w14:paraId="27602FA7" w14:textId="288AFD31" w:rsidR="00252E85" w:rsidRPr="00252E85" w:rsidRDefault="00252E85" w:rsidP="00252E85">
            <w:pPr>
              <w:widowControl/>
              <w:jc w:val="center"/>
              <w:rPr>
                <w:rFonts w:ascii="Times New Roman" w:eastAsia="楷体" w:hAnsi="Times New Roman" w:cs="Times New Roman"/>
                <w:sz w:val="22"/>
              </w:rPr>
            </w:pPr>
            <w:r w:rsidRPr="008D0259">
              <w:rPr>
                <w:rFonts w:ascii="Times New Roman" w:eastAsia="宋体" w:hAnsi="Times New Roman" w:cs="Times New Roman"/>
                <w:kern w:val="0"/>
                <w:sz w:val="22"/>
              </w:rPr>
              <w:t>5.275005</w:t>
            </w:r>
          </w:p>
        </w:tc>
        <w:tc>
          <w:tcPr>
            <w:tcW w:w="1429" w:type="dxa"/>
            <w:tcBorders>
              <w:bottom w:val="single" w:sz="4" w:space="0" w:color="auto"/>
            </w:tcBorders>
            <w:vAlign w:val="center"/>
          </w:tcPr>
          <w:p w14:paraId="3010EDF7" w14:textId="77200EF3" w:rsidR="00252E85" w:rsidRPr="00252E85" w:rsidRDefault="00252E85" w:rsidP="00252E85">
            <w:pPr>
              <w:widowControl/>
              <w:jc w:val="center"/>
              <w:rPr>
                <w:rFonts w:ascii="Times New Roman" w:eastAsia="楷体" w:hAnsi="Times New Roman" w:cs="Times New Roman"/>
                <w:sz w:val="22"/>
              </w:rPr>
            </w:pPr>
            <w:r w:rsidRPr="008D0259">
              <w:rPr>
                <w:rFonts w:ascii="Times New Roman" w:eastAsia="宋体" w:hAnsi="Times New Roman" w:cs="Times New Roman"/>
                <w:kern w:val="0"/>
                <w:sz w:val="22"/>
              </w:rPr>
              <w:t>.0579855</w:t>
            </w:r>
          </w:p>
        </w:tc>
        <w:tc>
          <w:tcPr>
            <w:tcW w:w="1139" w:type="dxa"/>
            <w:tcBorders>
              <w:bottom w:val="single" w:sz="4" w:space="0" w:color="auto"/>
            </w:tcBorders>
            <w:vAlign w:val="center"/>
          </w:tcPr>
          <w:p w14:paraId="1485DD79" w14:textId="23EA6B6D" w:rsidR="00252E85" w:rsidRPr="00252E85" w:rsidRDefault="00252E85" w:rsidP="00252E85">
            <w:pPr>
              <w:widowControl/>
              <w:jc w:val="center"/>
              <w:rPr>
                <w:rFonts w:ascii="Times New Roman" w:eastAsia="楷体" w:hAnsi="Times New Roman" w:cs="Times New Roman"/>
                <w:sz w:val="22"/>
              </w:rPr>
            </w:pPr>
            <w:r w:rsidRPr="008D0259">
              <w:rPr>
                <w:rFonts w:ascii="Times New Roman" w:eastAsia="宋体" w:hAnsi="Times New Roman" w:cs="Times New Roman"/>
                <w:kern w:val="0"/>
                <w:sz w:val="22"/>
              </w:rPr>
              <w:t>90.97</w:t>
            </w:r>
          </w:p>
        </w:tc>
        <w:tc>
          <w:tcPr>
            <w:tcW w:w="1093" w:type="dxa"/>
            <w:tcBorders>
              <w:bottom w:val="single" w:sz="4" w:space="0" w:color="auto"/>
            </w:tcBorders>
            <w:vAlign w:val="center"/>
          </w:tcPr>
          <w:p w14:paraId="6E8E1C08" w14:textId="732804D8" w:rsidR="00252E85" w:rsidRPr="00252E85" w:rsidRDefault="00252E85" w:rsidP="00252E85">
            <w:pPr>
              <w:widowControl/>
              <w:jc w:val="center"/>
              <w:rPr>
                <w:rFonts w:ascii="Times New Roman" w:eastAsia="楷体" w:hAnsi="Times New Roman" w:cs="Times New Roman"/>
                <w:sz w:val="22"/>
              </w:rPr>
            </w:pPr>
            <w:r w:rsidRPr="008D0259">
              <w:rPr>
                <w:rFonts w:ascii="Times New Roman" w:eastAsia="宋体" w:hAnsi="Times New Roman" w:cs="Times New Roman"/>
                <w:kern w:val="0"/>
                <w:sz w:val="22"/>
              </w:rPr>
              <w:t>0.000</w:t>
            </w:r>
          </w:p>
        </w:tc>
        <w:tc>
          <w:tcPr>
            <w:tcW w:w="1429" w:type="dxa"/>
            <w:tcBorders>
              <w:bottom w:val="single" w:sz="4" w:space="0" w:color="auto"/>
            </w:tcBorders>
            <w:vAlign w:val="center"/>
          </w:tcPr>
          <w:p w14:paraId="5CD65E22" w14:textId="614EC0E9" w:rsidR="00252E85" w:rsidRPr="00252E85" w:rsidRDefault="00252E85" w:rsidP="00252E85">
            <w:pPr>
              <w:widowControl/>
              <w:jc w:val="center"/>
              <w:rPr>
                <w:rFonts w:ascii="Times New Roman" w:eastAsia="楷体" w:hAnsi="Times New Roman" w:cs="Times New Roman"/>
                <w:sz w:val="22"/>
              </w:rPr>
            </w:pPr>
            <w:r w:rsidRPr="008D0259">
              <w:rPr>
                <w:rFonts w:ascii="Times New Roman" w:eastAsia="宋体" w:hAnsi="Times New Roman" w:cs="Times New Roman"/>
                <w:kern w:val="0"/>
                <w:sz w:val="22"/>
              </w:rPr>
              <w:t>5.161356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14:paraId="26E628AD" w14:textId="254BA0F5" w:rsidR="00252E85" w:rsidRPr="00252E85" w:rsidRDefault="00252E85" w:rsidP="00252E85">
            <w:pPr>
              <w:widowControl/>
              <w:jc w:val="center"/>
              <w:rPr>
                <w:rFonts w:ascii="Times New Roman" w:eastAsia="楷体" w:hAnsi="Times New Roman" w:cs="Times New Roman"/>
                <w:sz w:val="22"/>
              </w:rPr>
            </w:pPr>
            <w:r w:rsidRPr="008D0259">
              <w:rPr>
                <w:rFonts w:ascii="Times New Roman" w:eastAsia="宋体" w:hAnsi="Times New Roman" w:cs="Times New Roman"/>
                <w:kern w:val="0"/>
                <w:sz w:val="22"/>
              </w:rPr>
              <w:t>5.388655</w:t>
            </w:r>
          </w:p>
        </w:tc>
      </w:tr>
      <w:tr w:rsidR="00252E85" w:rsidRPr="00252E85" w14:paraId="1D36DA57" w14:textId="77777777" w:rsidTr="00252E85">
        <w:trPr>
          <w:trHeight w:val="305"/>
          <w:jc w:val="center"/>
        </w:trPr>
        <w:tc>
          <w:tcPr>
            <w:tcW w:w="854" w:type="dxa"/>
            <w:tcBorders>
              <w:top w:val="single" w:sz="4" w:space="0" w:color="auto"/>
            </w:tcBorders>
            <w:vAlign w:val="center"/>
          </w:tcPr>
          <w:p w14:paraId="066BB84C" w14:textId="5A6AFF8E" w:rsidR="00252E85" w:rsidRPr="00252E85" w:rsidRDefault="00252E85" w:rsidP="00252E85">
            <w:pPr>
              <w:widowControl/>
              <w:jc w:val="center"/>
              <w:rPr>
                <w:rFonts w:ascii="Times New Roman" w:eastAsia="楷体" w:hAnsi="Times New Roman" w:cs="Times New Roman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sz w:val="22"/>
              </w:rPr>
              <w:t>3</w:t>
            </w:r>
          </w:p>
        </w:tc>
        <w:tc>
          <w:tcPr>
            <w:tcW w:w="1299" w:type="dxa"/>
            <w:tcBorders>
              <w:top w:val="single" w:sz="4" w:space="0" w:color="auto"/>
            </w:tcBorders>
            <w:vAlign w:val="center"/>
          </w:tcPr>
          <w:p w14:paraId="6D89E92A" w14:textId="337359AF" w:rsidR="00252E85" w:rsidRPr="00252E85" w:rsidRDefault="00252E85" w:rsidP="00252E85">
            <w:pPr>
              <w:widowControl/>
              <w:jc w:val="center"/>
              <w:rPr>
                <w:rFonts w:ascii="Times New Roman" w:eastAsia="楷体" w:hAnsi="Times New Roman" w:cs="Times New Roman"/>
                <w:sz w:val="22"/>
              </w:rPr>
            </w:pPr>
            <w:r w:rsidRPr="008D0259">
              <w:rPr>
                <w:rFonts w:ascii="Times New Roman" w:eastAsia="宋体" w:hAnsi="Times New Roman" w:cs="Times New Roman"/>
                <w:kern w:val="0"/>
                <w:sz w:val="22"/>
              </w:rPr>
              <w:t>auto</w:t>
            </w:r>
          </w:p>
        </w:tc>
        <w:tc>
          <w:tcPr>
            <w:tcW w:w="1429" w:type="dxa"/>
            <w:tcBorders>
              <w:top w:val="single" w:sz="4" w:space="0" w:color="auto"/>
            </w:tcBorders>
            <w:vAlign w:val="center"/>
          </w:tcPr>
          <w:p w14:paraId="5EC2DAE1" w14:textId="6B445E5F" w:rsidR="00252E85" w:rsidRPr="00252E85" w:rsidRDefault="00252E85" w:rsidP="00252E85">
            <w:pPr>
              <w:widowControl/>
              <w:jc w:val="center"/>
              <w:rPr>
                <w:rFonts w:ascii="Times New Roman" w:eastAsia="楷体" w:hAnsi="Times New Roman" w:cs="Times New Roman"/>
                <w:sz w:val="22"/>
              </w:rPr>
            </w:pPr>
            <w:r w:rsidRPr="008D0259">
              <w:rPr>
                <w:rFonts w:ascii="Times New Roman" w:eastAsia="宋体" w:hAnsi="Times New Roman" w:cs="Times New Roman"/>
                <w:kern w:val="0"/>
                <w:sz w:val="22"/>
              </w:rPr>
              <w:t>5.686956</w:t>
            </w:r>
          </w:p>
        </w:tc>
        <w:tc>
          <w:tcPr>
            <w:tcW w:w="1429" w:type="dxa"/>
            <w:tcBorders>
              <w:top w:val="single" w:sz="4" w:space="0" w:color="auto"/>
            </w:tcBorders>
            <w:vAlign w:val="center"/>
          </w:tcPr>
          <w:p w14:paraId="7453D5DB" w14:textId="38E54D83" w:rsidR="00252E85" w:rsidRPr="00252E85" w:rsidRDefault="00252E85" w:rsidP="00252E85">
            <w:pPr>
              <w:widowControl/>
              <w:jc w:val="center"/>
              <w:rPr>
                <w:rFonts w:ascii="Times New Roman" w:eastAsia="楷体" w:hAnsi="Times New Roman" w:cs="Times New Roman"/>
                <w:sz w:val="22"/>
              </w:rPr>
            </w:pPr>
            <w:r w:rsidRPr="008D0259">
              <w:rPr>
                <w:rFonts w:ascii="Times New Roman" w:eastAsia="宋体" w:hAnsi="Times New Roman" w:cs="Times New Roman"/>
                <w:kern w:val="0"/>
                <w:sz w:val="22"/>
              </w:rPr>
              <w:t>.0459482</w:t>
            </w:r>
          </w:p>
        </w:tc>
        <w:tc>
          <w:tcPr>
            <w:tcW w:w="1139" w:type="dxa"/>
            <w:tcBorders>
              <w:top w:val="single" w:sz="4" w:space="0" w:color="auto"/>
            </w:tcBorders>
            <w:vAlign w:val="center"/>
          </w:tcPr>
          <w:p w14:paraId="4F4036E2" w14:textId="4FDB5CC0" w:rsidR="00252E85" w:rsidRPr="00252E85" w:rsidRDefault="00252E85" w:rsidP="00252E85">
            <w:pPr>
              <w:widowControl/>
              <w:jc w:val="center"/>
              <w:rPr>
                <w:rFonts w:ascii="Times New Roman" w:eastAsia="楷体" w:hAnsi="Times New Roman" w:cs="Times New Roman"/>
                <w:sz w:val="22"/>
              </w:rPr>
            </w:pPr>
            <w:r w:rsidRPr="008D0259">
              <w:rPr>
                <w:rFonts w:ascii="Times New Roman" w:eastAsia="宋体" w:hAnsi="Times New Roman" w:cs="Times New Roman"/>
                <w:kern w:val="0"/>
                <w:sz w:val="22"/>
              </w:rPr>
              <w:t>123.77</w:t>
            </w:r>
          </w:p>
        </w:tc>
        <w:tc>
          <w:tcPr>
            <w:tcW w:w="1093" w:type="dxa"/>
            <w:tcBorders>
              <w:top w:val="single" w:sz="4" w:space="0" w:color="auto"/>
            </w:tcBorders>
            <w:vAlign w:val="center"/>
          </w:tcPr>
          <w:p w14:paraId="6D864D8C" w14:textId="2D821A80" w:rsidR="00252E85" w:rsidRPr="00252E85" w:rsidRDefault="00252E85" w:rsidP="00252E85">
            <w:pPr>
              <w:widowControl/>
              <w:jc w:val="center"/>
              <w:rPr>
                <w:rFonts w:ascii="Times New Roman" w:eastAsia="楷体" w:hAnsi="Times New Roman" w:cs="Times New Roman"/>
                <w:sz w:val="22"/>
              </w:rPr>
            </w:pPr>
            <w:r w:rsidRPr="008D0259">
              <w:rPr>
                <w:rFonts w:ascii="Times New Roman" w:eastAsia="宋体" w:hAnsi="Times New Roman" w:cs="Times New Roman"/>
                <w:kern w:val="0"/>
                <w:sz w:val="22"/>
              </w:rPr>
              <w:t>0.000</w:t>
            </w:r>
          </w:p>
        </w:tc>
        <w:tc>
          <w:tcPr>
            <w:tcW w:w="1429" w:type="dxa"/>
            <w:tcBorders>
              <w:top w:val="single" w:sz="4" w:space="0" w:color="auto"/>
            </w:tcBorders>
            <w:vAlign w:val="center"/>
          </w:tcPr>
          <w:p w14:paraId="5459DEB5" w14:textId="733F77CA" w:rsidR="00252E85" w:rsidRPr="00252E85" w:rsidRDefault="00252E85" w:rsidP="00252E85">
            <w:pPr>
              <w:widowControl/>
              <w:jc w:val="center"/>
              <w:rPr>
                <w:rFonts w:ascii="Times New Roman" w:eastAsia="楷体" w:hAnsi="Times New Roman" w:cs="Times New Roman"/>
                <w:sz w:val="22"/>
              </w:rPr>
            </w:pPr>
            <w:r w:rsidRPr="008D0259">
              <w:rPr>
                <w:rFonts w:ascii="Times New Roman" w:eastAsia="宋体" w:hAnsi="Times New Roman" w:cs="Times New Roman"/>
                <w:kern w:val="0"/>
                <w:sz w:val="22"/>
              </w:rPr>
              <w:t>5.5969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vAlign w:val="center"/>
          </w:tcPr>
          <w:p w14:paraId="16C1A07F" w14:textId="64E371AC" w:rsidR="00252E85" w:rsidRPr="00252E85" w:rsidRDefault="00252E85" w:rsidP="00252E85">
            <w:pPr>
              <w:widowControl/>
              <w:jc w:val="center"/>
              <w:rPr>
                <w:rFonts w:ascii="Times New Roman" w:eastAsia="楷体" w:hAnsi="Times New Roman" w:cs="Times New Roman"/>
                <w:sz w:val="22"/>
              </w:rPr>
            </w:pPr>
            <w:r w:rsidRPr="008D0259">
              <w:rPr>
                <w:rFonts w:ascii="Times New Roman" w:eastAsia="宋体" w:hAnsi="Times New Roman" w:cs="Times New Roman"/>
                <w:kern w:val="0"/>
                <w:sz w:val="22"/>
              </w:rPr>
              <w:t>5.777013</w:t>
            </w:r>
          </w:p>
        </w:tc>
      </w:tr>
      <w:tr w:rsidR="00252E85" w:rsidRPr="00252E85" w14:paraId="3D333441" w14:textId="77777777" w:rsidTr="00252E85">
        <w:trPr>
          <w:trHeight w:val="312"/>
          <w:jc w:val="center"/>
        </w:trPr>
        <w:tc>
          <w:tcPr>
            <w:tcW w:w="854" w:type="dxa"/>
            <w:vAlign w:val="center"/>
          </w:tcPr>
          <w:p w14:paraId="5C6309E7" w14:textId="77777777" w:rsidR="00252E85" w:rsidRPr="00252E85" w:rsidRDefault="00252E85" w:rsidP="00252E85">
            <w:pPr>
              <w:widowControl/>
              <w:jc w:val="center"/>
              <w:rPr>
                <w:rFonts w:ascii="Times New Roman" w:eastAsia="楷体" w:hAnsi="Times New Roman" w:cs="Times New Roman"/>
                <w:sz w:val="22"/>
              </w:rPr>
            </w:pPr>
          </w:p>
        </w:tc>
        <w:tc>
          <w:tcPr>
            <w:tcW w:w="1299" w:type="dxa"/>
            <w:vAlign w:val="center"/>
          </w:tcPr>
          <w:p w14:paraId="5E7FDC00" w14:textId="048CC5E7" w:rsidR="00252E85" w:rsidRPr="00252E85" w:rsidRDefault="00252E85" w:rsidP="00252E85">
            <w:pPr>
              <w:widowControl/>
              <w:jc w:val="center"/>
              <w:rPr>
                <w:rFonts w:ascii="Times New Roman" w:eastAsia="楷体" w:hAnsi="Times New Roman" w:cs="Times New Roman"/>
                <w:sz w:val="22"/>
              </w:rPr>
            </w:pPr>
            <w:proofErr w:type="spellStart"/>
            <w:r w:rsidRPr="008D0259">
              <w:rPr>
                <w:rFonts w:ascii="Times New Roman" w:eastAsia="宋体" w:hAnsi="Times New Roman" w:cs="Times New Roman"/>
                <w:kern w:val="0"/>
                <w:sz w:val="22"/>
              </w:rPr>
              <w:t>compagg</w:t>
            </w:r>
            <w:proofErr w:type="spellEnd"/>
          </w:p>
        </w:tc>
        <w:tc>
          <w:tcPr>
            <w:tcW w:w="1429" w:type="dxa"/>
            <w:vAlign w:val="center"/>
          </w:tcPr>
          <w:p w14:paraId="6A27DA38" w14:textId="2790F068" w:rsidR="00252E85" w:rsidRPr="00252E85" w:rsidRDefault="00252E85" w:rsidP="00252E85">
            <w:pPr>
              <w:widowControl/>
              <w:jc w:val="center"/>
              <w:rPr>
                <w:rFonts w:ascii="Times New Roman" w:eastAsia="楷体" w:hAnsi="Times New Roman" w:cs="Times New Roman"/>
                <w:sz w:val="22"/>
              </w:rPr>
            </w:pPr>
            <w:r w:rsidRPr="008D0259">
              <w:rPr>
                <w:rFonts w:ascii="Times New Roman" w:eastAsia="宋体" w:hAnsi="Times New Roman" w:cs="Times New Roman"/>
                <w:kern w:val="0"/>
                <w:sz w:val="22"/>
              </w:rPr>
              <w:t>1.917391</w:t>
            </w:r>
          </w:p>
        </w:tc>
        <w:tc>
          <w:tcPr>
            <w:tcW w:w="1429" w:type="dxa"/>
            <w:vAlign w:val="center"/>
          </w:tcPr>
          <w:p w14:paraId="15EB779B" w14:textId="7E63962D" w:rsidR="00252E85" w:rsidRPr="00252E85" w:rsidRDefault="00252E85" w:rsidP="00252E85">
            <w:pPr>
              <w:widowControl/>
              <w:jc w:val="center"/>
              <w:rPr>
                <w:rFonts w:ascii="Times New Roman" w:eastAsia="楷体" w:hAnsi="Times New Roman" w:cs="Times New Roman"/>
                <w:sz w:val="22"/>
              </w:rPr>
            </w:pPr>
            <w:r w:rsidRPr="008D0259">
              <w:rPr>
                <w:rFonts w:ascii="Times New Roman" w:eastAsia="宋体" w:hAnsi="Times New Roman" w:cs="Times New Roman"/>
                <w:kern w:val="0"/>
                <w:sz w:val="22"/>
              </w:rPr>
              <w:t>.0479591</w:t>
            </w:r>
          </w:p>
        </w:tc>
        <w:tc>
          <w:tcPr>
            <w:tcW w:w="1139" w:type="dxa"/>
            <w:vAlign w:val="center"/>
          </w:tcPr>
          <w:p w14:paraId="05581FF2" w14:textId="4D8538BA" w:rsidR="00252E85" w:rsidRPr="00252E85" w:rsidRDefault="00252E85" w:rsidP="00252E85">
            <w:pPr>
              <w:widowControl/>
              <w:jc w:val="center"/>
              <w:rPr>
                <w:rFonts w:ascii="Times New Roman" w:eastAsia="楷体" w:hAnsi="Times New Roman" w:cs="Times New Roman"/>
                <w:sz w:val="22"/>
              </w:rPr>
            </w:pPr>
            <w:r w:rsidRPr="008D0259">
              <w:rPr>
                <w:rFonts w:ascii="Times New Roman" w:eastAsia="宋体" w:hAnsi="Times New Roman" w:cs="Times New Roman"/>
                <w:kern w:val="0"/>
                <w:sz w:val="22"/>
              </w:rPr>
              <w:t>39.98</w:t>
            </w:r>
          </w:p>
        </w:tc>
        <w:tc>
          <w:tcPr>
            <w:tcW w:w="1093" w:type="dxa"/>
            <w:vAlign w:val="center"/>
          </w:tcPr>
          <w:p w14:paraId="20CE47F4" w14:textId="0ADE257E" w:rsidR="00252E85" w:rsidRPr="00252E85" w:rsidRDefault="00252E85" w:rsidP="00252E85">
            <w:pPr>
              <w:widowControl/>
              <w:jc w:val="center"/>
              <w:rPr>
                <w:rFonts w:ascii="Times New Roman" w:eastAsia="楷体" w:hAnsi="Times New Roman" w:cs="Times New Roman"/>
                <w:sz w:val="22"/>
              </w:rPr>
            </w:pPr>
            <w:r w:rsidRPr="008D0259">
              <w:rPr>
                <w:rFonts w:ascii="Times New Roman" w:eastAsia="宋体" w:hAnsi="Times New Roman" w:cs="Times New Roman"/>
                <w:kern w:val="0"/>
                <w:sz w:val="22"/>
              </w:rPr>
              <w:t>0.000</w:t>
            </w:r>
          </w:p>
        </w:tc>
        <w:tc>
          <w:tcPr>
            <w:tcW w:w="1429" w:type="dxa"/>
            <w:vAlign w:val="center"/>
          </w:tcPr>
          <w:p w14:paraId="24AB2898" w14:textId="07511829" w:rsidR="00252E85" w:rsidRPr="00252E85" w:rsidRDefault="00252E85" w:rsidP="00252E85">
            <w:pPr>
              <w:widowControl/>
              <w:jc w:val="center"/>
              <w:rPr>
                <w:rFonts w:ascii="Times New Roman" w:eastAsia="楷体" w:hAnsi="Times New Roman" w:cs="Times New Roman"/>
                <w:sz w:val="22"/>
              </w:rPr>
            </w:pPr>
            <w:r w:rsidRPr="008D0259">
              <w:rPr>
                <w:rFonts w:ascii="Times New Roman" w:eastAsia="宋体" w:hAnsi="Times New Roman" w:cs="Times New Roman"/>
                <w:kern w:val="0"/>
                <w:sz w:val="22"/>
              </w:rPr>
              <w:t>1.823393</w:t>
            </w:r>
          </w:p>
        </w:tc>
        <w:tc>
          <w:tcPr>
            <w:tcW w:w="1559" w:type="dxa"/>
            <w:vAlign w:val="center"/>
          </w:tcPr>
          <w:p w14:paraId="55411799" w14:textId="4D189803" w:rsidR="00252E85" w:rsidRPr="00252E85" w:rsidRDefault="00252E85" w:rsidP="00252E85">
            <w:pPr>
              <w:widowControl/>
              <w:jc w:val="center"/>
              <w:rPr>
                <w:rFonts w:ascii="Times New Roman" w:eastAsia="楷体" w:hAnsi="Times New Roman" w:cs="Times New Roman"/>
                <w:sz w:val="22"/>
              </w:rPr>
            </w:pPr>
            <w:r w:rsidRPr="008D0259">
              <w:rPr>
                <w:rFonts w:ascii="Times New Roman" w:eastAsia="宋体" w:hAnsi="Times New Roman" w:cs="Times New Roman"/>
                <w:kern w:val="0"/>
                <w:sz w:val="22"/>
              </w:rPr>
              <w:t>2.011389</w:t>
            </w:r>
          </w:p>
        </w:tc>
      </w:tr>
      <w:tr w:rsidR="00252E85" w:rsidRPr="00252E85" w14:paraId="67EA9E31" w14:textId="77777777" w:rsidTr="00252E85">
        <w:trPr>
          <w:trHeight w:val="312"/>
          <w:jc w:val="center"/>
        </w:trPr>
        <w:tc>
          <w:tcPr>
            <w:tcW w:w="854" w:type="dxa"/>
            <w:vAlign w:val="center"/>
          </w:tcPr>
          <w:p w14:paraId="70687C20" w14:textId="77777777" w:rsidR="00252E85" w:rsidRPr="00252E85" w:rsidRDefault="00252E85" w:rsidP="00252E85">
            <w:pPr>
              <w:widowControl/>
              <w:jc w:val="center"/>
              <w:rPr>
                <w:rFonts w:ascii="Times New Roman" w:eastAsia="楷体" w:hAnsi="Times New Roman" w:cs="Times New Roman"/>
                <w:sz w:val="22"/>
              </w:rPr>
            </w:pPr>
          </w:p>
        </w:tc>
        <w:tc>
          <w:tcPr>
            <w:tcW w:w="1299" w:type="dxa"/>
            <w:vAlign w:val="center"/>
          </w:tcPr>
          <w:p w14:paraId="736EC1A5" w14:textId="438C90FE" w:rsidR="00252E85" w:rsidRPr="00252E85" w:rsidRDefault="00252E85" w:rsidP="00252E85">
            <w:pPr>
              <w:widowControl/>
              <w:jc w:val="center"/>
              <w:rPr>
                <w:rFonts w:ascii="Times New Roman" w:eastAsia="楷体" w:hAnsi="Times New Roman" w:cs="Times New Roman"/>
                <w:sz w:val="22"/>
              </w:rPr>
            </w:pPr>
            <w:proofErr w:type="spellStart"/>
            <w:r w:rsidRPr="008D0259">
              <w:rPr>
                <w:rFonts w:ascii="Times New Roman" w:eastAsia="宋体" w:hAnsi="Times New Roman" w:cs="Times New Roman"/>
                <w:kern w:val="0"/>
                <w:sz w:val="22"/>
              </w:rPr>
              <w:t>innov</w:t>
            </w:r>
            <w:proofErr w:type="spellEnd"/>
          </w:p>
        </w:tc>
        <w:tc>
          <w:tcPr>
            <w:tcW w:w="1429" w:type="dxa"/>
            <w:vAlign w:val="center"/>
          </w:tcPr>
          <w:p w14:paraId="7B07D80A" w14:textId="02A33B51" w:rsidR="00252E85" w:rsidRPr="00252E85" w:rsidRDefault="00252E85" w:rsidP="00252E85">
            <w:pPr>
              <w:widowControl/>
              <w:jc w:val="center"/>
              <w:rPr>
                <w:rFonts w:ascii="Times New Roman" w:eastAsia="楷体" w:hAnsi="Times New Roman" w:cs="Times New Roman"/>
                <w:sz w:val="22"/>
              </w:rPr>
            </w:pPr>
            <w:r w:rsidRPr="008D0259">
              <w:rPr>
                <w:rFonts w:ascii="Times New Roman" w:eastAsia="宋体" w:hAnsi="Times New Roman" w:cs="Times New Roman"/>
                <w:kern w:val="0"/>
                <w:sz w:val="22"/>
              </w:rPr>
              <w:t>6.447826</w:t>
            </w:r>
          </w:p>
        </w:tc>
        <w:tc>
          <w:tcPr>
            <w:tcW w:w="1429" w:type="dxa"/>
            <w:vAlign w:val="center"/>
          </w:tcPr>
          <w:p w14:paraId="76F7F6A2" w14:textId="4B273A23" w:rsidR="00252E85" w:rsidRPr="00252E85" w:rsidRDefault="00252E85" w:rsidP="00252E85">
            <w:pPr>
              <w:widowControl/>
              <w:jc w:val="center"/>
              <w:rPr>
                <w:rFonts w:ascii="Times New Roman" w:eastAsia="楷体" w:hAnsi="Times New Roman" w:cs="Times New Roman"/>
                <w:sz w:val="22"/>
              </w:rPr>
            </w:pPr>
            <w:r w:rsidRPr="008D0259">
              <w:rPr>
                <w:rFonts w:ascii="Times New Roman" w:eastAsia="宋体" w:hAnsi="Times New Roman" w:cs="Times New Roman"/>
                <w:kern w:val="0"/>
                <w:sz w:val="22"/>
              </w:rPr>
              <w:t>.0396201</w:t>
            </w:r>
          </w:p>
        </w:tc>
        <w:tc>
          <w:tcPr>
            <w:tcW w:w="1139" w:type="dxa"/>
            <w:vAlign w:val="center"/>
          </w:tcPr>
          <w:p w14:paraId="21BDA08F" w14:textId="3AEE34E6" w:rsidR="00252E85" w:rsidRPr="00252E85" w:rsidRDefault="00252E85" w:rsidP="00252E85">
            <w:pPr>
              <w:widowControl/>
              <w:jc w:val="center"/>
              <w:rPr>
                <w:rFonts w:ascii="Times New Roman" w:eastAsia="楷体" w:hAnsi="Times New Roman" w:cs="Times New Roman"/>
                <w:sz w:val="22"/>
              </w:rPr>
            </w:pPr>
            <w:r w:rsidRPr="008D0259">
              <w:rPr>
                <w:rFonts w:ascii="Times New Roman" w:eastAsia="宋体" w:hAnsi="Times New Roman" w:cs="Times New Roman"/>
                <w:kern w:val="0"/>
                <w:sz w:val="22"/>
              </w:rPr>
              <w:t>162.74</w:t>
            </w:r>
          </w:p>
        </w:tc>
        <w:tc>
          <w:tcPr>
            <w:tcW w:w="1093" w:type="dxa"/>
            <w:vAlign w:val="center"/>
          </w:tcPr>
          <w:p w14:paraId="02C56399" w14:textId="5F70206A" w:rsidR="00252E85" w:rsidRPr="00252E85" w:rsidRDefault="00252E85" w:rsidP="00252E85">
            <w:pPr>
              <w:widowControl/>
              <w:jc w:val="center"/>
              <w:rPr>
                <w:rFonts w:ascii="Times New Roman" w:eastAsia="楷体" w:hAnsi="Times New Roman" w:cs="Times New Roman"/>
                <w:sz w:val="22"/>
              </w:rPr>
            </w:pPr>
            <w:r w:rsidRPr="008D0259">
              <w:rPr>
                <w:rFonts w:ascii="Times New Roman" w:eastAsia="宋体" w:hAnsi="Times New Roman" w:cs="Times New Roman"/>
                <w:kern w:val="0"/>
                <w:sz w:val="22"/>
              </w:rPr>
              <w:t>0.000</w:t>
            </w:r>
          </w:p>
        </w:tc>
        <w:tc>
          <w:tcPr>
            <w:tcW w:w="1429" w:type="dxa"/>
            <w:vAlign w:val="center"/>
          </w:tcPr>
          <w:p w14:paraId="698A894B" w14:textId="6B985992" w:rsidR="00252E85" w:rsidRPr="00252E85" w:rsidRDefault="00252E85" w:rsidP="00252E85">
            <w:pPr>
              <w:widowControl/>
              <w:jc w:val="center"/>
              <w:rPr>
                <w:rFonts w:ascii="Times New Roman" w:eastAsia="楷体" w:hAnsi="Times New Roman" w:cs="Times New Roman"/>
                <w:sz w:val="22"/>
              </w:rPr>
            </w:pPr>
            <w:r w:rsidRPr="008D0259">
              <w:rPr>
                <w:rFonts w:ascii="Times New Roman" w:eastAsia="宋体" w:hAnsi="Times New Roman" w:cs="Times New Roman"/>
                <w:kern w:val="0"/>
                <w:sz w:val="22"/>
              </w:rPr>
              <w:t>6.370172</w:t>
            </w:r>
          </w:p>
        </w:tc>
        <w:tc>
          <w:tcPr>
            <w:tcW w:w="1559" w:type="dxa"/>
            <w:vAlign w:val="center"/>
          </w:tcPr>
          <w:p w14:paraId="02C2029B" w14:textId="4EB138CA" w:rsidR="00252E85" w:rsidRPr="00252E85" w:rsidRDefault="00252E85" w:rsidP="00252E85">
            <w:pPr>
              <w:widowControl/>
              <w:jc w:val="center"/>
              <w:rPr>
                <w:rFonts w:ascii="Times New Roman" w:eastAsia="楷体" w:hAnsi="Times New Roman" w:cs="Times New Roman"/>
                <w:sz w:val="22"/>
              </w:rPr>
            </w:pPr>
            <w:r w:rsidRPr="008D0259">
              <w:rPr>
                <w:rFonts w:ascii="Times New Roman" w:eastAsia="宋体" w:hAnsi="Times New Roman" w:cs="Times New Roman"/>
                <w:kern w:val="0"/>
                <w:sz w:val="22"/>
              </w:rPr>
              <w:t>6.52548</w:t>
            </w:r>
          </w:p>
        </w:tc>
      </w:tr>
      <w:tr w:rsidR="00252E85" w:rsidRPr="00252E85" w14:paraId="036208FE" w14:textId="77777777" w:rsidTr="00252E85">
        <w:trPr>
          <w:trHeight w:val="312"/>
          <w:jc w:val="center"/>
        </w:trPr>
        <w:tc>
          <w:tcPr>
            <w:tcW w:w="854" w:type="dxa"/>
            <w:vAlign w:val="center"/>
          </w:tcPr>
          <w:p w14:paraId="25E01841" w14:textId="77777777" w:rsidR="00252E85" w:rsidRPr="00252E85" w:rsidRDefault="00252E85" w:rsidP="00252E85">
            <w:pPr>
              <w:widowControl/>
              <w:jc w:val="center"/>
              <w:rPr>
                <w:rFonts w:ascii="Times New Roman" w:eastAsia="楷体" w:hAnsi="Times New Roman" w:cs="Times New Roman"/>
                <w:sz w:val="22"/>
              </w:rPr>
            </w:pPr>
          </w:p>
        </w:tc>
        <w:tc>
          <w:tcPr>
            <w:tcW w:w="1299" w:type="dxa"/>
            <w:vAlign w:val="center"/>
          </w:tcPr>
          <w:p w14:paraId="210F2F3C" w14:textId="7FDC75DF" w:rsidR="00252E85" w:rsidRPr="00252E85" w:rsidRDefault="00252E85" w:rsidP="00252E85">
            <w:pPr>
              <w:widowControl/>
              <w:jc w:val="center"/>
              <w:rPr>
                <w:rFonts w:ascii="Times New Roman" w:eastAsia="楷体" w:hAnsi="Times New Roman" w:cs="Times New Roman"/>
                <w:sz w:val="22"/>
              </w:rPr>
            </w:pPr>
            <w:r w:rsidRPr="008D0259">
              <w:rPr>
                <w:rFonts w:ascii="Times New Roman" w:eastAsia="宋体" w:hAnsi="Times New Roman" w:cs="Times New Roman"/>
                <w:kern w:val="0"/>
                <w:sz w:val="22"/>
              </w:rPr>
              <w:t>proact</w:t>
            </w:r>
          </w:p>
        </w:tc>
        <w:tc>
          <w:tcPr>
            <w:tcW w:w="1429" w:type="dxa"/>
            <w:vAlign w:val="center"/>
          </w:tcPr>
          <w:p w14:paraId="5E93DE6C" w14:textId="47A2D9B5" w:rsidR="00252E85" w:rsidRPr="00252E85" w:rsidRDefault="00252E85" w:rsidP="00252E85">
            <w:pPr>
              <w:widowControl/>
              <w:jc w:val="center"/>
              <w:rPr>
                <w:rFonts w:ascii="Times New Roman" w:eastAsia="楷体" w:hAnsi="Times New Roman" w:cs="Times New Roman"/>
                <w:sz w:val="22"/>
              </w:rPr>
            </w:pPr>
            <w:r w:rsidRPr="008D0259">
              <w:rPr>
                <w:rFonts w:ascii="Times New Roman" w:eastAsia="宋体" w:hAnsi="Times New Roman" w:cs="Times New Roman"/>
                <w:kern w:val="0"/>
                <w:sz w:val="22"/>
              </w:rPr>
              <w:t>4.065217</w:t>
            </w:r>
          </w:p>
        </w:tc>
        <w:tc>
          <w:tcPr>
            <w:tcW w:w="1429" w:type="dxa"/>
            <w:vAlign w:val="center"/>
          </w:tcPr>
          <w:p w14:paraId="69C8B5F7" w14:textId="4D86CB98" w:rsidR="00252E85" w:rsidRPr="00252E85" w:rsidRDefault="00252E85" w:rsidP="00252E85">
            <w:pPr>
              <w:widowControl/>
              <w:jc w:val="center"/>
              <w:rPr>
                <w:rFonts w:ascii="Times New Roman" w:eastAsia="楷体" w:hAnsi="Times New Roman" w:cs="Times New Roman"/>
                <w:sz w:val="22"/>
              </w:rPr>
            </w:pPr>
            <w:r w:rsidRPr="008D0259">
              <w:rPr>
                <w:rFonts w:ascii="Times New Roman" w:eastAsia="宋体" w:hAnsi="Times New Roman" w:cs="Times New Roman"/>
                <w:kern w:val="0"/>
                <w:sz w:val="22"/>
              </w:rPr>
              <w:t>.0507588</w:t>
            </w:r>
          </w:p>
        </w:tc>
        <w:tc>
          <w:tcPr>
            <w:tcW w:w="1139" w:type="dxa"/>
            <w:vAlign w:val="center"/>
          </w:tcPr>
          <w:p w14:paraId="53F9B1AD" w14:textId="473D7410" w:rsidR="00252E85" w:rsidRPr="00252E85" w:rsidRDefault="00252E85" w:rsidP="00252E85">
            <w:pPr>
              <w:widowControl/>
              <w:jc w:val="center"/>
              <w:rPr>
                <w:rFonts w:ascii="Times New Roman" w:eastAsia="楷体" w:hAnsi="Times New Roman" w:cs="Times New Roman"/>
                <w:sz w:val="22"/>
              </w:rPr>
            </w:pPr>
            <w:r w:rsidRPr="008D0259">
              <w:rPr>
                <w:rFonts w:ascii="Times New Roman" w:eastAsia="宋体" w:hAnsi="Times New Roman" w:cs="Times New Roman"/>
                <w:kern w:val="0"/>
                <w:sz w:val="22"/>
              </w:rPr>
              <w:t>80.09</w:t>
            </w:r>
          </w:p>
        </w:tc>
        <w:tc>
          <w:tcPr>
            <w:tcW w:w="1093" w:type="dxa"/>
            <w:vAlign w:val="center"/>
          </w:tcPr>
          <w:p w14:paraId="2D2217BC" w14:textId="1B9A6E98" w:rsidR="00252E85" w:rsidRPr="00252E85" w:rsidRDefault="00252E85" w:rsidP="00252E85">
            <w:pPr>
              <w:widowControl/>
              <w:jc w:val="center"/>
              <w:rPr>
                <w:rFonts w:ascii="Times New Roman" w:eastAsia="楷体" w:hAnsi="Times New Roman" w:cs="Times New Roman"/>
                <w:sz w:val="22"/>
              </w:rPr>
            </w:pPr>
            <w:r w:rsidRPr="008D0259">
              <w:rPr>
                <w:rFonts w:ascii="Times New Roman" w:eastAsia="宋体" w:hAnsi="Times New Roman" w:cs="Times New Roman"/>
                <w:kern w:val="0"/>
                <w:sz w:val="22"/>
              </w:rPr>
              <w:t>0.000</w:t>
            </w:r>
          </w:p>
        </w:tc>
        <w:tc>
          <w:tcPr>
            <w:tcW w:w="1429" w:type="dxa"/>
            <w:vAlign w:val="center"/>
          </w:tcPr>
          <w:p w14:paraId="0FF551A1" w14:textId="0E917C76" w:rsidR="00252E85" w:rsidRPr="00252E85" w:rsidRDefault="00252E85" w:rsidP="00252E85">
            <w:pPr>
              <w:widowControl/>
              <w:jc w:val="center"/>
              <w:rPr>
                <w:rFonts w:ascii="Times New Roman" w:eastAsia="楷体" w:hAnsi="Times New Roman" w:cs="Times New Roman"/>
                <w:sz w:val="22"/>
              </w:rPr>
            </w:pPr>
            <w:r w:rsidRPr="008D0259">
              <w:rPr>
                <w:rFonts w:ascii="Times New Roman" w:eastAsia="宋体" w:hAnsi="Times New Roman" w:cs="Times New Roman"/>
                <w:kern w:val="0"/>
                <w:sz w:val="22"/>
              </w:rPr>
              <w:t>3.965732</w:t>
            </w:r>
          </w:p>
        </w:tc>
        <w:tc>
          <w:tcPr>
            <w:tcW w:w="1559" w:type="dxa"/>
            <w:vAlign w:val="center"/>
          </w:tcPr>
          <w:p w14:paraId="51494828" w14:textId="7E607A07" w:rsidR="00252E85" w:rsidRPr="00252E85" w:rsidRDefault="00252E85" w:rsidP="00252E85">
            <w:pPr>
              <w:widowControl/>
              <w:jc w:val="center"/>
              <w:rPr>
                <w:rFonts w:ascii="Times New Roman" w:eastAsia="楷体" w:hAnsi="Times New Roman" w:cs="Times New Roman"/>
                <w:sz w:val="22"/>
              </w:rPr>
            </w:pPr>
            <w:r w:rsidRPr="008D0259">
              <w:rPr>
                <w:rFonts w:ascii="Times New Roman" w:eastAsia="宋体" w:hAnsi="Times New Roman" w:cs="Times New Roman"/>
                <w:kern w:val="0"/>
                <w:sz w:val="22"/>
              </w:rPr>
              <w:t>4.164703</w:t>
            </w:r>
          </w:p>
        </w:tc>
      </w:tr>
      <w:tr w:rsidR="00252E85" w:rsidRPr="00252E85" w14:paraId="168F1604" w14:textId="77777777" w:rsidTr="00252E85">
        <w:trPr>
          <w:trHeight w:val="312"/>
          <w:jc w:val="center"/>
        </w:trPr>
        <w:tc>
          <w:tcPr>
            <w:tcW w:w="854" w:type="dxa"/>
            <w:tcBorders>
              <w:bottom w:val="single" w:sz="4" w:space="0" w:color="auto"/>
            </w:tcBorders>
            <w:vAlign w:val="center"/>
          </w:tcPr>
          <w:p w14:paraId="62FF9F4F" w14:textId="77777777" w:rsidR="00252E85" w:rsidRPr="00252E85" w:rsidRDefault="00252E85" w:rsidP="00252E85">
            <w:pPr>
              <w:widowControl/>
              <w:jc w:val="center"/>
              <w:rPr>
                <w:rFonts w:ascii="Times New Roman" w:eastAsia="楷体" w:hAnsi="Times New Roman" w:cs="Times New Roman"/>
                <w:sz w:val="22"/>
              </w:rPr>
            </w:pPr>
          </w:p>
        </w:tc>
        <w:tc>
          <w:tcPr>
            <w:tcW w:w="1299" w:type="dxa"/>
            <w:tcBorders>
              <w:bottom w:val="single" w:sz="4" w:space="0" w:color="auto"/>
            </w:tcBorders>
            <w:vAlign w:val="center"/>
          </w:tcPr>
          <w:p w14:paraId="038F8BE5" w14:textId="56366377" w:rsidR="00252E85" w:rsidRPr="00252E85" w:rsidRDefault="00252E85" w:rsidP="00252E85">
            <w:pPr>
              <w:widowControl/>
              <w:jc w:val="center"/>
              <w:rPr>
                <w:rFonts w:ascii="Times New Roman" w:eastAsia="楷体" w:hAnsi="Times New Roman" w:cs="Times New Roman"/>
                <w:sz w:val="22"/>
              </w:rPr>
            </w:pPr>
            <w:proofErr w:type="spellStart"/>
            <w:r w:rsidRPr="008D0259">
              <w:rPr>
                <w:rFonts w:ascii="Times New Roman" w:eastAsia="宋体" w:hAnsi="Times New Roman" w:cs="Times New Roman"/>
                <w:kern w:val="0"/>
                <w:sz w:val="22"/>
              </w:rPr>
              <w:t>riskt</w:t>
            </w:r>
            <w:proofErr w:type="spellEnd"/>
          </w:p>
        </w:tc>
        <w:tc>
          <w:tcPr>
            <w:tcW w:w="1429" w:type="dxa"/>
            <w:tcBorders>
              <w:bottom w:val="single" w:sz="4" w:space="0" w:color="auto"/>
            </w:tcBorders>
            <w:vAlign w:val="center"/>
          </w:tcPr>
          <w:p w14:paraId="34F67CC6" w14:textId="7F92AF0F" w:rsidR="00252E85" w:rsidRPr="00252E85" w:rsidRDefault="00252E85" w:rsidP="00252E85">
            <w:pPr>
              <w:widowControl/>
              <w:jc w:val="center"/>
              <w:rPr>
                <w:rFonts w:ascii="Times New Roman" w:eastAsia="楷体" w:hAnsi="Times New Roman" w:cs="Times New Roman"/>
                <w:sz w:val="22"/>
              </w:rPr>
            </w:pPr>
            <w:r w:rsidRPr="008D0259">
              <w:rPr>
                <w:rFonts w:ascii="Times New Roman" w:eastAsia="宋体" w:hAnsi="Times New Roman" w:cs="Times New Roman"/>
                <w:kern w:val="0"/>
                <w:sz w:val="22"/>
              </w:rPr>
              <w:t>2.46087</w:t>
            </w:r>
          </w:p>
        </w:tc>
        <w:tc>
          <w:tcPr>
            <w:tcW w:w="1429" w:type="dxa"/>
            <w:tcBorders>
              <w:bottom w:val="single" w:sz="4" w:space="0" w:color="auto"/>
            </w:tcBorders>
            <w:vAlign w:val="center"/>
          </w:tcPr>
          <w:p w14:paraId="6F1D94B0" w14:textId="3952C2B1" w:rsidR="00252E85" w:rsidRPr="00252E85" w:rsidRDefault="00252E85" w:rsidP="00252E85">
            <w:pPr>
              <w:widowControl/>
              <w:jc w:val="center"/>
              <w:rPr>
                <w:rFonts w:ascii="Times New Roman" w:eastAsia="楷体" w:hAnsi="Times New Roman" w:cs="Times New Roman"/>
                <w:sz w:val="22"/>
              </w:rPr>
            </w:pPr>
            <w:r w:rsidRPr="008D0259">
              <w:rPr>
                <w:rFonts w:ascii="Times New Roman" w:eastAsia="宋体" w:hAnsi="Times New Roman" w:cs="Times New Roman"/>
                <w:kern w:val="0"/>
                <w:sz w:val="22"/>
              </w:rPr>
              <w:t>.0471058</w:t>
            </w:r>
          </w:p>
        </w:tc>
        <w:tc>
          <w:tcPr>
            <w:tcW w:w="1139" w:type="dxa"/>
            <w:tcBorders>
              <w:bottom w:val="single" w:sz="4" w:space="0" w:color="auto"/>
            </w:tcBorders>
            <w:vAlign w:val="center"/>
          </w:tcPr>
          <w:p w14:paraId="5CDE1F31" w14:textId="3703DE09" w:rsidR="00252E85" w:rsidRPr="00252E85" w:rsidRDefault="00252E85" w:rsidP="00252E85">
            <w:pPr>
              <w:widowControl/>
              <w:jc w:val="center"/>
              <w:rPr>
                <w:rFonts w:ascii="Times New Roman" w:eastAsia="楷体" w:hAnsi="Times New Roman" w:cs="Times New Roman"/>
                <w:sz w:val="22"/>
              </w:rPr>
            </w:pPr>
            <w:r w:rsidRPr="008D0259">
              <w:rPr>
                <w:rFonts w:ascii="Times New Roman" w:eastAsia="宋体" w:hAnsi="Times New Roman" w:cs="Times New Roman"/>
                <w:kern w:val="0"/>
                <w:sz w:val="22"/>
              </w:rPr>
              <w:t>52.24</w:t>
            </w:r>
          </w:p>
        </w:tc>
        <w:tc>
          <w:tcPr>
            <w:tcW w:w="1093" w:type="dxa"/>
            <w:tcBorders>
              <w:bottom w:val="single" w:sz="4" w:space="0" w:color="auto"/>
            </w:tcBorders>
            <w:vAlign w:val="center"/>
          </w:tcPr>
          <w:p w14:paraId="505F935C" w14:textId="2A69E207" w:rsidR="00252E85" w:rsidRPr="00252E85" w:rsidRDefault="00252E85" w:rsidP="00252E85">
            <w:pPr>
              <w:widowControl/>
              <w:jc w:val="center"/>
              <w:rPr>
                <w:rFonts w:ascii="Times New Roman" w:eastAsia="楷体" w:hAnsi="Times New Roman" w:cs="Times New Roman"/>
                <w:sz w:val="22"/>
              </w:rPr>
            </w:pPr>
            <w:r w:rsidRPr="008D0259">
              <w:rPr>
                <w:rFonts w:ascii="Times New Roman" w:eastAsia="宋体" w:hAnsi="Times New Roman" w:cs="Times New Roman"/>
                <w:kern w:val="0"/>
                <w:sz w:val="22"/>
              </w:rPr>
              <w:t>0.000</w:t>
            </w:r>
          </w:p>
        </w:tc>
        <w:tc>
          <w:tcPr>
            <w:tcW w:w="1429" w:type="dxa"/>
            <w:tcBorders>
              <w:bottom w:val="single" w:sz="4" w:space="0" w:color="auto"/>
            </w:tcBorders>
            <w:vAlign w:val="center"/>
          </w:tcPr>
          <w:p w14:paraId="7DA51439" w14:textId="3B10E974" w:rsidR="00252E85" w:rsidRPr="00252E85" w:rsidRDefault="00252E85" w:rsidP="00252E85">
            <w:pPr>
              <w:widowControl/>
              <w:jc w:val="center"/>
              <w:rPr>
                <w:rFonts w:ascii="Times New Roman" w:eastAsia="楷体" w:hAnsi="Times New Roman" w:cs="Times New Roman"/>
                <w:sz w:val="22"/>
              </w:rPr>
            </w:pPr>
            <w:r w:rsidRPr="008D0259">
              <w:rPr>
                <w:rFonts w:ascii="Times New Roman" w:eastAsia="宋体" w:hAnsi="Times New Roman" w:cs="Times New Roman"/>
                <w:kern w:val="0"/>
                <w:sz w:val="22"/>
              </w:rPr>
              <w:t>2.368544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14:paraId="4105CCD0" w14:textId="12D8E8DA" w:rsidR="00252E85" w:rsidRPr="00252E85" w:rsidRDefault="00252E85" w:rsidP="00252E85">
            <w:pPr>
              <w:widowControl/>
              <w:jc w:val="center"/>
              <w:rPr>
                <w:rFonts w:ascii="Times New Roman" w:eastAsia="楷体" w:hAnsi="Times New Roman" w:cs="Times New Roman"/>
                <w:sz w:val="22"/>
              </w:rPr>
            </w:pPr>
            <w:r w:rsidRPr="008D0259">
              <w:rPr>
                <w:rFonts w:ascii="Times New Roman" w:eastAsia="宋体" w:hAnsi="Times New Roman" w:cs="Times New Roman"/>
                <w:kern w:val="0"/>
                <w:sz w:val="22"/>
              </w:rPr>
              <w:t>2.553195</w:t>
            </w:r>
          </w:p>
        </w:tc>
      </w:tr>
      <w:tr w:rsidR="00252E85" w:rsidRPr="00252E85" w14:paraId="0AB1123E" w14:textId="77777777" w:rsidTr="00252E85">
        <w:trPr>
          <w:trHeight w:val="312"/>
          <w:jc w:val="center"/>
        </w:trPr>
        <w:tc>
          <w:tcPr>
            <w:tcW w:w="854" w:type="dxa"/>
            <w:tcBorders>
              <w:top w:val="single" w:sz="4" w:space="0" w:color="auto"/>
            </w:tcBorders>
            <w:vAlign w:val="center"/>
          </w:tcPr>
          <w:p w14:paraId="574E62BF" w14:textId="77777777" w:rsidR="00252E85" w:rsidRPr="00252E85" w:rsidRDefault="00252E85" w:rsidP="00252E85">
            <w:pPr>
              <w:widowControl/>
              <w:jc w:val="center"/>
              <w:rPr>
                <w:rFonts w:ascii="Times New Roman" w:eastAsia="楷体" w:hAnsi="Times New Roman" w:cs="Times New Roman"/>
                <w:sz w:val="22"/>
              </w:rPr>
            </w:pPr>
          </w:p>
        </w:tc>
        <w:tc>
          <w:tcPr>
            <w:tcW w:w="1299" w:type="dxa"/>
            <w:tcBorders>
              <w:top w:val="single" w:sz="4" w:space="0" w:color="auto"/>
            </w:tcBorders>
            <w:vAlign w:val="center"/>
          </w:tcPr>
          <w:p w14:paraId="752F0E47" w14:textId="77777777" w:rsidR="00252E85" w:rsidRPr="008D0259" w:rsidRDefault="00252E85" w:rsidP="00252E8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</w:p>
        </w:tc>
        <w:tc>
          <w:tcPr>
            <w:tcW w:w="1429" w:type="dxa"/>
            <w:tcBorders>
              <w:top w:val="single" w:sz="4" w:space="0" w:color="auto"/>
            </w:tcBorders>
            <w:vAlign w:val="center"/>
          </w:tcPr>
          <w:p w14:paraId="2943B248" w14:textId="77777777" w:rsidR="00252E85" w:rsidRPr="008D0259" w:rsidRDefault="00252E85" w:rsidP="00252E8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</w:p>
        </w:tc>
        <w:tc>
          <w:tcPr>
            <w:tcW w:w="1429" w:type="dxa"/>
            <w:tcBorders>
              <w:top w:val="single" w:sz="4" w:space="0" w:color="auto"/>
            </w:tcBorders>
            <w:vAlign w:val="center"/>
          </w:tcPr>
          <w:p w14:paraId="251B2AA2" w14:textId="77777777" w:rsidR="00252E85" w:rsidRPr="008D0259" w:rsidRDefault="00252E85" w:rsidP="00252E8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</w:p>
        </w:tc>
        <w:tc>
          <w:tcPr>
            <w:tcW w:w="1139" w:type="dxa"/>
            <w:tcBorders>
              <w:top w:val="single" w:sz="4" w:space="0" w:color="auto"/>
            </w:tcBorders>
            <w:vAlign w:val="center"/>
          </w:tcPr>
          <w:p w14:paraId="1E3F3E5A" w14:textId="77777777" w:rsidR="00252E85" w:rsidRPr="008D0259" w:rsidRDefault="00252E85" w:rsidP="00252E8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</w:p>
        </w:tc>
        <w:tc>
          <w:tcPr>
            <w:tcW w:w="1093" w:type="dxa"/>
            <w:tcBorders>
              <w:top w:val="single" w:sz="4" w:space="0" w:color="auto"/>
            </w:tcBorders>
            <w:vAlign w:val="center"/>
          </w:tcPr>
          <w:p w14:paraId="7B47D0B1" w14:textId="77777777" w:rsidR="00252E85" w:rsidRPr="008D0259" w:rsidRDefault="00252E85" w:rsidP="00252E8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</w:p>
        </w:tc>
        <w:tc>
          <w:tcPr>
            <w:tcW w:w="1429" w:type="dxa"/>
            <w:tcBorders>
              <w:top w:val="single" w:sz="4" w:space="0" w:color="auto"/>
            </w:tcBorders>
            <w:vAlign w:val="center"/>
          </w:tcPr>
          <w:p w14:paraId="0D1E19E1" w14:textId="77777777" w:rsidR="00252E85" w:rsidRPr="008D0259" w:rsidRDefault="00252E85" w:rsidP="00252E8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</w:p>
        </w:tc>
        <w:tc>
          <w:tcPr>
            <w:tcW w:w="1559" w:type="dxa"/>
            <w:tcBorders>
              <w:top w:val="single" w:sz="4" w:space="0" w:color="auto"/>
            </w:tcBorders>
            <w:vAlign w:val="center"/>
          </w:tcPr>
          <w:p w14:paraId="56D37EB7" w14:textId="61654938" w:rsidR="00252E85" w:rsidRPr="008D0259" w:rsidRDefault="00252E85" w:rsidP="00252E8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kern w:val="0"/>
                <w:sz w:val="22"/>
              </w:rPr>
              <w:t>N = 500</w:t>
            </w:r>
          </w:p>
        </w:tc>
      </w:tr>
    </w:tbl>
    <w:p w14:paraId="3AB8C6F2" w14:textId="2D53AA1C" w:rsidR="008D0259" w:rsidRDefault="00691C14" w:rsidP="00492084">
      <w:pPr>
        <w:widowControl/>
        <w:spacing w:line="360" w:lineRule="auto"/>
        <w:ind w:firstLine="420"/>
        <w:rPr>
          <w:rFonts w:ascii="Times New Roman" w:eastAsia="楷体" w:hAnsi="Times New Roman" w:cs="Times New Roman"/>
          <w:sz w:val="24"/>
        </w:rPr>
      </w:pPr>
      <w:r w:rsidRPr="00691C14">
        <w:rPr>
          <w:rFonts w:ascii="Times New Roman" w:eastAsia="楷体" w:hAnsi="Times New Roman" w:cs="Times New Roman"/>
          <w:noProof/>
          <w:sz w:val="24"/>
        </w:rPr>
        <w:lastRenderedPageBreak/>
        <w:drawing>
          <wp:inline distT="0" distB="0" distL="0" distR="0" wp14:anchorId="5F6C72AD" wp14:editId="7CC92FA5">
            <wp:extent cx="5143500" cy="37719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B1B954" w14:textId="2EBC9C6C" w:rsidR="00413C0A" w:rsidRPr="00413C0A" w:rsidRDefault="00413C0A" w:rsidP="00413C0A">
      <w:pPr>
        <w:widowControl/>
        <w:spacing w:line="360" w:lineRule="auto"/>
        <w:ind w:firstLine="420"/>
        <w:jc w:val="center"/>
        <w:rPr>
          <w:rFonts w:ascii="Times New Roman" w:eastAsia="楷体" w:hAnsi="Times New Roman" w:cs="Times New Roman"/>
          <w:b/>
          <w:sz w:val="24"/>
        </w:rPr>
      </w:pPr>
      <w:r w:rsidRPr="00413C0A">
        <w:rPr>
          <w:rFonts w:ascii="Times New Roman" w:eastAsia="楷体" w:hAnsi="Times New Roman" w:cs="Times New Roman" w:hint="eastAsia"/>
          <w:b/>
          <w:sz w:val="24"/>
        </w:rPr>
        <w:t>F</w:t>
      </w:r>
      <w:r w:rsidRPr="00413C0A">
        <w:rPr>
          <w:rFonts w:ascii="Times New Roman" w:eastAsia="楷体" w:hAnsi="Times New Roman" w:cs="Times New Roman"/>
          <w:b/>
          <w:sz w:val="24"/>
        </w:rPr>
        <w:t>igure 2</w:t>
      </w:r>
    </w:p>
    <w:p w14:paraId="154378F8" w14:textId="77777777" w:rsidR="00413C0A" w:rsidRDefault="00413C0A" w:rsidP="00492084">
      <w:pPr>
        <w:widowControl/>
        <w:spacing w:line="360" w:lineRule="auto"/>
        <w:ind w:firstLine="420"/>
        <w:rPr>
          <w:rFonts w:ascii="Times New Roman" w:eastAsia="楷体" w:hAnsi="Times New Roman" w:cs="Times New Roman"/>
          <w:sz w:val="24"/>
        </w:rPr>
      </w:pPr>
    </w:p>
    <w:p w14:paraId="51E8CA30" w14:textId="245F09D1" w:rsidR="00413C0A" w:rsidRDefault="00413C0A" w:rsidP="00171D04">
      <w:pPr>
        <w:widowControl/>
        <w:spacing w:line="360" w:lineRule="auto"/>
        <w:ind w:firstLine="420"/>
        <w:rPr>
          <w:rFonts w:ascii="Times New Roman" w:eastAsia="楷体" w:hAnsi="Times New Roman" w:cs="Times New Roman"/>
          <w:sz w:val="24"/>
        </w:rPr>
      </w:pPr>
      <w:r>
        <w:rPr>
          <w:rFonts w:ascii="Times New Roman" w:eastAsia="楷体" w:hAnsi="Times New Roman" w:cs="Times New Roman" w:hint="eastAsia"/>
          <w:sz w:val="24"/>
        </w:rPr>
        <w:t>Tabl</w:t>
      </w:r>
      <w:r>
        <w:rPr>
          <w:rFonts w:ascii="Times New Roman" w:eastAsia="楷体" w:hAnsi="Times New Roman" w:cs="Times New Roman"/>
          <w:sz w:val="24"/>
        </w:rPr>
        <w:t xml:space="preserve">e 3 and Figure 2 reveal </w:t>
      </w:r>
      <w:r w:rsidRPr="00413C0A">
        <w:rPr>
          <w:rFonts w:ascii="Times New Roman" w:eastAsia="楷体" w:hAnsi="Times New Roman" w:cs="Times New Roman"/>
          <w:sz w:val="24"/>
        </w:rPr>
        <w:t>the composition of the profiles</w:t>
      </w:r>
      <w:r>
        <w:rPr>
          <w:rFonts w:ascii="Times New Roman" w:eastAsia="楷体" w:hAnsi="Times New Roman" w:cs="Times New Roman"/>
          <w:sz w:val="24"/>
        </w:rPr>
        <w:t>.</w:t>
      </w:r>
      <w:r w:rsidR="00171D04">
        <w:rPr>
          <w:rFonts w:ascii="Times New Roman" w:eastAsia="楷体" w:hAnsi="Times New Roman" w:cs="Times New Roman"/>
          <w:sz w:val="24"/>
        </w:rPr>
        <w:t xml:space="preserve"> Class 1 may be referred as </w:t>
      </w:r>
      <w:r w:rsidR="008A15F3">
        <w:rPr>
          <w:rFonts w:ascii="Times New Roman" w:eastAsia="楷体" w:hAnsi="Times New Roman" w:cs="Times New Roman"/>
          <w:i/>
          <w:sz w:val="24"/>
        </w:rPr>
        <w:t>p</w:t>
      </w:r>
      <w:r w:rsidR="00171D04" w:rsidRPr="00171D04">
        <w:rPr>
          <w:rFonts w:ascii="Times New Roman" w:eastAsia="楷体" w:hAnsi="Times New Roman" w:cs="Times New Roman"/>
          <w:i/>
          <w:sz w:val="24"/>
        </w:rPr>
        <w:t>aranoid</w:t>
      </w:r>
      <w:r w:rsidR="008A15F3">
        <w:rPr>
          <w:rFonts w:ascii="Times New Roman" w:eastAsia="楷体" w:hAnsi="Times New Roman" w:cs="Times New Roman"/>
          <w:i/>
          <w:sz w:val="24"/>
        </w:rPr>
        <w:t xml:space="preserve"> competitors</w:t>
      </w:r>
      <w:r w:rsidR="00171D04">
        <w:rPr>
          <w:rFonts w:ascii="Times New Roman" w:eastAsia="楷体" w:hAnsi="Times New Roman" w:cs="Times New Roman"/>
          <w:i/>
          <w:sz w:val="24"/>
        </w:rPr>
        <w:t xml:space="preserve"> </w:t>
      </w:r>
      <w:r w:rsidR="00171D04">
        <w:rPr>
          <w:rFonts w:ascii="Times New Roman" w:eastAsia="楷体" w:hAnsi="Times New Roman" w:cs="Times New Roman"/>
          <w:sz w:val="24"/>
        </w:rPr>
        <w:t xml:space="preserve">(22%), who exhibit high level of </w:t>
      </w:r>
      <w:r w:rsidR="00171D04" w:rsidRPr="00171D04">
        <w:rPr>
          <w:rFonts w:ascii="Times New Roman" w:eastAsia="楷体" w:hAnsi="Times New Roman" w:cs="Times New Roman"/>
          <w:sz w:val="24"/>
        </w:rPr>
        <w:t>competitive</w:t>
      </w:r>
      <w:r w:rsidR="00171D04">
        <w:rPr>
          <w:rFonts w:ascii="Times New Roman" w:eastAsia="楷体" w:hAnsi="Times New Roman" w:cs="Times New Roman"/>
          <w:sz w:val="24"/>
        </w:rPr>
        <w:t xml:space="preserve"> </w:t>
      </w:r>
      <w:r w:rsidR="00171D04" w:rsidRPr="00171D04">
        <w:rPr>
          <w:rFonts w:ascii="Times New Roman" w:eastAsia="楷体" w:hAnsi="Times New Roman" w:cs="Times New Roman"/>
          <w:sz w:val="24"/>
        </w:rPr>
        <w:t>aggressiveness</w:t>
      </w:r>
      <w:r w:rsidR="00171D04">
        <w:rPr>
          <w:rFonts w:ascii="Times New Roman" w:eastAsia="楷体" w:hAnsi="Times New Roman" w:cs="Times New Roman"/>
          <w:sz w:val="24"/>
        </w:rPr>
        <w:t xml:space="preserve"> (</w:t>
      </w:r>
      <w:r w:rsidR="00171D04" w:rsidRPr="00171D04">
        <w:rPr>
          <w:rFonts w:ascii="Times New Roman" w:eastAsia="楷体" w:hAnsi="Times New Roman" w:cs="Times New Roman"/>
          <w:i/>
          <w:sz w:val="24"/>
        </w:rPr>
        <w:t>M</w:t>
      </w:r>
      <w:r w:rsidR="00171D04">
        <w:rPr>
          <w:rFonts w:ascii="Times New Roman" w:eastAsia="楷体" w:hAnsi="Times New Roman" w:cs="Times New Roman"/>
          <w:sz w:val="24"/>
        </w:rPr>
        <w:t>=6.64),</w:t>
      </w:r>
      <w:r w:rsidR="00171D04" w:rsidRPr="00171D04">
        <w:rPr>
          <w:rFonts w:ascii="Times New Roman" w:eastAsia="楷体" w:hAnsi="Times New Roman" w:cs="Times New Roman"/>
          <w:sz w:val="24"/>
        </w:rPr>
        <w:t xml:space="preserve"> proactiveness </w:t>
      </w:r>
      <w:r w:rsidR="00171D04">
        <w:rPr>
          <w:rFonts w:ascii="Times New Roman" w:eastAsia="楷体" w:hAnsi="Times New Roman" w:cs="Times New Roman"/>
          <w:sz w:val="24"/>
        </w:rPr>
        <w:t>(</w:t>
      </w:r>
      <w:r w:rsidR="00171D04" w:rsidRPr="00171D04">
        <w:rPr>
          <w:rFonts w:ascii="Times New Roman" w:eastAsia="楷体" w:hAnsi="Times New Roman" w:cs="Times New Roman"/>
          <w:i/>
          <w:sz w:val="24"/>
        </w:rPr>
        <w:t>M</w:t>
      </w:r>
      <w:r w:rsidR="00171D04">
        <w:rPr>
          <w:rFonts w:ascii="Times New Roman" w:eastAsia="楷体" w:hAnsi="Times New Roman" w:cs="Times New Roman"/>
          <w:sz w:val="24"/>
        </w:rPr>
        <w:t xml:space="preserve">=6.48) and </w:t>
      </w:r>
      <w:r w:rsidR="00171D04" w:rsidRPr="00171D04">
        <w:rPr>
          <w:rFonts w:ascii="Times New Roman" w:eastAsia="楷体" w:hAnsi="Times New Roman" w:cs="Times New Roman"/>
          <w:sz w:val="24"/>
        </w:rPr>
        <w:t>risk taking</w:t>
      </w:r>
      <w:r w:rsidR="00171D04">
        <w:rPr>
          <w:rFonts w:ascii="Times New Roman" w:eastAsia="楷体" w:hAnsi="Times New Roman" w:cs="Times New Roman"/>
          <w:sz w:val="24"/>
        </w:rPr>
        <w:t xml:space="preserve"> (</w:t>
      </w:r>
      <w:r w:rsidR="00171D04" w:rsidRPr="00171D04">
        <w:rPr>
          <w:rFonts w:ascii="Times New Roman" w:eastAsia="楷体" w:hAnsi="Times New Roman" w:cs="Times New Roman"/>
          <w:i/>
          <w:sz w:val="24"/>
        </w:rPr>
        <w:t>M</w:t>
      </w:r>
      <w:r w:rsidR="00171D04">
        <w:rPr>
          <w:rFonts w:ascii="Times New Roman" w:eastAsia="楷体" w:hAnsi="Times New Roman" w:cs="Times New Roman"/>
          <w:sz w:val="24"/>
        </w:rPr>
        <w:t>=6.00), with</w:t>
      </w:r>
      <w:r w:rsidR="008A15F3">
        <w:rPr>
          <w:rFonts w:ascii="Times New Roman" w:eastAsia="楷体" w:hAnsi="Times New Roman" w:cs="Times New Roman"/>
          <w:sz w:val="24"/>
        </w:rPr>
        <w:t>,</w:t>
      </w:r>
      <w:r w:rsidR="00171D04">
        <w:rPr>
          <w:rFonts w:ascii="Times New Roman" w:eastAsia="楷体" w:hAnsi="Times New Roman" w:cs="Times New Roman"/>
          <w:sz w:val="24"/>
        </w:rPr>
        <w:t xml:space="preserve"> </w:t>
      </w:r>
      <w:r w:rsidR="008A15F3">
        <w:rPr>
          <w:rFonts w:ascii="Times New Roman" w:eastAsia="楷体" w:hAnsi="Times New Roman" w:cs="Times New Roman"/>
          <w:sz w:val="24"/>
        </w:rPr>
        <w:t xml:space="preserve">however, </w:t>
      </w:r>
      <w:r w:rsidR="00171D04">
        <w:rPr>
          <w:rFonts w:ascii="Times New Roman" w:eastAsia="楷体" w:hAnsi="Times New Roman" w:cs="Times New Roman"/>
          <w:sz w:val="24"/>
        </w:rPr>
        <w:t>low</w:t>
      </w:r>
      <w:r w:rsidR="008A15F3">
        <w:rPr>
          <w:rFonts w:ascii="Times New Roman" w:eastAsia="楷体" w:hAnsi="Times New Roman" w:cs="Times New Roman"/>
          <w:sz w:val="24"/>
        </w:rPr>
        <w:t xml:space="preserve"> level of innovativeness (</w:t>
      </w:r>
      <w:r w:rsidR="008A15F3">
        <w:rPr>
          <w:rFonts w:ascii="Times New Roman" w:eastAsia="楷体" w:hAnsi="Times New Roman" w:cs="Times New Roman"/>
          <w:i/>
          <w:sz w:val="24"/>
        </w:rPr>
        <w:t>M=</w:t>
      </w:r>
      <w:r w:rsidR="008A15F3">
        <w:rPr>
          <w:rFonts w:ascii="Times New Roman" w:eastAsia="楷体" w:hAnsi="Times New Roman" w:cs="Times New Roman"/>
          <w:sz w:val="24"/>
        </w:rPr>
        <w:t>3.18) and autonomy (</w:t>
      </w:r>
      <w:r w:rsidR="008A15F3" w:rsidRPr="008A15F3">
        <w:rPr>
          <w:rFonts w:ascii="Times New Roman" w:eastAsia="楷体" w:hAnsi="Times New Roman" w:cs="Times New Roman"/>
          <w:i/>
          <w:sz w:val="24"/>
        </w:rPr>
        <w:t>M</w:t>
      </w:r>
      <w:r w:rsidR="008A15F3">
        <w:rPr>
          <w:rFonts w:ascii="Times New Roman" w:eastAsia="楷体" w:hAnsi="Times New Roman" w:cs="Times New Roman"/>
          <w:i/>
          <w:sz w:val="24"/>
        </w:rPr>
        <w:t>=</w:t>
      </w:r>
      <w:r w:rsidR="008A15F3">
        <w:rPr>
          <w:rFonts w:ascii="Times New Roman" w:eastAsia="楷体" w:hAnsi="Times New Roman" w:cs="Times New Roman"/>
          <w:sz w:val="24"/>
        </w:rPr>
        <w:t xml:space="preserve">2.56). Class 2 may be referred as </w:t>
      </w:r>
      <w:r w:rsidR="00226A93" w:rsidRPr="00226A93">
        <w:rPr>
          <w:rFonts w:ascii="Times New Roman" w:eastAsia="楷体" w:hAnsi="Times New Roman" w:cs="Times New Roman"/>
          <w:i/>
          <w:sz w:val="24"/>
        </w:rPr>
        <w:t>anxious risktaker</w:t>
      </w:r>
      <w:r w:rsidR="00226A93">
        <w:rPr>
          <w:rFonts w:ascii="Times New Roman" w:eastAsia="楷体" w:hAnsi="Times New Roman" w:cs="Times New Roman"/>
          <w:sz w:val="24"/>
        </w:rPr>
        <w:t xml:space="preserve"> who is characterized by significant </w:t>
      </w:r>
      <w:proofErr w:type="gramStart"/>
      <w:r w:rsidR="00226A93">
        <w:rPr>
          <w:rFonts w:ascii="Times New Roman" w:eastAsia="楷体" w:hAnsi="Times New Roman" w:cs="Times New Roman"/>
          <w:sz w:val="24"/>
        </w:rPr>
        <w:t>risk taking</w:t>
      </w:r>
      <w:proofErr w:type="gramEnd"/>
      <w:r w:rsidR="00226A93">
        <w:rPr>
          <w:rFonts w:ascii="Times New Roman" w:eastAsia="楷体" w:hAnsi="Times New Roman" w:cs="Times New Roman"/>
          <w:sz w:val="24"/>
        </w:rPr>
        <w:t xml:space="preserve"> </w:t>
      </w:r>
      <w:r w:rsidR="0007104A">
        <w:rPr>
          <w:rFonts w:ascii="Times New Roman" w:eastAsia="楷体" w:hAnsi="Times New Roman" w:cs="Times New Roman"/>
          <w:sz w:val="24"/>
        </w:rPr>
        <w:t xml:space="preserve">tendency </w:t>
      </w:r>
      <w:r w:rsidR="00226A93">
        <w:rPr>
          <w:rFonts w:ascii="Times New Roman" w:eastAsia="楷体" w:hAnsi="Times New Roman" w:cs="Times New Roman"/>
          <w:sz w:val="24"/>
        </w:rPr>
        <w:t>(</w:t>
      </w:r>
      <w:r w:rsidR="00226A93" w:rsidRPr="008A15F3">
        <w:rPr>
          <w:rFonts w:ascii="Times New Roman" w:eastAsia="楷体" w:hAnsi="Times New Roman" w:cs="Times New Roman"/>
          <w:i/>
          <w:sz w:val="24"/>
        </w:rPr>
        <w:t>M</w:t>
      </w:r>
      <w:r w:rsidR="00226A93">
        <w:rPr>
          <w:rFonts w:ascii="Times New Roman" w:eastAsia="楷体" w:hAnsi="Times New Roman" w:cs="Times New Roman"/>
          <w:i/>
          <w:sz w:val="24"/>
        </w:rPr>
        <w:t>=</w:t>
      </w:r>
      <w:r w:rsidR="00226A93">
        <w:rPr>
          <w:rFonts w:ascii="Times New Roman" w:eastAsia="楷体" w:hAnsi="Times New Roman" w:cs="Times New Roman"/>
          <w:sz w:val="24"/>
        </w:rPr>
        <w:t xml:space="preserve">5.27) </w:t>
      </w:r>
      <w:r w:rsidR="00F33CD5">
        <w:rPr>
          <w:rFonts w:ascii="Times New Roman" w:eastAsia="楷体" w:hAnsi="Times New Roman" w:cs="Times New Roman"/>
          <w:sz w:val="24"/>
        </w:rPr>
        <w:t xml:space="preserve">but </w:t>
      </w:r>
      <w:r w:rsidR="00C94ED2">
        <w:rPr>
          <w:rFonts w:ascii="Times New Roman" w:eastAsia="楷体" w:hAnsi="Times New Roman" w:cs="Times New Roman"/>
          <w:sz w:val="24"/>
        </w:rPr>
        <w:t>by</w:t>
      </w:r>
      <w:r w:rsidR="00226A93">
        <w:rPr>
          <w:rFonts w:ascii="Times New Roman" w:eastAsia="楷体" w:hAnsi="Times New Roman" w:cs="Times New Roman"/>
          <w:sz w:val="24"/>
        </w:rPr>
        <w:t xml:space="preserve"> low level </w:t>
      </w:r>
      <w:r w:rsidR="00897725">
        <w:rPr>
          <w:rFonts w:ascii="Times New Roman" w:eastAsia="楷体" w:hAnsi="Times New Roman" w:cs="Times New Roman"/>
          <w:sz w:val="24"/>
        </w:rPr>
        <w:t>on</w:t>
      </w:r>
      <w:r w:rsidR="00226A93">
        <w:rPr>
          <w:rFonts w:ascii="Times New Roman" w:eastAsia="楷体" w:hAnsi="Times New Roman" w:cs="Times New Roman"/>
          <w:sz w:val="24"/>
        </w:rPr>
        <w:t xml:space="preserve"> other aspects. </w:t>
      </w:r>
      <w:r w:rsidR="008A15F3">
        <w:rPr>
          <w:rFonts w:ascii="Times New Roman" w:eastAsia="楷体" w:hAnsi="Times New Roman" w:cs="Times New Roman"/>
          <w:sz w:val="24"/>
        </w:rPr>
        <w:t>Class 3 may be referred as</w:t>
      </w:r>
      <w:r w:rsidR="008A15F3" w:rsidRPr="008A15F3">
        <w:rPr>
          <w:rFonts w:ascii="Times New Roman" w:eastAsia="楷体" w:hAnsi="Times New Roman" w:cs="Times New Roman"/>
          <w:sz w:val="24"/>
        </w:rPr>
        <w:t xml:space="preserve"> </w:t>
      </w:r>
      <w:r w:rsidR="008A15F3" w:rsidRPr="0052101E">
        <w:rPr>
          <w:rFonts w:ascii="Times New Roman" w:eastAsia="楷体" w:hAnsi="Times New Roman" w:cs="Times New Roman"/>
          <w:i/>
          <w:sz w:val="24"/>
        </w:rPr>
        <w:t>low-key innovators</w:t>
      </w:r>
      <w:r w:rsidR="008A15F3">
        <w:rPr>
          <w:rFonts w:ascii="Times New Roman" w:eastAsia="楷体" w:hAnsi="Times New Roman" w:cs="Times New Roman"/>
          <w:sz w:val="24"/>
        </w:rPr>
        <w:t>, who highly focus on innovativeness (</w:t>
      </w:r>
      <w:r w:rsidR="008A15F3">
        <w:rPr>
          <w:rFonts w:ascii="Times New Roman" w:eastAsia="楷体" w:hAnsi="Times New Roman" w:cs="Times New Roman"/>
          <w:i/>
          <w:sz w:val="24"/>
        </w:rPr>
        <w:t>M=</w:t>
      </w:r>
      <w:r w:rsidR="008A15F3">
        <w:rPr>
          <w:rFonts w:ascii="Times New Roman" w:eastAsia="楷体" w:hAnsi="Times New Roman" w:cs="Times New Roman"/>
          <w:sz w:val="24"/>
        </w:rPr>
        <w:t>6.45) and autonomy (</w:t>
      </w:r>
      <w:r w:rsidR="008A15F3" w:rsidRPr="008A15F3">
        <w:rPr>
          <w:rFonts w:ascii="Times New Roman" w:eastAsia="楷体" w:hAnsi="Times New Roman" w:cs="Times New Roman"/>
          <w:i/>
          <w:sz w:val="24"/>
        </w:rPr>
        <w:t>M</w:t>
      </w:r>
      <w:r w:rsidR="008A15F3">
        <w:rPr>
          <w:rFonts w:ascii="Times New Roman" w:eastAsia="楷体" w:hAnsi="Times New Roman" w:cs="Times New Roman"/>
          <w:i/>
          <w:sz w:val="24"/>
        </w:rPr>
        <w:t>=</w:t>
      </w:r>
      <w:r w:rsidR="008A15F3">
        <w:rPr>
          <w:rFonts w:ascii="Times New Roman" w:eastAsia="楷体" w:hAnsi="Times New Roman" w:cs="Times New Roman"/>
          <w:sz w:val="24"/>
        </w:rPr>
        <w:t xml:space="preserve">5.68), but exhibit less </w:t>
      </w:r>
      <w:r w:rsidR="008A15F3" w:rsidRPr="00171D04">
        <w:rPr>
          <w:rFonts w:ascii="Times New Roman" w:eastAsia="楷体" w:hAnsi="Times New Roman" w:cs="Times New Roman"/>
          <w:sz w:val="24"/>
        </w:rPr>
        <w:t>aggressiveness</w:t>
      </w:r>
      <w:r w:rsidR="008A15F3">
        <w:rPr>
          <w:rFonts w:ascii="Times New Roman" w:eastAsia="楷体" w:hAnsi="Times New Roman" w:cs="Times New Roman"/>
          <w:sz w:val="24"/>
        </w:rPr>
        <w:t xml:space="preserve"> (</w:t>
      </w:r>
      <w:r w:rsidR="008A15F3" w:rsidRPr="00171D04">
        <w:rPr>
          <w:rFonts w:ascii="Times New Roman" w:eastAsia="楷体" w:hAnsi="Times New Roman" w:cs="Times New Roman"/>
          <w:i/>
          <w:sz w:val="24"/>
        </w:rPr>
        <w:t>M</w:t>
      </w:r>
      <w:r w:rsidR="008A15F3">
        <w:rPr>
          <w:rFonts w:ascii="Times New Roman" w:eastAsia="楷体" w:hAnsi="Times New Roman" w:cs="Times New Roman"/>
          <w:sz w:val="24"/>
        </w:rPr>
        <w:t>=</w:t>
      </w:r>
      <w:r w:rsidR="00641D0C">
        <w:rPr>
          <w:rFonts w:ascii="Times New Roman" w:eastAsia="楷体" w:hAnsi="Times New Roman" w:cs="Times New Roman"/>
          <w:sz w:val="24"/>
        </w:rPr>
        <w:t>1</w:t>
      </w:r>
      <w:r w:rsidR="008A15F3">
        <w:rPr>
          <w:rFonts w:ascii="Times New Roman" w:eastAsia="楷体" w:hAnsi="Times New Roman" w:cs="Times New Roman"/>
          <w:sz w:val="24"/>
        </w:rPr>
        <w:t>.</w:t>
      </w:r>
      <w:r w:rsidR="00641D0C">
        <w:rPr>
          <w:rFonts w:ascii="Times New Roman" w:eastAsia="楷体" w:hAnsi="Times New Roman" w:cs="Times New Roman"/>
          <w:sz w:val="24"/>
        </w:rPr>
        <w:t>91</w:t>
      </w:r>
      <w:r w:rsidR="008A15F3">
        <w:rPr>
          <w:rFonts w:ascii="Times New Roman" w:eastAsia="楷体" w:hAnsi="Times New Roman" w:cs="Times New Roman"/>
          <w:sz w:val="24"/>
        </w:rPr>
        <w:t xml:space="preserve">) and </w:t>
      </w:r>
      <w:r w:rsidR="008A15F3" w:rsidRPr="00171D04">
        <w:rPr>
          <w:rFonts w:ascii="Times New Roman" w:eastAsia="楷体" w:hAnsi="Times New Roman" w:cs="Times New Roman"/>
          <w:sz w:val="24"/>
        </w:rPr>
        <w:t>risk taking</w:t>
      </w:r>
      <w:r w:rsidR="008A15F3">
        <w:rPr>
          <w:rFonts w:ascii="Times New Roman" w:eastAsia="楷体" w:hAnsi="Times New Roman" w:cs="Times New Roman"/>
          <w:sz w:val="24"/>
        </w:rPr>
        <w:t xml:space="preserve"> (</w:t>
      </w:r>
      <w:r w:rsidR="008A15F3" w:rsidRPr="00171D04">
        <w:rPr>
          <w:rFonts w:ascii="Times New Roman" w:eastAsia="楷体" w:hAnsi="Times New Roman" w:cs="Times New Roman"/>
          <w:i/>
          <w:sz w:val="24"/>
        </w:rPr>
        <w:t>M</w:t>
      </w:r>
      <w:r w:rsidR="008A15F3">
        <w:rPr>
          <w:rFonts w:ascii="Times New Roman" w:eastAsia="楷体" w:hAnsi="Times New Roman" w:cs="Times New Roman"/>
          <w:sz w:val="24"/>
        </w:rPr>
        <w:t>=</w:t>
      </w:r>
      <w:r w:rsidR="00641D0C">
        <w:rPr>
          <w:rFonts w:ascii="Times New Roman" w:eastAsia="楷体" w:hAnsi="Times New Roman" w:cs="Times New Roman"/>
          <w:sz w:val="24"/>
        </w:rPr>
        <w:t>2</w:t>
      </w:r>
      <w:r w:rsidR="008A15F3">
        <w:rPr>
          <w:rFonts w:ascii="Times New Roman" w:eastAsia="楷体" w:hAnsi="Times New Roman" w:cs="Times New Roman"/>
          <w:sz w:val="24"/>
        </w:rPr>
        <w:t>.</w:t>
      </w:r>
      <w:r w:rsidR="00641D0C">
        <w:rPr>
          <w:rFonts w:ascii="Times New Roman" w:eastAsia="楷体" w:hAnsi="Times New Roman" w:cs="Times New Roman"/>
          <w:sz w:val="24"/>
        </w:rPr>
        <w:t>46</w:t>
      </w:r>
      <w:r w:rsidR="008A15F3">
        <w:rPr>
          <w:rFonts w:ascii="Times New Roman" w:eastAsia="楷体" w:hAnsi="Times New Roman" w:cs="Times New Roman"/>
          <w:sz w:val="24"/>
        </w:rPr>
        <w:t>)</w:t>
      </w:r>
      <w:r w:rsidR="00641D0C">
        <w:rPr>
          <w:rFonts w:ascii="Times New Roman" w:eastAsia="楷体" w:hAnsi="Times New Roman" w:cs="Times New Roman"/>
          <w:sz w:val="24"/>
        </w:rPr>
        <w:t>.</w:t>
      </w:r>
    </w:p>
    <w:p w14:paraId="507D8356" w14:textId="77777777" w:rsidR="0097516F" w:rsidRPr="00171D04" w:rsidRDefault="0097516F" w:rsidP="00171D04">
      <w:pPr>
        <w:widowControl/>
        <w:spacing w:line="360" w:lineRule="auto"/>
        <w:ind w:firstLine="420"/>
        <w:rPr>
          <w:rFonts w:ascii="Times New Roman" w:eastAsia="楷体" w:hAnsi="Times New Roman" w:cs="Times New Roman"/>
          <w:sz w:val="24"/>
        </w:rPr>
      </w:pPr>
    </w:p>
    <w:p w14:paraId="0B61005F" w14:textId="70B54527" w:rsidR="000070BD" w:rsidRPr="000070BD" w:rsidRDefault="000070BD" w:rsidP="00492084">
      <w:pPr>
        <w:widowControl/>
        <w:spacing w:line="360" w:lineRule="auto"/>
        <w:ind w:firstLine="420"/>
        <w:rPr>
          <w:rFonts w:ascii="Times New Roman" w:eastAsia="楷体" w:hAnsi="Times New Roman" w:cs="Times New Roman"/>
          <w:b/>
          <w:sz w:val="24"/>
        </w:rPr>
      </w:pPr>
      <w:r w:rsidRPr="000070BD">
        <w:rPr>
          <w:rFonts w:ascii="Times New Roman" w:eastAsia="楷体" w:hAnsi="Times New Roman" w:cs="Times New Roman" w:hint="eastAsia"/>
          <w:b/>
          <w:sz w:val="24"/>
        </w:rPr>
        <w:t>T</w:t>
      </w:r>
      <w:r w:rsidRPr="000070BD">
        <w:rPr>
          <w:rFonts w:ascii="Times New Roman" w:eastAsia="楷体" w:hAnsi="Times New Roman" w:cs="Times New Roman"/>
          <w:b/>
          <w:sz w:val="24"/>
        </w:rPr>
        <w:t>able 4</w:t>
      </w:r>
      <w:r w:rsidR="00970E29">
        <w:rPr>
          <w:rFonts w:ascii="Times New Roman" w:eastAsia="楷体" w:hAnsi="Times New Roman" w:cs="Times New Roman"/>
          <w:b/>
          <w:sz w:val="24"/>
        </w:rPr>
        <w:t xml:space="preserve"> Mean of </w:t>
      </w:r>
      <w:proofErr w:type="spellStart"/>
      <w:r w:rsidR="00970E29">
        <w:rPr>
          <w:rFonts w:ascii="Times New Roman" w:eastAsia="楷体" w:hAnsi="Times New Roman" w:cs="Times New Roman"/>
          <w:b/>
          <w:sz w:val="24"/>
        </w:rPr>
        <w:t>ROA</w:t>
      </w:r>
      <w:proofErr w:type="spellEnd"/>
      <w:r w:rsidR="00970E29">
        <w:rPr>
          <w:rFonts w:ascii="Times New Roman" w:eastAsia="楷体" w:hAnsi="Times New Roman" w:cs="Times New Roman"/>
          <w:b/>
          <w:sz w:val="24"/>
        </w:rPr>
        <w:t xml:space="preserve"> for each class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17"/>
        <w:gridCol w:w="1806"/>
        <w:gridCol w:w="1708"/>
        <w:gridCol w:w="1708"/>
        <w:gridCol w:w="1757"/>
      </w:tblGrid>
      <w:tr w:rsidR="000070BD" w:rsidRPr="000070BD" w14:paraId="7B87CD56" w14:textId="77777777" w:rsidTr="00E14EEE">
        <w:tc>
          <w:tcPr>
            <w:tcW w:w="1317" w:type="dxa"/>
            <w:tcBorders>
              <w:top w:val="single" w:sz="4" w:space="0" w:color="auto"/>
              <w:bottom w:val="single" w:sz="4" w:space="0" w:color="auto"/>
            </w:tcBorders>
          </w:tcPr>
          <w:p w14:paraId="40B8BA10" w14:textId="7F7FEBA3" w:rsidR="000070BD" w:rsidRPr="000070BD" w:rsidRDefault="000070BD" w:rsidP="000070BD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0070BD">
              <w:rPr>
                <w:rFonts w:ascii="Times New Roman" w:eastAsia="宋体" w:hAnsi="Times New Roman" w:cs="Times New Roman"/>
                <w:kern w:val="0"/>
                <w:sz w:val="22"/>
              </w:rPr>
              <w:t>Class</w:t>
            </w:r>
          </w:p>
        </w:tc>
        <w:tc>
          <w:tcPr>
            <w:tcW w:w="180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9BFF214" w14:textId="451DB500" w:rsidR="000070BD" w:rsidRPr="000070BD" w:rsidRDefault="000070BD" w:rsidP="000070BD">
            <w:pPr>
              <w:widowControl/>
              <w:rPr>
                <w:rFonts w:ascii="Times New Roman" w:eastAsia="楷体" w:hAnsi="Times New Roman" w:cs="Times New Roman"/>
                <w:sz w:val="22"/>
              </w:rPr>
            </w:pPr>
            <w:proofErr w:type="spellStart"/>
            <w:r w:rsidRPr="000070BD">
              <w:rPr>
                <w:rFonts w:ascii="Times New Roman" w:eastAsia="宋体" w:hAnsi="Times New Roman" w:cs="Times New Roman"/>
                <w:kern w:val="0"/>
                <w:sz w:val="22"/>
              </w:rPr>
              <w:t>ROA</w:t>
            </w:r>
            <w:proofErr w:type="spellEnd"/>
            <w:r w:rsidRPr="000070BD">
              <w:rPr>
                <w:rFonts w:ascii="Times New Roman" w:eastAsia="宋体" w:hAnsi="Times New Roman" w:cs="Times New Roman"/>
                <w:kern w:val="0"/>
                <w:sz w:val="22"/>
              </w:rPr>
              <w:t xml:space="preserve"> Mean</w:t>
            </w:r>
          </w:p>
        </w:tc>
        <w:tc>
          <w:tcPr>
            <w:tcW w:w="17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3B6DE88" w14:textId="6BB490BB" w:rsidR="000070BD" w:rsidRPr="000070BD" w:rsidRDefault="000070BD" w:rsidP="000070BD">
            <w:pPr>
              <w:widowControl/>
              <w:rPr>
                <w:rFonts w:ascii="Times New Roman" w:eastAsia="楷体" w:hAnsi="Times New Roman" w:cs="Times New Roman"/>
                <w:sz w:val="22"/>
              </w:rPr>
            </w:pPr>
            <w:r w:rsidRPr="000070BD">
              <w:rPr>
                <w:rFonts w:ascii="Times New Roman" w:eastAsia="宋体" w:hAnsi="Times New Roman" w:cs="Times New Roman"/>
                <w:kern w:val="0"/>
                <w:sz w:val="22"/>
              </w:rPr>
              <w:t>Std. Err.</w:t>
            </w:r>
          </w:p>
        </w:tc>
        <w:tc>
          <w:tcPr>
            <w:tcW w:w="17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983C526" w14:textId="09213FF6" w:rsidR="000070BD" w:rsidRPr="000070BD" w:rsidRDefault="000070BD" w:rsidP="000070BD">
            <w:pPr>
              <w:widowControl/>
              <w:rPr>
                <w:rFonts w:ascii="Times New Roman" w:eastAsia="楷体" w:hAnsi="Times New Roman" w:cs="Times New Roman"/>
                <w:sz w:val="22"/>
              </w:rPr>
            </w:pPr>
            <w:r w:rsidRPr="000070BD">
              <w:rPr>
                <w:rFonts w:ascii="Times New Roman" w:eastAsia="宋体" w:hAnsi="Times New Roman" w:cs="Times New Roman"/>
                <w:kern w:val="0"/>
                <w:sz w:val="22"/>
              </w:rPr>
              <w:t>[95% Conf.</w:t>
            </w:r>
          </w:p>
        </w:tc>
        <w:tc>
          <w:tcPr>
            <w:tcW w:w="175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F2F100E" w14:textId="5B9F74BE" w:rsidR="000070BD" w:rsidRPr="000070BD" w:rsidRDefault="000070BD" w:rsidP="000070BD">
            <w:pPr>
              <w:widowControl/>
              <w:rPr>
                <w:rFonts w:ascii="Times New Roman" w:eastAsia="楷体" w:hAnsi="Times New Roman" w:cs="Times New Roman"/>
                <w:sz w:val="22"/>
              </w:rPr>
            </w:pPr>
            <w:r w:rsidRPr="000070BD">
              <w:rPr>
                <w:rFonts w:ascii="Times New Roman" w:eastAsia="宋体" w:hAnsi="Times New Roman" w:cs="Times New Roman"/>
                <w:kern w:val="0"/>
                <w:sz w:val="22"/>
              </w:rPr>
              <w:t>Interval]</w:t>
            </w:r>
          </w:p>
        </w:tc>
      </w:tr>
      <w:tr w:rsidR="000070BD" w:rsidRPr="000070BD" w14:paraId="1DC3420D" w14:textId="77777777" w:rsidTr="00E14EEE">
        <w:tc>
          <w:tcPr>
            <w:tcW w:w="1317" w:type="dxa"/>
            <w:tcBorders>
              <w:top w:val="single" w:sz="4" w:space="0" w:color="auto"/>
            </w:tcBorders>
          </w:tcPr>
          <w:p w14:paraId="1B0E456A" w14:textId="6EC480D9" w:rsidR="000070BD" w:rsidRPr="000070BD" w:rsidRDefault="000070BD" w:rsidP="000070BD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0070BD">
              <w:rPr>
                <w:rFonts w:ascii="Times New Roman" w:eastAsia="宋体" w:hAnsi="Times New Roman" w:cs="Times New Roman"/>
                <w:kern w:val="0"/>
                <w:sz w:val="22"/>
              </w:rPr>
              <w:t>1</w:t>
            </w:r>
          </w:p>
        </w:tc>
        <w:tc>
          <w:tcPr>
            <w:tcW w:w="1806" w:type="dxa"/>
            <w:tcBorders>
              <w:top w:val="single" w:sz="4" w:space="0" w:color="auto"/>
            </w:tcBorders>
            <w:vAlign w:val="center"/>
          </w:tcPr>
          <w:p w14:paraId="73D527D2" w14:textId="173C62FB" w:rsidR="000070BD" w:rsidRPr="000070BD" w:rsidRDefault="000070BD" w:rsidP="000070BD">
            <w:pPr>
              <w:widowControl/>
              <w:rPr>
                <w:rFonts w:ascii="Times New Roman" w:eastAsia="楷体" w:hAnsi="Times New Roman" w:cs="Times New Roman"/>
                <w:sz w:val="22"/>
              </w:rPr>
            </w:pPr>
            <w:r w:rsidRPr="000070BD">
              <w:rPr>
                <w:rFonts w:ascii="Times New Roman" w:eastAsia="宋体" w:hAnsi="Times New Roman" w:cs="Times New Roman"/>
                <w:kern w:val="0"/>
                <w:sz w:val="22"/>
              </w:rPr>
              <w:t>.0490909</w:t>
            </w:r>
          </w:p>
        </w:tc>
        <w:tc>
          <w:tcPr>
            <w:tcW w:w="1708" w:type="dxa"/>
            <w:tcBorders>
              <w:top w:val="single" w:sz="4" w:space="0" w:color="auto"/>
            </w:tcBorders>
            <w:vAlign w:val="center"/>
          </w:tcPr>
          <w:p w14:paraId="536595DB" w14:textId="68ACA0B7" w:rsidR="000070BD" w:rsidRPr="000070BD" w:rsidRDefault="000070BD" w:rsidP="000070BD">
            <w:pPr>
              <w:widowControl/>
              <w:rPr>
                <w:rFonts w:ascii="Times New Roman" w:eastAsia="楷体" w:hAnsi="Times New Roman" w:cs="Times New Roman"/>
                <w:sz w:val="22"/>
              </w:rPr>
            </w:pPr>
            <w:r w:rsidRPr="000070BD">
              <w:rPr>
                <w:rFonts w:ascii="Times New Roman" w:eastAsia="宋体" w:hAnsi="Times New Roman" w:cs="Times New Roman"/>
                <w:kern w:val="0"/>
                <w:sz w:val="22"/>
              </w:rPr>
              <w:t>.0029183</w:t>
            </w:r>
          </w:p>
        </w:tc>
        <w:tc>
          <w:tcPr>
            <w:tcW w:w="1708" w:type="dxa"/>
            <w:tcBorders>
              <w:top w:val="single" w:sz="4" w:space="0" w:color="auto"/>
            </w:tcBorders>
            <w:vAlign w:val="center"/>
          </w:tcPr>
          <w:p w14:paraId="7B32C20E" w14:textId="419E826B" w:rsidR="000070BD" w:rsidRPr="000070BD" w:rsidRDefault="000070BD" w:rsidP="000070BD">
            <w:pPr>
              <w:widowControl/>
              <w:rPr>
                <w:rFonts w:ascii="Times New Roman" w:eastAsia="楷体" w:hAnsi="Times New Roman" w:cs="Times New Roman"/>
                <w:sz w:val="22"/>
              </w:rPr>
            </w:pPr>
            <w:r w:rsidRPr="000070BD">
              <w:rPr>
                <w:rFonts w:ascii="Times New Roman" w:eastAsia="宋体" w:hAnsi="Times New Roman" w:cs="Times New Roman"/>
                <w:kern w:val="0"/>
                <w:sz w:val="22"/>
              </w:rPr>
              <w:t>.0433573</w:t>
            </w:r>
          </w:p>
        </w:tc>
        <w:tc>
          <w:tcPr>
            <w:tcW w:w="1757" w:type="dxa"/>
            <w:tcBorders>
              <w:top w:val="single" w:sz="4" w:space="0" w:color="auto"/>
            </w:tcBorders>
            <w:vAlign w:val="center"/>
          </w:tcPr>
          <w:p w14:paraId="654B8892" w14:textId="78FE18F6" w:rsidR="000070BD" w:rsidRPr="000070BD" w:rsidRDefault="000070BD" w:rsidP="000070BD">
            <w:pPr>
              <w:widowControl/>
              <w:rPr>
                <w:rFonts w:ascii="Times New Roman" w:eastAsia="楷体" w:hAnsi="Times New Roman" w:cs="Times New Roman"/>
                <w:sz w:val="22"/>
              </w:rPr>
            </w:pPr>
            <w:r w:rsidRPr="000070BD">
              <w:rPr>
                <w:rFonts w:ascii="Times New Roman" w:eastAsia="宋体" w:hAnsi="Times New Roman" w:cs="Times New Roman"/>
                <w:kern w:val="0"/>
                <w:sz w:val="22"/>
              </w:rPr>
              <w:t>.0548245</w:t>
            </w:r>
          </w:p>
        </w:tc>
      </w:tr>
      <w:tr w:rsidR="000070BD" w:rsidRPr="000070BD" w14:paraId="34BB3463" w14:textId="77777777" w:rsidTr="00E14EEE">
        <w:tc>
          <w:tcPr>
            <w:tcW w:w="1317" w:type="dxa"/>
          </w:tcPr>
          <w:p w14:paraId="75399ED2" w14:textId="038FE904" w:rsidR="000070BD" w:rsidRPr="000070BD" w:rsidRDefault="000070BD" w:rsidP="000070BD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0070BD">
              <w:rPr>
                <w:rFonts w:ascii="Times New Roman" w:eastAsia="宋体" w:hAnsi="Times New Roman" w:cs="Times New Roman"/>
                <w:kern w:val="0"/>
                <w:sz w:val="22"/>
              </w:rPr>
              <w:t>2</w:t>
            </w:r>
          </w:p>
        </w:tc>
        <w:tc>
          <w:tcPr>
            <w:tcW w:w="1806" w:type="dxa"/>
            <w:vAlign w:val="center"/>
          </w:tcPr>
          <w:p w14:paraId="66C9AD9C" w14:textId="65B11FD2" w:rsidR="000070BD" w:rsidRPr="000070BD" w:rsidRDefault="000070BD" w:rsidP="000070BD">
            <w:pPr>
              <w:widowControl/>
              <w:rPr>
                <w:rFonts w:ascii="Times New Roman" w:eastAsia="楷体" w:hAnsi="Times New Roman" w:cs="Times New Roman"/>
                <w:sz w:val="22"/>
              </w:rPr>
            </w:pPr>
            <w:r w:rsidRPr="000070BD">
              <w:rPr>
                <w:rFonts w:ascii="Times New Roman" w:eastAsia="宋体" w:hAnsi="Times New Roman" w:cs="Times New Roman"/>
                <w:kern w:val="0"/>
                <w:sz w:val="22"/>
              </w:rPr>
              <w:t>.03375</w:t>
            </w:r>
          </w:p>
        </w:tc>
        <w:tc>
          <w:tcPr>
            <w:tcW w:w="1708" w:type="dxa"/>
            <w:vAlign w:val="center"/>
          </w:tcPr>
          <w:p w14:paraId="62161F0C" w14:textId="6094C73D" w:rsidR="000070BD" w:rsidRPr="000070BD" w:rsidRDefault="000070BD" w:rsidP="000070BD">
            <w:pPr>
              <w:widowControl/>
              <w:rPr>
                <w:rFonts w:ascii="Times New Roman" w:eastAsia="楷体" w:hAnsi="Times New Roman" w:cs="Times New Roman"/>
                <w:sz w:val="22"/>
              </w:rPr>
            </w:pPr>
            <w:r w:rsidRPr="000070BD">
              <w:rPr>
                <w:rFonts w:ascii="Times New Roman" w:eastAsia="宋体" w:hAnsi="Times New Roman" w:cs="Times New Roman"/>
                <w:kern w:val="0"/>
                <w:sz w:val="22"/>
              </w:rPr>
              <w:t>.0024229</w:t>
            </w:r>
          </w:p>
        </w:tc>
        <w:tc>
          <w:tcPr>
            <w:tcW w:w="1708" w:type="dxa"/>
            <w:vAlign w:val="center"/>
          </w:tcPr>
          <w:p w14:paraId="05B20659" w14:textId="46AC5104" w:rsidR="000070BD" w:rsidRPr="000070BD" w:rsidRDefault="000070BD" w:rsidP="000070BD">
            <w:pPr>
              <w:widowControl/>
              <w:rPr>
                <w:rFonts w:ascii="Times New Roman" w:eastAsia="楷体" w:hAnsi="Times New Roman" w:cs="Times New Roman"/>
                <w:sz w:val="22"/>
              </w:rPr>
            </w:pPr>
            <w:r w:rsidRPr="000070BD">
              <w:rPr>
                <w:rFonts w:ascii="Times New Roman" w:eastAsia="宋体" w:hAnsi="Times New Roman" w:cs="Times New Roman"/>
                <w:kern w:val="0"/>
                <w:sz w:val="22"/>
              </w:rPr>
              <w:t>.0289896</w:t>
            </w:r>
          </w:p>
        </w:tc>
        <w:tc>
          <w:tcPr>
            <w:tcW w:w="1757" w:type="dxa"/>
            <w:vAlign w:val="center"/>
          </w:tcPr>
          <w:p w14:paraId="19AA48E5" w14:textId="5BACE8D5" w:rsidR="000070BD" w:rsidRPr="000070BD" w:rsidRDefault="000070BD" w:rsidP="000070BD">
            <w:pPr>
              <w:widowControl/>
              <w:rPr>
                <w:rFonts w:ascii="Times New Roman" w:eastAsia="楷体" w:hAnsi="Times New Roman" w:cs="Times New Roman"/>
                <w:sz w:val="22"/>
              </w:rPr>
            </w:pPr>
            <w:r w:rsidRPr="000070BD">
              <w:rPr>
                <w:rFonts w:ascii="Times New Roman" w:eastAsia="宋体" w:hAnsi="Times New Roman" w:cs="Times New Roman"/>
                <w:kern w:val="0"/>
                <w:sz w:val="22"/>
              </w:rPr>
              <w:t>.0385104</w:t>
            </w:r>
          </w:p>
        </w:tc>
      </w:tr>
      <w:tr w:rsidR="000070BD" w:rsidRPr="000070BD" w14:paraId="0BD3AE8D" w14:textId="77777777" w:rsidTr="00E14EEE">
        <w:tc>
          <w:tcPr>
            <w:tcW w:w="1317" w:type="dxa"/>
            <w:tcBorders>
              <w:bottom w:val="single" w:sz="4" w:space="0" w:color="auto"/>
            </w:tcBorders>
          </w:tcPr>
          <w:p w14:paraId="0629057F" w14:textId="42EAEC62" w:rsidR="000070BD" w:rsidRPr="000070BD" w:rsidRDefault="000070BD" w:rsidP="000070BD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0070BD">
              <w:rPr>
                <w:rFonts w:ascii="Times New Roman" w:eastAsia="宋体" w:hAnsi="Times New Roman" w:cs="Times New Roman"/>
                <w:kern w:val="0"/>
                <w:sz w:val="22"/>
              </w:rPr>
              <w:t>3</w:t>
            </w:r>
          </w:p>
        </w:tc>
        <w:tc>
          <w:tcPr>
            <w:tcW w:w="1806" w:type="dxa"/>
            <w:tcBorders>
              <w:bottom w:val="single" w:sz="4" w:space="0" w:color="auto"/>
            </w:tcBorders>
            <w:vAlign w:val="center"/>
          </w:tcPr>
          <w:p w14:paraId="0CD5807A" w14:textId="50E37B42" w:rsidR="000070BD" w:rsidRPr="000070BD" w:rsidRDefault="000070BD" w:rsidP="000070BD">
            <w:pPr>
              <w:widowControl/>
              <w:rPr>
                <w:rFonts w:ascii="Times New Roman" w:eastAsia="楷体" w:hAnsi="Times New Roman" w:cs="Times New Roman"/>
                <w:sz w:val="22"/>
              </w:rPr>
            </w:pPr>
            <w:r w:rsidRPr="000070BD">
              <w:rPr>
                <w:rFonts w:ascii="Times New Roman" w:eastAsia="宋体" w:hAnsi="Times New Roman" w:cs="Times New Roman"/>
                <w:kern w:val="0"/>
                <w:sz w:val="22"/>
              </w:rPr>
              <w:t>.1015217</w:t>
            </w:r>
          </w:p>
        </w:tc>
        <w:tc>
          <w:tcPr>
            <w:tcW w:w="1708" w:type="dxa"/>
            <w:tcBorders>
              <w:bottom w:val="single" w:sz="4" w:space="0" w:color="auto"/>
            </w:tcBorders>
            <w:vAlign w:val="center"/>
          </w:tcPr>
          <w:p w14:paraId="75AE78DF" w14:textId="5C782E4B" w:rsidR="000070BD" w:rsidRPr="000070BD" w:rsidRDefault="000070BD" w:rsidP="000070BD">
            <w:pPr>
              <w:widowControl/>
              <w:rPr>
                <w:rFonts w:ascii="Times New Roman" w:eastAsia="楷体" w:hAnsi="Times New Roman" w:cs="Times New Roman"/>
                <w:sz w:val="22"/>
              </w:rPr>
            </w:pPr>
            <w:r w:rsidRPr="000070BD">
              <w:rPr>
                <w:rFonts w:ascii="Times New Roman" w:eastAsia="宋体" w:hAnsi="Times New Roman" w:cs="Times New Roman"/>
                <w:kern w:val="0"/>
                <w:sz w:val="22"/>
              </w:rPr>
              <w:t>.0019309</w:t>
            </w:r>
          </w:p>
        </w:tc>
        <w:tc>
          <w:tcPr>
            <w:tcW w:w="1708" w:type="dxa"/>
            <w:tcBorders>
              <w:bottom w:val="single" w:sz="4" w:space="0" w:color="auto"/>
            </w:tcBorders>
            <w:vAlign w:val="center"/>
          </w:tcPr>
          <w:p w14:paraId="415FF7D3" w14:textId="0994EC2F" w:rsidR="000070BD" w:rsidRPr="000070BD" w:rsidRDefault="000070BD" w:rsidP="000070BD">
            <w:pPr>
              <w:widowControl/>
              <w:rPr>
                <w:rFonts w:ascii="Times New Roman" w:eastAsia="楷体" w:hAnsi="Times New Roman" w:cs="Times New Roman"/>
                <w:sz w:val="22"/>
              </w:rPr>
            </w:pPr>
            <w:r w:rsidRPr="000070BD">
              <w:rPr>
                <w:rFonts w:ascii="Times New Roman" w:eastAsia="宋体" w:hAnsi="Times New Roman" w:cs="Times New Roman"/>
                <w:kern w:val="0"/>
                <w:sz w:val="22"/>
              </w:rPr>
              <w:t>.0977281</w:t>
            </w:r>
          </w:p>
        </w:tc>
        <w:tc>
          <w:tcPr>
            <w:tcW w:w="1757" w:type="dxa"/>
            <w:tcBorders>
              <w:bottom w:val="single" w:sz="4" w:space="0" w:color="auto"/>
            </w:tcBorders>
            <w:vAlign w:val="center"/>
          </w:tcPr>
          <w:p w14:paraId="19B33A63" w14:textId="313580FF" w:rsidR="000070BD" w:rsidRPr="000070BD" w:rsidRDefault="000070BD" w:rsidP="000070BD">
            <w:pPr>
              <w:widowControl/>
              <w:rPr>
                <w:rFonts w:ascii="Times New Roman" w:eastAsia="楷体" w:hAnsi="Times New Roman" w:cs="Times New Roman"/>
                <w:sz w:val="22"/>
              </w:rPr>
            </w:pPr>
            <w:r w:rsidRPr="000070BD">
              <w:rPr>
                <w:rFonts w:ascii="Times New Roman" w:eastAsia="宋体" w:hAnsi="Times New Roman" w:cs="Times New Roman"/>
                <w:kern w:val="0"/>
                <w:sz w:val="22"/>
              </w:rPr>
              <w:t>.1053154</w:t>
            </w:r>
          </w:p>
        </w:tc>
      </w:tr>
    </w:tbl>
    <w:p w14:paraId="00A142F2" w14:textId="7A246636" w:rsidR="000070BD" w:rsidRDefault="000070BD" w:rsidP="00492084">
      <w:pPr>
        <w:widowControl/>
        <w:spacing w:line="360" w:lineRule="auto"/>
        <w:ind w:firstLine="420"/>
        <w:rPr>
          <w:rFonts w:ascii="Times New Roman" w:eastAsia="楷体" w:hAnsi="Times New Roman" w:cs="Times New Roman"/>
          <w:sz w:val="24"/>
        </w:rPr>
      </w:pPr>
    </w:p>
    <w:p w14:paraId="61721C01" w14:textId="1328AA77" w:rsidR="0097516F" w:rsidRDefault="0097516F" w:rsidP="00492084">
      <w:pPr>
        <w:widowControl/>
        <w:spacing w:line="360" w:lineRule="auto"/>
        <w:ind w:firstLine="420"/>
        <w:rPr>
          <w:rFonts w:ascii="Times New Roman" w:eastAsia="楷体" w:hAnsi="Times New Roman" w:cs="Times New Roman"/>
          <w:sz w:val="24"/>
        </w:rPr>
      </w:pPr>
      <w:r>
        <w:rPr>
          <w:rFonts w:ascii="Times New Roman" w:eastAsia="楷体" w:hAnsi="Times New Roman" w:cs="Times New Roman" w:hint="eastAsia"/>
          <w:sz w:val="24"/>
        </w:rPr>
        <w:lastRenderedPageBreak/>
        <w:t>B</w:t>
      </w:r>
      <w:r>
        <w:rPr>
          <w:rFonts w:ascii="Times New Roman" w:eastAsia="楷体" w:hAnsi="Times New Roman" w:cs="Times New Roman"/>
          <w:sz w:val="24"/>
        </w:rPr>
        <w:t xml:space="preserve">ased on </w:t>
      </w:r>
      <w:r w:rsidRPr="004835D1">
        <w:rPr>
          <w:rFonts w:ascii="Times New Roman" w:eastAsia="楷体" w:hAnsi="Times New Roman" w:cs="Times New Roman"/>
          <w:b/>
          <w:sz w:val="24"/>
        </w:rPr>
        <w:t>Table 4</w:t>
      </w:r>
      <w:r>
        <w:rPr>
          <w:rFonts w:ascii="Times New Roman" w:eastAsia="楷体" w:hAnsi="Times New Roman" w:cs="Times New Roman"/>
          <w:sz w:val="24"/>
        </w:rPr>
        <w:t>,</w:t>
      </w:r>
      <w:r w:rsidR="004835D1">
        <w:rPr>
          <w:rFonts w:ascii="Times New Roman" w:eastAsia="楷体" w:hAnsi="Times New Roman" w:cs="Times New Roman"/>
          <w:sz w:val="24"/>
        </w:rPr>
        <w:t xml:space="preserve"> the three classes firms significantly distinguish with each other on </w:t>
      </w:r>
      <w:proofErr w:type="spellStart"/>
      <w:r w:rsidR="004835D1">
        <w:rPr>
          <w:rFonts w:ascii="Times New Roman" w:eastAsia="楷体" w:hAnsi="Times New Roman" w:cs="Times New Roman"/>
          <w:sz w:val="24"/>
        </w:rPr>
        <w:t>ROA</w:t>
      </w:r>
      <w:proofErr w:type="spellEnd"/>
      <w:r w:rsidR="004835D1">
        <w:rPr>
          <w:rFonts w:ascii="Times New Roman" w:eastAsia="楷体" w:hAnsi="Times New Roman" w:cs="Times New Roman"/>
          <w:sz w:val="24"/>
        </w:rPr>
        <w:t xml:space="preserve"> performance. The 95% confidence interval of their mean</w:t>
      </w:r>
      <w:r w:rsidR="00CE4F22">
        <w:rPr>
          <w:rFonts w:ascii="Times New Roman" w:eastAsia="楷体" w:hAnsi="Times New Roman" w:cs="Times New Roman"/>
          <w:sz w:val="24"/>
        </w:rPr>
        <w:t>s</w:t>
      </w:r>
      <w:r w:rsidR="004835D1">
        <w:rPr>
          <w:rFonts w:ascii="Times New Roman" w:eastAsia="楷体" w:hAnsi="Times New Roman" w:cs="Times New Roman"/>
          <w:sz w:val="24"/>
        </w:rPr>
        <w:t xml:space="preserve"> show no overlap with each other.</w:t>
      </w:r>
      <w:r w:rsidR="00E91013">
        <w:rPr>
          <w:rFonts w:ascii="Times New Roman" w:eastAsia="楷体" w:hAnsi="Times New Roman" w:cs="Times New Roman"/>
          <w:sz w:val="24"/>
        </w:rPr>
        <w:t xml:space="preserve"> The low-key innovators have best performance (</w:t>
      </w:r>
      <w:r w:rsidR="00880629" w:rsidRPr="00880629">
        <w:rPr>
          <w:rFonts w:ascii="Times New Roman" w:eastAsia="楷体" w:hAnsi="Times New Roman" w:cs="Times New Roman"/>
          <w:i/>
          <w:sz w:val="24"/>
        </w:rPr>
        <w:t>M</w:t>
      </w:r>
      <w:r w:rsidR="00E91013">
        <w:rPr>
          <w:rFonts w:ascii="Times New Roman" w:eastAsia="楷体" w:hAnsi="Times New Roman" w:cs="Times New Roman"/>
          <w:sz w:val="24"/>
        </w:rPr>
        <w:t xml:space="preserve"> = 10%) over the others</w:t>
      </w:r>
      <w:r w:rsidR="00345B47">
        <w:rPr>
          <w:rFonts w:ascii="Times New Roman" w:eastAsia="楷体" w:hAnsi="Times New Roman" w:cs="Times New Roman"/>
          <w:sz w:val="24"/>
        </w:rPr>
        <w:t>, while the</w:t>
      </w:r>
      <w:r w:rsidR="00345B47" w:rsidRPr="00345B47">
        <w:rPr>
          <w:rFonts w:ascii="Times New Roman" w:eastAsia="楷体" w:hAnsi="Times New Roman" w:cs="Times New Roman"/>
          <w:sz w:val="24"/>
        </w:rPr>
        <w:t xml:space="preserve"> performance of </w:t>
      </w:r>
      <w:r w:rsidR="00345B47" w:rsidRPr="005060F3">
        <w:rPr>
          <w:rFonts w:ascii="Times New Roman" w:eastAsia="楷体" w:hAnsi="Times New Roman" w:cs="Times New Roman"/>
          <w:sz w:val="24"/>
        </w:rPr>
        <w:t>anxious risktaker</w:t>
      </w:r>
      <w:r w:rsidR="005060F3" w:rsidRPr="005060F3">
        <w:rPr>
          <w:rFonts w:ascii="Times New Roman" w:eastAsia="楷体" w:hAnsi="Times New Roman" w:cs="Times New Roman"/>
          <w:sz w:val="24"/>
        </w:rPr>
        <w:t>s</w:t>
      </w:r>
      <w:r w:rsidR="00345B47" w:rsidRPr="00345B47">
        <w:rPr>
          <w:rFonts w:ascii="Times New Roman" w:eastAsia="楷体" w:hAnsi="Times New Roman" w:cs="Times New Roman"/>
          <w:sz w:val="24"/>
        </w:rPr>
        <w:t xml:space="preserve"> is the worst</w:t>
      </w:r>
      <w:r w:rsidR="00345B47">
        <w:rPr>
          <w:rFonts w:ascii="Times New Roman" w:eastAsia="楷体" w:hAnsi="Times New Roman" w:cs="Times New Roman"/>
          <w:sz w:val="24"/>
        </w:rPr>
        <w:t xml:space="preserve"> (</w:t>
      </w:r>
      <w:r w:rsidR="00345B47" w:rsidRPr="00345B47">
        <w:rPr>
          <w:rFonts w:ascii="Times New Roman" w:eastAsia="楷体" w:hAnsi="Times New Roman" w:cs="Times New Roman"/>
          <w:i/>
          <w:sz w:val="24"/>
        </w:rPr>
        <w:t>M</w:t>
      </w:r>
      <w:r w:rsidR="00345B47">
        <w:rPr>
          <w:rFonts w:ascii="Times New Roman" w:eastAsia="楷体" w:hAnsi="Times New Roman" w:cs="Times New Roman"/>
          <w:sz w:val="24"/>
        </w:rPr>
        <w:t>=3%)</w:t>
      </w:r>
      <w:r w:rsidR="00A73444">
        <w:rPr>
          <w:rFonts w:ascii="Times New Roman" w:eastAsia="楷体" w:hAnsi="Times New Roman" w:cs="Times New Roman"/>
          <w:sz w:val="24"/>
        </w:rPr>
        <w:t xml:space="preserve">. It is reasonable to imply that </w:t>
      </w:r>
      <w:r w:rsidR="005060F3" w:rsidRPr="005060F3">
        <w:rPr>
          <w:rFonts w:ascii="Times New Roman" w:eastAsia="楷体" w:hAnsi="Times New Roman" w:cs="Times New Roman"/>
          <w:sz w:val="24"/>
        </w:rPr>
        <w:t>anxious risktaker</w:t>
      </w:r>
      <w:r w:rsidR="005060F3">
        <w:rPr>
          <w:rFonts w:ascii="Times New Roman" w:eastAsia="楷体" w:hAnsi="Times New Roman" w:cs="Times New Roman"/>
          <w:sz w:val="24"/>
        </w:rPr>
        <w:t xml:space="preserve">s </w:t>
      </w:r>
      <w:r w:rsidR="00970D1F">
        <w:rPr>
          <w:rFonts w:ascii="Times New Roman" w:eastAsia="楷体" w:hAnsi="Times New Roman" w:cs="Times New Roman"/>
          <w:sz w:val="24"/>
        </w:rPr>
        <w:t xml:space="preserve">may </w:t>
      </w:r>
      <w:r w:rsidR="005060F3">
        <w:rPr>
          <w:rFonts w:ascii="Times New Roman" w:eastAsia="楷体" w:hAnsi="Times New Roman" w:cs="Times New Roman"/>
          <w:sz w:val="24"/>
        </w:rPr>
        <w:t xml:space="preserve">tend to take unnecessary risk which </w:t>
      </w:r>
      <w:r w:rsidR="00593DDF">
        <w:rPr>
          <w:rFonts w:ascii="Times New Roman" w:eastAsia="楷体" w:hAnsi="Times New Roman" w:cs="Times New Roman"/>
          <w:sz w:val="24"/>
        </w:rPr>
        <w:t>offers</w:t>
      </w:r>
      <w:r w:rsidR="005060F3">
        <w:rPr>
          <w:rFonts w:ascii="Times New Roman" w:eastAsia="楷体" w:hAnsi="Times New Roman" w:cs="Times New Roman"/>
          <w:sz w:val="24"/>
        </w:rPr>
        <w:t xml:space="preserve"> no innovative benefits but </w:t>
      </w:r>
      <w:r w:rsidR="00AE1A4E">
        <w:rPr>
          <w:rFonts w:ascii="Times New Roman" w:eastAsia="楷体" w:hAnsi="Times New Roman" w:cs="Times New Roman"/>
          <w:sz w:val="24"/>
        </w:rPr>
        <w:t xml:space="preserve">only </w:t>
      </w:r>
      <w:r w:rsidR="005060F3">
        <w:rPr>
          <w:rFonts w:ascii="Times New Roman" w:eastAsia="楷体" w:hAnsi="Times New Roman" w:cs="Times New Roman"/>
          <w:sz w:val="24"/>
        </w:rPr>
        <w:t xml:space="preserve">incur loss to their revenue. On the contrary, the low-key innovators foster innovational culture within their firms but constrain risky investment. Their </w:t>
      </w:r>
      <w:r w:rsidR="005060F3" w:rsidRPr="005060F3">
        <w:rPr>
          <w:rFonts w:ascii="Times New Roman" w:eastAsia="楷体" w:hAnsi="Times New Roman" w:cs="Times New Roman"/>
          <w:sz w:val="24"/>
        </w:rPr>
        <w:t>disposition</w:t>
      </w:r>
      <w:r w:rsidR="005060F3">
        <w:rPr>
          <w:rFonts w:ascii="Times New Roman" w:eastAsia="楷体" w:hAnsi="Times New Roman" w:cs="Times New Roman"/>
          <w:sz w:val="24"/>
        </w:rPr>
        <w:t xml:space="preserve"> of high autonomy and low </w:t>
      </w:r>
      <w:r w:rsidR="005060F3" w:rsidRPr="00171D04">
        <w:rPr>
          <w:rFonts w:ascii="Times New Roman" w:eastAsia="楷体" w:hAnsi="Times New Roman" w:cs="Times New Roman"/>
          <w:sz w:val="24"/>
        </w:rPr>
        <w:t>competitive</w:t>
      </w:r>
      <w:r w:rsidR="005060F3">
        <w:rPr>
          <w:rFonts w:ascii="Times New Roman" w:eastAsia="楷体" w:hAnsi="Times New Roman" w:cs="Times New Roman"/>
          <w:sz w:val="24"/>
        </w:rPr>
        <w:t xml:space="preserve"> </w:t>
      </w:r>
      <w:r w:rsidR="005060F3" w:rsidRPr="00171D04">
        <w:rPr>
          <w:rFonts w:ascii="Times New Roman" w:eastAsia="楷体" w:hAnsi="Times New Roman" w:cs="Times New Roman"/>
          <w:sz w:val="24"/>
        </w:rPr>
        <w:t>aggressiveness</w:t>
      </w:r>
      <w:r w:rsidR="005060F3">
        <w:rPr>
          <w:rFonts w:ascii="Times New Roman" w:eastAsia="楷体" w:hAnsi="Times New Roman" w:cs="Times New Roman"/>
          <w:sz w:val="24"/>
        </w:rPr>
        <w:t xml:space="preserve"> also indicate that they </w:t>
      </w:r>
      <w:r w:rsidR="00B865F5">
        <w:rPr>
          <w:rFonts w:ascii="Times New Roman" w:eastAsia="楷体" w:hAnsi="Times New Roman" w:cs="Times New Roman"/>
          <w:sz w:val="24"/>
        </w:rPr>
        <w:t xml:space="preserve">might often </w:t>
      </w:r>
      <w:r w:rsidR="005060F3">
        <w:rPr>
          <w:rFonts w:ascii="Times New Roman" w:eastAsia="楷体" w:hAnsi="Times New Roman" w:cs="Times New Roman"/>
          <w:sz w:val="24"/>
        </w:rPr>
        <w:t>have their own consideration about future development and can hardly be involved into irrational competition.</w:t>
      </w:r>
    </w:p>
    <w:p w14:paraId="4263D728" w14:textId="0B41E4B0" w:rsidR="00700392" w:rsidRDefault="00700392" w:rsidP="00492084">
      <w:pPr>
        <w:widowControl/>
        <w:spacing w:line="360" w:lineRule="auto"/>
        <w:ind w:firstLine="420"/>
        <w:rPr>
          <w:rFonts w:ascii="Times New Roman" w:eastAsia="楷体" w:hAnsi="Times New Roman" w:cs="Times New Roman"/>
          <w:sz w:val="24"/>
        </w:rPr>
      </w:pPr>
    </w:p>
    <w:p w14:paraId="07C7AF56" w14:textId="0CB27CEF" w:rsidR="00AF21BB" w:rsidRDefault="00AF21BB" w:rsidP="00AF21BB">
      <w:pPr>
        <w:widowControl/>
        <w:spacing w:line="360" w:lineRule="auto"/>
        <w:outlineLvl w:val="0"/>
        <w:rPr>
          <w:rFonts w:ascii="Times New Roman" w:eastAsia="楷体" w:hAnsi="Times New Roman" w:cs="Times New Roman"/>
          <w:b/>
          <w:sz w:val="24"/>
        </w:rPr>
      </w:pPr>
      <w:r>
        <w:rPr>
          <w:rFonts w:ascii="Times New Roman" w:eastAsia="楷体" w:hAnsi="Times New Roman" w:cs="Times New Roman"/>
          <w:b/>
          <w:sz w:val="24"/>
        </w:rPr>
        <w:t>2</w:t>
      </w:r>
      <w:r w:rsidRPr="00064DFB">
        <w:rPr>
          <w:rFonts w:ascii="Times New Roman" w:eastAsia="楷体" w:hAnsi="Times New Roman" w:cs="Times New Roman" w:hint="eastAsia"/>
          <w:b/>
          <w:sz w:val="24"/>
        </w:rPr>
        <w:t xml:space="preserve"> </w:t>
      </w:r>
      <w:r w:rsidRPr="00AF21BB">
        <w:rPr>
          <w:rFonts w:ascii="Times New Roman" w:eastAsia="楷体" w:hAnsi="Times New Roman" w:cs="Times New Roman"/>
          <w:b/>
          <w:sz w:val="24"/>
        </w:rPr>
        <w:t>Cluster Analysis</w:t>
      </w:r>
    </w:p>
    <w:p w14:paraId="4117FB4B" w14:textId="6174AA60" w:rsidR="001C0D93" w:rsidRDefault="001C0D93" w:rsidP="001C0D93">
      <w:pPr>
        <w:widowControl/>
        <w:spacing w:line="360" w:lineRule="auto"/>
        <w:rPr>
          <w:rFonts w:ascii="Times New Roman" w:eastAsia="楷体" w:hAnsi="Times New Roman" w:cs="Times New Roman"/>
          <w:sz w:val="24"/>
        </w:rPr>
      </w:pPr>
      <w:r>
        <w:rPr>
          <w:rFonts w:ascii="Times New Roman" w:eastAsia="楷体" w:hAnsi="Times New Roman" w:cs="Times New Roman"/>
          <w:sz w:val="24"/>
        </w:rPr>
        <w:t>2</w:t>
      </w:r>
      <w:r>
        <w:rPr>
          <w:rFonts w:ascii="Times New Roman" w:eastAsia="楷体" w:hAnsi="Times New Roman" w:cs="Times New Roman" w:hint="eastAsia"/>
          <w:sz w:val="24"/>
        </w:rPr>
        <w:t>.</w:t>
      </w:r>
      <w:r>
        <w:rPr>
          <w:rFonts w:ascii="Times New Roman" w:eastAsia="楷体" w:hAnsi="Times New Roman" w:cs="Times New Roman"/>
          <w:sz w:val="24"/>
        </w:rPr>
        <w:t xml:space="preserve">1 </w:t>
      </w:r>
      <w:r w:rsidRPr="001C0D93">
        <w:rPr>
          <w:rFonts w:ascii="Times New Roman" w:eastAsia="楷体" w:hAnsi="Times New Roman" w:cs="Times New Roman"/>
          <w:sz w:val="24"/>
        </w:rPr>
        <w:t>Report the same information as in Part 1, but for clusters instead of profiles. However, make sure to include the distinctive key decisions you made and why you made them.</w:t>
      </w:r>
    </w:p>
    <w:p w14:paraId="5F254D63" w14:textId="02D78506" w:rsidR="00116CA7" w:rsidRPr="00116CA7" w:rsidRDefault="00116CA7" w:rsidP="001C0D93">
      <w:pPr>
        <w:widowControl/>
        <w:spacing w:line="360" w:lineRule="auto"/>
        <w:rPr>
          <w:rFonts w:ascii="Times New Roman" w:eastAsia="楷体" w:hAnsi="Times New Roman" w:cs="Times New Roman" w:hint="eastAsia"/>
          <w:sz w:val="24"/>
        </w:rPr>
      </w:pPr>
      <w:r w:rsidRPr="00116CA7">
        <w:rPr>
          <w:rFonts w:ascii="Times New Roman" w:eastAsia="楷体" w:hAnsi="Times New Roman" w:cs="Times New Roman"/>
          <w:b/>
          <w:sz w:val="24"/>
        </w:rPr>
        <w:t>D</w:t>
      </w:r>
      <w:r w:rsidRPr="00116CA7">
        <w:rPr>
          <w:rFonts w:ascii="Times New Roman" w:eastAsia="楷体" w:hAnsi="Times New Roman" w:cs="Times New Roman" w:hint="eastAsia"/>
          <w:b/>
          <w:sz w:val="24"/>
        </w:rPr>
        <w:t>e</w:t>
      </w:r>
      <w:r w:rsidRPr="00116CA7">
        <w:rPr>
          <w:rFonts w:ascii="Times New Roman" w:eastAsia="楷体" w:hAnsi="Times New Roman" w:cs="Times New Roman"/>
          <w:b/>
          <w:sz w:val="24"/>
        </w:rPr>
        <w:t>cision of standardization</w:t>
      </w:r>
      <w:r w:rsidR="00996C7B">
        <w:rPr>
          <w:rFonts w:ascii="Times New Roman" w:eastAsia="楷体" w:hAnsi="Times New Roman" w:cs="Times New Roman"/>
          <w:b/>
          <w:sz w:val="24"/>
        </w:rPr>
        <w:t>.</w:t>
      </w:r>
      <w:r>
        <w:rPr>
          <w:rFonts w:ascii="Times New Roman" w:eastAsia="楷体" w:hAnsi="Times New Roman" w:cs="Times New Roman"/>
          <w:sz w:val="24"/>
        </w:rPr>
        <w:t xml:space="preserve"> Both standardized and original data of variables are taken into </w:t>
      </w:r>
      <w:r w:rsidRPr="001C0D93">
        <w:rPr>
          <w:rFonts w:ascii="Times New Roman" w:eastAsia="楷体" w:hAnsi="Times New Roman" w:cs="Times New Roman"/>
          <w:sz w:val="24"/>
        </w:rPr>
        <w:t>hierarchical</w:t>
      </w:r>
      <w:r>
        <w:rPr>
          <w:rFonts w:ascii="Times New Roman" w:eastAsia="楷体" w:hAnsi="Times New Roman" w:cs="Times New Roman"/>
          <w:sz w:val="24"/>
        </w:rPr>
        <w:t xml:space="preserve"> </w:t>
      </w:r>
      <w:r w:rsidR="00484EBC">
        <w:rPr>
          <w:rFonts w:ascii="Times New Roman" w:eastAsia="楷体" w:hAnsi="Times New Roman" w:cs="Times New Roman"/>
          <w:sz w:val="24"/>
        </w:rPr>
        <w:t>and non-</w:t>
      </w:r>
      <w:r w:rsidR="00484EBC" w:rsidRPr="001C0D93">
        <w:rPr>
          <w:rFonts w:ascii="Times New Roman" w:eastAsia="楷体" w:hAnsi="Times New Roman" w:cs="Times New Roman"/>
          <w:sz w:val="24"/>
        </w:rPr>
        <w:t>hierarchical</w:t>
      </w:r>
      <w:r w:rsidR="00484EBC">
        <w:rPr>
          <w:rFonts w:ascii="Times New Roman" w:eastAsia="楷体" w:hAnsi="Times New Roman" w:cs="Times New Roman"/>
          <w:sz w:val="24"/>
        </w:rPr>
        <w:t xml:space="preserve"> </w:t>
      </w:r>
      <w:r w:rsidRPr="001C0D93">
        <w:rPr>
          <w:rFonts w:ascii="Times New Roman" w:eastAsia="楷体" w:hAnsi="Times New Roman" w:cs="Times New Roman"/>
          <w:sz w:val="24"/>
        </w:rPr>
        <w:t>clustering</w:t>
      </w:r>
      <w:r>
        <w:rPr>
          <w:rFonts w:ascii="Times New Roman" w:eastAsia="楷体" w:hAnsi="Times New Roman" w:cs="Times New Roman"/>
          <w:sz w:val="24"/>
        </w:rPr>
        <w:t xml:space="preserve"> analysis. The </w:t>
      </w:r>
      <w:r w:rsidR="0001131F">
        <w:rPr>
          <w:rFonts w:ascii="Times New Roman" w:eastAsia="楷体" w:hAnsi="Times New Roman" w:cs="Times New Roman"/>
          <w:sz w:val="24"/>
        </w:rPr>
        <w:t xml:space="preserve">final </w:t>
      </w:r>
      <w:r>
        <w:rPr>
          <w:rFonts w:ascii="Times New Roman" w:eastAsia="楷体" w:hAnsi="Times New Roman" w:cs="Times New Roman"/>
          <w:sz w:val="24"/>
        </w:rPr>
        <w:t xml:space="preserve">results of these two methods show </w:t>
      </w:r>
      <w:r w:rsidRPr="00484EBC">
        <w:rPr>
          <w:rFonts w:ascii="Times New Roman" w:eastAsia="楷体" w:hAnsi="Times New Roman" w:cs="Times New Roman"/>
          <w:i/>
          <w:sz w:val="24"/>
        </w:rPr>
        <w:t xml:space="preserve">no </w:t>
      </w:r>
      <w:r w:rsidR="00484EBC" w:rsidRPr="00484EBC">
        <w:rPr>
          <w:rFonts w:ascii="Times New Roman" w:eastAsia="楷体" w:hAnsi="Times New Roman" w:cs="Times New Roman"/>
          <w:i/>
          <w:sz w:val="24"/>
        </w:rPr>
        <w:t xml:space="preserve">any </w:t>
      </w:r>
      <w:r w:rsidRPr="00484EBC">
        <w:rPr>
          <w:rFonts w:ascii="Times New Roman" w:eastAsia="楷体" w:hAnsi="Times New Roman" w:cs="Times New Roman"/>
          <w:i/>
          <w:sz w:val="24"/>
        </w:rPr>
        <w:t>difference</w:t>
      </w:r>
      <w:r>
        <w:rPr>
          <w:rFonts w:ascii="Times New Roman" w:eastAsia="楷体" w:hAnsi="Times New Roman" w:cs="Times New Roman"/>
          <w:sz w:val="24"/>
        </w:rPr>
        <w:t xml:space="preserve"> in clustering configuration. Therefore, I</w:t>
      </w:r>
      <w:r w:rsidR="0001131F">
        <w:rPr>
          <w:rFonts w:ascii="Times New Roman" w:eastAsia="楷体" w:hAnsi="Times New Roman" w:cs="Times New Roman"/>
          <w:sz w:val="24"/>
        </w:rPr>
        <w:t xml:space="preserve"> </w:t>
      </w:r>
      <w:r w:rsidR="00113F6D">
        <w:rPr>
          <w:rFonts w:ascii="Times New Roman" w:eastAsia="楷体" w:hAnsi="Times New Roman" w:cs="Times New Roman"/>
          <w:sz w:val="24"/>
        </w:rPr>
        <w:t xml:space="preserve">just </w:t>
      </w:r>
      <w:r>
        <w:rPr>
          <w:rFonts w:ascii="Times New Roman" w:eastAsia="楷体" w:hAnsi="Times New Roman" w:cs="Times New Roman"/>
          <w:sz w:val="24"/>
        </w:rPr>
        <w:t>take</w:t>
      </w:r>
      <w:r w:rsidR="0001131F">
        <w:rPr>
          <w:rFonts w:ascii="Times New Roman" w:eastAsia="楷体" w:hAnsi="Times New Roman" w:cs="Times New Roman"/>
          <w:sz w:val="24"/>
        </w:rPr>
        <w:t xml:space="preserve"> standardized version of results for </w:t>
      </w:r>
      <w:r w:rsidR="003B2EED">
        <w:rPr>
          <w:rFonts w:ascii="Times New Roman" w:eastAsia="楷体" w:hAnsi="Times New Roman" w:cs="Times New Roman"/>
          <w:sz w:val="24"/>
        </w:rPr>
        <w:t>report use</w:t>
      </w:r>
      <w:r w:rsidR="006F3004">
        <w:rPr>
          <w:rFonts w:ascii="Times New Roman" w:eastAsia="楷体" w:hAnsi="Times New Roman" w:cs="Times New Roman"/>
          <w:sz w:val="24"/>
        </w:rPr>
        <w:t>.</w:t>
      </w:r>
    </w:p>
    <w:p w14:paraId="57774F97" w14:textId="2360A522" w:rsidR="00504858" w:rsidRDefault="006F3004" w:rsidP="001C0D93">
      <w:pPr>
        <w:widowControl/>
        <w:spacing w:line="360" w:lineRule="auto"/>
        <w:rPr>
          <w:rFonts w:ascii="Times New Roman" w:eastAsia="楷体" w:hAnsi="Times New Roman" w:cs="Times New Roman"/>
          <w:sz w:val="24"/>
        </w:rPr>
      </w:pPr>
      <w:r w:rsidRPr="00116CA7">
        <w:rPr>
          <w:rFonts w:ascii="Times New Roman" w:eastAsia="楷体" w:hAnsi="Times New Roman" w:cs="Times New Roman"/>
          <w:b/>
          <w:sz w:val="24"/>
        </w:rPr>
        <w:t>D</w:t>
      </w:r>
      <w:r w:rsidRPr="00116CA7">
        <w:rPr>
          <w:rFonts w:ascii="Times New Roman" w:eastAsia="楷体" w:hAnsi="Times New Roman" w:cs="Times New Roman" w:hint="eastAsia"/>
          <w:b/>
          <w:sz w:val="24"/>
        </w:rPr>
        <w:t>e</w:t>
      </w:r>
      <w:r w:rsidRPr="00116CA7">
        <w:rPr>
          <w:rFonts w:ascii="Times New Roman" w:eastAsia="楷体" w:hAnsi="Times New Roman" w:cs="Times New Roman"/>
          <w:b/>
          <w:sz w:val="24"/>
        </w:rPr>
        <w:t xml:space="preserve">cision of </w:t>
      </w:r>
      <w:r w:rsidRPr="006F3004">
        <w:rPr>
          <w:rFonts w:ascii="Times New Roman" w:eastAsia="楷体" w:hAnsi="Times New Roman" w:cs="Times New Roman"/>
          <w:b/>
          <w:sz w:val="24"/>
        </w:rPr>
        <w:t>linkage method</w:t>
      </w:r>
      <w:r w:rsidR="00996C7B">
        <w:rPr>
          <w:rFonts w:ascii="Times New Roman" w:eastAsia="楷体" w:hAnsi="Times New Roman" w:cs="Times New Roman"/>
          <w:b/>
          <w:sz w:val="24"/>
        </w:rPr>
        <w:t>.</w:t>
      </w:r>
      <w:r>
        <w:rPr>
          <w:rFonts w:ascii="Times New Roman" w:eastAsia="楷体" w:hAnsi="Times New Roman" w:cs="Times New Roman"/>
          <w:b/>
          <w:sz w:val="24"/>
        </w:rPr>
        <w:t xml:space="preserve"> </w:t>
      </w:r>
      <w:r w:rsidRPr="006F3004">
        <w:rPr>
          <w:rFonts w:ascii="Times New Roman" w:eastAsia="楷体" w:hAnsi="Times New Roman" w:cs="Times New Roman"/>
          <w:sz w:val="24"/>
        </w:rPr>
        <w:t>Ward’s method</w:t>
      </w:r>
      <w:r>
        <w:rPr>
          <w:rFonts w:ascii="Times New Roman" w:eastAsia="楷体" w:hAnsi="Times New Roman" w:cs="Times New Roman"/>
          <w:sz w:val="24"/>
        </w:rPr>
        <w:t xml:space="preserve"> expects relative equal size</w:t>
      </w:r>
      <w:r w:rsidR="00D666FC">
        <w:rPr>
          <w:rFonts w:ascii="Times New Roman" w:eastAsia="楷体" w:hAnsi="Times New Roman" w:cs="Times New Roman"/>
          <w:sz w:val="24"/>
        </w:rPr>
        <w:t>s</w:t>
      </w:r>
      <w:r>
        <w:rPr>
          <w:rFonts w:ascii="Times New Roman" w:eastAsia="楷体" w:hAnsi="Times New Roman" w:cs="Times New Roman"/>
          <w:sz w:val="24"/>
        </w:rPr>
        <w:t xml:space="preserve"> of cluster observations. Since I finally choose a 3-groups clustering, this condition is likely be violated</w:t>
      </w:r>
      <w:r w:rsidR="00BF62F0">
        <w:rPr>
          <w:rFonts w:ascii="Times New Roman" w:eastAsia="楷体" w:hAnsi="Times New Roman" w:cs="Times New Roman"/>
          <w:sz w:val="24"/>
        </w:rPr>
        <w:t xml:space="preserve"> according to Table 5</w:t>
      </w:r>
      <w:r>
        <w:rPr>
          <w:rFonts w:ascii="Times New Roman" w:eastAsia="楷体" w:hAnsi="Times New Roman" w:cs="Times New Roman"/>
          <w:sz w:val="24"/>
        </w:rPr>
        <w:t>. The centroid method might be</w:t>
      </w:r>
      <w:r w:rsidRPr="006F3004">
        <w:rPr>
          <w:rFonts w:ascii="Times New Roman" w:eastAsia="楷体" w:hAnsi="Times New Roman" w:cs="Times New Roman"/>
          <w:sz w:val="24"/>
        </w:rPr>
        <w:t xml:space="preserve"> more suitable</w:t>
      </w:r>
      <w:r>
        <w:rPr>
          <w:rFonts w:ascii="Times New Roman" w:eastAsia="楷体" w:hAnsi="Times New Roman" w:cs="Times New Roman"/>
          <w:sz w:val="24"/>
        </w:rPr>
        <w:t>. H</w:t>
      </w:r>
      <w:r>
        <w:rPr>
          <w:rFonts w:ascii="Times New Roman" w:eastAsia="楷体" w:hAnsi="Times New Roman" w:cs="Times New Roman" w:hint="eastAsia"/>
          <w:sz w:val="24"/>
        </w:rPr>
        <w:t>owever</w:t>
      </w:r>
      <w:r>
        <w:rPr>
          <w:rFonts w:ascii="Times New Roman" w:eastAsia="楷体" w:hAnsi="Times New Roman" w:cs="Times New Roman"/>
          <w:sz w:val="24"/>
        </w:rPr>
        <w:t>, the centroid method fail</w:t>
      </w:r>
      <w:r w:rsidR="003B2EED">
        <w:rPr>
          <w:rFonts w:ascii="Times New Roman" w:eastAsia="楷体" w:hAnsi="Times New Roman" w:cs="Times New Roman"/>
          <w:sz w:val="24"/>
        </w:rPr>
        <w:t xml:space="preserve">s </w:t>
      </w:r>
      <w:r>
        <w:rPr>
          <w:rFonts w:ascii="Times New Roman" w:eastAsia="楷体" w:hAnsi="Times New Roman" w:cs="Times New Roman"/>
          <w:sz w:val="24"/>
        </w:rPr>
        <w:t>in drawing the dendrogram</w:t>
      </w:r>
      <w:r w:rsidR="006C554A">
        <w:rPr>
          <w:rFonts w:ascii="Times New Roman" w:eastAsia="楷体" w:hAnsi="Times New Roman" w:cs="Times New Roman"/>
          <w:sz w:val="24"/>
        </w:rPr>
        <w:t xml:space="preserve"> in Stata</w:t>
      </w:r>
      <w:r>
        <w:rPr>
          <w:rFonts w:ascii="Times New Roman" w:eastAsia="楷体" w:hAnsi="Times New Roman" w:cs="Times New Roman"/>
          <w:sz w:val="24"/>
        </w:rPr>
        <w:t xml:space="preserve">. Meanwhile, when I compare the final non-hierarchal clustering results with starting value from </w:t>
      </w:r>
      <w:r w:rsidR="003B2EED">
        <w:rPr>
          <w:rFonts w:ascii="Times New Roman" w:eastAsia="楷体" w:hAnsi="Times New Roman" w:cs="Times New Roman"/>
          <w:sz w:val="24"/>
        </w:rPr>
        <w:t xml:space="preserve">both centroid method and Ward’s method, there is </w:t>
      </w:r>
      <w:r w:rsidR="003B2EED" w:rsidRPr="002C5DE4">
        <w:rPr>
          <w:rFonts w:ascii="Times New Roman" w:eastAsia="楷体" w:hAnsi="Times New Roman" w:cs="Times New Roman"/>
          <w:i/>
          <w:sz w:val="24"/>
        </w:rPr>
        <w:t>no any difference</w:t>
      </w:r>
      <w:r w:rsidR="003B2EED">
        <w:rPr>
          <w:rFonts w:ascii="Times New Roman" w:eastAsia="楷体" w:hAnsi="Times New Roman" w:cs="Times New Roman"/>
          <w:sz w:val="24"/>
        </w:rPr>
        <w:t xml:space="preserve"> in clustering configurations. Therefore, I</w:t>
      </w:r>
      <w:r w:rsidR="00F12DC0">
        <w:rPr>
          <w:rFonts w:ascii="Times New Roman" w:eastAsia="楷体" w:hAnsi="Times New Roman" w:cs="Times New Roman"/>
          <w:sz w:val="24"/>
        </w:rPr>
        <w:t xml:space="preserve"> just</w:t>
      </w:r>
      <w:r w:rsidR="003B2EED">
        <w:rPr>
          <w:rFonts w:ascii="Times New Roman" w:eastAsia="楷体" w:hAnsi="Times New Roman" w:cs="Times New Roman"/>
          <w:sz w:val="24"/>
        </w:rPr>
        <w:t xml:space="preserve"> take the Ward’s method for report use.</w:t>
      </w:r>
    </w:p>
    <w:p w14:paraId="6EAE1571" w14:textId="1CF39A2F" w:rsidR="00070491" w:rsidRDefault="00070491" w:rsidP="001C0D93">
      <w:pPr>
        <w:widowControl/>
        <w:spacing w:line="360" w:lineRule="auto"/>
        <w:rPr>
          <w:rFonts w:ascii="Times New Roman" w:eastAsia="楷体" w:hAnsi="Times New Roman" w:cs="Times New Roman" w:hint="eastAsia"/>
          <w:sz w:val="24"/>
        </w:rPr>
      </w:pPr>
      <w:r w:rsidRPr="00116CA7">
        <w:rPr>
          <w:rFonts w:ascii="Times New Roman" w:eastAsia="楷体" w:hAnsi="Times New Roman" w:cs="Times New Roman"/>
          <w:b/>
          <w:sz w:val="24"/>
        </w:rPr>
        <w:t>D</w:t>
      </w:r>
      <w:r w:rsidRPr="00116CA7">
        <w:rPr>
          <w:rFonts w:ascii="Times New Roman" w:eastAsia="楷体" w:hAnsi="Times New Roman" w:cs="Times New Roman" w:hint="eastAsia"/>
          <w:b/>
          <w:sz w:val="24"/>
        </w:rPr>
        <w:t>e</w:t>
      </w:r>
      <w:r w:rsidRPr="00116CA7">
        <w:rPr>
          <w:rFonts w:ascii="Times New Roman" w:eastAsia="楷体" w:hAnsi="Times New Roman" w:cs="Times New Roman"/>
          <w:b/>
          <w:sz w:val="24"/>
        </w:rPr>
        <w:t xml:space="preserve">cision of </w:t>
      </w:r>
      <w:r w:rsidR="00024487">
        <w:rPr>
          <w:rFonts w:ascii="Times New Roman" w:eastAsia="楷体" w:hAnsi="Times New Roman" w:cs="Times New Roman"/>
          <w:b/>
          <w:sz w:val="24"/>
        </w:rPr>
        <w:t>validation test</w:t>
      </w:r>
      <w:r w:rsidR="00996C7B">
        <w:rPr>
          <w:rFonts w:ascii="Times New Roman" w:eastAsia="楷体" w:hAnsi="Times New Roman" w:cs="Times New Roman"/>
          <w:b/>
          <w:sz w:val="24"/>
        </w:rPr>
        <w:t>.</w:t>
      </w:r>
      <w:r w:rsidR="00024487">
        <w:rPr>
          <w:rFonts w:ascii="Times New Roman" w:eastAsia="楷体" w:hAnsi="Times New Roman" w:cs="Times New Roman"/>
          <w:b/>
          <w:sz w:val="24"/>
        </w:rPr>
        <w:t xml:space="preserve"> </w:t>
      </w:r>
      <w:r w:rsidR="00681FB5" w:rsidRPr="00681FB5">
        <w:rPr>
          <w:rFonts w:ascii="Times New Roman" w:eastAsia="楷体" w:hAnsi="Times New Roman" w:cs="Times New Roman"/>
          <w:sz w:val="24"/>
        </w:rPr>
        <w:t>Fir</w:t>
      </w:r>
      <w:r w:rsidR="00681FB5">
        <w:rPr>
          <w:rFonts w:ascii="Times New Roman" w:eastAsia="楷体" w:hAnsi="Times New Roman" w:cs="Times New Roman"/>
          <w:sz w:val="24"/>
        </w:rPr>
        <w:t>s</w:t>
      </w:r>
      <w:r w:rsidR="00681FB5" w:rsidRPr="00681FB5">
        <w:rPr>
          <w:rFonts w:ascii="Times New Roman" w:eastAsia="楷体" w:hAnsi="Times New Roman" w:cs="Times New Roman"/>
          <w:sz w:val="24"/>
        </w:rPr>
        <w:t xml:space="preserve">t, </w:t>
      </w:r>
      <w:r w:rsidR="00024487">
        <w:rPr>
          <w:rFonts w:ascii="Times New Roman" w:eastAsia="楷体" w:hAnsi="Times New Roman" w:cs="Times New Roman"/>
          <w:sz w:val="24"/>
        </w:rPr>
        <w:t>I have done four different streams clustering analysis, with standard/non-standard data and Ward’s/centroid method, which impl</w:t>
      </w:r>
      <w:r w:rsidR="00214A8E">
        <w:rPr>
          <w:rFonts w:ascii="Times New Roman" w:eastAsia="楷体" w:hAnsi="Times New Roman" w:cs="Times New Roman"/>
          <w:sz w:val="24"/>
        </w:rPr>
        <w:t>ies</w:t>
      </w:r>
      <w:r w:rsidR="00024487">
        <w:rPr>
          <w:rFonts w:ascii="Times New Roman" w:eastAsia="楷体" w:hAnsi="Times New Roman" w:cs="Times New Roman"/>
          <w:sz w:val="24"/>
        </w:rPr>
        <w:t xml:space="preserve"> </w:t>
      </w:r>
      <w:r w:rsidR="00F2139F">
        <w:rPr>
          <w:rFonts w:ascii="Times New Roman" w:eastAsia="楷体" w:hAnsi="Times New Roman" w:cs="Times New Roman"/>
          <w:sz w:val="24"/>
        </w:rPr>
        <w:t>a</w:t>
      </w:r>
      <w:r w:rsidR="00024487">
        <w:rPr>
          <w:rFonts w:ascii="Times New Roman" w:eastAsia="楷体" w:hAnsi="Times New Roman" w:cs="Times New Roman"/>
          <w:sz w:val="24"/>
        </w:rPr>
        <w:t xml:space="preserve"> high reliability (with complete consistency)</w:t>
      </w:r>
      <w:r w:rsidR="002F7805">
        <w:rPr>
          <w:rFonts w:ascii="Times New Roman" w:eastAsia="楷体" w:hAnsi="Times New Roman" w:cs="Times New Roman"/>
          <w:sz w:val="24"/>
        </w:rPr>
        <w:t>.</w:t>
      </w:r>
      <w:r w:rsidR="00D87359">
        <w:rPr>
          <w:rFonts w:ascii="Times New Roman" w:eastAsia="楷体" w:hAnsi="Times New Roman" w:cs="Times New Roman"/>
          <w:sz w:val="24"/>
        </w:rPr>
        <w:t xml:space="preserve"> </w:t>
      </w:r>
      <w:r w:rsidR="008F6EB5">
        <w:rPr>
          <w:rFonts w:ascii="Times New Roman" w:eastAsia="楷体" w:hAnsi="Times New Roman" w:cs="Times New Roman"/>
          <w:sz w:val="24"/>
        </w:rPr>
        <w:t>Second, t</w:t>
      </w:r>
      <w:r w:rsidR="00D87359">
        <w:rPr>
          <w:rFonts w:ascii="Times New Roman" w:eastAsia="楷体" w:hAnsi="Times New Roman" w:cs="Times New Roman"/>
          <w:sz w:val="24"/>
        </w:rPr>
        <w:t xml:space="preserve">he significant </w:t>
      </w:r>
      <w:r w:rsidR="00200009">
        <w:rPr>
          <w:rFonts w:ascii="Times New Roman" w:eastAsia="楷体" w:hAnsi="Times New Roman" w:cs="Times New Roman"/>
          <w:sz w:val="24"/>
        </w:rPr>
        <w:t xml:space="preserve">difference in </w:t>
      </w:r>
      <w:proofErr w:type="spellStart"/>
      <w:r w:rsidR="00D87359">
        <w:rPr>
          <w:rFonts w:ascii="Times New Roman" w:eastAsia="楷体" w:hAnsi="Times New Roman" w:cs="Times New Roman"/>
          <w:sz w:val="24"/>
        </w:rPr>
        <w:t>ROA</w:t>
      </w:r>
      <w:proofErr w:type="spellEnd"/>
      <w:r w:rsidR="00D87359">
        <w:rPr>
          <w:rFonts w:ascii="Times New Roman" w:eastAsia="楷体" w:hAnsi="Times New Roman" w:cs="Times New Roman"/>
          <w:sz w:val="24"/>
        </w:rPr>
        <w:t xml:space="preserve"> of </w:t>
      </w:r>
      <w:r w:rsidR="00D87359">
        <w:rPr>
          <w:rFonts w:ascii="Times New Roman" w:eastAsia="楷体" w:hAnsi="Times New Roman" w:cs="Times New Roman"/>
          <w:sz w:val="24"/>
        </w:rPr>
        <w:lastRenderedPageBreak/>
        <w:t>each cluster</w:t>
      </w:r>
      <w:r w:rsidR="008F6EB5">
        <w:rPr>
          <w:rFonts w:ascii="Times New Roman" w:eastAsia="楷体" w:hAnsi="Times New Roman" w:cs="Times New Roman"/>
          <w:sz w:val="24"/>
        </w:rPr>
        <w:t xml:space="preserve"> (</w:t>
      </w:r>
      <w:r w:rsidR="008F6EB5" w:rsidRPr="008F6EB5">
        <w:rPr>
          <w:rFonts w:ascii="Times New Roman" w:eastAsia="楷体" w:hAnsi="Times New Roman" w:cs="Times New Roman"/>
          <w:i/>
          <w:sz w:val="24"/>
        </w:rPr>
        <w:t>F</w:t>
      </w:r>
      <w:r w:rsidR="008F6EB5">
        <w:rPr>
          <w:rFonts w:ascii="Times New Roman" w:eastAsia="楷体" w:hAnsi="Times New Roman" w:cs="Times New Roman"/>
          <w:sz w:val="24"/>
        </w:rPr>
        <w:t xml:space="preserve">=269.37, </w:t>
      </w:r>
      <w:r w:rsidR="008F6EB5" w:rsidRPr="008F6EB5">
        <w:rPr>
          <w:rFonts w:ascii="Times New Roman" w:eastAsia="楷体" w:hAnsi="Times New Roman" w:cs="Times New Roman"/>
          <w:i/>
          <w:sz w:val="24"/>
        </w:rPr>
        <w:t>p-value</w:t>
      </w:r>
      <w:r w:rsidR="008F6EB5">
        <w:rPr>
          <w:rFonts w:ascii="Times New Roman" w:eastAsia="楷体" w:hAnsi="Times New Roman" w:cs="Times New Roman"/>
          <w:sz w:val="24"/>
        </w:rPr>
        <w:t xml:space="preserve"> = .000)</w:t>
      </w:r>
      <w:r w:rsidR="00D87359">
        <w:rPr>
          <w:rFonts w:ascii="Times New Roman" w:eastAsia="楷体" w:hAnsi="Times New Roman" w:cs="Times New Roman"/>
          <w:sz w:val="24"/>
        </w:rPr>
        <w:t xml:space="preserve"> indicates these clustering result also has a high criterion-related validity (</w:t>
      </w:r>
      <w:proofErr w:type="spellStart"/>
      <w:r w:rsidR="00E37E2A">
        <w:rPr>
          <w:rFonts w:ascii="Times New Roman" w:eastAsia="楷体" w:hAnsi="Times New Roman" w:cs="Times New Roman"/>
          <w:sz w:val="24"/>
        </w:rPr>
        <w:t>Ketchen</w:t>
      </w:r>
      <w:proofErr w:type="spellEnd"/>
      <w:r w:rsidR="00E37E2A">
        <w:rPr>
          <w:rFonts w:ascii="Times New Roman" w:eastAsia="楷体" w:hAnsi="Times New Roman" w:cs="Times New Roman"/>
          <w:sz w:val="24"/>
        </w:rPr>
        <w:t xml:space="preserve"> &amp; Shook, 1996</w:t>
      </w:r>
      <w:r w:rsidR="00D87359">
        <w:rPr>
          <w:rFonts w:ascii="Times New Roman" w:eastAsia="楷体" w:hAnsi="Times New Roman" w:cs="Times New Roman"/>
          <w:sz w:val="24"/>
        </w:rPr>
        <w:t>).</w:t>
      </w:r>
    </w:p>
    <w:p w14:paraId="033D5A00" w14:textId="77777777" w:rsidR="003634B7" w:rsidRDefault="003634B7" w:rsidP="001C0D93">
      <w:pPr>
        <w:widowControl/>
        <w:spacing w:line="360" w:lineRule="auto"/>
        <w:rPr>
          <w:rFonts w:ascii="Times New Roman" w:eastAsia="楷体" w:hAnsi="Times New Roman" w:cs="Times New Roman" w:hint="eastAsia"/>
          <w:sz w:val="24"/>
        </w:rPr>
      </w:pPr>
    </w:p>
    <w:p w14:paraId="18BFC5C2" w14:textId="2A0E0251" w:rsidR="00C443F3" w:rsidRDefault="00F8374B" w:rsidP="001C0D93">
      <w:pPr>
        <w:widowControl/>
        <w:spacing w:line="360" w:lineRule="auto"/>
        <w:rPr>
          <w:rFonts w:ascii="Times New Roman" w:eastAsia="楷体" w:hAnsi="Times New Roman" w:cs="Times New Roman"/>
          <w:b/>
          <w:sz w:val="24"/>
        </w:rPr>
      </w:pPr>
      <w:r>
        <w:rPr>
          <w:rFonts w:ascii="Times New Roman" w:eastAsia="楷体" w:hAnsi="Times New Roman" w:cs="Times New Roman" w:hint="eastAsia"/>
          <w:b/>
          <w:sz w:val="24"/>
        </w:rPr>
        <w:t>T</w:t>
      </w:r>
      <w:r>
        <w:rPr>
          <w:rFonts w:ascii="Times New Roman" w:eastAsia="楷体" w:hAnsi="Times New Roman" w:cs="Times New Roman"/>
          <w:b/>
          <w:sz w:val="24"/>
        </w:rPr>
        <w:t xml:space="preserve">able 5 </w:t>
      </w:r>
      <w:r w:rsidR="00301D20">
        <w:rPr>
          <w:rFonts w:ascii="Times New Roman" w:eastAsia="楷体" w:hAnsi="Times New Roman" w:cs="Times New Roman"/>
          <w:b/>
          <w:sz w:val="24"/>
        </w:rPr>
        <w:t>Clustering description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8374B" w:rsidRPr="00301D20" w14:paraId="7A6A1CFC" w14:textId="77777777" w:rsidTr="00D45096">
        <w:tc>
          <w:tcPr>
            <w:tcW w:w="2074" w:type="dxa"/>
            <w:tcBorders>
              <w:top w:val="single" w:sz="4" w:space="0" w:color="auto"/>
              <w:bottom w:val="single" w:sz="4" w:space="0" w:color="auto"/>
            </w:tcBorders>
          </w:tcPr>
          <w:p w14:paraId="2631A645" w14:textId="0FCA5C2D" w:rsidR="00F8374B" w:rsidRPr="00301D20" w:rsidRDefault="00F8374B" w:rsidP="00301D20">
            <w:pPr>
              <w:widowControl/>
              <w:rPr>
                <w:rFonts w:ascii="Times New Roman" w:eastAsia="楷体" w:hAnsi="Times New Roman" w:cs="Times New Roman"/>
                <w:b/>
                <w:sz w:val="22"/>
              </w:rPr>
            </w:pPr>
            <w:r w:rsidRPr="00301D20">
              <w:rPr>
                <w:rFonts w:ascii="Times New Roman" w:eastAsia="宋体" w:hAnsi="Times New Roman" w:cs="Times New Roman"/>
                <w:kern w:val="0"/>
                <w:sz w:val="22"/>
              </w:rPr>
              <w:t>Class</w:t>
            </w:r>
          </w:p>
        </w:tc>
        <w:tc>
          <w:tcPr>
            <w:tcW w:w="207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9C4759D" w14:textId="0781E320" w:rsidR="00F8374B" w:rsidRPr="00301D20" w:rsidRDefault="00F8374B" w:rsidP="00301D20">
            <w:pPr>
              <w:widowControl/>
              <w:rPr>
                <w:rFonts w:ascii="Times New Roman" w:eastAsia="楷体" w:hAnsi="Times New Roman" w:cs="Times New Roman"/>
                <w:b/>
                <w:sz w:val="22"/>
              </w:rPr>
            </w:pPr>
            <w:r w:rsidRPr="00F8374B">
              <w:rPr>
                <w:rFonts w:ascii="Times New Roman" w:eastAsia="宋体" w:hAnsi="Times New Roman" w:cs="Times New Roman"/>
                <w:kern w:val="0"/>
                <w:sz w:val="22"/>
              </w:rPr>
              <w:t>Freq.</w:t>
            </w:r>
          </w:p>
        </w:tc>
        <w:tc>
          <w:tcPr>
            <w:tcW w:w="207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0E0EBFD" w14:textId="27FFE99D" w:rsidR="00F8374B" w:rsidRPr="00301D20" w:rsidRDefault="00F8374B" w:rsidP="00301D20">
            <w:pPr>
              <w:widowControl/>
              <w:rPr>
                <w:rFonts w:ascii="Times New Roman" w:eastAsia="楷体" w:hAnsi="Times New Roman" w:cs="Times New Roman"/>
                <w:b/>
                <w:sz w:val="22"/>
              </w:rPr>
            </w:pPr>
            <w:r w:rsidRPr="00F8374B">
              <w:rPr>
                <w:rFonts w:ascii="Times New Roman" w:eastAsia="宋体" w:hAnsi="Times New Roman" w:cs="Times New Roman"/>
                <w:kern w:val="0"/>
                <w:sz w:val="22"/>
              </w:rPr>
              <w:t>Percent</w:t>
            </w:r>
          </w:p>
        </w:tc>
        <w:tc>
          <w:tcPr>
            <w:tcW w:w="207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FCA2E97" w14:textId="1FB1EA9A" w:rsidR="00F8374B" w:rsidRPr="00301D20" w:rsidRDefault="00F8374B" w:rsidP="00301D20">
            <w:pPr>
              <w:widowControl/>
              <w:rPr>
                <w:rFonts w:ascii="Times New Roman" w:eastAsia="楷体" w:hAnsi="Times New Roman" w:cs="Times New Roman"/>
                <w:b/>
                <w:sz w:val="22"/>
              </w:rPr>
            </w:pPr>
            <w:r w:rsidRPr="00F8374B">
              <w:rPr>
                <w:rFonts w:ascii="Times New Roman" w:eastAsia="宋体" w:hAnsi="Times New Roman" w:cs="Times New Roman"/>
                <w:kern w:val="0"/>
                <w:sz w:val="22"/>
              </w:rPr>
              <w:t>Cum.</w:t>
            </w:r>
          </w:p>
        </w:tc>
      </w:tr>
      <w:tr w:rsidR="00F8374B" w:rsidRPr="00301D20" w14:paraId="1AA7559B" w14:textId="77777777" w:rsidTr="00D45096">
        <w:tc>
          <w:tcPr>
            <w:tcW w:w="2074" w:type="dxa"/>
            <w:tcBorders>
              <w:top w:val="single" w:sz="4" w:space="0" w:color="auto"/>
            </w:tcBorders>
          </w:tcPr>
          <w:p w14:paraId="53E6F059" w14:textId="613EF546" w:rsidR="00F8374B" w:rsidRPr="00301D20" w:rsidRDefault="00F8374B" w:rsidP="00301D20">
            <w:pPr>
              <w:widowControl/>
              <w:rPr>
                <w:rFonts w:ascii="Times New Roman" w:eastAsia="楷体" w:hAnsi="Times New Roman" w:cs="Times New Roman"/>
                <w:b/>
                <w:sz w:val="22"/>
              </w:rPr>
            </w:pPr>
            <w:r w:rsidRPr="00301D20">
              <w:rPr>
                <w:rFonts w:ascii="Times New Roman" w:eastAsia="楷体" w:hAnsi="Times New Roman" w:cs="Times New Roman"/>
                <w:b/>
                <w:sz w:val="22"/>
              </w:rPr>
              <w:t>1</w:t>
            </w:r>
          </w:p>
        </w:tc>
        <w:tc>
          <w:tcPr>
            <w:tcW w:w="2074" w:type="dxa"/>
            <w:tcBorders>
              <w:top w:val="single" w:sz="4" w:space="0" w:color="auto"/>
            </w:tcBorders>
            <w:vAlign w:val="center"/>
          </w:tcPr>
          <w:p w14:paraId="5D9F6976" w14:textId="5E54C36F" w:rsidR="00F8374B" w:rsidRPr="00301D20" w:rsidRDefault="00F8374B" w:rsidP="00301D20">
            <w:pPr>
              <w:widowControl/>
              <w:rPr>
                <w:rFonts w:ascii="Times New Roman" w:eastAsia="楷体" w:hAnsi="Times New Roman" w:cs="Times New Roman"/>
                <w:b/>
                <w:sz w:val="22"/>
              </w:rPr>
            </w:pPr>
            <w:r w:rsidRPr="00F8374B">
              <w:rPr>
                <w:rFonts w:ascii="Times New Roman" w:eastAsia="宋体" w:hAnsi="Times New Roman" w:cs="Times New Roman"/>
                <w:kern w:val="0"/>
                <w:sz w:val="22"/>
              </w:rPr>
              <w:t>110</w:t>
            </w:r>
          </w:p>
        </w:tc>
        <w:tc>
          <w:tcPr>
            <w:tcW w:w="2074" w:type="dxa"/>
            <w:tcBorders>
              <w:top w:val="single" w:sz="4" w:space="0" w:color="auto"/>
            </w:tcBorders>
            <w:vAlign w:val="center"/>
          </w:tcPr>
          <w:p w14:paraId="479DB99F" w14:textId="55D0C8D0" w:rsidR="00F8374B" w:rsidRPr="00301D20" w:rsidRDefault="00F8374B" w:rsidP="00301D20">
            <w:pPr>
              <w:widowControl/>
              <w:rPr>
                <w:rFonts w:ascii="Times New Roman" w:eastAsia="楷体" w:hAnsi="Times New Roman" w:cs="Times New Roman"/>
                <w:b/>
                <w:sz w:val="22"/>
              </w:rPr>
            </w:pPr>
            <w:r w:rsidRPr="00F8374B">
              <w:rPr>
                <w:rFonts w:ascii="Times New Roman" w:eastAsia="宋体" w:hAnsi="Times New Roman" w:cs="Times New Roman"/>
                <w:kern w:val="0"/>
                <w:sz w:val="22"/>
              </w:rPr>
              <w:t>22.00</w:t>
            </w:r>
          </w:p>
        </w:tc>
        <w:tc>
          <w:tcPr>
            <w:tcW w:w="2074" w:type="dxa"/>
            <w:tcBorders>
              <w:top w:val="single" w:sz="4" w:space="0" w:color="auto"/>
            </w:tcBorders>
            <w:vAlign w:val="center"/>
          </w:tcPr>
          <w:p w14:paraId="08E6D5DE" w14:textId="45B4BBB6" w:rsidR="00F8374B" w:rsidRPr="00301D20" w:rsidRDefault="00F8374B" w:rsidP="00301D20">
            <w:pPr>
              <w:widowControl/>
              <w:rPr>
                <w:rFonts w:ascii="Times New Roman" w:eastAsia="楷体" w:hAnsi="Times New Roman" w:cs="Times New Roman"/>
                <w:b/>
                <w:sz w:val="22"/>
              </w:rPr>
            </w:pPr>
            <w:r w:rsidRPr="00F8374B">
              <w:rPr>
                <w:rFonts w:ascii="Times New Roman" w:eastAsia="宋体" w:hAnsi="Times New Roman" w:cs="Times New Roman"/>
                <w:kern w:val="0"/>
                <w:sz w:val="22"/>
              </w:rPr>
              <w:t>22.00</w:t>
            </w:r>
          </w:p>
        </w:tc>
      </w:tr>
      <w:tr w:rsidR="00F8374B" w:rsidRPr="00301D20" w14:paraId="58B6AF07" w14:textId="77777777" w:rsidTr="00D45096">
        <w:tc>
          <w:tcPr>
            <w:tcW w:w="2074" w:type="dxa"/>
          </w:tcPr>
          <w:p w14:paraId="208BD861" w14:textId="475470D8" w:rsidR="00F8374B" w:rsidRPr="00301D20" w:rsidRDefault="00F8374B" w:rsidP="00301D20">
            <w:pPr>
              <w:widowControl/>
              <w:rPr>
                <w:rFonts w:ascii="Times New Roman" w:eastAsia="楷体" w:hAnsi="Times New Roman" w:cs="Times New Roman"/>
                <w:b/>
                <w:sz w:val="22"/>
              </w:rPr>
            </w:pPr>
            <w:r w:rsidRPr="00301D20">
              <w:rPr>
                <w:rFonts w:ascii="Times New Roman" w:eastAsia="楷体" w:hAnsi="Times New Roman" w:cs="Times New Roman"/>
                <w:b/>
                <w:sz w:val="22"/>
              </w:rPr>
              <w:t>2</w:t>
            </w:r>
          </w:p>
        </w:tc>
        <w:tc>
          <w:tcPr>
            <w:tcW w:w="2074" w:type="dxa"/>
            <w:vAlign w:val="center"/>
          </w:tcPr>
          <w:p w14:paraId="2FF8B624" w14:textId="7910E8C5" w:rsidR="00F8374B" w:rsidRPr="00301D20" w:rsidRDefault="00F8374B" w:rsidP="00301D20">
            <w:pPr>
              <w:widowControl/>
              <w:rPr>
                <w:rFonts w:ascii="Times New Roman" w:eastAsia="楷体" w:hAnsi="Times New Roman" w:cs="Times New Roman"/>
                <w:b/>
                <w:sz w:val="22"/>
              </w:rPr>
            </w:pPr>
            <w:r w:rsidRPr="00F8374B">
              <w:rPr>
                <w:rFonts w:ascii="Times New Roman" w:eastAsia="宋体" w:hAnsi="Times New Roman" w:cs="Times New Roman"/>
                <w:kern w:val="0"/>
                <w:sz w:val="22"/>
              </w:rPr>
              <w:t>160</w:t>
            </w:r>
          </w:p>
        </w:tc>
        <w:tc>
          <w:tcPr>
            <w:tcW w:w="2074" w:type="dxa"/>
            <w:vAlign w:val="center"/>
          </w:tcPr>
          <w:p w14:paraId="73703FB1" w14:textId="1E17BEDD" w:rsidR="00F8374B" w:rsidRPr="00301D20" w:rsidRDefault="00F8374B" w:rsidP="00301D20">
            <w:pPr>
              <w:widowControl/>
              <w:rPr>
                <w:rFonts w:ascii="Times New Roman" w:eastAsia="楷体" w:hAnsi="Times New Roman" w:cs="Times New Roman"/>
                <w:b/>
                <w:sz w:val="22"/>
              </w:rPr>
            </w:pPr>
            <w:r w:rsidRPr="00F8374B">
              <w:rPr>
                <w:rFonts w:ascii="Times New Roman" w:eastAsia="宋体" w:hAnsi="Times New Roman" w:cs="Times New Roman"/>
                <w:kern w:val="0"/>
                <w:sz w:val="22"/>
              </w:rPr>
              <w:t>32.00</w:t>
            </w:r>
          </w:p>
        </w:tc>
        <w:tc>
          <w:tcPr>
            <w:tcW w:w="2074" w:type="dxa"/>
            <w:vAlign w:val="center"/>
          </w:tcPr>
          <w:p w14:paraId="3448677B" w14:textId="1001ED58" w:rsidR="00F8374B" w:rsidRPr="00301D20" w:rsidRDefault="00F8374B" w:rsidP="00301D20">
            <w:pPr>
              <w:widowControl/>
              <w:rPr>
                <w:rFonts w:ascii="Times New Roman" w:eastAsia="楷体" w:hAnsi="Times New Roman" w:cs="Times New Roman"/>
                <w:b/>
                <w:sz w:val="22"/>
              </w:rPr>
            </w:pPr>
            <w:r w:rsidRPr="00F8374B">
              <w:rPr>
                <w:rFonts w:ascii="Times New Roman" w:eastAsia="宋体" w:hAnsi="Times New Roman" w:cs="Times New Roman"/>
                <w:kern w:val="0"/>
                <w:sz w:val="22"/>
              </w:rPr>
              <w:t>54.00</w:t>
            </w:r>
          </w:p>
        </w:tc>
      </w:tr>
      <w:tr w:rsidR="00F8374B" w:rsidRPr="00301D20" w14:paraId="2BB94B91" w14:textId="77777777" w:rsidTr="00D45096">
        <w:tc>
          <w:tcPr>
            <w:tcW w:w="2074" w:type="dxa"/>
            <w:tcBorders>
              <w:bottom w:val="single" w:sz="4" w:space="0" w:color="auto"/>
            </w:tcBorders>
          </w:tcPr>
          <w:p w14:paraId="7365751C" w14:textId="0D79F653" w:rsidR="00F8374B" w:rsidRPr="00301D20" w:rsidRDefault="00F8374B" w:rsidP="00301D20">
            <w:pPr>
              <w:widowControl/>
              <w:rPr>
                <w:rFonts w:ascii="Times New Roman" w:eastAsia="楷体" w:hAnsi="Times New Roman" w:cs="Times New Roman"/>
                <w:b/>
                <w:sz w:val="22"/>
              </w:rPr>
            </w:pPr>
            <w:r w:rsidRPr="00301D20">
              <w:rPr>
                <w:rFonts w:ascii="Times New Roman" w:eastAsia="楷体" w:hAnsi="Times New Roman" w:cs="Times New Roman"/>
                <w:b/>
                <w:sz w:val="22"/>
              </w:rPr>
              <w:t>3</w:t>
            </w:r>
          </w:p>
        </w:tc>
        <w:tc>
          <w:tcPr>
            <w:tcW w:w="2074" w:type="dxa"/>
            <w:tcBorders>
              <w:bottom w:val="single" w:sz="4" w:space="0" w:color="auto"/>
            </w:tcBorders>
            <w:vAlign w:val="center"/>
          </w:tcPr>
          <w:p w14:paraId="164A9DA6" w14:textId="67A17613" w:rsidR="00F8374B" w:rsidRPr="00301D20" w:rsidRDefault="00F8374B" w:rsidP="00301D20">
            <w:pPr>
              <w:widowControl/>
              <w:rPr>
                <w:rFonts w:ascii="Times New Roman" w:eastAsia="楷体" w:hAnsi="Times New Roman" w:cs="Times New Roman"/>
                <w:b/>
                <w:sz w:val="22"/>
              </w:rPr>
            </w:pPr>
            <w:r w:rsidRPr="00F8374B">
              <w:rPr>
                <w:rFonts w:ascii="Times New Roman" w:eastAsia="宋体" w:hAnsi="Times New Roman" w:cs="Times New Roman"/>
                <w:kern w:val="0"/>
                <w:sz w:val="22"/>
              </w:rPr>
              <w:t>230</w:t>
            </w:r>
          </w:p>
        </w:tc>
        <w:tc>
          <w:tcPr>
            <w:tcW w:w="2074" w:type="dxa"/>
            <w:tcBorders>
              <w:bottom w:val="single" w:sz="4" w:space="0" w:color="auto"/>
            </w:tcBorders>
            <w:vAlign w:val="center"/>
          </w:tcPr>
          <w:p w14:paraId="478EA120" w14:textId="1C460C7E" w:rsidR="00F8374B" w:rsidRPr="00301D20" w:rsidRDefault="00F8374B" w:rsidP="00301D20">
            <w:pPr>
              <w:widowControl/>
              <w:rPr>
                <w:rFonts w:ascii="Times New Roman" w:eastAsia="楷体" w:hAnsi="Times New Roman" w:cs="Times New Roman"/>
                <w:b/>
                <w:sz w:val="22"/>
              </w:rPr>
            </w:pPr>
            <w:r w:rsidRPr="00F8374B">
              <w:rPr>
                <w:rFonts w:ascii="Times New Roman" w:eastAsia="宋体" w:hAnsi="Times New Roman" w:cs="Times New Roman"/>
                <w:kern w:val="0"/>
                <w:sz w:val="22"/>
              </w:rPr>
              <w:t>46.00</w:t>
            </w:r>
          </w:p>
        </w:tc>
        <w:tc>
          <w:tcPr>
            <w:tcW w:w="2074" w:type="dxa"/>
            <w:tcBorders>
              <w:bottom w:val="single" w:sz="4" w:space="0" w:color="auto"/>
            </w:tcBorders>
            <w:vAlign w:val="center"/>
          </w:tcPr>
          <w:p w14:paraId="45C82ED4" w14:textId="465A04CE" w:rsidR="00F8374B" w:rsidRPr="00301D20" w:rsidRDefault="00F8374B" w:rsidP="00301D20">
            <w:pPr>
              <w:widowControl/>
              <w:rPr>
                <w:rFonts w:ascii="Times New Roman" w:eastAsia="楷体" w:hAnsi="Times New Roman" w:cs="Times New Roman"/>
                <w:b/>
                <w:sz w:val="22"/>
              </w:rPr>
            </w:pPr>
            <w:r w:rsidRPr="00F8374B">
              <w:rPr>
                <w:rFonts w:ascii="Times New Roman" w:eastAsia="宋体" w:hAnsi="Times New Roman" w:cs="Times New Roman"/>
                <w:kern w:val="0"/>
                <w:sz w:val="22"/>
              </w:rPr>
              <w:t>100.00</w:t>
            </w:r>
          </w:p>
        </w:tc>
      </w:tr>
      <w:tr w:rsidR="00301D20" w:rsidRPr="00301D20" w14:paraId="16D8593F" w14:textId="77777777" w:rsidTr="00D45096">
        <w:tc>
          <w:tcPr>
            <w:tcW w:w="2074" w:type="dxa"/>
            <w:tcBorders>
              <w:top w:val="single" w:sz="4" w:space="0" w:color="auto"/>
            </w:tcBorders>
            <w:vAlign w:val="center"/>
          </w:tcPr>
          <w:p w14:paraId="7E94B743" w14:textId="53BEF473" w:rsidR="00301D20" w:rsidRPr="00301D20" w:rsidRDefault="00301D20" w:rsidP="00301D20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F8374B">
              <w:rPr>
                <w:rFonts w:ascii="Times New Roman" w:eastAsia="宋体" w:hAnsi="Times New Roman" w:cs="Times New Roman"/>
                <w:kern w:val="0"/>
                <w:sz w:val="22"/>
              </w:rPr>
              <w:t xml:space="preserve">Total </w:t>
            </w:r>
          </w:p>
        </w:tc>
        <w:tc>
          <w:tcPr>
            <w:tcW w:w="2074" w:type="dxa"/>
            <w:tcBorders>
              <w:top w:val="single" w:sz="4" w:space="0" w:color="auto"/>
            </w:tcBorders>
            <w:vAlign w:val="center"/>
          </w:tcPr>
          <w:p w14:paraId="2A479162" w14:textId="162D4872" w:rsidR="00301D20" w:rsidRPr="00301D20" w:rsidRDefault="00301D20" w:rsidP="00301D20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F8374B">
              <w:rPr>
                <w:rFonts w:ascii="Times New Roman" w:eastAsia="宋体" w:hAnsi="Times New Roman" w:cs="Times New Roman"/>
                <w:kern w:val="0"/>
                <w:sz w:val="22"/>
              </w:rPr>
              <w:t>500</w:t>
            </w:r>
          </w:p>
        </w:tc>
        <w:tc>
          <w:tcPr>
            <w:tcW w:w="2074" w:type="dxa"/>
            <w:tcBorders>
              <w:top w:val="single" w:sz="4" w:space="0" w:color="auto"/>
            </w:tcBorders>
          </w:tcPr>
          <w:p w14:paraId="16A122D0" w14:textId="6240F4C9" w:rsidR="00301D20" w:rsidRPr="00301D20" w:rsidRDefault="00301D20" w:rsidP="00301D20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F8374B">
              <w:rPr>
                <w:rFonts w:ascii="Times New Roman" w:eastAsia="宋体" w:hAnsi="Times New Roman" w:cs="Times New Roman"/>
                <w:kern w:val="0"/>
                <w:sz w:val="22"/>
              </w:rPr>
              <w:t>100.00</w:t>
            </w:r>
          </w:p>
        </w:tc>
        <w:tc>
          <w:tcPr>
            <w:tcW w:w="2074" w:type="dxa"/>
            <w:tcBorders>
              <w:top w:val="single" w:sz="4" w:space="0" w:color="auto"/>
            </w:tcBorders>
          </w:tcPr>
          <w:p w14:paraId="3EC1409B" w14:textId="77777777" w:rsidR="00301D20" w:rsidRPr="00301D20" w:rsidRDefault="00301D20" w:rsidP="00301D20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</w:p>
        </w:tc>
      </w:tr>
    </w:tbl>
    <w:p w14:paraId="38B622DD" w14:textId="77777777" w:rsidR="00F8374B" w:rsidRDefault="00F8374B" w:rsidP="001C0D93">
      <w:pPr>
        <w:widowControl/>
        <w:spacing w:line="360" w:lineRule="auto"/>
        <w:rPr>
          <w:rFonts w:ascii="Times New Roman" w:eastAsia="楷体" w:hAnsi="Times New Roman" w:cs="Times New Roman" w:hint="eastAsia"/>
          <w:b/>
          <w:sz w:val="24"/>
        </w:rPr>
      </w:pPr>
    </w:p>
    <w:p w14:paraId="1F9A87FD" w14:textId="6B82B91A" w:rsidR="00F8374B" w:rsidRDefault="00301D20" w:rsidP="001C0D93">
      <w:pPr>
        <w:widowControl/>
        <w:spacing w:line="360" w:lineRule="auto"/>
        <w:rPr>
          <w:rFonts w:ascii="Times New Roman" w:eastAsia="楷体" w:hAnsi="Times New Roman" w:cs="Times New Roman" w:hint="eastAsia"/>
          <w:b/>
          <w:sz w:val="24"/>
        </w:rPr>
      </w:pPr>
      <w:r>
        <w:rPr>
          <w:rFonts w:ascii="Times New Roman" w:eastAsia="楷体" w:hAnsi="Times New Roman" w:cs="Times New Roman" w:hint="eastAsia"/>
          <w:b/>
          <w:sz w:val="24"/>
        </w:rPr>
        <w:t>T</w:t>
      </w:r>
      <w:r>
        <w:rPr>
          <w:rFonts w:ascii="Times New Roman" w:eastAsia="楷体" w:hAnsi="Times New Roman" w:cs="Times New Roman"/>
          <w:b/>
          <w:sz w:val="24"/>
        </w:rPr>
        <w:t xml:space="preserve">able </w:t>
      </w:r>
      <w:r w:rsidR="00D45096">
        <w:rPr>
          <w:rFonts w:ascii="Times New Roman" w:eastAsia="楷体" w:hAnsi="Times New Roman" w:cs="Times New Roman"/>
          <w:b/>
          <w:sz w:val="24"/>
        </w:rPr>
        <w:t>6</w:t>
      </w:r>
      <w:r>
        <w:rPr>
          <w:rFonts w:ascii="Times New Roman" w:eastAsia="楷体" w:hAnsi="Times New Roman" w:cs="Times New Roman"/>
          <w:b/>
          <w:sz w:val="24"/>
        </w:rPr>
        <w:t xml:space="preserve"> Mean of variable for each class</w:t>
      </w:r>
    </w:p>
    <w:tbl>
      <w:tblPr>
        <w:tblW w:w="8010" w:type="dxa"/>
        <w:tblInd w:w="-10" w:type="dxa"/>
        <w:tblLook w:val="04A0" w:firstRow="1" w:lastRow="0" w:firstColumn="1" w:lastColumn="0" w:noHBand="0" w:noVBand="1"/>
      </w:tblPr>
      <w:tblGrid>
        <w:gridCol w:w="1489"/>
        <w:gridCol w:w="1489"/>
        <w:gridCol w:w="1258"/>
        <w:gridCol w:w="1258"/>
        <w:gridCol w:w="1258"/>
        <w:gridCol w:w="1258"/>
      </w:tblGrid>
      <w:tr w:rsidR="00024581" w:rsidRPr="00024581" w14:paraId="08B57910" w14:textId="77777777" w:rsidTr="00024581">
        <w:trPr>
          <w:trHeight w:val="299"/>
        </w:trPr>
        <w:tc>
          <w:tcPr>
            <w:tcW w:w="148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1E14DCF" w14:textId="7948366F" w:rsidR="00024581" w:rsidRPr="00024581" w:rsidRDefault="00024581" w:rsidP="00024581">
            <w:pPr>
              <w:widowControl/>
              <w:rPr>
                <w:rFonts w:ascii="Times New Roman" w:eastAsia="等线" w:hAnsi="Times New Roman" w:cs="Times New Roman"/>
                <w:bCs/>
                <w:color w:val="000000"/>
                <w:kern w:val="0"/>
                <w:sz w:val="22"/>
              </w:rPr>
            </w:pPr>
            <w:r w:rsidRPr="00024581">
              <w:rPr>
                <w:rFonts w:ascii="Times New Roman" w:eastAsia="等线" w:hAnsi="Times New Roman" w:cs="Times New Roman"/>
                <w:bCs/>
                <w:color w:val="000000"/>
                <w:kern w:val="0"/>
                <w:sz w:val="22"/>
              </w:rPr>
              <w:t>Class</w:t>
            </w:r>
          </w:p>
        </w:tc>
        <w:tc>
          <w:tcPr>
            <w:tcW w:w="148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0AC726F7" w14:textId="6DAF872A" w:rsidR="00024581" w:rsidRPr="00024581" w:rsidRDefault="00024581" w:rsidP="00024581">
            <w:pPr>
              <w:widowControl/>
              <w:rPr>
                <w:rFonts w:ascii="Times New Roman" w:eastAsia="等线" w:hAnsi="Times New Roman" w:cs="Times New Roman"/>
                <w:bCs/>
                <w:color w:val="000000"/>
                <w:kern w:val="0"/>
                <w:sz w:val="22"/>
              </w:rPr>
            </w:pPr>
            <w:r w:rsidRPr="00024581">
              <w:rPr>
                <w:rFonts w:ascii="Times New Roman" w:eastAsia="等线" w:hAnsi="Times New Roman" w:cs="Times New Roman"/>
                <w:bCs/>
                <w:color w:val="000000"/>
                <w:kern w:val="0"/>
                <w:sz w:val="22"/>
              </w:rPr>
              <w:t>Variable</w:t>
            </w:r>
          </w:p>
        </w:tc>
        <w:tc>
          <w:tcPr>
            <w:tcW w:w="125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34011C34" w14:textId="77777777" w:rsidR="00024581" w:rsidRPr="00024581" w:rsidRDefault="00024581" w:rsidP="00024581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024581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Mean</w:t>
            </w:r>
          </w:p>
        </w:tc>
        <w:tc>
          <w:tcPr>
            <w:tcW w:w="125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29A3CB7D" w14:textId="77777777" w:rsidR="00024581" w:rsidRPr="00024581" w:rsidRDefault="00024581" w:rsidP="00024581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024581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Std. Err.</w:t>
            </w:r>
          </w:p>
        </w:tc>
        <w:tc>
          <w:tcPr>
            <w:tcW w:w="125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0BC230A9" w14:textId="77777777" w:rsidR="00024581" w:rsidRPr="00024581" w:rsidRDefault="00024581" w:rsidP="00024581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024581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[95% Conf.</w:t>
            </w:r>
          </w:p>
        </w:tc>
        <w:tc>
          <w:tcPr>
            <w:tcW w:w="125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33D18A5A" w14:textId="77777777" w:rsidR="00024581" w:rsidRPr="00024581" w:rsidRDefault="00024581" w:rsidP="00024581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024581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Interval]</w:t>
            </w:r>
          </w:p>
        </w:tc>
      </w:tr>
      <w:tr w:rsidR="00024581" w:rsidRPr="00024581" w14:paraId="53F3121B" w14:textId="77777777" w:rsidTr="00024581">
        <w:trPr>
          <w:trHeight w:val="152"/>
        </w:trPr>
        <w:tc>
          <w:tcPr>
            <w:tcW w:w="1489" w:type="dxa"/>
            <w:tcBorders>
              <w:top w:val="single" w:sz="4" w:space="0" w:color="auto"/>
            </w:tcBorders>
            <w:vAlign w:val="center"/>
          </w:tcPr>
          <w:p w14:paraId="3BDD3717" w14:textId="625D2EC4" w:rsidR="00024581" w:rsidRPr="00024581" w:rsidRDefault="00024581" w:rsidP="00024581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024581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1</w:t>
            </w:r>
          </w:p>
        </w:tc>
        <w:tc>
          <w:tcPr>
            <w:tcW w:w="1489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34F21089" w14:textId="3B72BD84" w:rsidR="00024581" w:rsidRPr="00024581" w:rsidRDefault="00024581" w:rsidP="00024581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proofErr w:type="spellStart"/>
            <w:r w:rsidRPr="00024581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z_auto</w:t>
            </w:r>
            <w:proofErr w:type="spellEnd"/>
          </w:p>
        </w:tc>
        <w:tc>
          <w:tcPr>
            <w:tcW w:w="1258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23E4CFB3" w14:textId="77777777" w:rsidR="00024581" w:rsidRPr="00024581" w:rsidRDefault="00024581" w:rsidP="00024581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024581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-1.08863</w:t>
            </w:r>
          </w:p>
        </w:tc>
        <w:tc>
          <w:tcPr>
            <w:tcW w:w="1258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1C00B922" w14:textId="77777777" w:rsidR="00024581" w:rsidRPr="00024581" w:rsidRDefault="00024581" w:rsidP="00024581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024581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0.048933</w:t>
            </w:r>
          </w:p>
        </w:tc>
        <w:tc>
          <w:tcPr>
            <w:tcW w:w="1258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62CAFC2E" w14:textId="77777777" w:rsidR="00024581" w:rsidRPr="00024581" w:rsidRDefault="00024581" w:rsidP="00024581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024581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-1.18477</w:t>
            </w:r>
          </w:p>
        </w:tc>
        <w:tc>
          <w:tcPr>
            <w:tcW w:w="1258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20395EB5" w14:textId="77777777" w:rsidR="00024581" w:rsidRPr="00024581" w:rsidRDefault="00024581" w:rsidP="00024581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024581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-0.99249</w:t>
            </w:r>
          </w:p>
        </w:tc>
      </w:tr>
      <w:tr w:rsidR="00024581" w:rsidRPr="00024581" w14:paraId="209C16B8" w14:textId="77777777" w:rsidTr="00024581">
        <w:trPr>
          <w:trHeight w:val="299"/>
        </w:trPr>
        <w:tc>
          <w:tcPr>
            <w:tcW w:w="1489" w:type="dxa"/>
            <w:vAlign w:val="center"/>
          </w:tcPr>
          <w:p w14:paraId="345CD450" w14:textId="54D00952" w:rsidR="00024581" w:rsidRPr="00024581" w:rsidRDefault="00024581" w:rsidP="00024581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489" w:type="dxa"/>
            <w:shd w:val="clear" w:color="auto" w:fill="auto"/>
            <w:vAlign w:val="center"/>
            <w:hideMark/>
          </w:tcPr>
          <w:p w14:paraId="2F0A732C" w14:textId="3097386F" w:rsidR="00024581" w:rsidRPr="00024581" w:rsidRDefault="00024581" w:rsidP="00024581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proofErr w:type="spellStart"/>
            <w:r w:rsidRPr="00024581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z_compagg</w:t>
            </w:r>
            <w:proofErr w:type="spellEnd"/>
          </w:p>
        </w:tc>
        <w:tc>
          <w:tcPr>
            <w:tcW w:w="1258" w:type="dxa"/>
            <w:shd w:val="clear" w:color="auto" w:fill="auto"/>
            <w:vAlign w:val="center"/>
            <w:hideMark/>
          </w:tcPr>
          <w:p w14:paraId="433B3512" w14:textId="77777777" w:rsidR="00024581" w:rsidRPr="00024581" w:rsidRDefault="00024581" w:rsidP="00024581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024581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1.521416</w:t>
            </w:r>
          </w:p>
        </w:tc>
        <w:tc>
          <w:tcPr>
            <w:tcW w:w="1258" w:type="dxa"/>
            <w:shd w:val="clear" w:color="auto" w:fill="auto"/>
            <w:vAlign w:val="center"/>
            <w:hideMark/>
          </w:tcPr>
          <w:p w14:paraId="516FD35F" w14:textId="77777777" w:rsidR="00024581" w:rsidRPr="00024581" w:rsidRDefault="00024581" w:rsidP="00024581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024581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0.025183</w:t>
            </w:r>
          </w:p>
        </w:tc>
        <w:tc>
          <w:tcPr>
            <w:tcW w:w="1258" w:type="dxa"/>
            <w:shd w:val="clear" w:color="auto" w:fill="auto"/>
            <w:vAlign w:val="center"/>
            <w:hideMark/>
          </w:tcPr>
          <w:p w14:paraId="4A0CC990" w14:textId="77777777" w:rsidR="00024581" w:rsidRPr="00024581" w:rsidRDefault="00024581" w:rsidP="00024581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024581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1.471938</w:t>
            </w:r>
          </w:p>
        </w:tc>
        <w:tc>
          <w:tcPr>
            <w:tcW w:w="1258" w:type="dxa"/>
            <w:shd w:val="clear" w:color="auto" w:fill="auto"/>
            <w:vAlign w:val="center"/>
            <w:hideMark/>
          </w:tcPr>
          <w:p w14:paraId="679D8249" w14:textId="77777777" w:rsidR="00024581" w:rsidRPr="00024581" w:rsidRDefault="00024581" w:rsidP="00024581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024581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1.570895</w:t>
            </w:r>
          </w:p>
        </w:tc>
      </w:tr>
      <w:tr w:rsidR="00024581" w:rsidRPr="00024581" w14:paraId="6C156B1C" w14:textId="77777777" w:rsidTr="00024581">
        <w:trPr>
          <w:trHeight w:val="152"/>
        </w:trPr>
        <w:tc>
          <w:tcPr>
            <w:tcW w:w="1489" w:type="dxa"/>
            <w:vAlign w:val="center"/>
          </w:tcPr>
          <w:p w14:paraId="753CF7A1" w14:textId="4C0264CE" w:rsidR="00024581" w:rsidRPr="00024581" w:rsidRDefault="00024581" w:rsidP="00024581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489" w:type="dxa"/>
            <w:shd w:val="clear" w:color="auto" w:fill="auto"/>
            <w:vAlign w:val="center"/>
            <w:hideMark/>
          </w:tcPr>
          <w:p w14:paraId="1F204F69" w14:textId="6849E0AB" w:rsidR="00024581" w:rsidRPr="00024581" w:rsidRDefault="00024581" w:rsidP="00024581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proofErr w:type="spellStart"/>
            <w:r w:rsidRPr="00024581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z_innov</w:t>
            </w:r>
            <w:proofErr w:type="spellEnd"/>
          </w:p>
        </w:tc>
        <w:tc>
          <w:tcPr>
            <w:tcW w:w="1258" w:type="dxa"/>
            <w:shd w:val="clear" w:color="auto" w:fill="auto"/>
            <w:vAlign w:val="center"/>
            <w:hideMark/>
          </w:tcPr>
          <w:p w14:paraId="6C7DF313" w14:textId="77777777" w:rsidR="00024581" w:rsidRPr="00024581" w:rsidRDefault="00024581" w:rsidP="00024581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024581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-0.5689</w:t>
            </w:r>
          </w:p>
        </w:tc>
        <w:tc>
          <w:tcPr>
            <w:tcW w:w="1258" w:type="dxa"/>
            <w:shd w:val="clear" w:color="auto" w:fill="auto"/>
            <w:vAlign w:val="center"/>
            <w:hideMark/>
          </w:tcPr>
          <w:p w14:paraId="36E2FF36" w14:textId="77777777" w:rsidR="00024581" w:rsidRPr="00024581" w:rsidRDefault="00024581" w:rsidP="00024581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024581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0.036276</w:t>
            </w:r>
          </w:p>
        </w:tc>
        <w:tc>
          <w:tcPr>
            <w:tcW w:w="1258" w:type="dxa"/>
            <w:shd w:val="clear" w:color="auto" w:fill="auto"/>
            <w:vAlign w:val="center"/>
            <w:hideMark/>
          </w:tcPr>
          <w:p w14:paraId="3D659641" w14:textId="77777777" w:rsidR="00024581" w:rsidRPr="00024581" w:rsidRDefault="00024581" w:rsidP="00024581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024581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-0.64018</w:t>
            </w:r>
          </w:p>
        </w:tc>
        <w:tc>
          <w:tcPr>
            <w:tcW w:w="1258" w:type="dxa"/>
            <w:shd w:val="clear" w:color="auto" w:fill="auto"/>
            <w:vAlign w:val="center"/>
            <w:hideMark/>
          </w:tcPr>
          <w:p w14:paraId="7D421B12" w14:textId="77777777" w:rsidR="00024581" w:rsidRPr="00024581" w:rsidRDefault="00024581" w:rsidP="00024581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024581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-0.49763</w:t>
            </w:r>
          </w:p>
        </w:tc>
      </w:tr>
      <w:tr w:rsidR="00024581" w:rsidRPr="00024581" w14:paraId="5EBA7846" w14:textId="77777777" w:rsidTr="00024581">
        <w:trPr>
          <w:trHeight w:val="152"/>
        </w:trPr>
        <w:tc>
          <w:tcPr>
            <w:tcW w:w="1489" w:type="dxa"/>
            <w:vAlign w:val="center"/>
          </w:tcPr>
          <w:p w14:paraId="50FC19E0" w14:textId="12E220C2" w:rsidR="00024581" w:rsidRPr="00024581" w:rsidRDefault="00024581" w:rsidP="00024581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489" w:type="dxa"/>
            <w:shd w:val="clear" w:color="auto" w:fill="auto"/>
            <w:vAlign w:val="center"/>
            <w:hideMark/>
          </w:tcPr>
          <w:p w14:paraId="0CBB0ED5" w14:textId="3EF4D0D4" w:rsidR="00024581" w:rsidRPr="00024581" w:rsidRDefault="00024581" w:rsidP="00024581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proofErr w:type="spellStart"/>
            <w:r w:rsidRPr="00024581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z_proact</w:t>
            </w:r>
            <w:proofErr w:type="spellEnd"/>
          </w:p>
        </w:tc>
        <w:tc>
          <w:tcPr>
            <w:tcW w:w="1258" w:type="dxa"/>
            <w:shd w:val="clear" w:color="auto" w:fill="auto"/>
            <w:vAlign w:val="center"/>
            <w:hideMark/>
          </w:tcPr>
          <w:p w14:paraId="21D1E0D7" w14:textId="77777777" w:rsidR="00024581" w:rsidRPr="00024581" w:rsidRDefault="00024581" w:rsidP="00024581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024581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1.466259</w:t>
            </w:r>
          </w:p>
        </w:tc>
        <w:tc>
          <w:tcPr>
            <w:tcW w:w="1258" w:type="dxa"/>
            <w:shd w:val="clear" w:color="auto" w:fill="auto"/>
            <w:vAlign w:val="center"/>
            <w:hideMark/>
          </w:tcPr>
          <w:p w14:paraId="0BAB557A" w14:textId="77777777" w:rsidR="00024581" w:rsidRPr="00024581" w:rsidRDefault="00024581" w:rsidP="00024581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024581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0.036482</w:t>
            </w:r>
          </w:p>
        </w:tc>
        <w:tc>
          <w:tcPr>
            <w:tcW w:w="1258" w:type="dxa"/>
            <w:shd w:val="clear" w:color="auto" w:fill="auto"/>
            <w:vAlign w:val="center"/>
            <w:hideMark/>
          </w:tcPr>
          <w:p w14:paraId="46FAD3BB" w14:textId="77777777" w:rsidR="00024581" w:rsidRPr="00024581" w:rsidRDefault="00024581" w:rsidP="00024581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024581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1.394582</w:t>
            </w:r>
          </w:p>
        </w:tc>
        <w:tc>
          <w:tcPr>
            <w:tcW w:w="1258" w:type="dxa"/>
            <w:shd w:val="clear" w:color="auto" w:fill="auto"/>
            <w:vAlign w:val="center"/>
            <w:hideMark/>
          </w:tcPr>
          <w:p w14:paraId="1F997F6F" w14:textId="77777777" w:rsidR="00024581" w:rsidRPr="00024581" w:rsidRDefault="00024581" w:rsidP="00024581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024581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1.537937</w:t>
            </w:r>
          </w:p>
        </w:tc>
      </w:tr>
      <w:tr w:rsidR="00024581" w:rsidRPr="00024581" w14:paraId="4A2858DB" w14:textId="77777777" w:rsidTr="00024581">
        <w:trPr>
          <w:trHeight w:val="152"/>
        </w:trPr>
        <w:tc>
          <w:tcPr>
            <w:tcW w:w="1489" w:type="dxa"/>
            <w:tcBorders>
              <w:bottom w:val="single" w:sz="4" w:space="0" w:color="auto"/>
            </w:tcBorders>
            <w:vAlign w:val="center"/>
          </w:tcPr>
          <w:p w14:paraId="39CE3470" w14:textId="080F77DD" w:rsidR="00024581" w:rsidRPr="00024581" w:rsidRDefault="00024581" w:rsidP="00024581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489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32A5030D" w14:textId="72797D70" w:rsidR="00024581" w:rsidRPr="00024581" w:rsidRDefault="00024581" w:rsidP="00024581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proofErr w:type="spellStart"/>
            <w:r w:rsidRPr="00024581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z_riskt</w:t>
            </w:r>
            <w:proofErr w:type="spellEnd"/>
          </w:p>
        </w:tc>
        <w:tc>
          <w:tcPr>
            <w:tcW w:w="1258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74128E2F" w14:textId="77777777" w:rsidR="00024581" w:rsidRPr="00024581" w:rsidRDefault="00024581" w:rsidP="00024581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024581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1.075841</w:t>
            </w:r>
          </w:p>
        </w:tc>
        <w:tc>
          <w:tcPr>
            <w:tcW w:w="1258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06E5858F" w14:textId="77777777" w:rsidR="00024581" w:rsidRPr="00024581" w:rsidRDefault="00024581" w:rsidP="00024581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024581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0.041097</w:t>
            </w:r>
          </w:p>
        </w:tc>
        <w:tc>
          <w:tcPr>
            <w:tcW w:w="1258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2E416264" w14:textId="77777777" w:rsidR="00024581" w:rsidRPr="00024581" w:rsidRDefault="00024581" w:rsidP="00024581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024581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0.995097</w:t>
            </w:r>
          </w:p>
        </w:tc>
        <w:tc>
          <w:tcPr>
            <w:tcW w:w="1258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1D686CF3" w14:textId="77777777" w:rsidR="00024581" w:rsidRPr="00024581" w:rsidRDefault="00024581" w:rsidP="00024581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024581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1.156585</w:t>
            </w:r>
          </w:p>
        </w:tc>
      </w:tr>
      <w:tr w:rsidR="00024581" w:rsidRPr="00024581" w14:paraId="27B5FE2A" w14:textId="77777777" w:rsidTr="00024581">
        <w:trPr>
          <w:trHeight w:val="152"/>
        </w:trPr>
        <w:tc>
          <w:tcPr>
            <w:tcW w:w="1489" w:type="dxa"/>
            <w:tcBorders>
              <w:top w:val="single" w:sz="4" w:space="0" w:color="auto"/>
            </w:tcBorders>
            <w:vAlign w:val="center"/>
          </w:tcPr>
          <w:p w14:paraId="4607FD0B" w14:textId="126B93E6" w:rsidR="00024581" w:rsidRPr="00024581" w:rsidRDefault="00024581" w:rsidP="00024581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024581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2</w:t>
            </w:r>
          </w:p>
        </w:tc>
        <w:tc>
          <w:tcPr>
            <w:tcW w:w="1489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08E59457" w14:textId="36BE852E" w:rsidR="00024581" w:rsidRPr="00024581" w:rsidRDefault="00024581" w:rsidP="00024581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proofErr w:type="spellStart"/>
            <w:r w:rsidRPr="00024581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z_auto</w:t>
            </w:r>
            <w:proofErr w:type="spellEnd"/>
          </w:p>
        </w:tc>
        <w:tc>
          <w:tcPr>
            <w:tcW w:w="1258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2D9501F0" w14:textId="77777777" w:rsidR="00024581" w:rsidRPr="00024581" w:rsidRDefault="00024581" w:rsidP="00024581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024581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-0.5816</w:t>
            </w:r>
          </w:p>
        </w:tc>
        <w:tc>
          <w:tcPr>
            <w:tcW w:w="1258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487823D6" w14:textId="77777777" w:rsidR="00024581" w:rsidRPr="00024581" w:rsidRDefault="00024581" w:rsidP="00024581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024581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0.040908</w:t>
            </w:r>
          </w:p>
        </w:tc>
        <w:tc>
          <w:tcPr>
            <w:tcW w:w="1258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4403A5CE" w14:textId="77777777" w:rsidR="00024581" w:rsidRPr="00024581" w:rsidRDefault="00024581" w:rsidP="00024581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024581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-0.66197</w:t>
            </w:r>
          </w:p>
        </w:tc>
        <w:tc>
          <w:tcPr>
            <w:tcW w:w="1258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5AFC9A3D" w14:textId="77777777" w:rsidR="00024581" w:rsidRPr="00024581" w:rsidRDefault="00024581" w:rsidP="00024581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024581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-0.50122</w:t>
            </w:r>
          </w:p>
        </w:tc>
      </w:tr>
      <w:tr w:rsidR="00024581" w:rsidRPr="00024581" w14:paraId="2B7F87E0" w14:textId="77777777" w:rsidTr="00024581">
        <w:trPr>
          <w:trHeight w:val="299"/>
        </w:trPr>
        <w:tc>
          <w:tcPr>
            <w:tcW w:w="1489" w:type="dxa"/>
            <w:vAlign w:val="center"/>
          </w:tcPr>
          <w:p w14:paraId="3AE6B096" w14:textId="54761467" w:rsidR="00024581" w:rsidRPr="00024581" w:rsidRDefault="00024581" w:rsidP="00024581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489" w:type="dxa"/>
            <w:shd w:val="clear" w:color="auto" w:fill="auto"/>
            <w:vAlign w:val="center"/>
            <w:hideMark/>
          </w:tcPr>
          <w:p w14:paraId="0BE4493C" w14:textId="3B8365D7" w:rsidR="00024581" w:rsidRPr="00024581" w:rsidRDefault="00024581" w:rsidP="00024581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proofErr w:type="spellStart"/>
            <w:r w:rsidRPr="00024581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z_compagg</w:t>
            </w:r>
            <w:proofErr w:type="spellEnd"/>
          </w:p>
        </w:tc>
        <w:tc>
          <w:tcPr>
            <w:tcW w:w="1258" w:type="dxa"/>
            <w:shd w:val="clear" w:color="auto" w:fill="auto"/>
            <w:vAlign w:val="center"/>
            <w:hideMark/>
          </w:tcPr>
          <w:p w14:paraId="7F9221EB" w14:textId="77777777" w:rsidR="00024581" w:rsidRPr="00024581" w:rsidRDefault="00024581" w:rsidP="00024581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024581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0.213653</w:t>
            </w:r>
          </w:p>
        </w:tc>
        <w:tc>
          <w:tcPr>
            <w:tcW w:w="1258" w:type="dxa"/>
            <w:shd w:val="clear" w:color="auto" w:fill="auto"/>
            <w:vAlign w:val="center"/>
            <w:hideMark/>
          </w:tcPr>
          <w:p w14:paraId="242C3F71" w14:textId="77777777" w:rsidR="00024581" w:rsidRPr="00024581" w:rsidRDefault="00024581" w:rsidP="00024581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024581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0.029087</w:t>
            </w:r>
          </w:p>
        </w:tc>
        <w:tc>
          <w:tcPr>
            <w:tcW w:w="1258" w:type="dxa"/>
            <w:shd w:val="clear" w:color="auto" w:fill="auto"/>
            <w:vAlign w:val="center"/>
            <w:hideMark/>
          </w:tcPr>
          <w:p w14:paraId="508A8A52" w14:textId="77777777" w:rsidR="00024581" w:rsidRPr="00024581" w:rsidRDefault="00024581" w:rsidP="00024581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024581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0.156505</w:t>
            </w:r>
          </w:p>
        </w:tc>
        <w:tc>
          <w:tcPr>
            <w:tcW w:w="1258" w:type="dxa"/>
            <w:shd w:val="clear" w:color="auto" w:fill="auto"/>
            <w:vAlign w:val="center"/>
            <w:hideMark/>
          </w:tcPr>
          <w:p w14:paraId="6DE9556F" w14:textId="77777777" w:rsidR="00024581" w:rsidRPr="00024581" w:rsidRDefault="00024581" w:rsidP="00024581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024581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0.270802</w:t>
            </w:r>
          </w:p>
        </w:tc>
      </w:tr>
      <w:tr w:rsidR="00024581" w:rsidRPr="00024581" w14:paraId="241E8E2D" w14:textId="77777777" w:rsidTr="00024581">
        <w:trPr>
          <w:trHeight w:val="152"/>
        </w:trPr>
        <w:tc>
          <w:tcPr>
            <w:tcW w:w="1489" w:type="dxa"/>
            <w:vAlign w:val="center"/>
          </w:tcPr>
          <w:p w14:paraId="161AEFAC" w14:textId="50F99952" w:rsidR="00024581" w:rsidRPr="00024581" w:rsidRDefault="00024581" w:rsidP="00024581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489" w:type="dxa"/>
            <w:shd w:val="clear" w:color="auto" w:fill="auto"/>
            <w:vAlign w:val="center"/>
            <w:hideMark/>
          </w:tcPr>
          <w:p w14:paraId="568C5C4A" w14:textId="3F114F45" w:rsidR="00024581" w:rsidRPr="00024581" w:rsidRDefault="00024581" w:rsidP="00024581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proofErr w:type="spellStart"/>
            <w:r w:rsidRPr="00024581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z_innov</w:t>
            </w:r>
            <w:proofErr w:type="spellEnd"/>
          </w:p>
        </w:tc>
        <w:tc>
          <w:tcPr>
            <w:tcW w:w="1258" w:type="dxa"/>
            <w:shd w:val="clear" w:color="auto" w:fill="auto"/>
            <w:vAlign w:val="center"/>
            <w:hideMark/>
          </w:tcPr>
          <w:p w14:paraId="3841DAE4" w14:textId="77777777" w:rsidR="00024581" w:rsidRPr="00024581" w:rsidRDefault="00024581" w:rsidP="00024581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024581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-1.04659</w:t>
            </w:r>
          </w:p>
        </w:tc>
        <w:tc>
          <w:tcPr>
            <w:tcW w:w="1258" w:type="dxa"/>
            <w:shd w:val="clear" w:color="auto" w:fill="auto"/>
            <w:vAlign w:val="center"/>
            <w:hideMark/>
          </w:tcPr>
          <w:p w14:paraId="51771C84" w14:textId="77777777" w:rsidR="00024581" w:rsidRPr="00024581" w:rsidRDefault="00024581" w:rsidP="00024581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024581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0.030177</w:t>
            </w:r>
          </w:p>
        </w:tc>
        <w:tc>
          <w:tcPr>
            <w:tcW w:w="1258" w:type="dxa"/>
            <w:shd w:val="clear" w:color="auto" w:fill="auto"/>
            <w:vAlign w:val="center"/>
            <w:hideMark/>
          </w:tcPr>
          <w:p w14:paraId="618DDCED" w14:textId="77777777" w:rsidR="00024581" w:rsidRPr="00024581" w:rsidRDefault="00024581" w:rsidP="00024581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024581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-1.10588</w:t>
            </w:r>
          </w:p>
        </w:tc>
        <w:tc>
          <w:tcPr>
            <w:tcW w:w="1258" w:type="dxa"/>
            <w:shd w:val="clear" w:color="auto" w:fill="auto"/>
            <w:vAlign w:val="center"/>
            <w:hideMark/>
          </w:tcPr>
          <w:p w14:paraId="1A615C4C" w14:textId="77777777" w:rsidR="00024581" w:rsidRPr="00024581" w:rsidRDefault="00024581" w:rsidP="00024581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024581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-0.9873</w:t>
            </w:r>
          </w:p>
        </w:tc>
      </w:tr>
      <w:tr w:rsidR="00024581" w:rsidRPr="00024581" w14:paraId="30F4B0D5" w14:textId="77777777" w:rsidTr="00024581">
        <w:trPr>
          <w:trHeight w:val="152"/>
        </w:trPr>
        <w:tc>
          <w:tcPr>
            <w:tcW w:w="1489" w:type="dxa"/>
            <w:vAlign w:val="center"/>
          </w:tcPr>
          <w:p w14:paraId="3E7AB6DD" w14:textId="127BB9D4" w:rsidR="00024581" w:rsidRPr="00024581" w:rsidRDefault="00024581" w:rsidP="00024581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489" w:type="dxa"/>
            <w:shd w:val="clear" w:color="auto" w:fill="auto"/>
            <w:vAlign w:val="center"/>
            <w:hideMark/>
          </w:tcPr>
          <w:p w14:paraId="43412186" w14:textId="226958A7" w:rsidR="00024581" w:rsidRPr="00024581" w:rsidRDefault="00024581" w:rsidP="00024581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proofErr w:type="spellStart"/>
            <w:r w:rsidRPr="00024581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z_proact</w:t>
            </w:r>
            <w:proofErr w:type="spellEnd"/>
          </w:p>
        </w:tc>
        <w:tc>
          <w:tcPr>
            <w:tcW w:w="1258" w:type="dxa"/>
            <w:shd w:val="clear" w:color="auto" w:fill="auto"/>
            <w:vAlign w:val="center"/>
            <w:hideMark/>
          </w:tcPr>
          <w:p w14:paraId="5C6F590A" w14:textId="77777777" w:rsidR="00024581" w:rsidRPr="00024581" w:rsidRDefault="00024581" w:rsidP="00024581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024581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-1.01086</w:t>
            </w:r>
          </w:p>
        </w:tc>
        <w:tc>
          <w:tcPr>
            <w:tcW w:w="1258" w:type="dxa"/>
            <w:shd w:val="clear" w:color="auto" w:fill="auto"/>
            <w:vAlign w:val="center"/>
            <w:hideMark/>
          </w:tcPr>
          <w:p w14:paraId="36B7B045" w14:textId="77777777" w:rsidR="00024581" w:rsidRPr="00024581" w:rsidRDefault="00024581" w:rsidP="00024581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024581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0.036079</w:t>
            </w:r>
          </w:p>
        </w:tc>
        <w:tc>
          <w:tcPr>
            <w:tcW w:w="1258" w:type="dxa"/>
            <w:shd w:val="clear" w:color="auto" w:fill="auto"/>
            <w:vAlign w:val="center"/>
            <w:hideMark/>
          </w:tcPr>
          <w:p w14:paraId="3FF22686" w14:textId="77777777" w:rsidR="00024581" w:rsidRPr="00024581" w:rsidRDefault="00024581" w:rsidP="00024581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024581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-1.08174</w:t>
            </w:r>
          </w:p>
        </w:tc>
        <w:tc>
          <w:tcPr>
            <w:tcW w:w="1258" w:type="dxa"/>
            <w:shd w:val="clear" w:color="auto" w:fill="auto"/>
            <w:vAlign w:val="center"/>
            <w:hideMark/>
          </w:tcPr>
          <w:p w14:paraId="47BCCC41" w14:textId="77777777" w:rsidR="00024581" w:rsidRPr="00024581" w:rsidRDefault="00024581" w:rsidP="00024581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024581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-0.93997</w:t>
            </w:r>
          </w:p>
        </w:tc>
      </w:tr>
      <w:tr w:rsidR="00024581" w:rsidRPr="00024581" w14:paraId="2AB00A0C" w14:textId="77777777" w:rsidTr="00024581">
        <w:trPr>
          <w:trHeight w:val="152"/>
        </w:trPr>
        <w:tc>
          <w:tcPr>
            <w:tcW w:w="1489" w:type="dxa"/>
            <w:tcBorders>
              <w:bottom w:val="single" w:sz="4" w:space="0" w:color="auto"/>
            </w:tcBorders>
            <w:vAlign w:val="center"/>
          </w:tcPr>
          <w:p w14:paraId="3F9ECC09" w14:textId="2F94C818" w:rsidR="00024581" w:rsidRPr="00024581" w:rsidRDefault="00024581" w:rsidP="00024581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489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36309F57" w14:textId="04C61EF8" w:rsidR="00024581" w:rsidRPr="00024581" w:rsidRDefault="00024581" w:rsidP="00024581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proofErr w:type="spellStart"/>
            <w:r w:rsidRPr="00024581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z_riskt</w:t>
            </w:r>
            <w:proofErr w:type="spellEnd"/>
          </w:p>
        </w:tc>
        <w:tc>
          <w:tcPr>
            <w:tcW w:w="1258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5C5465C4" w14:textId="77777777" w:rsidR="00024581" w:rsidRPr="00024581" w:rsidRDefault="00024581" w:rsidP="00024581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024581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0.652849</w:t>
            </w:r>
          </w:p>
        </w:tc>
        <w:tc>
          <w:tcPr>
            <w:tcW w:w="1258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2CD10A7D" w14:textId="77777777" w:rsidR="00024581" w:rsidRPr="00024581" w:rsidRDefault="00024581" w:rsidP="00024581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024581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0.033483</w:t>
            </w:r>
          </w:p>
        </w:tc>
        <w:tc>
          <w:tcPr>
            <w:tcW w:w="1258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6A8C38AC" w14:textId="77777777" w:rsidR="00024581" w:rsidRPr="00024581" w:rsidRDefault="00024581" w:rsidP="00024581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024581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0.587064</w:t>
            </w:r>
          </w:p>
        </w:tc>
        <w:tc>
          <w:tcPr>
            <w:tcW w:w="1258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20670178" w14:textId="77777777" w:rsidR="00024581" w:rsidRPr="00024581" w:rsidRDefault="00024581" w:rsidP="00024581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024581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0.718633</w:t>
            </w:r>
          </w:p>
        </w:tc>
      </w:tr>
      <w:tr w:rsidR="00024581" w:rsidRPr="00024581" w14:paraId="2E737BF6" w14:textId="77777777" w:rsidTr="00024581">
        <w:trPr>
          <w:trHeight w:val="152"/>
        </w:trPr>
        <w:tc>
          <w:tcPr>
            <w:tcW w:w="1489" w:type="dxa"/>
            <w:tcBorders>
              <w:top w:val="single" w:sz="4" w:space="0" w:color="auto"/>
            </w:tcBorders>
            <w:vAlign w:val="center"/>
          </w:tcPr>
          <w:p w14:paraId="70E1A226" w14:textId="077919B5" w:rsidR="00024581" w:rsidRPr="00024581" w:rsidRDefault="00024581" w:rsidP="00024581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024581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3</w:t>
            </w:r>
          </w:p>
        </w:tc>
        <w:tc>
          <w:tcPr>
            <w:tcW w:w="1489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3E7E43B4" w14:textId="4A065B19" w:rsidR="00024581" w:rsidRPr="00024581" w:rsidRDefault="00024581" w:rsidP="00024581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proofErr w:type="spellStart"/>
            <w:r w:rsidRPr="00024581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z_auto</w:t>
            </w:r>
            <w:proofErr w:type="spellEnd"/>
          </w:p>
        </w:tc>
        <w:tc>
          <w:tcPr>
            <w:tcW w:w="1258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26D5127B" w14:textId="77777777" w:rsidR="00024581" w:rsidRPr="00024581" w:rsidRDefault="00024581" w:rsidP="00024581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024581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0.925238</w:t>
            </w:r>
          </w:p>
        </w:tc>
        <w:tc>
          <w:tcPr>
            <w:tcW w:w="1258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5732B06E" w14:textId="77777777" w:rsidR="00024581" w:rsidRPr="00024581" w:rsidRDefault="00024581" w:rsidP="00024581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024581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0.029662</w:t>
            </w:r>
          </w:p>
        </w:tc>
        <w:tc>
          <w:tcPr>
            <w:tcW w:w="1258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4EA74B32" w14:textId="77777777" w:rsidR="00024581" w:rsidRPr="00024581" w:rsidRDefault="00024581" w:rsidP="00024581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024581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0.866961</w:t>
            </w:r>
          </w:p>
        </w:tc>
        <w:tc>
          <w:tcPr>
            <w:tcW w:w="1258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02FC91D6" w14:textId="77777777" w:rsidR="00024581" w:rsidRPr="00024581" w:rsidRDefault="00024581" w:rsidP="00024581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024581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0.983515</w:t>
            </w:r>
          </w:p>
        </w:tc>
      </w:tr>
      <w:tr w:rsidR="00024581" w:rsidRPr="00024581" w14:paraId="4E3FE048" w14:textId="77777777" w:rsidTr="00024581">
        <w:trPr>
          <w:trHeight w:val="299"/>
        </w:trPr>
        <w:tc>
          <w:tcPr>
            <w:tcW w:w="1489" w:type="dxa"/>
            <w:vAlign w:val="center"/>
          </w:tcPr>
          <w:p w14:paraId="49E0C7AA" w14:textId="79CCFE88" w:rsidR="00024581" w:rsidRPr="00024581" w:rsidRDefault="00024581" w:rsidP="00024581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489" w:type="dxa"/>
            <w:shd w:val="clear" w:color="auto" w:fill="auto"/>
            <w:vAlign w:val="center"/>
            <w:hideMark/>
          </w:tcPr>
          <w:p w14:paraId="1F674F35" w14:textId="1B16845E" w:rsidR="00024581" w:rsidRPr="00024581" w:rsidRDefault="00024581" w:rsidP="00024581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proofErr w:type="spellStart"/>
            <w:r w:rsidRPr="00024581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z_compagg</w:t>
            </w:r>
            <w:proofErr w:type="spellEnd"/>
          </w:p>
        </w:tc>
        <w:tc>
          <w:tcPr>
            <w:tcW w:w="1258" w:type="dxa"/>
            <w:shd w:val="clear" w:color="auto" w:fill="auto"/>
            <w:vAlign w:val="center"/>
            <w:hideMark/>
          </w:tcPr>
          <w:p w14:paraId="64056959" w14:textId="77777777" w:rsidR="00024581" w:rsidRPr="00024581" w:rsidRDefault="00024581" w:rsidP="00024581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024581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-0.87626</w:t>
            </w:r>
          </w:p>
        </w:tc>
        <w:tc>
          <w:tcPr>
            <w:tcW w:w="1258" w:type="dxa"/>
            <w:shd w:val="clear" w:color="auto" w:fill="auto"/>
            <w:vAlign w:val="center"/>
            <w:hideMark/>
          </w:tcPr>
          <w:p w14:paraId="3EA770D2" w14:textId="77777777" w:rsidR="00024581" w:rsidRPr="00024581" w:rsidRDefault="00024581" w:rsidP="00024581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024581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0.024396</w:t>
            </w:r>
          </w:p>
        </w:tc>
        <w:tc>
          <w:tcPr>
            <w:tcW w:w="1258" w:type="dxa"/>
            <w:shd w:val="clear" w:color="auto" w:fill="auto"/>
            <w:vAlign w:val="center"/>
            <w:hideMark/>
          </w:tcPr>
          <w:p w14:paraId="389FFAF0" w14:textId="77777777" w:rsidR="00024581" w:rsidRPr="00024581" w:rsidRDefault="00024581" w:rsidP="00024581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024581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-0.92419</w:t>
            </w:r>
          </w:p>
        </w:tc>
        <w:tc>
          <w:tcPr>
            <w:tcW w:w="1258" w:type="dxa"/>
            <w:shd w:val="clear" w:color="auto" w:fill="auto"/>
            <w:vAlign w:val="center"/>
            <w:hideMark/>
          </w:tcPr>
          <w:p w14:paraId="6C6A8A13" w14:textId="77777777" w:rsidR="00024581" w:rsidRPr="00024581" w:rsidRDefault="00024581" w:rsidP="00024581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024581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-0.82833</w:t>
            </w:r>
          </w:p>
        </w:tc>
      </w:tr>
      <w:tr w:rsidR="00024581" w:rsidRPr="00024581" w14:paraId="6758E92C" w14:textId="77777777" w:rsidTr="00024581">
        <w:trPr>
          <w:trHeight w:val="152"/>
        </w:trPr>
        <w:tc>
          <w:tcPr>
            <w:tcW w:w="1489" w:type="dxa"/>
            <w:vAlign w:val="center"/>
          </w:tcPr>
          <w:p w14:paraId="1683FCDA" w14:textId="484DA1FD" w:rsidR="00024581" w:rsidRPr="00024581" w:rsidRDefault="00024581" w:rsidP="00024581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489" w:type="dxa"/>
            <w:shd w:val="clear" w:color="auto" w:fill="auto"/>
            <w:vAlign w:val="center"/>
            <w:hideMark/>
          </w:tcPr>
          <w:p w14:paraId="038BFADC" w14:textId="4F58A377" w:rsidR="00024581" w:rsidRPr="00024581" w:rsidRDefault="00024581" w:rsidP="00024581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proofErr w:type="spellStart"/>
            <w:r w:rsidRPr="00024581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z_innov</w:t>
            </w:r>
            <w:proofErr w:type="spellEnd"/>
          </w:p>
        </w:tc>
        <w:tc>
          <w:tcPr>
            <w:tcW w:w="1258" w:type="dxa"/>
            <w:shd w:val="clear" w:color="auto" w:fill="auto"/>
            <w:vAlign w:val="center"/>
            <w:hideMark/>
          </w:tcPr>
          <w:p w14:paraId="66697C6D" w14:textId="77777777" w:rsidR="00024581" w:rsidRPr="00024581" w:rsidRDefault="00024581" w:rsidP="00024581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024581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1.000149</w:t>
            </w:r>
          </w:p>
        </w:tc>
        <w:tc>
          <w:tcPr>
            <w:tcW w:w="1258" w:type="dxa"/>
            <w:shd w:val="clear" w:color="auto" w:fill="auto"/>
            <w:vAlign w:val="center"/>
            <w:hideMark/>
          </w:tcPr>
          <w:p w14:paraId="77D74ED7" w14:textId="77777777" w:rsidR="00024581" w:rsidRPr="00024581" w:rsidRDefault="00024581" w:rsidP="00024581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024581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0.019057</w:t>
            </w:r>
          </w:p>
        </w:tc>
        <w:tc>
          <w:tcPr>
            <w:tcW w:w="1258" w:type="dxa"/>
            <w:shd w:val="clear" w:color="auto" w:fill="auto"/>
            <w:vAlign w:val="center"/>
            <w:hideMark/>
          </w:tcPr>
          <w:p w14:paraId="19F887DE" w14:textId="77777777" w:rsidR="00024581" w:rsidRPr="00024581" w:rsidRDefault="00024581" w:rsidP="00024581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024581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0.962708</w:t>
            </w:r>
          </w:p>
        </w:tc>
        <w:tc>
          <w:tcPr>
            <w:tcW w:w="1258" w:type="dxa"/>
            <w:shd w:val="clear" w:color="auto" w:fill="auto"/>
            <w:vAlign w:val="center"/>
            <w:hideMark/>
          </w:tcPr>
          <w:p w14:paraId="6E810991" w14:textId="77777777" w:rsidR="00024581" w:rsidRPr="00024581" w:rsidRDefault="00024581" w:rsidP="00024581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024581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1.03759</w:t>
            </w:r>
          </w:p>
        </w:tc>
      </w:tr>
      <w:tr w:rsidR="00024581" w:rsidRPr="00024581" w14:paraId="5EBB8820" w14:textId="77777777" w:rsidTr="00024581">
        <w:trPr>
          <w:trHeight w:val="152"/>
        </w:trPr>
        <w:tc>
          <w:tcPr>
            <w:tcW w:w="1489" w:type="dxa"/>
            <w:vAlign w:val="center"/>
          </w:tcPr>
          <w:p w14:paraId="594B39C4" w14:textId="654C470B" w:rsidR="00024581" w:rsidRPr="00024581" w:rsidRDefault="00024581" w:rsidP="00024581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489" w:type="dxa"/>
            <w:shd w:val="clear" w:color="auto" w:fill="auto"/>
            <w:vAlign w:val="center"/>
            <w:hideMark/>
          </w:tcPr>
          <w:p w14:paraId="58F63398" w14:textId="6087EAE5" w:rsidR="00024581" w:rsidRPr="00024581" w:rsidRDefault="00024581" w:rsidP="00024581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proofErr w:type="spellStart"/>
            <w:r w:rsidRPr="00024581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z_proact</w:t>
            </w:r>
            <w:proofErr w:type="spellEnd"/>
          </w:p>
        </w:tc>
        <w:tc>
          <w:tcPr>
            <w:tcW w:w="1258" w:type="dxa"/>
            <w:shd w:val="clear" w:color="auto" w:fill="auto"/>
            <w:vAlign w:val="center"/>
            <w:hideMark/>
          </w:tcPr>
          <w:p w14:paraId="6DF2158E" w14:textId="77777777" w:rsidR="00024581" w:rsidRPr="00024581" w:rsidRDefault="00024581" w:rsidP="00024581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024581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0.00195</w:t>
            </w:r>
          </w:p>
        </w:tc>
        <w:tc>
          <w:tcPr>
            <w:tcW w:w="1258" w:type="dxa"/>
            <w:shd w:val="clear" w:color="auto" w:fill="auto"/>
            <w:vAlign w:val="center"/>
            <w:hideMark/>
          </w:tcPr>
          <w:p w14:paraId="7B31D3A8" w14:textId="77777777" w:rsidR="00024581" w:rsidRPr="00024581" w:rsidRDefault="00024581" w:rsidP="00024581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024581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0.030793</w:t>
            </w:r>
          </w:p>
        </w:tc>
        <w:tc>
          <w:tcPr>
            <w:tcW w:w="1258" w:type="dxa"/>
            <w:shd w:val="clear" w:color="auto" w:fill="auto"/>
            <w:vAlign w:val="center"/>
            <w:hideMark/>
          </w:tcPr>
          <w:p w14:paraId="4191C39A" w14:textId="77777777" w:rsidR="00024581" w:rsidRPr="00024581" w:rsidRDefault="00024581" w:rsidP="00024581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024581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-0.05855</w:t>
            </w:r>
          </w:p>
        </w:tc>
        <w:tc>
          <w:tcPr>
            <w:tcW w:w="1258" w:type="dxa"/>
            <w:shd w:val="clear" w:color="auto" w:fill="auto"/>
            <w:vAlign w:val="center"/>
            <w:hideMark/>
          </w:tcPr>
          <w:p w14:paraId="1009B042" w14:textId="77777777" w:rsidR="00024581" w:rsidRPr="00024581" w:rsidRDefault="00024581" w:rsidP="00024581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024581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0.062449</w:t>
            </w:r>
          </w:p>
        </w:tc>
      </w:tr>
      <w:tr w:rsidR="00024581" w:rsidRPr="00024581" w14:paraId="6FAC2A3A" w14:textId="77777777" w:rsidTr="00024581">
        <w:trPr>
          <w:trHeight w:val="152"/>
        </w:trPr>
        <w:tc>
          <w:tcPr>
            <w:tcW w:w="1489" w:type="dxa"/>
            <w:tcBorders>
              <w:bottom w:val="single" w:sz="4" w:space="0" w:color="auto"/>
            </w:tcBorders>
            <w:vAlign w:val="center"/>
          </w:tcPr>
          <w:p w14:paraId="6DD42191" w14:textId="3A4E4C8F" w:rsidR="00024581" w:rsidRPr="00024581" w:rsidRDefault="00024581" w:rsidP="00024581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489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5B621DA6" w14:textId="35F40798" w:rsidR="00024581" w:rsidRPr="00024581" w:rsidRDefault="00024581" w:rsidP="00024581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proofErr w:type="spellStart"/>
            <w:r w:rsidRPr="00024581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z_riskt</w:t>
            </w:r>
            <w:proofErr w:type="spellEnd"/>
          </w:p>
        </w:tc>
        <w:tc>
          <w:tcPr>
            <w:tcW w:w="1258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63F452B0" w14:textId="77777777" w:rsidR="00024581" w:rsidRPr="00024581" w:rsidRDefault="00024581" w:rsidP="00024581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024581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-0.96869</w:t>
            </w:r>
          </w:p>
        </w:tc>
        <w:tc>
          <w:tcPr>
            <w:tcW w:w="1258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2F1522B9" w14:textId="77777777" w:rsidR="00024581" w:rsidRPr="00024581" w:rsidRDefault="00024581" w:rsidP="00024581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024581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0.027175</w:t>
            </w:r>
          </w:p>
        </w:tc>
        <w:tc>
          <w:tcPr>
            <w:tcW w:w="1258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58E1E58D" w14:textId="77777777" w:rsidR="00024581" w:rsidRPr="00024581" w:rsidRDefault="00024581" w:rsidP="00024581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024581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-1.02208</w:t>
            </w:r>
          </w:p>
        </w:tc>
        <w:tc>
          <w:tcPr>
            <w:tcW w:w="1258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6D3043F6" w14:textId="77777777" w:rsidR="00024581" w:rsidRPr="00024581" w:rsidRDefault="00024581" w:rsidP="00024581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024581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-0.9153</w:t>
            </w:r>
          </w:p>
        </w:tc>
      </w:tr>
    </w:tbl>
    <w:p w14:paraId="2A3A04D7" w14:textId="77777777" w:rsidR="00C443F3" w:rsidRPr="006F3004" w:rsidRDefault="00C443F3" w:rsidP="001C0D93">
      <w:pPr>
        <w:widowControl/>
        <w:spacing w:line="360" w:lineRule="auto"/>
        <w:rPr>
          <w:rFonts w:ascii="Times New Roman" w:eastAsia="楷体" w:hAnsi="Times New Roman" w:cs="Times New Roman" w:hint="eastAsia"/>
          <w:b/>
          <w:sz w:val="24"/>
        </w:rPr>
      </w:pPr>
    </w:p>
    <w:p w14:paraId="09475A4B" w14:textId="1B66A124" w:rsidR="006F3004" w:rsidRDefault="003634B7" w:rsidP="001C0D93">
      <w:pPr>
        <w:widowControl/>
        <w:spacing w:line="360" w:lineRule="auto"/>
        <w:rPr>
          <w:rFonts w:ascii="Times New Roman" w:eastAsia="楷体" w:hAnsi="Times New Roman" w:cs="Times New Roman"/>
          <w:sz w:val="24"/>
        </w:rPr>
      </w:pPr>
      <w:r w:rsidRPr="003634B7">
        <w:rPr>
          <w:rFonts w:ascii="Times New Roman" w:eastAsia="楷体" w:hAnsi="Times New Roman" w:cs="Times New Roman" w:hint="eastAsia"/>
          <w:noProof/>
          <w:sz w:val="24"/>
        </w:rPr>
        <w:lastRenderedPageBreak/>
        <w:drawing>
          <wp:inline distT="0" distB="0" distL="0" distR="0" wp14:anchorId="7E0D44A8" wp14:editId="65F89372">
            <wp:extent cx="5146675" cy="377507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6675" cy="377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DB6D12" w14:textId="2A9DB799" w:rsidR="003634B7" w:rsidRDefault="003634B7" w:rsidP="003634B7">
      <w:pPr>
        <w:widowControl/>
        <w:spacing w:line="360" w:lineRule="auto"/>
        <w:ind w:firstLine="420"/>
        <w:jc w:val="center"/>
        <w:rPr>
          <w:rFonts w:ascii="Times New Roman" w:eastAsia="楷体" w:hAnsi="Times New Roman" w:cs="Times New Roman"/>
          <w:b/>
          <w:sz w:val="24"/>
        </w:rPr>
      </w:pPr>
      <w:r w:rsidRPr="00413C0A">
        <w:rPr>
          <w:rFonts w:ascii="Times New Roman" w:eastAsia="楷体" w:hAnsi="Times New Roman" w:cs="Times New Roman" w:hint="eastAsia"/>
          <w:b/>
          <w:sz w:val="24"/>
        </w:rPr>
        <w:t>F</w:t>
      </w:r>
      <w:r w:rsidRPr="00413C0A">
        <w:rPr>
          <w:rFonts w:ascii="Times New Roman" w:eastAsia="楷体" w:hAnsi="Times New Roman" w:cs="Times New Roman"/>
          <w:b/>
          <w:sz w:val="24"/>
        </w:rPr>
        <w:t xml:space="preserve">igure </w:t>
      </w:r>
      <w:r>
        <w:rPr>
          <w:rFonts w:ascii="Times New Roman" w:eastAsia="楷体" w:hAnsi="Times New Roman" w:cs="Times New Roman"/>
          <w:b/>
          <w:sz w:val="24"/>
        </w:rPr>
        <w:t>3</w:t>
      </w:r>
    </w:p>
    <w:p w14:paraId="7F992C3D" w14:textId="453423A0" w:rsidR="00970E29" w:rsidRDefault="00970E29" w:rsidP="00970E29">
      <w:pPr>
        <w:widowControl/>
        <w:spacing w:line="360" w:lineRule="auto"/>
        <w:rPr>
          <w:rFonts w:ascii="Times New Roman" w:eastAsia="楷体" w:hAnsi="Times New Roman" w:cs="Times New Roman" w:hint="eastAsia"/>
          <w:b/>
          <w:sz w:val="24"/>
        </w:rPr>
      </w:pPr>
      <w:r>
        <w:rPr>
          <w:rFonts w:ascii="Times New Roman" w:eastAsia="楷体" w:hAnsi="Times New Roman" w:cs="Times New Roman" w:hint="eastAsia"/>
          <w:b/>
          <w:sz w:val="24"/>
        </w:rPr>
        <w:t>T</w:t>
      </w:r>
      <w:r>
        <w:rPr>
          <w:rFonts w:ascii="Times New Roman" w:eastAsia="楷体" w:hAnsi="Times New Roman" w:cs="Times New Roman"/>
          <w:b/>
          <w:sz w:val="24"/>
        </w:rPr>
        <w:t xml:space="preserve">able 7 </w:t>
      </w:r>
      <w:r>
        <w:rPr>
          <w:rFonts w:ascii="Times New Roman" w:eastAsia="楷体" w:hAnsi="Times New Roman" w:cs="Times New Roman"/>
          <w:b/>
          <w:sz w:val="24"/>
        </w:rPr>
        <w:t xml:space="preserve">Mean of </w:t>
      </w:r>
      <w:proofErr w:type="spellStart"/>
      <w:r>
        <w:rPr>
          <w:rFonts w:ascii="Times New Roman" w:eastAsia="楷体" w:hAnsi="Times New Roman" w:cs="Times New Roman"/>
          <w:b/>
          <w:sz w:val="24"/>
        </w:rPr>
        <w:t>ROA</w:t>
      </w:r>
      <w:proofErr w:type="spellEnd"/>
      <w:r>
        <w:rPr>
          <w:rFonts w:ascii="Times New Roman" w:eastAsia="楷体" w:hAnsi="Times New Roman" w:cs="Times New Roman"/>
          <w:b/>
          <w:sz w:val="24"/>
        </w:rPr>
        <w:t xml:space="preserve"> for each class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337B5B" w:rsidRPr="00337B5B" w14:paraId="2862DF6B" w14:textId="77777777" w:rsidTr="003C4E69">
        <w:tc>
          <w:tcPr>
            <w:tcW w:w="1659" w:type="dxa"/>
            <w:tcBorders>
              <w:top w:val="single" w:sz="4" w:space="0" w:color="auto"/>
              <w:bottom w:val="single" w:sz="4" w:space="0" w:color="auto"/>
            </w:tcBorders>
          </w:tcPr>
          <w:p w14:paraId="5A768177" w14:textId="536A63BA" w:rsidR="00337B5B" w:rsidRPr="00337B5B" w:rsidRDefault="00337B5B" w:rsidP="00337B5B">
            <w:pPr>
              <w:widowControl/>
              <w:rPr>
                <w:rFonts w:ascii="Times New Roman" w:eastAsia="楷体" w:hAnsi="Times New Roman" w:cs="Times New Roman"/>
                <w:b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b/>
                <w:sz w:val="22"/>
              </w:rPr>
              <w:t>C</w:t>
            </w:r>
            <w:r>
              <w:rPr>
                <w:rFonts w:ascii="Times New Roman" w:eastAsia="楷体" w:hAnsi="Times New Roman" w:cs="Times New Roman"/>
                <w:b/>
                <w:sz w:val="22"/>
              </w:rPr>
              <w:t>lass</w:t>
            </w:r>
          </w:p>
        </w:tc>
        <w:tc>
          <w:tcPr>
            <w:tcW w:w="16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F518EEC" w14:textId="66469599" w:rsidR="00337B5B" w:rsidRPr="00337B5B" w:rsidRDefault="00337B5B" w:rsidP="00337B5B">
            <w:pPr>
              <w:widowControl/>
              <w:rPr>
                <w:rFonts w:ascii="Times New Roman" w:eastAsia="楷体" w:hAnsi="Times New Roman" w:cs="Times New Roman"/>
                <w:b/>
                <w:sz w:val="22"/>
              </w:rPr>
            </w:pPr>
            <w:proofErr w:type="spellStart"/>
            <w:r w:rsidRPr="00337B5B">
              <w:rPr>
                <w:rFonts w:ascii="Times New Roman" w:eastAsia="宋体" w:hAnsi="Times New Roman" w:cs="Times New Roman"/>
                <w:kern w:val="0"/>
                <w:sz w:val="22"/>
              </w:rPr>
              <w:t>ROA</w:t>
            </w:r>
            <w:proofErr w:type="spellEnd"/>
            <w:r w:rsidRPr="00337B5B">
              <w:rPr>
                <w:rFonts w:ascii="Times New Roman" w:eastAsia="宋体" w:hAnsi="Times New Roman" w:cs="Times New Roman"/>
                <w:kern w:val="0"/>
                <w:sz w:val="22"/>
              </w:rPr>
              <w:t xml:space="preserve"> </w:t>
            </w:r>
            <w:r w:rsidRPr="00337B5B">
              <w:rPr>
                <w:rFonts w:ascii="Times New Roman" w:eastAsia="宋体" w:hAnsi="Times New Roman" w:cs="Times New Roman"/>
                <w:kern w:val="0"/>
                <w:sz w:val="22"/>
              </w:rPr>
              <w:t>Mean</w:t>
            </w:r>
          </w:p>
        </w:tc>
        <w:tc>
          <w:tcPr>
            <w:tcW w:w="16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6E49B4C" w14:textId="4AF5F8F3" w:rsidR="00337B5B" w:rsidRPr="00337B5B" w:rsidRDefault="00337B5B" w:rsidP="00337B5B">
            <w:pPr>
              <w:widowControl/>
              <w:rPr>
                <w:rFonts w:ascii="Times New Roman" w:eastAsia="楷体" w:hAnsi="Times New Roman" w:cs="Times New Roman"/>
                <w:b/>
                <w:sz w:val="22"/>
              </w:rPr>
            </w:pPr>
            <w:r w:rsidRPr="00337B5B">
              <w:rPr>
                <w:rFonts w:ascii="Times New Roman" w:eastAsia="宋体" w:hAnsi="Times New Roman" w:cs="Times New Roman"/>
                <w:kern w:val="0"/>
                <w:sz w:val="22"/>
              </w:rPr>
              <w:t>Std. Err.</w:t>
            </w:r>
          </w:p>
        </w:tc>
        <w:tc>
          <w:tcPr>
            <w:tcW w:w="16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B2688DA" w14:textId="595C6DA6" w:rsidR="00337B5B" w:rsidRPr="00337B5B" w:rsidRDefault="00337B5B" w:rsidP="00337B5B">
            <w:pPr>
              <w:widowControl/>
              <w:rPr>
                <w:rFonts w:ascii="Times New Roman" w:eastAsia="楷体" w:hAnsi="Times New Roman" w:cs="Times New Roman"/>
                <w:b/>
                <w:sz w:val="22"/>
              </w:rPr>
            </w:pPr>
            <w:r w:rsidRPr="00337B5B">
              <w:rPr>
                <w:rFonts w:ascii="Times New Roman" w:eastAsia="宋体" w:hAnsi="Times New Roman" w:cs="Times New Roman"/>
                <w:kern w:val="0"/>
                <w:sz w:val="22"/>
              </w:rPr>
              <w:t>[95% Conf.</w:t>
            </w:r>
          </w:p>
        </w:tc>
        <w:tc>
          <w:tcPr>
            <w:tcW w:w="16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05CEFA9" w14:textId="49E75E4F" w:rsidR="00337B5B" w:rsidRPr="00337B5B" w:rsidRDefault="00337B5B" w:rsidP="00337B5B">
            <w:pPr>
              <w:widowControl/>
              <w:rPr>
                <w:rFonts w:ascii="Times New Roman" w:eastAsia="楷体" w:hAnsi="Times New Roman" w:cs="Times New Roman"/>
                <w:b/>
                <w:sz w:val="22"/>
              </w:rPr>
            </w:pPr>
            <w:r w:rsidRPr="00337B5B">
              <w:rPr>
                <w:rFonts w:ascii="Times New Roman" w:eastAsia="宋体" w:hAnsi="Times New Roman" w:cs="Times New Roman"/>
                <w:kern w:val="0"/>
                <w:sz w:val="22"/>
              </w:rPr>
              <w:t>Interval]</w:t>
            </w:r>
          </w:p>
        </w:tc>
      </w:tr>
      <w:tr w:rsidR="00337B5B" w:rsidRPr="00337B5B" w14:paraId="6AA65AA7" w14:textId="77777777" w:rsidTr="003C4E69">
        <w:tc>
          <w:tcPr>
            <w:tcW w:w="1659" w:type="dxa"/>
            <w:tcBorders>
              <w:top w:val="single" w:sz="4" w:space="0" w:color="auto"/>
            </w:tcBorders>
            <w:vAlign w:val="center"/>
          </w:tcPr>
          <w:p w14:paraId="7421C81C" w14:textId="1663F20F" w:rsidR="00337B5B" w:rsidRPr="00337B5B" w:rsidRDefault="00337B5B" w:rsidP="00337B5B">
            <w:pPr>
              <w:widowControl/>
              <w:rPr>
                <w:rFonts w:ascii="Times New Roman" w:eastAsia="楷体" w:hAnsi="Times New Roman" w:cs="Times New Roman"/>
                <w:b/>
                <w:sz w:val="22"/>
              </w:rPr>
            </w:pPr>
            <w:r w:rsidRPr="00337B5B">
              <w:rPr>
                <w:rFonts w:ascii="Times New Roman" w:eastAsia="宋体" w:hAnsi="Times New Roman" w:cs="Times New Roman"/>
                <w:kern w:val="0"/>
                <w:sz w:val="22"/>
              </w:rPr>
              <w:t>1</w:t>
            </w:r>
          </w:p>
        </w:tc>
        <w:tc>
          <w:tcPr>
            <w:tcW w:w="1659" w:type="dxa"/>
            <w:tcBorders>
              <w:top w:val="single" w:sz="4" w:space="0" w:color="auto"/>
            </w:tcBorders>
            <w:vAlign w:val="center"/>
          </w:tcPr>
          <w:p w14:paraId="4F06DBDF" w14:textId="1349DFA0" w:rsidR="00337B5B" w:rsidRPr="00337B5B" w:rsidRDefault="00337B5B" w:rsidP="00337B5B">
            <w:pPr>
              <w:widowControl/>
              <w:rPr>
                <w:rFonts w:ascii="Times New Roman" w:eastAsia="楷体" w:hAnsi="Times New Roman" w:cs="Times New Roman"/>
                <w:b/>
                <w:sz w:val="22"/>
              </w:rPr>
            </w:pPr>
            <w:r w:rsidRPr="00337B5B">
              <w:rPr>
                <w:rFonts w:ascii="Times New Roman" w:eastAsia="宋体" w:hAnsi="Times New Roman" w:cs="Times New Roman"/>
                <w:kern w:val="0"/>
                <w:sz w:val="22"/>
              </w:rPr>
              <w:t>.0490909</w:t>
            </w:r>
          </w:p>
        </w:tc>
        <w:tc>
          <w:tcPr>
            <w:tcW w:w="1659" w:type="dxa"/>
            <w:tcBorders>
              <w:top w:val="single" w:sz="4" w:space="0" w:color="auto"/>
            </w:tcBorders>
            <w:vAlign w:val="center"/>
          </w:tcPr>
          <w:p w14:paraId="552DE409" w14:textId="1414BD1E" w:rsidR="00337B5B" w:rsidRPr="00337B5B" w:rsidRDefault="00337B5B" w:rsidP="00337B5B">
            <w:pPr>
              <w:widowControl/>
              <w:rPr>
                <w:rFonts w:ascii="Times New Roman" w:eastAsia="楷体" w:hAnsi="Times New Roman" w:cs="Times New Roman"/>
                <w:b/>
                <w:sz w:val="22"/>
              </w:rPr>
            </w:pPr>
            <w:r w:rsidRPr="00337B5B">
              <w:rPr>
                <w:rFonts w:ascii="Times New Roman" w:eastAsia="宋体" w:hAnsi="Times New Roman" w:cs="Times New Roman"/>
                <w:kern w:val="0"/>
                <w:sz w:val="22"/>
              </w:rPr>
              <w:t>.0029183</w:t>
            </w:r>
          </w:p>
        </w:tc>
        <w:tc>
          <w:tcPr>
            <w:tcW w:w="1659" w:type="dxa"/>
            <w:tcBorders>
              <w:top w:val="single" w:sz="4" w:space="0" w:color="auto"/>
            </w:tcBorders>
            <w:vAlign w:val="center"/>
          </w:tcPr>
          <w:p w14:paraId="5C9207EE" w14:textId="7AA7E004" w:rsidR="00337B5B" w:rsidRPr="00337B5B" w:rsidRDefault="00337B5B" w:rsidP="00337B5B">
            <w:pPr>
              <w:widowControl/>
              <w:rPr>
                <w:rFonts w:ascii="Times New Roman" w:eastAsia="楷体" w:hAnsi="Times New Roman" w:cs="Times New Roman"/>
                <w:b/>
                <w:sz w:val="22"/>
              </w:rPr>
            </w:pPr>
            <w:r w:rsidRPr="00337B5B">
              <w:rPr>
                <w:rFonts w:ascii="Times New Roman" w:eastAsia="宋体" w:hAnsi="Times New Roman" w:cs="Times New Roman"/>
                <w:kern w:val="0"/>
                <w:sz w:val="22"/>
              </w:rPr>
              <w:t>.0433573</w:t>
            </w:r>
          </w:p>
        </w:tc>
        <w:tc>
          <w:tcPr>
            <w:tcW w:w="1660" w:type="dxa"/>
            <w:tcBorders>
              <w:top w:val="single" w:sz="4" w:space="0" w:color="auto"/>
            </w:tcBorders>
            <w:vAlign w:val="center"/>
          </w:tcPr>
          <w:p w14:paraId="69472D6B" w14:textId="1549FB88" w:rsidR="00337B5B" w:rsidRPr="00337B5B" w:rsidRDefault="00337B5B" w:rsidP="00337B5B">
            <w:pPr>
              <w:widowControl/>
              <w:rPr>
                <w:rFonts w:ascii="Times New Roman" w:eastAsia="楷体" w:hAnsi="Times New Roman" w:cs="Times New Roman"/>
                <w:b/>
                <w:sz w:val="22"/>
              </w:rPr>
            </w:pPr>
            <w:r w:rsidRPr="00337B5B">
              <w:rPr>
                <w:rFonts w:ascii="Times New Roman" w:eastAsia="宋体" w:hAnsi="Times New Roman" w:cs="Times New Roman"/>
                <w:kern w:val="0"/>
                <w:sz w:val="22"/>
              </w:rPr>
              <w:t>.0548245</w:t>
            </w:r>
          </w:p>
        </w:tc>
      </w:tr>
      <w:tr w:rsidR="00337B5B" w:rsidRPr="00337B5B" w14:paraId="449ABCCF" w14:textId="77777777" w:rsidTr="003C4E69">
        <w:tc>
          <w:tcPr>
            <w:tcW w:w="1659" w:type="dxa"/>
            <w:vAlign w:val="center"/>
          </w:tcPr>
          <w:p w14:paraId="0AF0B162" w14:textId="52435078" w:rsidR="00337B5B" w:rsidRPr="00337B5B" w:rsidRDefault="00337B5B" w:rsidP="00337B5B">
            <w:pPr>
              <w:widowControl/>
              <w:rPr>
                <w:rFonts w:ascii="Times New Roman" w:eastAsia="楷体" w:hAnsi="Times New Roman" w:cs="Times New Roman"/>
                <w:b/>
                <w:sz w:val="22"/>
              </w:rPr>
            </w:pPr>
            <w:r w:rsidRPr="00337B5B">
              <w:rPr>
                <w:rFonts w:ascii="Times New Roman" w:eastAsia="宋体" w:hAnsi="Times New Roman" w:cs="Times New Roman"/>
                <w:kern w:val="0"/>
                <w:sz w:val="22"/>
              </w:rPr>
              <w:t>2</w:t>
            </w:r>
          </w:p>
        </w:tc>
        <w:tc>
          <w:tcPr>
            <w:tcW w:w="1659" w:type="dxa"/>
            <w:vAlign w:val="center"/>
          </w:tcPr>
          <w:p w14:paraId="4ED1A19E" w14:textId="7B72F10B" w:rsidR="00337B5B" w:rsidRPr="00337B5B" w:rsidRDefault="00337B5B" w:rsidP="00337B5B">
            <w:pPr>
              <w:widowControl/>
              <w:rPr>
                <w:rFonts w:ascii="Times New Roman" w:eastAsia="楷体" w:hAnsi="Times New Roman" w:cs="Times New Roman"/>
                <w:b/>
                <w:sz w:val="22"/>
              </w:rPr>
            </w:pPr>
            <w:r w:rsidRPr="00337B5B">
              <w:rPr>
                <w:rFonts w:ascii="Times New Roman" w:eastAsia="宋体" w:hAnsi="Times New Roman" w:cs="Times New Roman"/>
                <w:kern w:val="0"/>
                <w:sz w:val="22"/>
              </w:rPr>
              <w:t>.03375</w:t>
            </w:r>
          </w:p>
        </w:tc>
        <w:tc>
          <w:tcPr>
            <w:tcW w:w="1659" w:type="dxa"/>
            <w:vAlign w:val="center"/>
          </w:tcPr>
          <w:p w14:paraId="5B31F9E5" w14:textId="039630F4" w:rsidR="00337B5B" w:rsidRPr="00337B5B" w:rsidRDefault="00337B5B" w:rsidP="00337B5B">
            <w:pPr>
              <w:widowControl/>
              <w:rPr>
                <w:rFonts w:ascii="Times New Roman" w:eastAsia="楷体" w:hAnsi="Times New Roman" w:cs="Times New Roman"/>
                <w:b/>
                <w:sz w:val="22"/>
              </w:rPr>
            </w:pPr>
            <w:r w:rsidRPr="00337B5B">
              <w:rPr>
                <w:rFonts w:ascii="Times New Roman" w:eastAsia="宋体" w:hAnsi="Times New Roman" w:cs="Times New Roman"/>
                <w:kern w:val="0"/>
                <w:sz w:val="22"/>
              </w:rPr>
              <w:t>.0024229</w:t>
            </w:r>
          </w:p>
        </w:tc>
        <w:tc>
          <w:tcPr>
            <w:tcW w:w="1659" w:type="dxa"/>
            <w:vAlign w:val="center"/>
          </w:tcPr>
          <w:p w14:paraId="274CBBAE" w14:textId="33E0C128" w:rsidR="00337B5B" w:rsidRPr="00337B5B" w:rsidRDefault="00337B5B" w:rsidP="00337B5B">
            <w:pPr>
              <w:widowControl/>
              <w:rPr>
                <w:rFonts w:ascii="Times New Roman" w:eastAsia="楷体" w:hAnsi="Times New Roman" w:cs="Times New Roman"/>
                <w:b/>
                <w:sz w:val="22"/>
              </w:rPr>
            </w:pPr>
            <w:r w:rsidRPr="00337B5B">
              <w:rPr>
                <w:rFonts w:ascii="Times New Roman" w:eastAsia="宋体" w:hAnsi="Times New Roman" w:cs="Times New Roman"/>
                <w:kern w:val="0"/>
                <w:sz w:val="22"/>
              </w:rPr>
              <w:t>.0289896</w:t>
            </w:r>
          </w:p>
        </w:tc>
        <w:tc>
          <w:tcPr>
            <w:tcW w:w="1660" w:type="dxa"/>
            <w:vAlign w:val="center"/>
          </w:tcPr>
          <w:p w14:paraId="45C8D4DB" w14:textId="505EDE11" w:rsidR="00337B5B" w:rsidRPr="00337B5B" w:rsidRDefault="00337B5B" w:rsidP="00337B5B">
            <w:pPr>
              <w:widowControl/>
              <w:rPr>
                <w:rFonts w:ascii="Times New Roman" w:eastAsia="楷体" w:hAnsi="Times New Roman" w:cs="Times New Roman"/>
                <w:b/>
                <w:sz w:val="22"/>
              </w:rPr>
            </w:pPr>
            <w:r w:rsidRPr="00337B5B">
              <w:rPr>
                <w:rFonts w:ascii="Times New Roman" w:eastAsia="宋体" w:hAnsi="Times New Roman" w:cs="Times New Roman"/>
                <w:kern w:val="0"/>
                <w:sz w:val="22"/>
              </w:rPr>
              <w:t>.0385104</w:t>
            </w:r>
          </w:p>
        </w:tc>
      </w:tr>
      <w:tr w:rsidR="00337B5B" w:rsidRPr="00337B5B" w14:paraId="04F164DC" w14:textId="77777777" w:rsidTr="003C4E69">
        <w:tc>
          <w:tcPr>
            <w:tcW w:w="1659" w:type="dxa"/>
            <w:tcBorders>
              <w:bottom w:val="single" w:sz="4" w:space="0" w:color="auto"/>
            </w:tcBorders>
            <w:vAlign w:val="center"/>
          </w:tcPr>
          <w:p w14:paraId="7F4A3693" w14:textId="627A1767" w:rsidR="00337B5B" w:rsidRPr="00337B5B" w:rsidRDefault="00337B5B" w:rsidP="00337B5B">
            <w:pPr>
              <w:widowControl/>
              <w:rPr>
                <w:rFonts w:ascii="Times New Roman" w:eastAsia="楷体" w:hAnsi="Times New Roman" w:cs="Times New Roman"/>
                <w:b/>
                <w:sz w:val="22"/>
              </w:rPr>
            </w:pPr>
            <w:r w:rsidRPr="00337B5B">
              <w:rPr>
                <w:rFonts w:ascii="Times New Roman" w:eastAsia="宋体" w:hAnsi="Times New Roman" w:cs="Times New Roman"/>
                <w:kern w:val="0"/>
                <w:sz w:val="22"/>
              </w:rPr>
              <w:t>3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vAlign w:val="center"/>
          </w:tcPr>
          <w:p w14:paraId="5D1C9C63" w14:textId="00E0B379" w:rsidR="00337B5B" w:rsidRPr="00337B5B" w:rsidRDefault="00337B5B" w:rsidP="00337B5B">
            <w:pPr>
              <w:widowControl/>
              <w:rPr>
                <w:rFonts w:ascii="Times New Roman" w:eastAsia="楷体" w:hAnsi="Times New Roman" w:cs="Times New Roman"/>
                <w:b/>
                <w:sz w:val="22"/>
              </w:rPr>
            </w:pPr>
            <w:r w:rsidRPr="00337B5B">
              <w:rPr>
                <w:rFonts w:ascii="Times New Roman" w:eastAsia="宋体" w:hAnsi="Times New Roman" w:cs="Times New Roman"/>
                <w:kern w:val="0"/>
                <w:sz w:val="22"/>
              </w:rPr>
              <w:t>.1015217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vAlign w:val="center"/>
          </w:tcPr>
          <w:p w14:paraId="2DA86CE4" w14:textId="4751CF65" w:rsidR="00337B5B" w:rsidRPr="00337B5B" w:rsidRDefault="00337B5B" w:rsidP="00337B5B">
            <w:pPr>
              <w:widowControl/>
              <w:rPr>
                <w:rFonts w:ascii="Times New Roman" w:eastAsia="楷体" w:hAnsi="Times New Roman" w:cs="Times New Roman"/>
                <w:b/>
                <w:sz w:val="22"/>
              </w:rPr>
            </w:pPr>
            <w:r w:rsidRPr="00337B5B">
              <w:rPr>
                <w:rFonts w:ascii="Times New Roman" w:eastAsia="宋体" w:hAnsi="Times New Roman" w:cs="Times New Roman"/>
                <w:kern w:val="0"/>
                <w:sz w:val="22"/>
              </w:rPr>
              <w:t>.0019309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vAlign w:val="center"/>
          </w:tcPr>
          <w:p w14:paraId="31662206" w14:textId="288E3680" w:rsidR="00337B5B" w:rsidRPr="00337B5B" w:rsidRDefault="00337B5B" w:rsidP="00337B5B">
            <w:pPr>
              <w:widowControl/>
              <w:rPr>
                <w:rFonts w:ascii="Times New Roman" w:eastAsia="楷体" w:hAnsi="Times New Roman" w:cs="Times New Roman"/>
                <w:b/>
                <w:sz w:val="22"/>
              </w:rPr>
            </w:pPr>
            <w:r w:rsidRPr="00337B5B">
              <w:rPr>
                <w:rFonts w:ascii="Times New Roman" w:eastAsia="宋体" w:hAnsi="Times New Roman" w:cs="Times New Roman"/>
                <w:kern w:val="0"/>
                <w:sz w:val="22"/>
              </w:rPr>
              <w:t>.0977281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vAlign w:val="center"/>
          </w:tcPr>
          <w:p w14:paraId="363406B0" w14:textId="72CDA583" w:rsidR="00337B5B" w:rsidRPr="00337B5B" w:rsidRDefault="00337B5B" w:rsidP="00337B5B">
            <w:pPr>
              <w:widowControl/>
              <w:rPr>
                <w:rFonts w:ascii="Times New Roman" w:eastAsia="楷体" w:hAnsi="Times New Roman" w:cs="Times New Roman"/>
                <w:b/>
                <w:sz w:val="22"/>
              </w:rPr>
            </w:pPr>
            <w:r w:rsidRPr="00337B5B">
              <w:rPr>
                <w:rFonts w:ascii="Times New Roman" w:eastAsia="宋体" w:hAnsi="Times New Roman" w:cs="Times New Roman"/>
                <w:kern w:val="0"/>
                <w:sz w:val="22"/>
              </w:rPr>
              <w:t>.1053154</w:t>
            </w:r>
          </w:p>
        </w:tc>
      </w:tr>
    </w:tbl>
    <w:p w14:paraId="37CB4B3E" w14:textId="77777777" w:rsidR="008269E2" w:rsidRPr="001C0D93" w:rsidRDefault="008269E2" w:rsidP="001C0D93">
      <w:pPr>
        <w:widowControl/>
        <w:spacing w:line="360" w:lineRule="auto"/>
        <w:rPr>
          <w:rFonts w:ascii="Times New Roman" w:eastAsia="楷体" w:hAnsi="Times New Roman" w:cs="Times New Roman" w:hint="eastAsia"/>
          <w:sz w:val="24"/>
        </w:rPr>
      </w:pPr>
    </w:p>
    <w:p w14:paraId="501046E9" w14:textId="7AEAD380" w:rsidR="001C0D93" w:rsidRDefault="001C0D93" w:rsidP="001C0D93">
      <w:pPr>
        <w:widowControl/>
        <w:spacing w:line="360" w:lineRule="auto"/>
        <w:rPr>
          <w:rFonts w:ascii="Times New Roman" w:eastAsia="楷体" w:hAnsi="Times New Roman" w:cs="Times New Roman"/>
          <w:sz w:val="24"/>
        </w:rPr>
      </w:pPr>
      <w:r>
        <w:rPr>
          <w:rFonts w:ascii="Times New Roman" w:eastAsia="楷体" w:hAnsi="Times New Roman" w:cs="Times New Roman"/>
          <w:sz w:val="24"/>
        </w:rPr>
        <w:t>2</w:t>
      </w:r>
      <w:r>
        <w:rPr>
          <w:rFonts w:ascii="Times New Roman" w:eastAsia="楷体" w:hAnsi="Times New Roman" w:cs="Times New Roman" w:hint="eastAsia"/>
          <w:sz w:val="24"/>
        </w:rPr>
        <w:t>.</w:t>
      </w:r>
      <w:r>
        <w:rPr>
          <w:rFonts w:ascii="Times New Roman" w:eastAsia="楷体" w:hAnsi="Times New Roman" w:cs="Times New Roman"/>
          <w:sz w:val="24"/>
        </w:rPr>
        <w:t xml:space="preserve">2 </w:t>
      </w:r>
      <w:r w:rsidRPr="001C0D93">
        <w:rPr>
          <w:rFonts w:ascii="Times New Roman" w:eastAsia="楷体" w:hAnsi="Times New Roman" w:cs="Times New Roman"/>
          <w:sz w:val="24"/>
        </w:rPr>
        <w:t xml:space="preserve">Produce a dendrogram and the </w:t>
      </w:r>
      <w:proofErr w:type="spellStart"/>
      <w:r w:rsidRPr="001C0D93">
        <w:rPr>
          <w:rFonts w:ascii="Times New Roman" w:eastAsia="楷体" w:hAnsi="Times New Roman" w:cs="Times New Roman"/>
          <w:sz w:val="24"/>
        </w:rPr>
        <w:t>Duda</w:t>
      </w:r>
      <w:proofErr w:type="spellEnd"/>
      <w:r w:rsidRPr="001C0D93">
        <w:rPr>
          <w:rFonts w:ascii="Times New Roman" w:eastAsia="楷体" w:hAnsi="Times New Roman" w:cs="Times New Roman"/>
          <w:sz w:val="24"/>
        </w:rPr>
        <w:t xml:space="preserve">-Hart and </w:t>
      </w:r>
      <w:proofErr w:type="spellStart"/>
      <w:r w:rsidRPr="001C0D93">
        <w:rPr>
          <w:rFonts w:ascii="Times New Roman" w:eastAsia="楷体" w:hAnsi="Times New Roman" w:cs="Times New Roman"/>
          <w:sz w:val="24"/>
        </w:rPr>
        <w:t>Calinski-Harabasz</w:t>
      </w:r>
      <w:proofErr w:type="spellEnd"/>
      <w:r w:rsidRPr="001C0D93">
        <w:rPr>
          <w:rFonts w:ascii="Times New Roman" w:eastAsia="楷体" w:hAnsi="Times New Roman" w:cs="Times New Roman"/>
          <w:sz w:val="24"/>
        </w:rPr>
        <w:t xml:space="preserve"> stopping indices of the hierarchical clustering results. How many clusters do they suggest and what criteria did you apply to make this assessment?</w:t>
      </w:r>
    </w:p>
    <w:p w14:paraId="1DC0BD47" w14:textId="4DFD5354" w:rsidR="0068197E" w:rsidRDefault="00970E29" w:rsidP="001C0D93">
      <w:pPr>
        <w:widowControl/>
        <w:spacing w:line="360" w:lineRule="auto"/>
        <w:rPr>
          <w:rFonts w:ascii="Times New Roman" w:eastAsia="楷体" w:hAnsi="Times New Roman" w:cs="Times New Roman"/>
          <w:sz w:val="24"/>
        </w:rPr>
      </w:pPr>
      <w:r w:rsidRPr="00970E29">
        <w:rPr>
          <w:rFonts w:ascii="Times New Roman" w:eastAsia="楷体" w:hAnsi="Times New Roman" w:cs="Times New Roman"/>
          <w:noProof/>
          <w:sz w:val="24"/>
        </w:rPr>
        <w:lastRenderedPageBreak/>
        <w:drawing>
          <wp:inline distT="0" distB="0" distL="0" distR="0" wp14:anchorId="4D5EC5D0" wp14:editId="3D6CD352">
            <wp:extent cx="5146675" cy="377507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6675" cy="377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72939D" w14:textId="6413408E" w:rsidR="00D5418C" w:rsidRDefault="00D5418C" w:rsidP="00D5418C">
      <w:pPr>
        <w:widowControl/>
        <w:spacing w:line="360" w:lineRule="auto"/>
        <w:jc w:val="center"/>
        <w:rPr>
          <w:rFonts w:ascii="Times New Roman" w:eastAsia="楷体" w:hAnsi="Times New Roman" w:cs="Times New Roman"/>
          <w:b/>
          <w:sz w:val="24"/>
        </w:rPr>
      </w:pPr>
      <w:r w:rsidRPr="00D5418C">
        <w:rPr>
          <w:rFonts w:ascii="Times New Roman" w:eastAsia="楷体" w:hAnsi="Times New Roman" w:cs="Times New Roman"/>
          <w:b/>
          <w:sz w:val="24"/>
        </w:rPr>
        <w:t>Figure 4</w:t>
      </w:r>
    </w:p>
    <w:p w14:paraId="51A07056" w14:textId="23EE16EC" w:rsidR="00E863D5" w:rsidRDefault="00E863D5" w:rsidP="00E863D5">
      <w:pPr>
        <w:widowControl/>
        <w:spacing w:line="360" w:lineRule="auto"/>
        <w:rPr>
          <w:rFonts w:ascii="Times New Roman" w:eastAsia="楷体" w:hAnsi="Times New Roman" w:cs="Times New Roman" w:hint="eastAsia"/>
          <w:b/>
          <w:sz w:val="24"/>
        </w:rPr>
      </w:pPr>
      <w:r>
        <w:rPr>
          <w:rFonts w:ascii="Times New Roman" w:eastAsia="楷体" w:hAnsi="Times New Roman" w:cs="Times New Roman" w:hint="eastAsia"/>
          <w:b/>
          <w:sz w:val="24"/>
        </w:rPr>
        <w:t>T</w:t>
      </w:r>
      <w:r>
        <w:rPr>
          <w:rFonts w:ascii="Times New Roman" w:eastAsia="楷体" w:hAnsi="Times New Roman" w:cs="Times New Roman"/>
          <w:b/>
          <w:sz w:val="24"/>
        </w:rPr>
        <w:t xml:space="preserve">able 8 </w:t>
      </w:r>
      <w:proofErr w:type="spellStart"/>
      <w:r w:rsidRPr="00E863D5">
        <w:rPr>
          <w:rFonts w:ascii="Times New Roman" w:eastAsia="楷体" w:hAnsi="Times New Roman" w:cs="Times New Roman"/>
          <w:b/>
          <w:sz w:val="24"/>
        </w:rPr>
        <w:t>Duda</w:t>
      </w:r>
      <w:proofErr w:type="spellEnd"/>
      <w:r w:rsidRPr="00E863D5">
        <w:rPr>
          <w:rFonts w:ascii="Times New Roman" w:eastAsia="楷体" w:hAnsi="Times New Roman" w:cs="Times New Roman"/>
          <w:b/>
          <w:sz w:val="24"/>
        </w:rPr>
        <w:t>/Hart</w:t>
      </w:r>
      <w:r>
        <w:rPr>
          <w:rFonts w:ascii="Times New Roman" w:eastAsia="楷体" w:hAnsi="Times New Roman" w:cs="Times New Roman"/>
          <w:b/>
          <w:sz w:val="24"/>
        </w:rPr>
        <w:t xml:space="preserve"> </w:t>
      </w:r>
      <w:r w:rsidR="008D2559" w:rsidRPr="00364474">
        <w:rPr>
          <w:rFonts w:ascii="Times New Roman" w:eastAsia="楷体" w:hAnsi="Times New Roman" w:cs="Times New Roman"/>
          <w:b/>
          <w:sz w:val="24"/>
        </w:rPr>
        <w:t>indices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2765"/>
        <w:gridCol w:w="2778"/>
        <w:gridCol w:w="2763"/>
      </w:tblGrid>
      <w:tr w:rsidR="00E863D5" w14:paraId="2C5D17FE" w14:textId="77777777" w:rsidTr="00E863D5">
        <w:trPr>
          <w:jc w:val="center"/>
        </w:trPr>
        <w:tc>
          <w:tcPr>
            <w:tcW w:w="27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18206B4" w14:textId="17B4AC76" w:rsidR="00E863D5" w:rsidRDefault="00E863D5" w:rsidP="00C94521">
            <w:pPr>
              <w:jc w:val="center"/>
            </w:pPr>
            <w:r>
              <w:rPr>
                <w:rFonts w:ascii="Times New Roman" w:hAnsi="Times New Roman"/>
                <w:sz w:val="22"/>
              </w:rPr>
              <w:t>Number of</w:t>
            </w:r>
            <w:r>
              <w:rPr>
                <w:rFonts w:ascii="Times New Roman" w:hAnsi="Times New Roman"/>
                <w:sz w:val="22"/>
              </w:rPr>
              <w:t xml:space="preserve"> </w:t>
            </w:r>
            <w:r>
              <w:rPr>
                <w:rFonts w:ascii="Times New Roman" w:hAnsi="Times New Roman"/>
                <w:sz w:val="22"/>
              </w:rPr>
              <w:t>clusters</w:t>
            </w:r>
          </w:p>
        </w:tc>
        <w:tc>
          <w:tcPr>
            <w:tcW w:w="277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447D792" w14:textId="77777777" w:rsidR="00E863D5" w:rsidRDefault="00E863D5" w:rsidP="00C94521">
            <w:pPr>
              <w:jc w:val="center"/>
            </w:pPr>
            <w:r>
              <w:rPr>
                <w:rFonts w:ascii="Times New Roman" w:hAnsi="Times New Roman"/>
                <w:sz w:val="22"/>
              </w:rPr>
              <w:t>Je(2)/</w:t>
            </w:r>
            <w:proofErr w:type="gramStart"/>
            <w:r>
              <w:rPr>
                <w:rFonts w:ascii="Times New Roman" w:hAnsi="Times New Roman"/>
                <w:sz w:val="22"/>
              </w:rPr>
              <w:t>Je(</w:t>
            </w:r>
            <w:proofErr w:type="gramEnd"/>
            <w:r>
              <w:rPr>
                <w:rFonts w:ascii="Times New Roman" w:hAnsi="Times New Roman"/>
                <w:sz w:val="22"/>
              </w:rPr>
              <w:t>1)</w:t>
            </w:r>
          </w:p>
        </w:tc>
        <w:tc>
          <w:tcPr>
            <w:tcW w:w="276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325CE04" w14:textId="77777777" w:rsidR="00E863D5" w:rsidRDefault="00E863D5" w:rsidP="00C94521">
            <w:pPr>
              <w:jc w:val="center"/>
            </w:pPr>
            <w:r>
              <w:rPr>
                <w:rFonts w:ascii="Times New Roman" w:hAnsi="Times New Roman"/>
                <w:sz w:val="22"/>
              </w:rPr>
              <w:t>pseudo T-squared</w:t>
            </w:r>
          </w:p>
        </w:tc>
      </w:tr>
      <w:tr w:rsidR="00E863D5" w14:paraId="7BD97D9E" w14:textId="77777777" w:rsidTr="00E863D5">
        <w:trPr>
          <w:jc w:val="center"/>
        </w:trPr>
        <w:tc>
          <w:tcPr>
            <w:tcW w:w="2765" w:type="dxa"/>
            <w:tcBorders>
              <w:top w:val="nil"/>
              <w:left w:val="nil"/>
              <w:bottom w:val="nil"/>
              <w:right w:val="nil"/>
            </w:tcBorders>
          </w:tcPr>
          <w:p w14:paraId="36ADEB00" w14:textId="77777777" w:rsidR="00E863D5" w:rsidRDefault="00E863D5" w:rsidP="00C94521">
            <w:pPr>
              <w:jc w:val="center"/>
            </w:pPr>
            <w:r>
              <w:rPr>
                <w:rFonts w:ascii="Times New Roman" w:hAnsi="Times New Roman"/>
                <w:sz w:val="22"/>
              </w:rPr>
              <w:t>1</w:t>
            </w:r>
          </w:p>
        </w:tc>
        <w:tc>
          <w:tcPr>
            <w:tcW w:w="2778" w:type="dxa"/>
            <w:tcBorders>
              <w:top w:val="nil"/>
              <w:left w:val="nil"/>
              <w:bottom w:val="nil"/>
              <w:right w:val="nil"/>
            </w:tcBorders>
          </w:tcPr>
          <w:p w14:paraId="491D3AF0" w14:textId="77777777" w:rsidR="00E863D5" w:rsidRDefault="00E863D5" w:rsidP="00C94521">
            <w:pPr>
              <w:jc w:val="center"/>
            </w:pPr>
            <w:r>
              <w:rPr>
                <w:rFonts w:ascii="Times New Roman" w:hAnsi="Times New Roman"/>
                <w:sz w:val="22"/>
              </w:rPr>
              <w:t>0.3918</w:t>
            </w:r>
          </w:p>
        </w:tc>
        <w:tc>
          <w:tcPr>
            <w:tcW w:w="2763" w:type="dxa"/>
            <w:tcBorders>
              <w:top w:val="nil"/>
              <w:left w:val="nil"/>
              <w:bottom w:val="nil"/>
              <w:right w:val="nil"/>
            </w:tcBorders>
          </w:tcPr>
          <w:p w14:paraId="016ADE29" w14:textId="77777777" w:rsidR="00E863D5" w:rsidRDefault="00E863D5" w:rsidP="00C94521">
            <w:pPr>
              <w:jc w:val="center"/>
            </w:pPr>
            <w:r>
              <w:rPr>
                <w:rFonts w:ascii="Times New Roman" w:hAnsi="Times New Roman"/>
                <w:sz w:val="22"/>
              </w:rPr>
              <w:t>772.96</w:t>
            </w:r>
          </w:p>
        </w:tc>
      </w:tr>
      <w:tr w:rsidR="00E863D5" w14:paraId="362FFCBB" w14:textId="77777777" w:rsidTr="00E863D5">
        <w:trPr>
          <w:jc w:val="center"/>
        </w:trPr>
        <w:tc>
          <w:tcPr>
            <w:tcW w:w="2765" w:type="dxa"/>
            <w:tcBorders>
              <w:top w:val="nil"/>
              <w:left w:val="nil"/>
              <w:bottom w:val="nil"/>
              <w:right w:val="nil"/>
            </w:tcBorders>
          </w:tcPr>
          <w:p w14:paraId="61B5157A" w14:textId="77777777" w:rsidR="00E863D5" w:rsidRDefault="00E863D5" w:rsidP="00C94521">
            <w:pPr>
              <w:jc w:val="center"/>
            </w:pPr>
            <w:r>
              <w:rPr>
                <w:rFonts w:ascii="Times New Roman" w:hAnsi="Times New Roman"/>
                <w:sz w:val="22"/>
              </w:rPr>
              <w:t>2</w:t>
            </w:r>
          </w:p>
        </w:tc>
        <w:tc>
          <w:tcPr>
            <w:tcW w:w="2778" w:type="dxa"/>
            <w:tcBorders>
              <w:top w:val="nil"/>
              <w:left w:val="nil"/>
              <w:bottom w:val="nil"/>
              <w:right w:val="nil"/>
            </w:tcBorders>
          </w:tcPr>
          <w:p w14:paraId="7B05D118" w14:textId="77777777" w:rsidR="00E863D5" w:rsidRDefault="00E863D5" w:rsidP="00C94521">
            <w:pPr>
              <w:jc w:val="center"/>
            </w:pPr>
            <w:r>
              <w:rPr>
                <w:rFonts w:ascii="Times New Roman" w:hAnsi="Times New Roman"/>
                <w:sz w:val="22"/>
              </w:rPr>
              <w:t>0.2995</w:t>
            </w:r>
          </w:p>
        </w:tc>
        <w:tc>
          <w:tcPr>
            <w:tcW w:w="2763" w:type="dxa"/>
            <w:tcBorders>
              <w:top w:val="nil"/>
              <w:left w:val="nil"/>
              <w:bottom w:val="nil"/>
              <w:right w:val="nil"/>
            </w:tcBorders>
          </w:tcPr>
          <w:p w14:paraId="29337583" w14:textId="77777777" w:rsidR="00E863D5" w:rsidRDefault="00E863D5" w:rsidP="00C94521">
            <w:pPr>
              <w:jc w:val="center"/>
            </w:pPr>
            <w:r>
              <w:rPr>
                <w:rFonts w:ascii="Times New Roman" w:hAnsi="Times New Roman"/>
                <w:sz w:val="22"/>
              </w:rPr>
              <w:t>626.80</w:t>
            </w:r>
          </w:p>
        </w:tc>
      </w:tr>
      <w:tr w:rsidR="00E863D5" w14:paraId="5B5503FA" w14:textId="77777777" w:rsidTr="00E863D5">
        <w:trPr>
          <w:jc w:val="center"/>
        </w:trPr>
        <w:tc>
          <w:tcPr>
            <w:tcW w:w="2765" w:type="dxa"/>
            <w:tcBorders>
              <w:top w:val="nil"/>
              <w:left w:val="nil"/>
              <w:bottom w:val="nil"/>
              <w:right w:val="nil"/>
            </w:tcBorders>
          </w:tcPr>
          <w:p w14:paraId="69FF591D" w14:textId="77777777" w:rsidR="00E863D5" w:rsidRDefault="00E863D5" w:rsidP="00C94521">
            <w:pPr>
              <w:jc w:val="center"/>
            </w:pPr>
            <w:r>
              <w:rPr>
                <w:rFonts w:ascii="Times New Roman" w:hAnsi="Times New Roman"/>
                <w:sz w:val="22"/>
              </w:rPr>
              <w:t>3</w:t>
            </w:r>
          </w:p>
        </w:tc>
        <w:tc>
          <w:tcPr>
            <w:tcW w:w="2778" w:type="dxa"/>
            <w:tcBorders>
              <w:top w:val="nil"/>
              <w:left w:val="nil"/>
              <w:bottom w:val="nil"/>
              <w:right w:val="nil"/>
            </w:tcBorders>
          </w:tcPr>
          <w:p w14:paraId="040A9CCF" w14:textId="77777777" w:rsidR="00E863D5" w:rsidRDefault="00E863D5" w:rsidP="00C94521">
            <w:pPr>
              <w:jc w:val="center"/>
            </w:pPr>
            <w:r>
              <w:rPr>
                <w:rFonts w:ascii="Times New Roman" w:hAnsi="Times New Roman"/>
                <w:sz w:val="22"/>
              </w:rPr>
              <w:t>0.8463</w:t>
            </w:r>
          </w:p>
        </w:tc>
        <w:tc>
          <w:tcPr>
            <w:tcW w:w="2763" w:type="dxa"/>
            <w:tcBorders>
              <w:top w:val="nil"/>
              <w:left w:val="nil"/>
              <w:bottom w:val="nil"/>
              <w:right w:val="nil"/>
            </w:tcBorders>
          </w:tcPr>
          <w:p w14:paraId="262E5A90" w14:textId="77777777" w:rsidR="00E863D5" w:rsidRDefault="00E863D5" w:rsidP="00C94521">
            <w:pPr>
              <w:jc w:val="center"/>
            </w:pPr>
            <w:r>
              <w:rPr>
                <w:rFonts w:ascii="Times New Roman" w:hAnsi="Times New Roman"/>
                <w:sz w:val="22"/>
              </w:rPr>
              <w:t>41.41</w:t>
            </w:r>
          </w:p>
        </w:tc>
      </w:tr>
      <w:tr w:rsidR="00E863D5" w14:paraId="74E6ECCB" w14:textId="77777777" w:rsidTr="00E863D5">
        <w:trPr>
          <w:jc w:val="center"/>
        </w:trPr>
        <w:tc>
          <w:tcPr>
            <w:tcW w:w="2765" w:type="dxa"/>
            <w:tcBorders>
              <w:top w:val="nil"/>
              <w:left w:val="nil"/>
              <w:bottom w:val="nil"/>
              <w:right w:val="nil"/>
            </w:tcBorders>
          </w:tcPr>
          <w:p w14:paraId="67867A77" w14:textId="77777777" w:rsidR="00E863D5" w:rsidRDefault="00E863D5" w:rsidP="00C94521">
            <w:pPr>
              <w:jc w:val="center"/>
            </w:pPr>
            <w:r>
              <w:rPr>
                <w:rFonts w:ascii="Times New Roman" w:hAnsi="Times New Roman"/>
                <w:sz w:val="22"/>
              </w:rPr>
              <w:t>4</w:t>
            </w:r>
          </w:p>
        </w:tc>
        <w:tc>
          <w:tcPr>
            <w:tcW w:w="2778" w:type="dxa"/>
            <w:tcBorders>
              <w:top w:val="nil"/>
              <w:left w:val="nil"/>
              <w:bottom w:val="nil"/>
              <w:right w:val="nil"/>
            </w:tcBorders>
          </w:tcPr>
          <w:p w14:paraId="2D150F9B" w14:textId="77777777" w:rsidR="00E863D5" w:rsidRDefault="00E863D5" w:rsidP="00C94521">
            <w:pPr>
              <w:jc w:val="center"/>
            </w:pPr>
            <w:r>
              <w:rPr>
                <w:rFonts w:ascii="Times New Roman" w:hAnsi="Times New Roman"/>
                <w:sz w:val="22"/>
              </w:rPr>
              <w:t>0.8302</w:t>
            </w:r>
          </w:p>
        </w:tc>
        <w:tc>
          <w:tcPr>
            <w:tcW w:w="2763" w:type="dxa"/>
            <w:tcBorders>
              <w:top w:val="nil"/>
              <w:left w:val="nil"/>
              <w:bottom w:val="nil"/>
              <w:right w:val="nil"/>
            </w:tcBorders>
          </w:tcPr>
          <w:p w14:paraId="1C048820" w14:textId="77777777" w:rsidR="00E863D5" w:rsidRDefault="00E863D5" w:rsidP="00C94521">
            <w:pPr>
              <w:jc w:val="center"/>
            </w:pPr>
            <w:r>
              <w:rPr>
                <w:rFonts w:ascii="Times New Roman" w:hAnsi="Times New Roman"/>
                <w:sz w:val="22"/>
              </w:rPr>
              <w:t>32.31</w:t>
            </w:r>
          </w:p>
        </w:tc>
      </w:tr>
      <w:tr w:rsidR="00E863D5" w14:paraId="2C5F34C0" w14:textId="77777777" w:rsidTr="00E863D5">
        <w:trPr>
          <w:jc w:val="center"/>
        </w:trPr>
        <w:tc>
          <w:tcPr>
            <w:tcW w:w="2765" w:type="dxa"/>
            <w:tcBorders>
              <w:top w:val="nil"/>
              <w:left w:val="nil"/>
              <w:bottom w:val="nil"/>
              <w:right w:val="nil"/>
            </w:tcBorders>
          </w:tcPr>
          <w:p w14:paraId="5A17184A" w14:textId="77777777" w:rsidR="00E863D5" w:rsidRDefault="00E863D5" w:rsidP="00C94521">
            <w:pPr>
              <w:jc w:val="center"/>
            </w:pPr>
            <w:r>
              <w:rPr>
                <w:rFonts w:ascii="Times New Roman" w:hAnsi="Times New Roman"/>
                <w:sz w:val="22"/>
              </w:rPr>
              <w:t>5</w:t>
            </w:r>
          </w:p>
        </w:tc>
        <w:tc>
          <w:tcPr>
            <w:tcW w:w="2778" w:type="dxa"/>
            <w:tcBorders>
              <w:top w:val="nil"/>
              <w:left w:val="nil"/>
              <w:bottom w:val="nil"/>
              <w:right w:val="nil"/>
            </w:tcBorders>
          </w:tcPr>
          <w:p w14:paraId="430BA221" w14:textId="77777777" w:rsidR="00E863D5" w:rsidRDefault="00E863D5" w:rsidP="00C94521">
            <w:pPr>
              <w:jc w:val="center"/>
            </w:pPr>
            <w:r>
              <w:rPr>
                <w:rFonts w:ascii="Times New Roman" w:hAnsi="Times New Roman"/>
                <w:sz w:val="22"/>
              </w:rPr>
              <w:t>0.7855</w:t>
            </w:r>
          </w:p>
        </w:tc>
        <w:tc>
          <w:tcPr>
            <w:tcW w:w="2763" w:type="dxa"/>
            <w:tcBorders>
              <w:top w:val="nil"/>
              <w:left w:val="nil"/>
              <w:bottom w:val="nil"/>
              <w:right w:val="nil"/>
            </w:tcBorders>
          </w:tcPr>
          <w:p w14:paraId="30579E43" w14:textId="77777777" w:rsidR="00E863D5" w:rsidRDefault="00E863D5" w:rsidP="00C94521">
            <w:pPr>
              <w:jc w:val="center"/>
            </w:pPr>
            <w:r>
              <w:rPr>
                <w:rFonts w:ascii="Times New Roman" w:hAnsi="Times New Roman"/>
                <w:sz w:val="22"/>
              </w:rPr>
              <w:t>42.87</w:t>
            </w:r>
          </w:p>
        </w:tc>
      </w:tr>
      <w:tr w:rsidR="00E863D5" w14:paraId="7607C4B7" w14:textId="77777777" w:rsidTr="00E863D5">
        <w:trPr>
          <w:jc w:val="center"/>
        </w:trPr>
        <w:tc>
          <w:tcPr>
            <w:tcW w:w="2765" w:type="dxa"/>
            <w:tcBorders>
              <w:top w:val="nil"/>
              <w:left w:val="nil"/>
              <w:bottom w:val="nil"/>
              <w:right w:val="nil"/>
            </w:tcBorders>
          </w:tcPr>
          <w:p w14:paraId="5B777D5E" w14:textId="77777777" w:rsidR="00E863D5" w:rsidRDefault="00E863D5" w:rsidP="00C94521">
            <w:pPr>
              <w:jc w:val="center"/>
            </w:pPr>
            <w:r>
              <w:rPr>
                <w:rFonts w:ascii="Times New Roman" w:hAnsi="Times New Roman"/>
                <w:sz w:val="22"/>
              </w:rPr>
              <w:t>6</w:t>
            </w:r>
          </w:p>
        </w:tc>
        <w:tc>
          <w:tcPr>
            <w:tcW w:w="2778" w:type="dxa"/>
            <w:tcBorders>
              <w:top w:val="nil"/>
              <w:left w:val="nil"/>
              <w:bottom w:val="nil"/>
              <w:right w:val="nil"/>
            </w:tcBorders>
          </w:tcPr>
          <w:p w14:paraId="12117444" w14:textId="77777777" w:rsidR="00E863D5" w:rsidRDefault="00E863D5" w:rsidP="00C94521">
            <w:pPr>
              <w:jc w:val="center"/>
            </w:pPr>
            <w:r>
              <w:rPr>
                <w:rFonts w:ascii="Times New Roman" w:hAnsi="Times New Roman"/>
                <w:sz w:val="22"/>
              </w:rPr>
              <w:t>0.7993</w:t>
            </w:r>
          </w:p>
        </w:tc>
        <w:tc>
          <w:tcPr>
            <w:tcW w:w="2763" w:type="dxa"/>
            <w:tcBorders>
              <w:top w:val="nil"/>
              <w:left w:val="nil"/>
              <w:bottom w:val="nil"/>
              <w:right w:val="nil"/>
            </w:tcBorders>
          </w:tcPr>
          <w:p w14:paraId="42A60482" w14:textId="77777777" w:rsidR="00E863D5" w:rsidRDefault="00E863D5" w:rsidP="00C94521">
            <w:pPr>
              <w:jc w:val="center"/>
            </w:pPr>
            <w:r>
              <w:rPr>
                <w:rFonts w:ascii="Times New Roman" w:hAnsi="Times New Roman"/>
                <w:sz w:val="22"/>
              </w:rPr>
              <w:t>27.12</w:t>
            </w:r>
          </w:p>
        </w:tc>
      </w:tr>
      <w:tr w:rsidR="00E863D5" w14:paraId="60C4812C" w14:textId="77777777" w:rsidTr="00E863D5">
        <w:trPr>
          <w:jc w:val="center"/>
        </w:trPr>
        <w:tc>
          <w:tcPr>
            <w:tcW w:w="2765" w:type="dxa"/>
            <w:tcBorders>
              <w:top w:val="nil"/>
              <w:left w:val="nil"/>
              <w:bottom w:val="nil"/>
              <w:right w:val="nil"/>
            </w:tcBorders>
          </w:tcPr>
          <w:p w14:paraId="2312AA5A" w14:textId="77777777" w:rsidR="00E863D5" w:rsidRDefault="00E863D5" w:rsidP="00C94521">
            <w:pPr>
              <w:jc w:val="center"/>
            </w:pPr>
            <w:r>
              <w:rPr>
                <w:rFonts w:ascii="Times New Roman" w:hAnsi="Times New Roman"/>
                <w:sz w:val="22"/>
              </w:rPr>
              <w:t>7</w:t>
            </w:r>
          </w:p>
        </w:tc>
        <w:tc>
          <w:tcPr>
            <w:tcW w:w="2778" w:type="dxa"/>
            <w:tcBorders>
              <w:top w:val="nil"/>
              <w:left w:val="nil"/>
              <w:bottom w:val="nil"/>
              <w:right w:val="nil"/>
            </w:tcBorders>
          </w:tcPr>
          <w:p w14:paraId="1E1DFA91" w14:textId="77777777" w:rsidR="00E863D5" w:rsidRDefault="00E863D5" w:rsidP="00C94521">
            <w:pPr>
              <w:jc w:val="center"/>
            </w:pPr>
            <w:r>
              <w:rPr>
                <w:rFonts w:ascii="Times New Roman" w:hAnsi="Times New Roman"/>
                <w:sz w:val="22"/>
              </w:rPr>
              <w:t>0.7809</w:t>
            </w:r>
          </w:p>
        </w:tc>
        <w:tc>
          <w:tcPr>
            <w:tcW w:w="2763" w:type="dxa"/>
            <w:tcBorders>
              <w:top w:val="nil"/>
              <w:left w:val="nil"/>
              <w:bottom w:val="nil"/>
              <w:right w:val="nil"/>
            </w:tcBorders>
          </w:tcPr>
          <w:p w14:paraId="7F22452B" w14:textId="77777777" w:rsidR="00E863D5" w:rsidRDefault="00E863D5" w:rsidP="00C94521">
            <w:pPr>
              <w:jc w:val="center"/>
            </w:pPr>
            <w:r>
              <w:rPr>
                <w:rFonts w:ascii="Times New Roman" w:hAnsi="Times New Roman"/>
                <w:sz w:val="22"/>
              </w:rPr>
              <w:t>24.12</w:t>
            </w:r>
          </w:p>
        </w:tc>
      </w:tr>
      <w:tr w:rsidR="00E863D5" w14:paraId="2EBFD00C" w14:textId="77777777" w:rsidTr="00E863D5">
        <w:trPr>
          <w:jc w:val="center"/>
        </w:trPr>
        <w:tc>
          <w:tcPr>
            <w:tcW w:w="2765" w:type="dxa"/>
            <w:tcBorders>
              <w:top w:val="nil"/>
              <w:left w:val="nil"/>
              <w:bottom w:val="nil"/>
              <w:right w:val="nil"/>
            </w:tcBorders>
          </w:tcPr>
          <w:p w14:paraId="6D9C6D3E" w14:textId="77777777" w:rsidR="00E863D5" w:rsidRDefault="00E863D5" w:rsidP="00C94521">
            <w:pPr>
              <w:jc w:val="center"/>
            </w:pPr>
            <w:r>
              <w:rPr>
                <w:rFonts w:ascii="Times New Roman" w:hAnsi="Times New Roman"/>
                <w:sz w:val="22"/>
              </w:rPr>
              <w:t>8</w:t>
            </w:r>
          </w:p>
        </w:tc>
        <w:tc>
          <w:tcPr>
            <w:tcW w:w="2778" w:type="dxa"/>
            <w:tcBorders>
              <w:top w:val="nil"/>
              <w:left w:val="nil"/>
              <w:bottom w:val="nil"/>
              <w:right w:val="nil"/>
            </w:tcBorders>
          </w:tcPr>
          <w:p w14:paraId="2517D1D2" w14:textId="77777777" w:rsidR="00E863D5" w:rsidRDefault="00E863D5" w:rsidP="00C94521">
            <w:pPr>
              <w:jc w:val="center"/>
            </w:pPr>
            <w:r>
              <w:rPr>
                <w:rFonts w:ascii="Times New Roman" w:hAnsi="Times New Roman"/>
                <w:sz w:val="22"/>
              </w:rPr>
              <w:t>0.7120</w:t>
            </w:r>
          </w:p>
        </w:tc>
        <w:tc>
          <w:tcPr>
            <w:tcW w:w="2763" w:type="dxa"/>
            <w:tcBorders>
              <w:top w:val="nil"/>
              <w:left w:val="nil"/>
              <w:bottom w:val="nil"/>
              <w:right w:val="nil"/>
            </w:tcBorders>
          </w:tcPr>
          <w:p w14:paraId="1DD92727" w14:textId="77777777" w:rsidR="00E863D5" w:rsidRDefault="00E863D5" w:rsidP="00C94521">
            <w:pPr>
              <w:jc w:val="center"/>
            </w:pPr>
            <w:r>
              <w:rPr>
                <w:rFonts w:ascii="Times New Roman" w:hAnsi="Times New Roman"/>
                <w:sz w:val="22"/>
              </w:rPr>
              <w:t>34.38</w:t>
            </w:r>
          </w:p>
        </w:tc>
      </w:tr>
      <w:tr w:rsidR="00E863D5" w14:paraId="5372007E" w14:textId="77777777" w:rsidTr="00E863D5">
        <w:trPr>
          <w:jc w:val="center"/>
        </w:trPr>
        <w:tc>
          <w:tcPr>
            <w:tcW w:w="2765" w:type="dxa"/>
            <w:tcBorders>
              <w:top w:val="nil"/>
              <w:left w:val="nil"/>
              <w:bottom w:val="nil"/>
              <w:right w:val="nil"/>
            </w:tcBorders>
          </w:tcPr>
          <w:p w14:paraId="0F9D1DC6" w14:textId="77777777" w:rsidR="00E863D5" w:rsidRDefault="00E863D5" w:rsidP="00C94521">
            <w:pPr>
              <w:jc w:val="center"/>
            </w:pPr>
            <w:r>
              <w:rPr>
                <w:rFonts w:ascii="Times New Roman" w:hAnsi="Times New Roman"/>
                <w:sz w:val="22"/>
              </w:rPr>
              <w:t>9</w:t>
            </w:r>
          </w:p>
        </w:tc>
        <w:tc>
          <w:tcPr>
            <w:tcW w:w="2778" w:type="dxa"/>
            <w:tcBorders>
              <w:top w:val="nil"/>
              <w:left w:val="nil"/>
              <w:bottom w:val="nil"/>
              <w:right w:val="nil"/>
            </w:tcBorders>
          </w:tcPr>
          <w:p w14:paraId="198BFE5D" w14:textId="77777777" w:rsidR="00E863D5" w:rsidRDefault="00E863D5" w:rsidP="00C94521">
            <w:pPr>
              <w:jc w:val="center"/>
            </w:pPr>
            <w:r>
              <w:rPr>
                <w:rFonts w:ascii="Times New Roman" w:hAnsi="Times New Roman"/>
                <w:sz w:val="22"/>
              </w:rPr>
              <w:t>0.7658</w:t>
            </w:r>
          </w:p>
        </w:tc>
        <w:tc>
          <w:tcPr>
            <w:tcW w:w="2763" w:type="dxa"/>
            <w:tcBorders>
              <w:top w:val="nil"/>
              <w:left w:val="nil"/>
              <w:bottom w:val="nil"/>
              <w:right w:val="nil"/>
            </w:tcBorders>
          </w:tcPr>
          <w:p w14:paraId="2AA9E990" w14:textId="77777777" w:rsidR="00E863D5" w:rsidRDefault="00E863D5" w:rsidP="00C94521">
            <w:pPr>
              <w:jc w:val="center"/>
            </w:pPr>
            <w:r>
              <w:rPr>
                <w:rFonts w:ascii="Times New Roman" w:hAnsi="Times New Roman"/>
                <w:sz w:val="22"/>
              </w:rPr>
              <w:t>21.72</w:t>
            </w:r>
          </w:p>
        </w:tc>
      </w:tr>
      <w:tr w:rsidR="00E863D5" w14:paraId="541927A8" w14:textId="77777777" w:rsidTr="00E863D5">
        <w:trPr>
          <w:jc w:val="center"/>
        </w:trPr>
        <w:tc>
          <w:tcPr>
            <w:tcW w:w="276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789D10A" w14:textId="77777777" w:rsidR="00E863D5" w:rsidRDefault="00E863D5" w:rsidP="00C94521">
            <w:pPr>
              <w:jc w:val="center"/>
            </w:pPr>
            <w:r>
              <w:rPr>
                <w:rFonts w:ascii="Times New Roman" w:hAnsi="Times New Roman"/>
                <w:sz w:val="22"/>
              </w:rPr>
              <w:t>10</w:t>
            </w:r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D2562B8" w14:textId="77777777" w:rsidR="00E863D5" w:rsidRDefault="00E863D5" w:rsidP="00C94521">
            <w:pPr>
              <w:jc w:val="center"/>
            </w:pPr>
            <w:r>
              <w:rPr>
                <w:rFonts w:ascii="Times New Roman" w:hAnsi="Times New Roman"/>
                <w:sz w:val="22"/>
              </w:rPr>
              <w:t>0.7566</w:t>
            </w:r>
          </w:p>
        </w:tc>
        <w:tc>
          <w:tcPr>
            <w:tcW w:w="276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4910DF" w14:textId="77777777" w:rsidR="00E863D5" w:rsidRDefault="00E863D5" w:rsidP="00C94521">
            <w:pPr>
              <w:jc w:val="center"/>
            </w:pPr>
            <w:r>
              <w:rPr>
                <w:rFonts w:ascii="Times New Roman" w:hAnsi="Times New Roman"/>
                <w:sz w:val="22"/>
              </w:rPr>
              <w:t>22.20</w:t>
            </w:r>
          </w:p>
        </w:tc>
      </w:tr>
    </w:tbl>
    <w:p w14:paraId="2F9EA0BB" w14:textId="0CFEA6D6" w:rsidR="00E863D5" w:rsidRDefault="00E863D5" w:rsidP="00E863D5">
      <w:pPr>
        <w:widowControl/>
        <w:spacing w:line="360" w:lineRule="auto"/>
        <w:rPr>
          <w:rFonts w:ascii="Times New Roman" w:eastAsia="楷体" w:hAnsi="Times New Roman" w:cs="Times New Roman"/>
          <w:b/>
          <w:sz w:val="24"/>
        </w:rPr>
      </w:pPr>
    </w:p>
    <w:p w14:paraId="53210ABC" w14:textId="416887DC" w:rsidR="00364474" w:rsidRDefault="00364474" w:rsidP="00364474">
      <w:pPr>
        <w:widowControl/>
        <w:spacing w:line="360" w:lineRule="auto"/>
        <w:rPr>
          <w:rFonts w:ascii="Times New Roman" w:eastAsia="楷体" w:hAnsi="Times New Roman" w:cs="Times New Roman" w:hint="eastAsia"/>
          <w:b/>
          <w:sz w:val="24"/>
        </w:rPr>
      </w:pPr>
      <w:r>
        <w:rPr>
          <w:rFonts w:ascii="Times New Roman" w:eastAsia="楷体" w:hAnsi="Times New Roman" w:cs="Times New Roman" w:hint="eastAsia"/>
          <w:b/>
          <w:sz w:val="24"/>
        </w:rPr>
        <w:t>T</w:t>
      </w:r>
      <w:r>
        <w:rPr>
          <w:rFonts w:ascii="Times New Roman" w:eastAsia="楷体" w:hAnsi="Times New Roman" w:cs="Times New Roman"/>
          <w:b/>
          <w:sz w:val="24"/>
        </w:rPr>
        <w:t xml:space="preserve">able </w:t>
      </w:r>
      <w:r>
        <w:rPr>
          <w:rFonts w:ascii="Times New Roman" w:eastAsia="楷体" w:hAnsi="Times New Roman" w:cs="Times New Roman"/>
          <w:b/>
          <w:sz w:val="24"/>
        </w:rPr>
        <w:t>9</w:t>
      </w:r>
      <w:r>
        <w:rPr>
          <w:rFonts w:ascii="Times New Roman" w:eastAsia="楷体" w:hAnsi="Times New Roman" w:cs="Times New Roman"/>
          <w:b/>
          <w:sz w:val="24"/>
        </w:rPr>
        <w:t xml:space="preserve"> </w:t>
      </w:r>
      <w:proofErr w:type="spellStart"/>
      <w:r w:rsidRPr="00364474">
        <w:rPr>
          <w:rFonts w:ascii="Times New Roman" w:eastAsia="楷体" w:hAnsi="Times New Roman" w:cs="Times New Roman"/>
          <w:b/>
          <w:sz w:val="24"/>
        </w:rPr>
        <w:t>Calinski-Harabasz</w:t>
      </w:r>
      <w:proofErr w:type="spellEnd"/>
      <w:r w:rsidRPr="00364474">
        <w:rPr>
          <w:rFonts w:ascii="Times New Roman" w:eastAsia="楷体" w:hAnsi="Times New Roman" w:cs="Times New Roman"/>
          <w:b/>
          <w:sz w:val="24"/>
        </w:rPr>
        <w:t xml:space="preserve"> indices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4128"/>
        <w:gridCol w:w="4178"/>
      </w:tblGrid>
      <w:tr w:rsidR="00E365E9" w14:paraId="32CCEAF8" w14:textId="77777777" w:rsidTr="00E365E9">
        <w:trPr>
          <w:jc w:val="center"/>
        </w:trPr>
        <w:tc>
          <w:tcPr>
            <w:tcW w:w="41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BA0C859" w14:textId="031505A2" w:rsidR="00E365E9" w:rsidRDefault="00E365E9" w:rsidP="00C94521">
            <w:pPr>
              <w:jc w:val="center"/>
            </w:pPr>
            <w:r>
              <w:rPr>
                <w:rFonts w:ascii="Times New Roman" w:hAnsi="Times New Roman"/>
                <w:sz w:val="22"/>
              </w:rPr>
              <w:t>Number of clusters</w:t>
            </w:r>
          </w:p>
        </w:tc>
        <w:tc>
          <w:tcPr>
            <w:tcW w:w="417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232D2C7" w14:textId="021368C4" w:rsidR="00E365E9" w:rsidRDefault="00E365E9" w:rsidP="00C94521">
            <w:pPr>
              <w:jc w:val="center"/>
            </w:pPr>
            <w:proofErr w:type="spellStart"/>
            <w:r w:rsidRPr="00E365E9">
              <w:rPr>
                <w:rFonts w:ascii="Times New Roman" w:hAnsi="Times New Roman"/>
                <w:sz w:val="22"/>
              </w:rPr>
              <w:t>Calinski</w:t>
            </w:r>
            <w:proofErr w:type="spellEnd"/>
            <w:r w:rsidRPr="00E365E9">
              <w:rPr>
                <w:rFonts w:ascii="Times New Roman" w:hAnsi="Times New Roman"/>
                <w:sz w:val="22"/>
              </w:rPr>
              <w:t>/</w:t>
            </w:r>
            <w:proofErr w:type="spellStart"/>
            <w:r w:rsidRPr="00E365E9">
              <w:rPr>
                <w:rFonts w:ascii="Times New Roman" w:hAnsi="Times New Roman"/>
                <w:sz w:val="22"/>
              </w:rPr>
              <w:t>Harabasz</w:t>
            </w:r>
            <w:proofErr w:type="spellEnd"/>
            <w:r w:rsidRPr="00E365E9">
              <w:rPr>
                <w:rFonts w:ascii="Times New Roman" w:hAnsi="Times New Roman"/>
                <w:sz w:val="22"/>
              </w:rPr>
              <w:t xml:space="preserve"> </w:t>
            </w:r>
            <w:r>
              <w:rPr>
                <w:rFonts w:ascii="Times New Roman" w:hAnsi="Times New Roman"/>
                <w:sz w:val="22"/>
              </w:rPr>
              <w:t>pseudo-F</w:t>
            </w:r>
          </w:p>
        </w:tc>
      </w:tr>
      <w:tr w:rsidR="00E365E9" w14:paraId="7E6E9A4A" w14:textId="77777777" w:rsidTr="00E365E9">
        <w:trPr>
          <w:jc w:val="center"/>
        </w:trPr>
        <w:tc>
          <w:tcPr>
            <w:tcW w:w="4128" w:type="dxa"/>
            <w:tcBorders>
              <w:top w:val="nil"/>
              <w:left w:val="nil"/>
              <w:bottom w:val="nil"/>
              <w:right w:val="nil"/>
            </w:tcBorders>
          </w:tcPr>
          <w:p w14:paraId="3A53947A" w14:textId="77777777" w:rsidR="00E365E9" w:rsidRDefault="00E365E9" w:rsidP="00C94521">
            <w:pPr>
              <w:jc w:val="center"/>
            </w:pPr>
            <w:r>
              <w:rPr>
                <w:rFonts w:ascii="Times New Roman" w:hAnsi="Times New Roman"/>
                <w:sz w:val="22"/>
              </w:rPr>
              <w:t>2</w:t>
            </w:r>
          </w:p>
        </w:tc>
        <w:tc>
          <w:tcPr>
            <w:tcW w:w="4178" w:type="dxa"/>
            <w:tcBorders>
              <w:top w:val="nil"/>
              <w:left w:val="nil"/>
              <w:bottom w:val="nil"/>
              <w:right w:val="nil"/>
            </w:tcBorders>
          </w:tcPr>
          <w:p w14:paraId="3373D993" w14:textId="77777777" w:rsidR="00E365E9" w:rsidRDefault="00E365E9" w:rsidP="00C94521">
            <w:pPr>
              <w:jc w:val="center"/>
            </w:pPr>
            <w:r>
              <w:rPr>
                <w:rFonts w:ascii="Times New Roman" w:hAnsi="Times New Roman"/>
                <w:sz w:val="22"/>
              </w:rPr>
              <w:t>772.96</w:t>
            </w:r>
          </w:p>
        </w:tc>
      </w:tr>
      <w:tr w:rsidR="00E365E9" w14:paraId="1BA33F21" w14:textId="77777777" w:rsidTr="00E365E9">
        <w:trPr>
          <w:jc w:val="center"/>
        </w:trPr>
        <w:tc>
          <w:tcPr>
            <w:tcW w:w="4128" w:type="dxa"/>
            <w:tcBorders>
              <w:top w:val="nil"/>
              <w:left w:val="nil"/>
              <w:bottom w:val="nil"/>
              <w:right w:val="nil"/>
            </w:tcBorders>
          </w:tcPr>
          <w:p w14:paraId="74220A6E" w14:textId="77777777" w:rsidR="00E365E9" w:rsidRDefault="00E365E9" w:rsidP="00C94521">
            <w:pPr>
              <w:jc w:val="center"/>
            </w:pPr>
            <w:r>
              <w:rPr>
                <w:rFonts w:ascii="Times New Roman" w:hAnsi="Times New Roman"/>
                <w:sz w:val="22"/>
              </w:rPr>
              <w:t>3</w:t>
            </w:r>
          </w:p>
        </w:tc>
        <w:tc>
          <w:tcPr>
            <w:tcW w:w="4178" w:type="dxa"/>
            <w:tcBorders>
              <w:top w:val="nil"/>
              <w:left w:val="nil"/>
              <w:bottom w:val="nil"/>
              <w:right w:val="nil"/>
            </w:tcBorders>
          </w:tcPr>
          <w:p w14:paraId="58F72069" w14:textId="77777777" w:rsidR="00E365E9" w:rsidRDefault="00E365E9" w:rsidP="00C94521">
            <w:pPr>
              <w:jc w:val="center"/>
            </w:pPr>
            <w:r>
              <w:rPr>
                <w:rFonts w:ascii="Times New Roman" w:hAnsi="Times New Roman"/>
                <w:sz w:val="22"/>
              </w:rPr>
              <w:t>1217.75</w:t>
            </w:r>
          </w:p>
        </w:tc>
      </w:tr>
      <w:tr w:rsidR="00E365E9" w14:paraId="439C6242" w14:textId="77777777" w:rsidTr="00E365E9">
        <w:trPr>
          <w:jc w:val="center"/>
        </w:trPr>
        <w:tc>
          <w:tcPr>
            <w:tcW w:w="4128" w:type="dxa"/>
            <w:tcBorders>
              <w:top w:val="nil"/>
              <w:left w:val="nil"/>
              <w:bottom w:val="nil"/>
              <w:right w:val="nil"/>
            </w:tcBorders>
          </w:tcPr>
          <w:p w14:paraId="60B98670" w14:textId="77777777" w:rsidR="00E365E9" w:rsidRDefault="00E365E9" w:rsidP="00C94521">
            <w:pPr>
              <w:jc w:val="center"/>
            </w:pPr>
            <w:r>
              <w:rPr>
                <w:rFonts w:ascii="Times New Roman" w:hAnsi="Times New Roman"/>
                <w:sz w:val="22"/>
              </w:rPr>
              <w:t>4</w:t>
            </w:r>
          </w:p>
        </w:tc>
        <w:tc>
          <w:tcPr>
            <w:tcW w:w="4178" w:type="dxa"/>
            <w:tcBorders>
              <w:top w:val="nil"/>
              <w:left w:val="nil"/>
              <w:bottom w:val="nil"/>
              <w:right w:val="nil"/>
            </w:tcBorders>
          </w:tcPr>
          <w:p w14:paraId="48677265" w14:textId="77777777" w:rsidR="00E365E9" w:rsidRDefault="00E365E9" w:rsidP="00C94521">
            <w:pPr>
              <w:jc w:val="center"/>
            </w:pPr>
            <w:r>
              <w:rPr>
                <w:rFonts w:ascii="Times New Roman" w:hAnsi="Times New Roman"/>
                <w:sz w:val="22"/>
              </w:rPr>
              <w:t>880.80</w:t>
            </w:r>
          </w:p>
        </w:tc>
      </w:tr>
      <w:tr w:rsidR="00E365E9" w14:paraId="7E6FA0B2" w14:textId="77777777" w:rsidTr="00E365E9">
        <w:trPr>
          <w:jc w:val="center"/>
        </w:trPr>
        <w:tc>
          <w:tcPr>
            <w:tcW w:w="4128" w:type="dxa"/>
            <w:tcBorders>
              <w:top w:val="nil"/>
              <w:left w:val="nil"/>
              <w:bottom w:val="nil"/>
              <w:right w:val="nil"/>
            </w:tcBorders>
          </w:tcPr>
          <w:p w14:paraId="61726873" w14:textId="77777777" w:rsidR="00E365E9" w:rsidRDefault="00E365E9" w:rsidP="00C94521">
            <w:pPr>
              <w:jc w:val="center"/>
            </w:pPr>
            <w:r>
              <w:rPr>
                <w:rFonts w:ascii="Times New Roman" w:hAnsi="Times New Roman"/>
                <w:sz w:val="22"/>
              </w:rPr>
              <w:t>5</w:t>
            </w:r>
          </w:p>
        </w:tc>
        <w:tc>
          <w:tcPr>
            <w:tcW w:w="4178" w:type="dxa"/>
            <w:tcBorders>
              <w:top w:val="nil"/>
              <w:left w:val="nil"/>
              <w:bottom w:val="nil"/>
              <w:right w:val="nil"/>
            </w:tcBorders>
          </w:tcPr>
          <w:p w14:paraId="7D1DE1E2" w14:textId="77777777" w:rsidR="00E365E9" w:rsidRDefault="00E365E9" w:rsidP="00C94521">
            <w:pPr>
              <w:jc w:val="center"/>
            </w:pPr>
            <w:r>
              <w:rPr>
                <w:rFonts w:ascii="Times New Roman" w:hAnsi="Times New Roman"/>
                <w:sz w:val="22"/>
              </w:rPr>
              <w:t>712.90</w:t>
            </w:r>
          </w:p>
        </w:tc>
      </w:tr>
      <w:tr w:rsidR="00E365E9" w14:paraId="04BA0C7D" w14:textId="77777777" w:rsidTr="00E365E9">
        <w:trPr>
          <w:jc w:val="center"/>
        </w:trPr>
        <w:tc>
          <w:tcPr>
            <w:tcW w:w="4128" w:type="dxa"/>
            <w:tcBorders>
              <w:top w:val="nil"/>
              <w:left w:val="nil"/>
              <w:bottom w:val="nil"/>
              <w:right w:val="nil"/>
            </w:tcBorders>
          </w:tcPr>
          <w:p w14:paraId="1B74C7C6" w14:textId="77777777" w:rsidR="00E365E9" w:rsidRDefault="00E365E9" w:rsidP="00C94521">
            <w:pPr>
              <w:jc w:val="center"/>
            </w:pPr>
            <w:r>
              <w:rPr>
                <w:rFonts w:ascii="Times New Roman" w:hAnsi="Times New Roman"/>
                <w:sz w:val="22"/>
              </w:rPr>
              <w:t>6</w:t>
            </w:r>
          </w:p>
        </w:tc>
        <w:tc>
          <w:tcPr>
            <w:tcW w:w="4178" w:type="dxa"/>
            <w:tcBorders>
              <w:top w:val="nil"/>
              <w:left w:val="nil"/>
              <w:bottom w:val="nil"/>
              <w:right w:val="nil"/>
            </w:tcBorders>
          </w:tcPr>
          <w:p w14:paraId="6A20BB30" w14:textId="77777777" w:rsidR="00E365E9" w:rsidRDefault="00E365E9" w:rsidP="00C94521">
            <w:pPr>
              <w:jc w:val="center"/>
            </w:pPr>
            <w:r>
              <w:rPr>
                <w:rFonts w:ascii="Times New Roman" w:hAnsi="Times New Roman"/>
                <w:sz w:val="22"/>
              </w:rPr>
              <w:t>613.54</w:t>
            </w:r>
          </w:p>
        </w:tc>
      </w:tr>
      <w:tr w:rsidR="00E365E9" w14:paraId="774BB842" w14:textId="77777777" w:rsidTr="00E365E9">
        <w:trPr>
          <w:jc w:val="center"/>
        </w:trPr>
        <w:tc>
          <w:tcPr>
            <w:tcW w:w="4128" w:type="dxa"/>
            <w:tcBorders>
              <w:top w:val="nil"/>
              <w:left w:val="nil"/>
              <w:bottom w:val="nil"/>
              <w:right w:val="nil"/>
            </w:tcBorders>
          </w:tcPr>
          <w:p w14:paraId="707DC809" w14:textId="77777777" w:rsidR="00E365E9" w:rsidRDefault="00E365E9" w:rsidP="00C94521">
            <w:pPr>
              <w:jc w:val="center"/>
            </w:pPr>
            <w:r>
              <w:rPr>
                <w:rFonts w:ascii="Times New Roman" w:hAnsi="Times New Roman"/>
                <w:sz w:val="22"/>
              </w:rPr>
              <w:t>7</w:t>
            </w:r>
          </w:p>
        </w:tc>
        <w:tc>
          <w:tcPr>
            <w:tcW w:w="4178" w:type="dxa"/>
            <w:tcBorders>
              <w:top w:val="nil"/>
              <w:left w:val="nil"/>
              <w:bottom w:val="nil"/>
              <w:right w:val="nil"/>
            </w:tcBorders>
          </w:tcPr>
          <w:p w14:paraId="246FFD0E" w14:textId="77777777" w:rsidR="00E365E9" w:rsidRDefault="00E365E9" w:rsidP="00C94521">
            <w:pPr>
              <w:jc w:val="center"/>
            </w:pPr>
            <w:r>
              <w:rPr>
                <w:rFonts w:ascii="Times New Roman" w:hAnsi="Times New Roman"/>
                <w:sz w:val="22"/>
              </w:rPr>
              <w:t>542.22</w:t>
            </w:r>
          </w:p>
        </w:tc>
      </w:tr>
      <w:tr w:rsidR="00E365E9" w14:paraId="2CF14E74" w14:textId="77777777" w:rsidTr="00E365E9">
        <w:trPr>
          <w:jc w:val="center"/>
        </w:trPr>
        <w:tc>
          <w:tcPr>
            <w:tcW w:w="4128" w:type="dxa"/>
            <w:tcBorders>
              <w:top w:val="nil"/>
              <w:left w:val="nil"/>
              <w:bottom w:val="nil"/>
              <w:right w:val="nil"/>
            </w:tcBorders>
          </w:tcPr>
          <w:p w14:paraId="2EE8A254" w14:textId="77777777" w:rsidR="00E365E9" w:rsidRDefault="00E365E9" w:rsidP="00C94521">
            <w:pPr>
              <w:jc w:val="center"/>
            </w:pPr>
            <w:r>
              <w:rPr>
                <w:rFonts w:ascii="Times New Roman" w:hAnsi="Times New Roman"/>
                <w:sz w:val="22"/>
              </w:rPr>
              <w:lastRenderedPageBreak/>
              <w:t>8</w:t>
            </w:r>
          </w:p>
        </w:tc>
        <w:tc>
          <w:tcPr>
            <w:tcW w:w="4178" w:type="dxa"/>
            <w:tcBorders>
              <w:top w:val="nil"/>
              <w:left w:val="nil"/>
              <w:bottom w:val="nil"/>
              <w:right w:val="nil"/>
            </w:tcBorders>
          </w:tcPr>
          <w:p w14:paraId="2DA84F27" w14:textId="77777777" w:rsidR="00E365E9" w:rsidRDefault="00E365E9" w:rsidP="00C94521">
            <w:pPr>
              <w:jc w:val="center"/>
            </w:pPr>
            <w:r>
              <w:rPr>
                <w:rFonts w:ascii="Times New Roman" w:hAnsi="Times New Roman"/>
                <w:sz w:val="22"/>
              </w:rPr>
              <w:t>490.12</w:t>
            </w:r>
          </w:p>
        </w:tc>
      </w:tr>
      <w:tr w:rsidR="00E365E9" w14:paraId="45B9779B" w14:textId="77777777" w:rsidTr="00E365E9">
        <w:trPr>
          <w:jc w:val="center"/>
        </w:trPr>
        <w:tc>
          <w:tcPr>
            <w:tcW w:w="4128" w:type="dxa"/>
            <w:tcBorders>
              <w:top w:val="nil"/>
              <w:left w:val="nil"/>
              <w:bottom w:val="nil"/>
              <w:right w:val="nil"/>
            </w:tcBorders>
          </w:tcPr>
          <w:p w14:paraId="405B9653" w14:textId="77777777" w:rsidR="00E365E9" w:rsidRDefault="00E365E9" w:rsidP="00C94521">
            <w:pPr>
              <w:jc w:val="center"/>
            </w:pPr>
            <w:r>
              <w:rPr>
                <w:rFonts w:ascii="Times New Roman" w:hAnsi="Times New Roman"/>
                <w:sz w:val="22"/>
              </w:rPr>
              <w:t>9</w:t>
            </w:r>
          </w:p>
        </w:tc>
        <w:tc>
          <w:tcPr>
            <w:tcW w:w="4178" w:type="dxa"/>
            <w:tcBorders>
              <w:top w:val="nil"/>
              <w:left w:val="nil"/>
              <w:bottom w:val="nil"/>
              <w:right w:val="nil"/>
            </w:tcBorders>
          </w:tcPr>
          <w:p w14:paraId="14A2D45C" w14:textId="77777777" w:rsidR="00E365E9" w:rsidRDefault="00E365E9" w:rsidP="00C94521">
            <w:pPr>
              <w:jc w:val="center"/>
            </w:pPr>
            <w:r>
              <w:rPr>
                <w:rFonts w:ascii="Times New Roman" w:hAnsi="Times New Roman"/>
                <w:sz w:val="22"/>
              </w:rPr>
              <w:t>451.77</w:t>
            </w:r>
          </w:p>
        </w:tc>
      </w:tr>
      <w:tr w:rsidR="00E365E9" w14:paraId="0C1B9707" w14:textId="77777777" w:rsidTr="00E365E9">
        <w:trPr>
          <w:jc w:val="center"/>
        </w:trPr>
        <w:tc>
          <w:tcPr>
            <w:tcW w:w="4128" w:type="dxa"/>
            <w:tcBorders>
              <w:top w:val="nil"/>
              <w:left w:val="nil"/>
              <w:bottom w:val="nil"/>
              <w:right w:val="nil"/>
            </w:tcBorders>
          </w:tcPr>
          <w:p w14:paraId="772E5943" w14:textId="77777777" w:rsidR="00E365E9" w:rsidRDefault="00E365E9" w:rsidP="00C94521">
            <w:pPr>
              <w:jc w:val="center"/>
            </w:pPr>
            <w:r>
              <w:rPr>
                <w:rFonts w:ascii="Times New Roman" w:hAnsi="Times New Roman"/>
                <w:sz w:val="22"/>
              </w:rPr>
              <w:t>10</w:t>
            </w:r>
          </w:p>
        </w:tc>
        <w:tc>
          <w:tcPr>
            <w:tcW w:w="4178" w:type="dxa"/>
            <w:tcBorders>
              <w:top w:val="nil"/>
              <w:left w:val="nil"/>
              <w:bottom w:val="nil"/>
              <w:right w:val="nil"/>
            </w:tcBorders>
          </w:tcPr>
          <w:p w14:paraId="48234504" w14:textId="77777777" w:rsidR="00E365E9" w:rsidRDefault="00E365E9" w:rsidP="00C94521">
            <w:pPr>
              <w:jc w:val="center"/>
            </w:pPr>
            <w:r>
              <w:rPr>
                <w:rFonts w:ascii="Times New Roman" w:hAnsi="Times New Roman"/>
                <w:sz w:val="22"/>
              </w:rPr>
              <w:t>420.36</w:t>
            </w:r>
          </w:p>
        </w:tc>
      </w:tr>
      <w:tr w:rsidR="00E365E9" w14:paraId="5868BBC1" w14:textId="77777777" w:rsidTr="00E365E9">
        <w:trPr>
          <w:jc w:val="center"/>
        </w:trPr>
        <w:tc>
          <w:tcPr>
            <w:tcW w:w="4128" w:type="dxa"/>
            <w:tcBorders>
              <w:top w:val="nil"/>
              <w:left w:val="nil"/>
              <w:bottom w:val="nil"/>
              <w:right w:val="nil"/>
            </w:tcBorders>
          </w:tcPr>
          <w:p w14:paraId="197DA297" w14:textId="77777777" w:rsidR="00E365E9" w:rsidRDefault="00E365E9" w:rsidP="00C94521">
            <w:pPr>
              <w:jc w:val="center"/>
            </w:pPr>
            <w:r>
              <w:rPr>
                <w:rFonts w:ascii="Times New Roman" w:hAnsi="Times New Roman"/>
                <w:sz w:val="22"/>
              </w:rPr>
              <w:t>11</w:t>
            </w:r>
          </w:p>
        </w:tc>
        <w:tc>
          <w:tcPr>
            <w:tcW w:w="4178" w:type="dxa"/>
            <w:tcBorders>
              <w:top w:val="nil"/>
              <w:left w:val="nil"/>
              <w:bottom w:val="nil"/>
              <w:right w:val="nil"/>
            </w:tcBorders>
          </w:tcPr>
          <w:p w14:paraId="03D3336E" w14:textId="77777777" w:rsidR="00E365E9" w:rsidRDefault="00E365E9" w:rsidP="00C94521">
            <w:pPr>
              <w:jc w:val="center"/>
            </w:pPr>
            <w:r>
              <w:rPr>
                <w:rFonts w:ascii="Times New Roman" w:hAnsi="Times New Roman"/>
                <w:sz w:val="22"/>
              </w:rPr>
              <w:t>396.49</w:t>
            </w:r>
          </w:p>
        </w:tc>
      </w:tr>
      <w:tr w:rsidR="00E365E9" w14:paraId="673A8A2F" w14:textId="77777777" w:rsidTr="00E365E9">
        <w:trPr>
          <w:jc w:val="center"/>
        </w:trPr>
        <w:tc>
          <w:tcPr>
            <w:tcW w:w="4128" w:type="dxa"/>
            <w:tcBorders>
              <w:top w:val="nil"/>
              <w:left w:val="nil"/>
              <w:bottom w:val="nil"/>
              <w:right w:val="nil"/>
            </w:tcBorders>
          </w:tcPr>
          <w:p w14:paraId="44F7CF2D" w14:textId="77777777" w:rsidR="00E365E9" w:rsidRDefault="00E365E9" w:rsidP="00C94521">
            <w:pPr>
              <w:jc w:val="center"/>
            </w:pPr>
            <w:r>
              <w:rPr>
                <w:rFonts w:ascii="Times New Roman" w:hAnsi="Times New Roman"/>
                <w:sz w:val="22"/>
              </w:rPr>
              <w:t>12</w:t>
            </w:r>
          </w:p>
        </w:tc>
        <w:tc>
          <w:tcPr>
            <w:tcW w:w="4178" w:type="dxa"/>
            <w:tcBorders>
              <w:top w:val="nil"/>
              <w:left w:val="nil"/>
              <w:bottom w:val="nil"/>
              <w:right w:val="nil"/>
            </w:tcBorders>
          </w:tcPr>
          <w:p w14:paraId="71D3D90C" w14:textId="77777777" w:rsidR="00E365E9" w:rsidRDefault="00E365E9" w:rsidP="00C94521">
            <w:pPr>
              <w:jc w:val="center"/>
            </w:pPr>
            <w:r>
              <w:rPr>
                <w:rFonts w:ascii="Times New Roman" w:hAnsi="Times New Roman"/>
                <w:sz w:val="22"/>
              </w:rPr>
              <w:t>377.47</w:t>
            </w:r>
          </w:p>
        </w:tc>
      </w:tr>
      <w:tr w:rsidR="00E365E9" w14:paraId="7B7F8E09" w14:textId="77777777" w:rsidTr="00E365E9">
        <w:trPr>
          <w:jc w:val="center"/>
        </w:trPr>
        <w:tc>
          <w:tcPr>
            <w:tcW w:w="4128" w:type="dxa"/>
            <w:tcBorders>
              <w:top w:val="nil"/>
              <w:left w:val="nil"/>
              <w:bottom w:val="nil"/>
              <w:right w:val="nil"/>
            </w:tcBorders>
          </w:tcPr>
          <w:p w14:paraId="4BD40B69" w14:textId="77777777" w:rsidR="00E365E9" w:rsidRDefault="00E365E9" w:rsidP="00C94521">
            <w:pPr>
              <w:jc w:val="center"/>
            </w:pPr>
            <w:r>
              <w:rPr>
                <w:rFonts w:ascii="Times New Roman" w:hAnsi="Times New Roman"/>
                <w:sz w:val="22"/>
              </w:rPr>
              <w:t>13</w:t>
            </w:r>
          </w:p>
        </w:tc>
        <w:tc>
          <w:tcPr>
            <w:tcW w:w="4178" w:type="dxa"/>
            <w:tcBorders>
              <w:top w:val="nil"/>
              <w:left w:val="nil"/>
              <w:bottom w:val="nil"/>
              <w:right w:val="nil"/>
            </w:tcBorders>
          </w:tcPr>
          <w:p w14:paraId="20C688EC" w14:textId="77777777" w:rsidR="00E365E9" w:rsidRDefault="00E365E9" w:rsidP="00C94521">
            <w:pPr>
              <w:jc w:val="center"/>
            </w:pPr>
            <w:r>
              <w:rPr>
                <w:rFonts w:ascii="Times New Roman" w:hAnsi="Times New Roman"/>
                <w:sz w:val="22"/>
              </w:rPr>
              <w:t>358.99</w:t>
            </w:r>
          </w:p>
        </w:tc>
      </w:tr>
      <w:tr w:rsidR="00E365E9" w14:paraId="5ABDE206" w14:textId="77777777" w:rsidTr="00E365E9">
        <w:trPr>
          <w:jc w:val="center"/>
        </w:trPr>
        <w:tc>
          <w:tcPr>
            <w:tcW w:w="4128" w:type="dxa"/>
            <w:tcBorders>
              <w:top w:val="nil"/>
              <w:left w:val="nil"/>
              <w:bottom w:val="nil"/>
              <w:right w:val="nil"/>
            </w:tcBorders>
          </w:tcPr>
          <w:p w14:paraId="6778FA56" w14:textId="77777777" w:rsidR="00E365E9" w:rsidRDefault="00E365E9" w:rsidP="00C94521">
            <w:pPr>
              <w:jc w:val="center"/>
            </w:pPr>
            <w:r>
              <w:rPr>
                <w:rFonts w:ascii="Times New Roman" w:hAnsi="Times New Roman"/>
                <w:sz w:val="22"/>
              </w:rPr>
              <w:t>14</w:t>
            </w:r>
          </w:p>
        </w:tc>
        <w:tc>
          <w:tcPr>
            <w:tcW w:w="4178" w:type="dxa"/>
            <w:tcBorders>
              <w:top w:val="nil"/>
              <w:left w:val="nil"/>
              <w:bottom w:val="nil"/>
              <w:right w:val="nil"/>
            </w:tcBorders>
          </w:tcPr>
          <w:p w14:paraId="272893E1" w14:textId="77777777" w:rsidR="00E365E9" w:rsidRDefault="00E365E9" w:rsidP="00C94521">
            <w:pPr>
              <w:jc w:val="center"/>
            </w:pPr>
            <w:r>
              <w:rPr>
                <w:rFonts w:ascii="Times New Roman" w:hAnsi="Times New Roman"/>
                <w:sz w:val="22"/>
              </w:rPr>
              <w:t>343.26</w:t>
            </w:r>
          </w:p>
        </w:tc>
      </w:tr>
      <w:tr w:rsidR="00E365E9" w14:paraId="77586974" w14:textId="77777777" w:rsidTr="00E365E9">
        <w:trPr>
          <w:jc w:val="center"/>
        </w:trPr>
        <w:tc>
          <w:tcPr>
            <w:tcW w:w="41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194DE5D" w14:textId="77777777" w:rsidR="00E365E9" w:rsidRDefault="00E365E9" w:rsidP="00C94521">
            <w:pPr>
              <w:jc w:val="center"/>
            </w:pPr>
            <w:r>
              <w:rPr>
                <w:rFonts w:ascii="Times New Roman" w:hAnsi="Times New Roman"/>
                <w:sz w:val="22"/>
              </w:rPr>
              <w:t>15</w:t>
            </w:r>
          </w:p>
        </w:tc>
        <w:tc>
          <w:tcPr>
            <w:tcW w:w="417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7237BFE" w14:textId="77777777" w:rsidR="00E365E9" w:rsidRDefault="00E365E9" w:rsidP="00C94521">
            <w:pPr>
              <w:jc w:val="center"/>
            </w:pPr>
            <w:r>
              <w:rPr>
                <w:rFonts w:ascii="Times New Roman" w:hAnsi="Times New Roman"/>
                <w:sz w:val="22"/>
              </w:rPr>
              <w:t>329.08</w:t>
            </w:r>
          </w:p>
        </w:tc>
      </w:tr>
    </w:tbl>
    <w:p w14:paraId="2053249B" w14:textId="30AFFF03" w:rsidR="00364474" w:rsidRDefault="00364474" w:rsidP="00E863D5">
      <w:pPr>
        <w:widowControl/>
        <w:spacing w:line="360" w:lineRule="auto"/>
        <w:rPr>
          <w:rFonts w:ascii="Times New Roman" w:eastAsia="楷体" w:hAnsi="Times New Roman" w:cs="Times New Roman"/>
          <w:b/>
          <w:sz w:val="24"/>
        </w:rPr>
      </w:pPr>
    </w:p>
    <w:p w14:paraId="6AD6F279" w14:textId="6DEDB800" w:rsidR="00364474" w:rsidRDefault="00EC37D7" w:rsidP="00EC37D7">
      <w:pPr>
        <w:widowControl/>
        <w:spacing w:line="360" w:lineRule="auto"/>
        <w:ind w:firstLine="420"/>
        <w:rPr>
          <w:rFonts w:ascii="Times New Roman" w:eastAsia="楷体" w:hAnsi="Times New Roman" w:cs="Times New Roman"/>
          <w:sz w:val="24"/>
        </w:rPr>
      </w:pPr>
      <w:r w:rsidRPr="00EC37D7">
        <w:rPr>
          <w:rFonts w:ascii="Times New Roman" w:eastAsia="楷体" w:hAnsi="Times New Roman" w:cs="Times New Roman" w:hint="eastAsia"/>
          <w:sz w:val="24"/>
        </w:rPr>
        <w:t>T</w:t>
      </w:r>
      <w:r w:rsidRPr="00EC37D7">
        <w:rPr>
          <w:rFonts w:ascii="Times New Roman" w:eastAsia="楷体" w:hAnsi="Times New Roman" w:cs="Times New Roman"/>
          <w:sz w:val="24"/>
        </w:rPr>
        <w:t>h</w:t>
      </w:r>
      <w:r>
        <w:rPr>
          <w:rFonts w:ascii="Times New Roman" w:eastAsia="楷体" w:hAnsi="Times New Roman" w:cs="Times New Roman"/>
          <w:sz w:val="24"/>
        </w:rPr>
        <w:t>e dendrogram indicates that the additional grouping</w:t>
      </w:r>
      <w:r w:rsidR="00A1443A">
        <w:rPr>
          <w:rFonts w:ascii="Times New Roman" w:eastAsia="楷体" w:hAnsi="Times New Roman" w:cs="Times New Roman"/>
          <w:sz w:val="24"/>
        </w:rPr>
        <w:t>,</w:t>
      </w:r>
      <w:r>
        <w:rPr>
          <w:rFonts w:ascii="Times New Roman" w:eastAsia="楷体" w:hAnsi="Times New Roman" w:cs="Times New Roman"/>
          <w:sz w:val="24"/>
        </w:rPr>
        <w:t xml:space="preserve"> </w:t>
      </w:r>
      <w:r w:rsidR="00A1443A">
        <w:rPr>
          <w:rFonts w:ascii="Times New Roman" w:eastAsia="楷体" w:hAnsi="Times New Roman" w:cs="Times New Roman"/>
          <w:sz w:val="24"/>
        </w:rPr>
        <w:t>after</w:t>
      </w:r>
      <w:r>
        <w:rPr>
          <w:rFonts w:ascii="Times New Roman" w:eastAsia="楷体" w:hAnsi="Times New Roman" w:cs="Times New Roman"/>
          <w:sz w:val="24"/>
        </w:rPr>
        <w:t xml:space="preserve"> 3 clusters</w:t>
      </w:r>
      <w:r w:rsidR="00747A75">
        <w:rPr>
          <w:rFonts w:ascii="Times New Roman" w:eastAsia="楷体" w:hAnsi="Times New Roman" w:cs="Times New Roman"/>
          <w:sz w:val="24"/>
        </w:rPr>
        <w:t xml:space="preserve"> have been</w:t>
      </w:r>
      <w:r w:rsidR="00A1443A">
        <w:rPr>
          <w:rFonts w:ascii="Times New Roman" w:eastAsia="楷体" w:hAnsi="Times New Roman" w:cs="Times New Roman"/>
          <w:sz w:val="24"/>
        </w:rPr>
        <w:t xml:space="preserve"> drawn,</w:t>
      </w:r>
      <w:r>
        <w:rPr>
          <w:rFonts w:ascii="Times New Roman" w:eastAsia="楷体" w:hAnsi="Times New Roman" w:cs="Times New Roman"/>
          <w:sz w:val="24"/>
        </w:rPr>
        <w:t xml:space="preserve"> contribute</w:t>
      </w:r>
      <w:r w:rsidR="00A1443A">
        <w:rPr>
          <w:rFonts w:ascii="Times New Roman" w:eastAsia="楷体" w:hAnsi="Times New Roman" w:cs="Times New Roman"/>
          <w:sz w:val="24"/>
        </w:rPr>
        <w:t>s</w:t>
      </w:r>
      <w:r>
        <w:rPr>
          <w:rFonts w:ascii="Times New Roman" w:eastAsia="楷体" w:hAnsi="Times New Roman" w:cs="Times New Roman"/>
          <w:sz w:val="24"/>
        </w:rPr>
        <w:t xml:space="preserve"> very little to </w:t>
      </w:r>
      <w:r w:rsidR="000E1D1D">
        <w:rPr>
          <w:rFonts w:ascii="Times New Roman" w:eastAsia="楷体" w:hAnsi="Times New Roman" w:cs="Times New Roman"/>
          <w:sz w:val="24"/>
        </w:rPr>
        <w:t>further</w:t>
      </w:r>
      <w:r w:rsidR="000E1D1D">
        <w:rPr>
          <w:rFonts w:ascii="Times New Roman" w:eastAsia="楷体" w:hAnsi="Times New Roman" w:cs="Times New Roman"/>
          <w:sz w:val="24"/>
        </w:rPr>
        <w:t xml:space="preserve"> </w:t>
      </w:r>
      <w:r>
        <w:rPr>
          <w:rFonts w:ascii="Times New Roman" w:eastAsia="楷体" w:hAnsi="Times New Roman" w:cs="Times New Roman"/>
          <w:sz w:val="24"/>
        </w:rPr>
        <w:t>reveal</w:t>
      </w:r>
      <w:r w:rsidR="000E1D1D">
        <w:rPr>
          <w:rFonts w:ascii="Times New Roman" w:eastAsia="楷体" w:hAnsi="Times New Roman" w:cs="Times New Roman"/>
          <w:sz w:val="24"/>
        </w:rPr>
        <w:t>ing the</w:t>
      </w:r>
      <w:r>
        <w:rPr>
          <w:rFonts w:ascii="Times New Roman" w:eastAsia="楷体" w:hAnsi="Times New Roman" w:cs="Times New Roman"/>
          <w:sz w:val="24"/>
        </w:rPr>
        <w:t xml:space="preserve"> dissimilarity of observations</w:t>
      </w:r>
      <w:r w:rsidR="00B01794">
        <w:rPr>
          <w:rFonts w:ascii="Times New Roman" w:eastAsia="楷体" w:hAnsi="Times New Roman" w:cs="Times New Roman"/>
          <w:sz w:val="24"/>
        </w:rPr>
        <w:t xml:space="preserve"> (</w:t>
      </w:r>
      <w:r w:rsidR="00B01794" w:rsidRPr="00B01794">
        <w:rPr>
          <w:rFonts w:ascii="Times New Roman" w:eastAsia="楷体" w:hAnsi="Times New Roman" w:cs="Times New Roman"/>
          <w:sz w:val="24"/>
        </w:rPr>
        <w:t>Figure 4</w:t>
      </w:r>
      <w:r w:rsidR="00B01794">
        <w:rPr>
          <w:rFonts w:ascii="Times New Roman" w:eastAsia="楷体" w:hAnsi="Times New Roman" w:cs="Times New Roman"/>
          <w:sz w:val="24"/>
        </w:rPr>
        <w:t>)</w:t>
      </w:r>
      <w:r>
        <w:rPr>
          <w:rFonts w:ascii="Times New Roman" w:eastAsia="楷体" w:hAnsi="Times New Roman" w:cs="Times New Roman"/>
          <w:sz w:val="24"/>
        </w:rPr>
        <w:t>.</w:t>
      </w:r>
      <w:r w:rsidR="00B01794">
        <w:rPr>
          <w:rFonts w:ascii="Times New Roman" w:eastAsia="楷体" w:hAnsi="Times New Roman" w:cs="Times New Roman"/>
          <w:sz w:val="24"/>
        </w:rPr>
        <w:t xml:space="preserve"> The</w:t>
      </w:r>
      <w:r w:rsidR="00747A75">
        <w:rPr>
          <w:rFonts w:ascii="Times New Roman" w:eastAsia="楷体" w:hAnsi="Times New Roman" w:cs="Times New Roman"/>
          <w:sz w:val="24"/>
        </w:rPr>
        <w:t xml:space="preserve"> </w:t>
      </w:r>
      <w:proofErr w:type="spellStart"/>
      <w:r w:rsidR="00747A75" w:rsidRPr="00747A75">
        <w:rPr>
          <w:rFonts w:ascii="Times New Roman" w:eastAsia="楷体" w:hAnsi="Times New Roman" w:cs="Times New Roman"/>
          <w:sz w:val="24"/>
        </w:rPr>
        <w:t>Calinski-Harabasz</w:t>
      </w:r>
      <w:proofErr w:type="spellEnd"/>
      <w:r w:rsidR="00747A75" w:rsidRPr="00747A75">
        <w:rPr>
          <w:rFonts w:ascii="Times New Roman" w:eastAsia="楷体" w:hAnsi="Times New Roman" w:cs="Times New Roman"/>
          <w:sz w:val="24"/>
        </w:rPr>
        <w:t xml:space="preserve"> indices</w:t>
      </w:r>
      <w:r w:rsidR="00747A75">
        <w:rPr>
          <w:rFonts w:ascii="Times New Roman" w:eastAsia="楷体" w:hAnsi="Times New Roman" w:cs="Times New Roman"/>
          <w:sz w:val="24"/>
        </w:rPr>
        <w:t xml:space="preserve"> are consistent with this implication by showing the 3 clusters grouping have the best </w:t>
      </w:r>
      <w:r w:rsidR="009C7B6F">
        <w:rPr>
          <w:rFonts w:ascii="Times New Roman" w:eastAsia="楷体" w:hAnsi="Times New Roman" w:cs="Times New Roman"/>
          <w:sz w:val="24"/>
        </w:rPr>
        <w:t>b</w:t>
      </w:r>
      <w:r w:rsidR="009C7B6F" w:rsidRPr="009C7B6F">
        <w:rPr>
          <w:rFonts w:ascii="Times New Roman" w:eastAsia="楷体" w:hAnsi="Times New Roman" w:cs="Times New Roman"/>
          <w:sz w:val="24"/>
        </w:rPr>
        <w:t>etween-cluster dispersion</w:t>
      </w:r>
      <w:r w:rsidR="009C7B6F">
        <w:rPr>
          <w:rFonts w:ascii="Times New Roman" w:eastAsia="楷体" w:hAnsi="Times New Roman" w:cs="Times New Roman"/>
          <w:sz w:val="24"/>
        </w:rPr>
        <w:t xml:space="preserve"> </w:t>
      </w:r>
      <w:r w:rsidR="00A74404">
        <w:rPr>
          <w:rFonts w:ascii="Times New Roman" w:eastAsia="楷体" w:hAnsi="Times New Roman" w:cs="Times New Roman"/>
          <w:sz w:val="24"/>
        </w:rPr>
        <w:t>against within-cluster dispersion</w:t>
      </w:r>
      <w:r w:rsidR="00CA5608">
        <w:rPr>
          <w:rFonts w:ascii="Times New Roman" w:eastAsia="楷体" w:hAnsi="Times New Roman" w:cs="Times New Roman"/>
          <w:sz w:val="24"/>
        </w:rPr>
        <w:t xml:space="preserve"> </w:t>
      </w:r>
      <w:r w:rsidR="00CA5608">
        <w:rPr>
          <w:rFonts w:ascii="Times New Roman" w:eastAsia="楷体" w:hAnsi="Times New Roman" w:cs="Times New Roman"/>
          <w:sz w:val="24"/>
        </w:rPr>
        <w:t>(</w:t>
      </w:r>
      <w:r w:rsidR="00CA5608">
        <w:rPr>
          <w:rFonts w:ascii="Times New Roman" w:eastAsia="楷体" w:hAnsi="Times New Roman" w:cs="Times New Roman"/>
          <w:sz w:val="24"/>
        </w:rPr>
        <w:t>Table 9</w:t>
      </w:r>
      <w:r w:rsidR="00CA5608">
        <w:rPr>
          <w:rFonts w:ascii="Times New Roman" w:eastAsia="楷体" w:hAnsi="Times New Roman" w:cs="Times New Roman"/>
          <w:sz w:val="24"/>
        </w:rPr>
        <w:t>)</w:t>
      </w:r>
      <w:r w:rsidR="00A74404">
        <w:rPr>
          <w:rFonts w:ascii="Times New Roman" w:eastAsia="楷体" w:hAnsi="Times New Roman" w:cs="Times New Roman"/>
          <w:sz w:val="24"/>
        </w:rPr>
        <w:t>.</w:t>
      </w:r>
      <w:r w:rsidR="00CA5608">
        <w:rPr>
          <w:rFonts w:ascii="Times New Roman" w:eastAsia="楷体" w:hAnsi="Times New Roman" w:cs="Times New Roman"/>
          <w:sz w:val="24"/>
        </w:rPr>
        <w:t xml:space="preserve"> The </w:t>
      </w:r>
      <w:proofErr w:type="spellStart"/>
      <w:r w:rsidR="00CA5608" w:rsidRPr="00CA5608">
        <w:rPr>
          <w:rFonts w:ascii="Times New Roman" w:eastAsia="楷体" w:hAnsi="Times New Roman" w:cs="Times New Roman"/>
          <w:sz w:val="24"/>
        </w:rPr>
        <w:t>Duda</w:t>
      </w:r>
      <w:proofErr w:type="spellEnd"/>
      <w:r w:rsidR="00CA5608" w:rsidRPr="00CA5608">
        <w:rPr>
          <w:rFonts w:ascii="Times New Roman" w:eastAsia="楷体" w:hAnsi="Times New Roman" w:cs="Times New Roman"/>
          <w:sz w:val="24"/>
        </w:rPr>
        <w:t>/Hart indices</w:t>
      </w:r>
      <w:r w:rsidR="00CA5608">
        <w:rPr>
          <w:rFonts w:ascii="Times New Roman" w:eastAsia="楷体" w:hAnsi="Times New Roman" w:cs="Times New Roman"/>
          <w:sz w:val="24"/>
        </w:rPr>
        <w:t xml:space="preserve"> reveal that the first two clusters have been performing well </w:t>
      </w:r>
      <w:r w:rsidR="00CA5608">
        <w:rPr>
          <w:rFonts w:ascii="Times New Roman" w:eastAsia="楷体" w:hAnsi="Times New Roman" w:cs="Times New Roman"/>
          <w:sz w:val="24"/>
        </w:rPr>
        <w:t xml:space="preserve">(Table </w:t>
      </w:r>
      <w:r w:rsidR="00CA5608">
        <w:rPr>
          <w:rFonts w:ascii="Times New Roman" w:eastAsia="楷体" w:hAnsi="Times New Roman" w:cs="Times New Roman"/>
          <w:sz w:val="24"/>
        </w:rPr>
        <w:t>8</w:t>
      </w:r>
      <w:r w:rsidR="00CA5608">
        <w:rPr>
          <w:rFonts w:ascii="Times New Roman" w:eastAsia="楷体" w:hAnsi="Times New Roman" w:cs="Times New Roman"/>
          <w:sz w:val="24"/>
        </w:rPr>
        <w:t>)</w:t>
      </w:r>
      <w:r w:rsidR="00CA5608">
        <w:rPr>
          <w:rFonts w:ascii="Times New Roman" w:eastAsia="楷体" w:hAnsi="Times New Roman" w:cs="Times New Roman"/>
          <w:sz w:val="24"/>
        </w:rPr>
        <w:t>. The elbow point might locate at the 3</w:t>
      </w:r>
      <w:r w:rsidR="00CA5608" w:rsidRPr="00CA5608">
        <w:rPr>
          <w:rFonts w:ascii="Times New Roman" w:eastAsia="楷体" w:hAnsi="Times New Roman" w:cs="Times New Roman"/>
          <w:sz w:val="24"/>
          <w:vertAlign w:val="superscript"/>
        </w:rPr>
        <w:t>rd</w:t>
      </w:r>
      <w:r w:rsidR="00CA5608">
        <w:rPr>
          <w:rFonts w:ascii="Times New Roman" w:eastAsia="楷体" w:hAnsi="Times New Roman" w:cs="Times New Roman"/>
          <w:sz w:val="24"/>
        </w:rPr>
        <w:t xml:space="preserve"> clustering. (I am not sure the weather the elbow point itself should be included when explaining the </w:t>
      </w:r>
      <w:proofErr w:type="spellStart"/>
      <w:r w:rsidR="00CA5608" w:rsidRPr="00CA5608">
        <w:rPr>
          <w:rFonts w:ascii="Times New Roman" w:eastAsia="楷体" w:hAnsi="Times New Roman" w:cs="Times New Roman"/>
          <w:sz w:val="24"/>
        </w:rPr>
        <w:t>Duda</w:t>
      </w:r>
      <w:proofErr w:type="spellEnd"/>
      <w:r w:rsidR="00CA5608" w:rsidRPr="00CA5608">
        <w:rPr>
          <w:rFonts w:ascii="Times New Roman" w:eastAsia="楷体" w:hAnsi="Times New Roman" w:cs="Times New Roman"/>
          <w:sz w:val="24"/>
        </w:rPr>
        <w:t>/Hart indices</w:t>
      </w:r>
      <w:r w:rsidR="00CA5608">
        <w:rPr>
          <w:rFonts w:ascii="Times New Roman" w:eastAsia="楷体" w:hAnsi="Times New Roman" w:cs="Times New Roman"/>
          <w:sz w:val="24"/>
        </w:rPr>
        <w:t>.) H</w:t>
      </w:r>
      <w:r w:rsidR="00CA5608">
        <w:rPr>
          <w:rFonts w:ascii="Times New Roman" w:eastAsia="楷体" w:hAnsi="Times New Roman" w:cs="Times New Roman" w:hint="eastAsia"/>
          <w:sz w:val="24"/>
        </w:rPr>
        <w:t>o</w:t>
      </w:r>
      <w:r w:rsidR="00CA5608">
        <w:rPr>
          <w:rFonts w:ascii="Times New Roman" w:eastAsia="楷体" w:hAnsi="Times New Roman" w:cs="Times New Roman"/>
          <w:sz w:val="24"/>
        </w:rPr>
        <w:t>wever, considering</w:t>
      </w:r>
      <w:r w:rsidR="00CA5608" w:rsidRPr="00CA5608">
        <w:rPr>
          <w:rFonts w:ascii="Times New Roman" w:eastAsia="楷体" w:hAnsi="Times New Roman" w:cs="Times New Roman"/>
          <w:sz w:val="24"/>
        </w:rPr>
        <w:t xml:space="preserve"> </w:t>
      </w:r>
      <w:r w:rsidR="00CA5608">
        <w:rPr>
          <w:rFonts w:ascii="Times New Roman" w:eastAsia="楷体" w:hAnsi="Times New Roman" w:cs="Times New Roman"/>
          <w:sz w:val="24"/>
        </w:rPr>
        <w:t xml:space="preserve">all of </w:t>
      </w:r>
      <w:r w:rsidR="00CA5608" w:rsidRPr="00CA5608">
        <w:rPr>
          <w:rFonts w:ascii="Times New Roman" w:eastAsia="楷体" w:hAnsi="Times New Roman" w:cs="Times New Roman"/>
          <w:sz w:val="24"/>
        </w:rPr>
        <w:t>these analytical findings</w:t>
      </w:r>
      <w:r w:rsidR="003C4E69">
        <w:rPr>
          <w:rFonts w:ascii="Times New Roman" w:eastAsia="楷体" w:hAnsi="Times New Roman" w:cs="Times New Roman"/>
          <w:sz w:val="24"/>
        </w:rPr>
        <w:t xml:space="preserve"> together</w:t>
      </w:r>
      <w:bookmarkStart w:id="0" w:name="_GoBack"/>
      <w:bookmarkEnd w:id="0"/>
      <w:r w:rsidR="00CA5608">
        <w:rPr>
          <w:rFonts w:ascii="Times New Roman" w:eastAsia="楷体" w:hAnsi="Times New Roman" w:cs="Times New Roman"/>
          <w:sz w:val="24"/>
        </w:rPr>
        <w:t>, I think 3-clusters grouping would be the best fit model</w:t>
      </w:r>
      <w:r w:rsidR="00FC551C">
        <w:rPr>
          <w:rFonts w:ascii="Times New Roman" w:eastAsia="楷体" w:hAnsi="Times New Roman" w:cs="Times New Roman"/>
          <w:sz w:val="24"/>
        </w:rPr>
        <w:t>.</w:t>
      </w:r>
    </w:p>
    <w:p w14:paraId="284A48BA" w14:textId="77777777" w:rsidR="00CA5608" w:rsidRPr="00CA5608" w:rsidRDefault="00CA5608" w:rsidP="00EC37D7">
      <w:pPr>
        <w:widowControl/>
        <w:spacing w:line="360" w:lineRule="auto"/>
        <w:ind w:firstLine="420"/>
        <w:rPr>
          <w:rFonts w:ascii="Times New Roman" w:eastAsia="楷体" w:hAnsi="Times New Roman" w:cs="Times New Roman" w:hint="eastAsia"/>
          <w:sz w:val="24"/>
        </w:rPr>
      </w:pPr>
    </w:p>
    <w:p w14:paraId="79EEEE87" w14:textId="76EA9D6E" w:rsidR="00700392" w:rsidRPr="001C0D93" w:rsidRDefault="001C0D93" w:rsidP="001C0D93">
      <w:pPr>
        <w:widowControl/>
        <w:spacing w:line="360" w:lineRule="auto"/>
        <w:rPr>
          <w:rFonts w:ascii="Times New Roman" w:eastAsia="楷体" w:hAnsi="Times New Roman" w:cs="Times New Roman"/>
          <w:sz w:val="24"/>
        </w:rPr>
      </w:pPr>
      <w:r>
        <w:rPr>
          <w:rFonts w:ascii="Times New Roman" w:eastAsia="楷体" w:hAnsi="Times New Roman" w:cs="Times New Roman"/>
          <w:sz w:val="24"/>
        </w:rPr>
        <w:t>2</w:t>
      </w:r>
      <w:r>
        <w:rPr>
          <w:rFonts w:ascii="Times New Roman" w:eastAsia="楷体" w:hAnsi="Times New Roman" w:cs="Times New Roman" w:hint="eastAsia"/>
          <w:sz w:val="24"/>
        </w:rPr>
        <w:t>.</w:t>
      </w:r>
      <w:r>
        <w:rPr>
          <w:rFonts w:ascii="Times New Roman" w:eastAsia="楷体" w:hAnsi="Times New Roman" w:cs="Times New Roman"/>
          <w:sz w:val="24"/>
        </w:rPr>
        <w:t xml:space="preserve">3 </w:t>
      </w:r>
      <w:r w:rsidRPr="001C0D93">
        <w:rPr>
          <w:rFonts w:ascii="Times New Roman" w:eastAsia="楷体" w:hAnsi="Times New Roman" w:cs="Times New Roman"/>
          <w:sz w:val="24"/>
        </w:rPr>
        <w:t>How do the results from the cluster analyses compare to your latent profile analysis results?</w:t>
      </w:r>
    </w:p>
    <w:p w14:paraId="4D9E4E85" w14:textId="16BEB527" w:rsidR="008D0259" w:rsidRPr="005D3E95" w:rsidRDefault="002C75D7" w:rsidP="00492084">
      <w:pPr>
        <w:widowControl/>
        <w:spacing w:line="360" w:lineRule="auto"/>
        <w:ind w:firstLine="420"/>
        <w:rPr>
          <w:rFonts w:ascii="Times New Roman" w:eastAsia="楷体" w:hAnsi="Times New Roman" w:cs="Times New Roman"/>
          <w:sz w:val="24"/>
        </w:rPr>
      </w:pPr>
      <w:r w:rsidRPr="002C75D7">
        <w:rPr>
          <w:rFonts w:ascii="Times New Roman" w:eastAsia="楷体" w:hAnsi="Times New Roman" w:cs="Times New Roman"/>
          <w:sz w:val="24"/>
        </w:rPr>
        <w:t>These two analytical results are virtually identical</w:t>
      </w:r>
      <w:r>
        <w:rPr>
          <w:rFonts w:ascii="Times New Roman" w:eastAsia="楷体" w:hAnsi="Times New Roman" w:cs="Times New Roman"/>
          <w:sz w:val="24"/>
        </w:rPr>
        <w:t>.</w:t>
      </w:r>
    </w:p>
    <w:sectPr w:rsidR="008D0259" w:rsidRPr="005D3E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9A991D" w14:textId="77777777" w:rsidR="004F4F4C" w:rsidRDefault="004F4F4C" w:rsidP="00A971AF">
      <w:r>
        <w:separator/>
      </w:r>
    </w:p>
  </w:endnote>
  <w:endnote w:type="continuationSeparator" w:id="0">
    <w:p w14:paraId="5D12C51B" w14:textId="77777777" w:rsidR="004F4F4C" w:rsidRDefault="004F4F4C" w:rsidP="00A971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652609" w14:textId="77777777" w:rsidR="004F4F4C" w:rsidRDefault="004F4F4C" w:rsidP="00A971AF">
      <w:r>
        <w:separator/>
      </w:r>
    </w:p>
  </w:footnote>
  <w:footnote w:type="continuationSeparator" w:id="0">
    <w:p w14:paraId="0C5DBD27" w14:textId="77777777" w:rsidR="004F4F4C" w:rsidRDefault="004F4F4C" w:rsidP="00A971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282E61"/>
    <w:multiLevelType w:val="hybridMultilevel"/>
    <w:tmpl w:val="9328E4EA"/>
    <w:lvl w:ilvl="0" w:tplc="ADFADE44">
      <w:start w:val="99"/>
      <w:numFmt w:val="bullet"/>
      <w:lvlText w:val=""/>
      <w:lvlJc w:val="left"/>
      <w:pPr>
        <w:ind w:left="360" w:hanging="360"/>
      </w:pPr>
      <w:rPr>
        <w:rFonts w:ascii="Wingdings" w:eastAsia="楷体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65177C62"/>
    <w:multiLevelType w:val="multilevel"/>
    <w:tmpl w:val="22F6BF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BB8"/>
    <w:rsid w:val="000015E3"/>
    <w:rsid w:val="0000202C"/>
    <w:rsid w:val="00004D65"/>
    <w:rsid w:val="0000563E"/>
    <w:rsid w:val="00007058"/>
    <w:rsid w:val="000070BD"/>
    <w:rsid w:val="00007686"/>
    <w:rsid w:val="0001131F"/>
    <w:rsid w:val="00024487"/>
    <w:rsid w:val="00024581"/>
    <w:rsid w:val="000272A2"/>
    <w:rsid w:val="0003398F"/>
    <w:rsid w:val="00036086"/>
    <w:rsid w:val="000370C7"/>
    <w:rsid w:val="00043DC7"/>
    <w:rsid w:val="00043FBB"/>
    <w:rsid w:val="00060BA8"/>
    <w:rsid w:val="0006274E"/>
    <w:rsid w:val="0006490B"/>
    <w:rsid w:val="00064DFB"/>
    <w:rsid w:val="0006655D"/>
    <w:rsid w:val="00070491"/>
    <w:rsid w:val="0007104A"/>
    <w:rsid w:val="00076D95"/>
    <w:rsid w:val="00076FB7"/>
    <w:rsid w:val="00083FF8"/>
    <w:rsid w:val="00086A75"/>
    <w:rsid w:val="00095263"/>
    <w:rsid w:val="000963F8"/>
    <w:rsid w:val="000A47B5"/>
    <w:rsid w:val="000B1F1C"/>
    <w:rsid w:val="000B2AFE"/>
    <w:rsid w:val="000B754C"/>
    <w:rsid w:val="000B7B34"/>
    <w:rsid w:val="000C1818"/>
    <w:rsid w:val="000C3243"/>
    <w:rsid w:val="000C4439"/>
    <w:rsid w:val="000C5460"/>
    <w:rsid w:val="000C77CE"/>
    <w:rsid w:val="000D1F49"/>
    <w:rsid w:val="000D408F"/>
    <w:rsid w:val="000D40B1"/>
    <w:rsid w:val="000D592D"/>
    <w:rsid w:val="000D5F5E"/>
    <w:rsid w:val="000E1D1D"/>
    <w:rsid w:val="000E77C8"/>
    <w:rsid w:val="000F567C"/>
    <w:rsid w:val="000F57C1"/>
    <w:rsid w:val="000F5D32"/>
    <w:rsid w:val="000F5FC1"/>
    <w:rsid w:val="0011155D"/>
    <w:rsid w:val="00112C87"/>
    <w:rsid w:val="00113F6D"/>
    <w:rsid w:val="001168CB"/>
    <w:rsid w:val="00116CA7"/>
    <w:rsid w:val="00117613"/>
    <w:rsid w:val="00121767"/>
    <w:rsid w:val="00124BE1"/>
    <w:rsid w:val="00126CB2"/>
    <w:rsid w:val="001325EA"/>
    <w:rsid w:val="0013662D"/>
    <w:rsid w:val="00142330"/>
    <w:rsid w:val="00146C69"/>
    <w:rsid w:val="00147999"/>
    <w:rsid w:val="001503D3"/>
    <w:rsid w:val="001545FE"/>
    <w:rsid w:val="001550FD"/>
    <w:rsid w:val="0015681E"/>
    <w:rsid w:val="00161C3D"/>
    <w:rsid w:val="00165FC6"/>
    <w:rsid w:val="00171D04"/>
    <w:rsid w:val="00174963"/>
    <w:rsid w:val="00174ACB"/>
    <w:rsid w:val="00174D42"/>
    <w:rsid w:val="00176301"/>
    <w:rsid w:val="0017657C"/>
    <w:rsid w:val="0019096D"/>
    <w:rsid w:val="00195723"/>
    <w:rsid w:val="00195A81"/>
    <w:rsid w:val="001A0819"/>
    <w:rsid w:val="001A278C"/>
    <w:rsid w:val="001A4905"/>
    <w:rsid w:val="001A682D"/>
    <w:rsid w:val="001B590A"/>
    <w:rsid w:val="001C0D93"/>
    <w:rsid w:val="001C2CC4"/>
    <w:rsid w:val="001D226A"/>
    <w:rsid w:val="001D24EF"/>
    <w:rsid w:val="001D66DC"/>
    <w:rsid w:val="001E6E1D"/>
    <w:rsid w:val="001F0E6B"/>
    <w:rsid w:val="001F6869"/>
    <w:rsid w:val="00200009"/>
    <w:rsid w:val="002077FF"/>
    <w:rsid w:val="00207EA4"/>
    <w:rsid w:val="00214A8E"/>
    <w:rsid w:val="00215F9D"/>
    <w:rsid w:val="002177CE"/>
    <w:rsid w:val="00217C60"/>
    <w:rsid w:val="002230D4"/>
    <w:rsid w:val="002260C1"/>
    <w:rsid w:val="00226A93"/>
    <w:rsid w:val="00235299"/>
    <w:rsid w:val="00237109"/>
    <w:rsid w:val="002477C1"/>
    <w:rsid w:val="00252E85"/>
    <w:rsid w:val="00256A6E"/>
    <w:rsid w:val="0026231E"/>
    <w:rsid w:val="002628F8"/>
    <w:rsid w:val="00262932"/>
    <w:rsid w:val="002649DC"/>
    <w:rsid w:val="00270712"/>
    <w:rsid w:val="00276E43"/>
    <w:rsid w:val="00281FE5"/>
    <w:rsid w:val="0028640D"/>
    <w:rsid w:val="002902A4"/>
    <w:rsid w:val="00292825"/>
    <w:rsid w:val="0029591F"/>
    <w:rsid w:val="002964ED"/>
    <w:rsid w:val="002A705E"/>
    <w:rsid w:val="002B09E3"/>
    <w:rsid w:val="002B6348"/>
    <w:rsid w:val="002C1AC5"/>
    <w:rsid w:val="002C2E5D"/>
    <w:rsid w:val="002C5DE4"/>
    <w:rsid w:val="002C65EC"/>
    <w:rsid w:val="002C75D7"/>
    <w:rsid w:val="002C7634"/>
    <w:rsid w:val="002D06B4"/>
    <w:rsid w:val="002D08D6"/>
    <w:rsid w:val="002D11A5"/>
    <w:rsid w:val="002D44A2"/>
    <w:rsid w:val="002D604A"/>
    <w:rsid w:val="002E20DF"/>
    <w:rsid w:val="002E3059"/>
    <w:rsid w:val="002F7805"/>
    <w:rsid w:val="00301D20"/>
    <w:rsid w:val="00305381"/>
    <w:rsid w:val="0030733F"/>
    <w:rsid w:val="003128A8"/>
    <w:rsid w:val="00316169"/>
    <w:rsid w:val="00324F93"/>
    <w:rsid w:val="00325935"/>
    <w:rsid w:val="00330A30"/>
    <w:rsid w:val="00335AD0"/>
    <w:rsid w:val="00336B8B"/>
    <w:rsid w:val="00337B5B"/>
    <w:rsid w:val="00340951"/>
    <w:rsid w:val="0034278C"/>
    <w:rsid w:val="0034506E"/>
    <w:rsid w:val="00345B47"/>
    <w:rsid w:val="00346E2A"/>
    <w:rsid w:val="00351040"/>
    <w:rsid w:val="00357D51"/>
    <w:rsid w:val="00361167"/>
    <w:rsid w:val="00361B33"/>
    <w:rsid w:val="003634B7"/>
    <w:rsid w:val="00363673"/>
    <w:rsid w:val="00364474"/>
    <w:rsid w:val="00371664"/>
    <w:rsid w:val="00371B5D"/>
    <w:rsid w:val="003745EA"/>
    <w:rsid w:val="00375055"/>
    <w:rsid w:val="003817BB"/>
    <w:rsid w:val="00384C50"/>
    <w:rsid w:val="003A5AFC"/>
    <w:rsid w:val="003A5CC9"/>
    <w:rsid w:val="003A66D1"/>
    <w:rsid w:val="003B2EED"/>
    <w:rsid w:val="003B78F9"/>
    <w:rsid w:val="003C16C0"/>
    <w:rsid w:val="003C4E69"/>
    <w:rsid w:val="003C5B7D"/>
    <w:rsid w:val="003D0375"/>
    <w:rsid w:val="003D122B"/>
    <w:rsid w:val="003D4DC3"/>
    <w:rsid w:val="003F16FA"/>
    <w:rsid w:val="003F1854"/>
    <w:rsid w:val="003F2F5B"/>
    <w:rsid w:val="003F693D"/>
    <w:rsid w:val="00404BA1"/>
    <w:rsid w:val="00405EB8"/>
    <w:rsid w:val="0040687E"/>
    <w:rsid w:val="004103AC"/>
    <w:rsid w:val="00412F50"/>
    <w:rsid w:val="00413C0A"/>
    <w:rsid w:val="004154DC"/>
    <w:rsid w:val="00416F47"/>
    <w:rsid w:val="00420782"/>
    <w:rsid w:val="0042182C"/>
    <w:rsid w:val="00423572"/>
    <w:rsid w:val="00431BC7"/>
    <w:rsid w:val="00446D2C"/>
    <w:rsid w:val="00447EAF"/>
    <w:rsid w:val="004513F4"/>
    <w:rsid w:val="00452D92"/>
    <w:rsid w:val="004630A6"/>
    <w:rsid w:val="0047358C"/>
    <w:rsid w:val="004825CA"/>
    <w:rsid w:val="004835D1"/>
    <w:rsid w:val="00484EBC"/>
    <w:rsid w:val="00486111"/>
    <w:rsid w:val="00491D0A"/>
    <w:rsid w:val="00492084"/>
    <w:rsid w:val="004959DA"/>
    <w:rsid w:val="00495FAE"/>
    <w:rsid w:val="004A55F8"/>
    <w:rsid w:val="004A5CF6"/>
    <w:rsid w:val="004B6DDC"/>
    <w:rsid w:val="004C09E3"/>
    <w:rsid w:val="004C6604"/>
    <w:rsid w:val="004C6919"/>
    <w:rsid w:val="004D00C1"/>
    <w:rsid w:val="004D0CCD"/>
    <w:rsid w:val="004D2039"/>
    <w:rsid w:val="004D474A"/>
    <w:rsid w:val="004E0A7B"/>
    <w:rsid w:val="004E5E18"/>
    <w:rsid w:val="004E6BBA"/>
    <w:rsid w:val="004F23DE"/>
    <w:rsid w:val="004F4F4C"/>
    <w:rsid w:val="004F56D2"/>
    <w:rsid w:val="00504858"/>
    <w:rsid w:val="005060F3"/>
    <w:rsid w:val="00511304"/>
    <w:rsid w:val="00513DA6"/>
    <w:rsid w:val="0052101E"/>
    <w:rsid w:val="005231E9"/>
    <w:rsid w:val="00526EA4"/>
    <w:rsid w:val="00534B1A"/>
    <w:rsid w:val="00551019"/>
    <w:rsid w:val="00556C7B"/>
    <w:rsid w:val="00557287"/>
    <w:rsid w:val="0056053B"/>
    <w:rsid w:val="0057015B"/>
    <w:rsid w:val="00573AB0"/>
    <w:rsid w:val="00576EAA"/>
    <w:rsid w:val="00593DDF"/>
    <w:rsid w:val="00595EF5"/>
    <w:rsid w:val="005A03E7"/>
    <w:rsid w:val="005A7277"/>
    <w:rsid w:val="005B300B"/>
    <w:rsid w:val="005B4E3B"/>
    <w:rsid w:val="005B7162"/>
    <w:rsid w:val="005D2965"/>
    <w:rsid w:val="005D3E95"/>
    <w:rsid w:val="005D4821"/>
    <w:rsid w:val="005E0631"/>
    <w:rsid w:val="005E1964"/>
    <w:rsid w:val="005E79F0"/>
    <w:rsid w:val="005F05C3"/>
    <w:rsid w:val="005F734C"/>
    <w:rsid w:val="00611EEB"/>
    <w:rsid w:val="00617107"/>
    <w:rsid w:val="00620981"/>
    <w:rsid w:val="00620BB8"/>
    <w:rsid w:val="00630E5C"/>
    <w:rsid w:val="006317B1"/>
    <w:rsid w:val="0063566A"/>
    <w:rsid w:val="00635E26"/>
    <w:rsid w:val="00637147"/>
    <w:rsid w:val="00637FED"/>
    <w:rsid w:val="00641D0C"/>
    <w:rsid w:val="0064401C"/>
    <w:rsid w:val="006457E4"/>
    <w:rsid w:val="006475A8"/>
    <w:rsid w:val="00670F09"/>
    <w:rsid w:val="0067162B"/>
    <w:rsid w:val="00673B01"/>
    <w:rsid w:val="006742AD"/>
    <w:rsid w:val="00675031"/>
    <w:rsid w:val="00680849"/>
    <w:rsid w:val="0068197E"/>
    <w:rsid w:val="00681FB5"/>
    <w:rsid w:val="006847E8"/>
    <w:rsid w:val="00685F00"/>
    <w:rsid w:val="00691C14"/>
    <w:rsid w:val="006923B5"/>
    <w:rsid w:val="00693601"/>
    <w:rsid w:val="006943E5"/>
    <w:rsid w:val="006A3915"/>
    <w:rsid w:val="006A3D63"/>
    <w:rsid w:val="006A61C1"/>
    <w:rsid w:val="006A6C5C"/>
    <w:rsid w:val="006A7718"/>
    <w:rsid w:val="006A7C21"/>
    <w:rsid w:val="006B3863"/>
    <w:rsid w:val="006B63F1"/>
    <w:rsid w:val="006C1BE4"/>
    <w:rsid w:val="006C554A"/>
    <w:rsid w:val="006C7FFA"/>
    <w:rsid w:val="006D0F62"/>
    <w:rsid w:val="006D2219"/>
    <w:rsid w:val="006D242D"/>
    <w:rsid w:val="006D2EA1"/>
    <w:rsid w:val="006E02F1"/>
    <w:rsid w:val="006E20F9"/>
    <w:rsid w:val="006E3D21"/>
    <w:rsid w:val="006E466D"/>
    <w:rsid w:val="006E7C23"/>
    <w:rsid w:val="006F3004"/>
    <w:rsid w:val="006F485F"/>
    <w:rsid w:val="00700392"/>
    <w:rsid w:val="00700DDE"/>
    <w:rsid w:val="00704B18"/>
    <w:rsid w:val="00714873"/>
    <w:rsid w:val="00716A8A"/>
    <w:rsid w:val="00716B12"/>
    <w:rsid w:val="0072067B"/>
    <w:rsid w:val="00725308"/>
    <w:rsid w:val="0072609C"/>
    <w:rsid w:val="00726EEC"/>
    <w:rsid w:val="007346C9"/>
    <w:rsid w:val="007445F1"/>
    <w:rsid w:val="00747813"/>
    <w:rsid w:val="007478ED"/>
    <w:rsid w:val="00747A75"/>
    <w:rsid w:val="007507A9"/>
    <w:rsid w:val="00752258"/>
    <w:rsid w:val="00752BEF"/>
    <w:rsid w:val="00753E3F"/>
    <w:rsid w:val="0076030C"/>
    <w:rsid w:val="00762C40"/>
    <w:rsid w:val="007641AC"/>
    <w:rsid w:val="00764C49"/>
    <w:rsid w:val="0076744D"/>
    <w:rsid w:val="00767F74"/>
    <w:rsid w:val="00770308"/>
    <w:rsid w:val="00772FE7"/>
    <w:rsid w:val="007831E2"/>
    <w:rsid w:val="00785692"/>
    <w:rsid w:val="007A04EC"/>
    <w:rsid w:val="007A39B5"/>
    <w:rsid w:val="007A710F"/>
    <w:rsid w:val="007B1F69"/>
    <w:rsid w:val="007B3967"/>
    <w:rsid w:val="007B53FE"/>
    <w:rsid w:val="007B61DE"/>
    <w:rsid w:val="007C1ABD"/>
    <w:rsid w:val="007C4ED4"/>
    <w:rsid w:val="007C51D5"/>
    <w:rsid w:val="007C5659"/>
    <w:rsid w:val="007C614A"/>
    <w:rsid w:val="007D0C38"/>
    <w:rsid w:val="007D0C6D"/>
    <w:rsid w:val="007D7E90"/>
    <w:rsid w:val="007E0743"/>
    <w:rsid w:val="007F121E"/>
    <w:rsid w:val="007F2421"/>
    <w:rsid w:val="007F6DF0"/>
    <w:rsid w:val="00805021"/>
    <w:rsid w:val="00814180"/>
    <w:rsid w:val="00815E10"/>
    <w:rsid w:val="00816EB2"/>
    <w:rsid w:val="008269E2"/>
    <w:rsid w:val="008308B2"/>
    <w:rsid w:val="00835A70"/>
    <w:rsid w:val="00843576"/>
    <w:rsid w:val="00843772"/>
    <w:rsid w:val="008438F1"/>
    <w:rsid w:val="0085164B"/>
    <w:rsid w:val="00860EF2"/>
    <w:rsid w:val="008620B3"/>
    <w:rsid w:val="008631CF"/>
    <w:rsid w:val="0087064B"/>
    <w:rsid w:val="00872AD5"/>
    <w:rsid w:val="00876652"/>
    <w:rsid w:val="00880629"/>
    <w:rsid w:val="00880A82"/>
    <w:rsid w:val="00882361"/>
    <w:rsid w:val="0088674D"/>
    <w:rsid w:val="008874E0"/>
    <w:rsid w:val="008929CE"/>
    <w:rsid w:val="00892BEE"/>
    <w:rsid w:val="00893E34"/>
    <w:rsid w:val="00894514"/>
    <w:rsid w:val="00897725"/>
    <w:rsid w:val="008A0C62"/>
    <w:rsid w:val="008A15F3"/>
    <w:rsid w:val="008A3997"/>
    <w:rsid w:val="008A3B64"/>
    <w:rsid w:val="008A3F43"/>
    <w:rsid w:val="008C3374"/>
    <w:rsid w:val="008C3510"/>
    <w:rsid w:val="008D0259"/>
    <w:rsid w:val="008D0D5B"/>
    <w:rsid w:val="008D2559"/>
    <w:rsid w:val="008D267A"/>
    <w:rsid w:val="008D42EE"/>
    <w:rsid w:val="008D4D6D"/>
    <w:rsid w:val="008D4F11"/>
    <w:rsid w:val="008F221A"/>
    <w:rsid w:val="008F6EB5"/>
    <w:rsid w:val="00903CB6"/>
    <w:rsid w:val="009049D6"/>
    <w:rsid w:val="0090534A"/>
    <w:rsid w:val="00906729"/>
    <w:rsid w:val="00907619"/>
    <w:rsid w:val="00913B8A"/>
    <w:rsid w:val="009152A0"/>
    <w:rsid w:val="00920720"/>
    <w:rsid w:val="009211B8"/>
    <w:rsid w:val="009235E2"/>
    <w:rsid w:val="009244E4"/>
    <w:rsid w:val="00930241"/>
    <w:rsid w:val="00936C34"/>
    <w:rsid w:val="00937C7E"/>
    <w:rsid w:val="009419A8"/>
    <w:rsid w:val="00942947"/>
    <w:rsid w:val="009435C8"/>
    <w:rsid w:val="009533EE"/>
    <w:rsid w:val="00956C63"/>
    <w:rsid w:val="0095777D"/>
    <w:rsid w:val="0096268C"/>
    <w:rsid w:val="009626A6"/>
    <w:rsid w:val="00970058"/>
    <w:rsid w:val="00970D1F"/>
    <w:rsid w:val="00970E29"/>
    <w:rsid w:val="00970F9E"/>
    <w:rsid w:val="009724D7"/>
    <w:rsid w:val="009735C5"/>
    <w:rsid w:val="0097516F"/>
    <w:rsid w:val="00977BB9"/>
    <w:rsid w:val="009813C3"/>
    <w:rsid w:val="009820BA"/>
    <w:rsid w:val="00986010"/>
    <w:rsid w:val="009864C5"/>
    <w:rsid w:val="009900D1"/>
    <w:rsid w:val="00992257"/>
    <w:rsid w:val="009941DD"/>
    <w:rsid w:val="00996C7B"/>
    <w:rsid w:val="009A4389"/>
    <w:rsid w:val="009A438D"/>
    <w:rsid w:val="009B031F"/>
    <w:rsid w:val="009B0836"/>
    <w:rsid w:val="009B1E12"/>
    <w:rsid w:val="009C7B6F"/>
    <w:rsid w:val="009D41C1"/>
    <w:rsid w:val="009D6839"/>
    <w:rsid w:val="009E25FF"/>
    <w:rsid w:val="009E57E8"/>
    <w:rsid w:val="009E7E28"/>
    <w:rsid w:val="00A008EC"/>
    <w:rsid w:val="00A051DC"/>
    <w:rsid w:val="00A1443A"/>
    <w:rsid w:val="00A24072"/>
    <w:rsid w:val="00A244F7"/>
    <w:rsid w:val="00A249F7"/>
    <w:rsid w:val="00A346D7"/>
    <w:rsid w:val="00A361ED"/>
    <w:rsid w:val="00A36B7D"/>
    <w:rsid w:val="00A37335"/>
    <w:rsid w:val="00A44BED"/>
    <w:rsid w:val="00A45ECB"/>
    <w:rsid w:val="00A46C93"/>
    <w:rsid w:val="00A46F37"/>
    <w:rsid w:val="00A51252"/>
    <w:rsid w:val="00A73444"/>
    <w:rsid w:val="00A74404"/>
    <w:rsid w:val="00A76EFF"/>
    <w:rsid w:val="00A80654"/>
    <w:rsid w:val="00A80FED"/>
    <w:rsid w:val="00A9123E"/>
    <w:rsid w:val="00A971AF"/>
    <w:rsid w:val="00AA4559"/>
    <w:rsid w:val="00AA5BC4"/>
    <w:rsid w:val="00AA712B"/>
    <w:rsid w:val="00AA724A"/>
    <w:rsid w:val="00AA7695"/>
    <w:rsid w:val="00AB0AA9"/>
    <w:rsid w:val="00AB59BA"/>
    <w:rsid w:val="00AC0BF4"/>
    <w:rsid w:val="00AC15B3"/>
    <w:rsid w:val="00AC2760"/>
    <w:rsid w:val="00AD5883"/>
    <w:rsid w:val="00AE033A"/>
    <w:rsid w:val="00AE1A4E"/>
    <w:rsid w:val="00AE5E83"/>
    <w:rsid w:val="00AE5E8D"/>
    <w:rsid w:val="00AF1888"/>
    <w:rsid w:val="00AF21BB"/>
    <w:rsid w:val="00AF2AAE"/>
    <w:rsid w:val="00AF35B6"/>
    <w:rsid w:val="00B01794"/>
    <w:rsid w:val="00B03F78"/>
    <w:rsid w:val="00B06F9A"/>
    <w:rsid w:val="00B13AF0"/>
    <w:rsid w:val="00B13F3B"/>
    <w:rsid w:val="00B16FCB"/>
    <w:rsid w:val="00B303DE"/>
    <w:rsid w:val="00B31024"/>
    <w:rsid w:val="00B312FA"/>
    <w:rsid w:val="00B35F32"/>
    <w:rsid w:val="00B36BBD"/>
    <w:rsid w:val="00B4346E"/>
    <w:rsid w:val="00B43D77"/>
    <w:rsid w:val="00B51B0D"/>
    <w:rsid w:val="00B521F1"/>
    <w:rsid w:val="00B534E3"/>
    <w:rsid w:val="00B602C9"/>
    <w:rsid w:val="00B64D1A"/>
    <w:rsid w:val="00B660A4"/>
    <w:rsid w:val="00B661F4"/>
    <w:rsid w:val="00B7044D"/>
    <w:rsid w:val="00B70FD4"/>
    <w:rsid w:val="00B71D4E"/>
    <w:rsid w:val="00B81475"/>
    <w:rsid w:val="00B865F5"/>
    <w:rsid w:val="00B875A0"/>
    <w:rsid w:val="00B90E6A"/>
    <w:rsid w:val="00B91F9F"/>
    <w:rsid w:val="00B96771"/>
    <w:rsid w:val="00BA11AD"/>
    <w:rsid w:val="00BA41AA"/>
    <w:rsid w:val="00BA64AD"/>
    <w:rsid w:val="00BA7B95"/>
    <w:rsid w:val="00BB3564"/>
    <w:rsid w:val="00BB4391"/>
    <w:rsid w:val="00BC1261"/>
    <w:rsid w:val="00BC3757"/>
    <w:rsid w:val="00BE1742"/>
    <w:rsid w:val="00BF2949"/>
    <w:rsid w:val="00BF3478"/>
    <w:rsid w:val="00BF62F0"/>
    <w:rsid w:val="00BF7233"/>
    <w:rsid w:val="00BF7C18"/>
    <w:rsid w:val="00C01E7E"/>
    <w:rsid w:val="00C0698A"/>
    <w:rsid w:val="00C10ACD"/>
    <w:rsid w:val="00C20AD8"/>
    <w:rsid w:val="00C20DF3"/>
    <w:rsid w:val="00C231B5"/>
    <w:rsid w:val="00C24866"/>
    <w:rsid w:val="00C248DC"/>
    <w:rsid w:val="00C26DEE"/>
    <w:rsid w:val="00C378C0"/>
    <w:rsid w:val="00C37BB4"/>
    <w:rsid w:val="00C40DFD"/>
    <w:rsid w:val="00C437A9"/>
    <w:rsid w:val="00C443F3"/>
    <w:rsid w:val="00C4628D"/>
    <w:rsid w:val="00C533DB"/>
    <w:rsid w:val="00C64807"/>
    <w:rsid w:val="00C75D23"/>
    <w:rsid w:val="00C7681C"/>
    <w:rsid w:val="00C90A8D"/>
    <w:rsid w:val="00C94983"/>
    <w:rsid w:val="00C94ED2"/>
    <w:rsid w:val="00CA5608"/>
    <w:rsid w:val="00CA5C48"/>
    <w:rsid w:val="00CB053A"/>
    <w:rsid w:val="00CC0660"/>
    <w:rsid w:val="00CC2E85"/>
    <w:rsid w:val="00CC5A37"/>
    <w:rsid w:val="00CD205C"/>
    <w:rsid w:val="00CE067B"/>
    <w:rsid w:val="00CE0CF5"/>
    <w:rsid w:val="00CE1379"/>
    <w:rsid w:val="00CE4F22"/>
    <w:rsid w:val="00CE603A"/>
    <w:rsid w:val="00CF0F64"/>
    <w:rsid w:val="00CF5B6C"/>
    <w:rsid w:val="00D03FF4"/>
    <w:rsid w:val="00D20C86"/>
    <w:rsid w:val="00D2102D"/>
    <w:rsid w:val="00D21B69"/>
    <w:rsid w:val="00D376BD"/>
    <w:rsid w:val="00D37CD6"/>
    <w:rsid w:val="00D45096"/>
    <w:rsid w:val="00D4634C"/>
    <w:rsid w:val="00D51D8B"/>
    <w:rsid w:val="00D525D7"/>
    <w:rsid w:val="00D53C7D"/>
    <w:rsid w:val="00D5418C"/>
    <w:rsid w:val="00D54E58"/>
    <w:rsid w:val="00D61B18"/>
    <w:rsid w:val="00D6382C"/>
    <w:rsid w:val="00D64C0C"/>
    <w:rsid w:val="00D65538"/>
    <w:rsid w:val="00D66668"/>
    <w:rsid w:val="00D666FC"/>
    <w:rsid w:val="00D75BFD"/>
    <w:rsid w:val="00D828D3"/>
    <w:rsid w:val="00D83B7A"/>
    <w:rsid w:val="00D87359"/>
    <w:rsid w:val="00DA10CC"/>
    <w:rsid w:val="00DA38AF"/>
    <w:rsid w:val="00DB21A9"/>
    <w:rsid w:val="00DB479A"/>
    <w:rsid w:val="00DC02E5"/>
    <w:rsid w:val="00DC2029"/>
    <w:rsid w:val="00DD146F"/>
    <w:rsid w:val="00DD3E2C"/>
    <w:rsid w:val="00DD764F"/>
    <w:rsid w:val="00DE0169"/>
    <w:rsid w:val="00DE5D5F"/>
    <w:rsid w:val="00DE79FC"/>
    <w:rsid w:val="00DF0FAF"/>
    <w:rsid w:val="00DF4B39"/>
    <w:rsid w:val="00E143EF"/>
    <w:rsid w:val="00E14EEE"/>
    <w:rsid w:val="00E1517F"/>
    <w:rsid w:val="00E1651D"/>
    <w:rsid w:val="00E22EED"/>
    <w:rsid w:val="00E24D2A"/>
    <w:rsid w:val="00E26009"/>
    <w:rsid w:val="00E260AA"/>
    <w:rsid w:val="00E26A7B"/>
    <w:rsid w:val="00E361A6"/>
    <w:rsid w:val="00E365E9"/>
    <w:rsid w:val="00E37E2A"/>
    <w:rsid w:val="00E45245"/>
    <w:rsid w:val="00E515D2"/>
    <w:rsid w:val="00E54A16"/>
    <w:rsid w:val="00E54AA7"/>
    <w:rsid w:val="00E5598D"/>
    <w:rsid w:val="00E56542"/>
    <w:rsid w:val="00E7015F"/>
    <w:rsid w:val="00E7182C"/>
    <w:rsid w:val="00E819BF"/>
    <w:rsid w:val="00E8467D"/>
    <w:rsid w:val="00E8572E"/>
    <w:rsid w:val="00E85ACE"/>
    <w:rsid w:val="00E85F43"/>
    <w:rsid w:val="00E863D5"/>
    <w:rsid w:val="00E91013"/>
    <w:rsid w:val="00E911D9"/>
    <w:rsid w:val="00EA09CD"/>
    <w:rsid w:val="00EA0A6D"/>
    <w:rsid w:val="00EA6740"/>
    <w:rsid w:val="00EA6DC6"/>
    <w:rsid w:val="00EA71E8"/>
    <w:rsid w:val="00EA7CED"/>
    <w:rsid w:val="00EB04A5"/>
    <w:rsid w:val="00EB1956"/>
    <w:rsid w:val="00EC37D7"/>
    <w:rsid w:val="00EC65D4"/>
    <w:rsid w:val="00EC6A5B"/>
    <w:rsid w:val="00EC6F93"/>
    <w:rsid w:val="00EC7396"/>
    <w:rsid w:val="00ED1F1C"/>
    <w:rsid w:val="00ED53E2"/>
    <w:rsid w:val="00EE273C"/>
    <w:rsid w:val="00EF18B9"/>
    <w:rsid w:val="00EF549F"/>
    <w:rsid w:val="00F05243"/>
    <w:rsid w:val="00F12DC0"/>
    <w:rsid w:val="00F142B0"/>
    <w:rsid w:val="00F161F1"/>
    <w:rsid w:val="00F2139F"/>
    <w:rsid w:val="00F26A87"/>
    <w:rsid w:val="00F31E5D"/>
    <w:rsid w:val="00F322AF"/>
    <w:rsid w:val="00F332C4"/>
    <w:rsid w:val="00F33CD5"/>
    <w:rsid w:val="00F34BF7"/>
    <w:rsid w:val="00F356B0"/>
    <w:rsid w:val="00F43838"/>
    <w:rsid w:val="00F51A0A"/>
    <w:rsid w:val="00F51FC5"/>
    <w:rsid w:val="00F54090"/>
    <w:rsid w:val="00F54AEA"/>
    <w:rsid w:val="00F562F3"/>
    <w:rsid w:val="00F65395"/>
    <w:rsid w:val="00F66D51"/>
    <w:rsid w:val="00F73D78"/>
    <w:rsid w:val="00F75026"/>
    <w:rsid w:val="00F823D4"/>
    <w:rsid w:val="00F8374B"/>
    <w:rsid w:val="00F868BB"/>
    <w:rsid w:val="00F8693B"/>
    <w:rsid w:val="00F917B0"/>
    <w:rsid w:val="00F94E40"/>
    <w:rsid w:val="00F963D4"/>
    <w:rsid w:val="00FA303F"/>
    <w:rsid w:val="00FA3B62"/>
    <w:rsid w:val="00FA4990"/>
    <w:rsid w:val="00FB380B"/>
    <w:rsid w:val="00FC07D6"/>
    <w:rsid w:val="00FC2C70"/>
    <w:rsid w:val="00FC38D4"/>
    <w:rsid w:val="00FC488F"/>
    <w:rsid w:val="00FC551C"/>
    <w:rsid w:val="00FC6587"/>
    <w:rsid w:val="00FD1E56"/>
    <w:rsid w:val="00FD37E3"/>
    <w:rsid w:val="00FD3E88"/>
    <w:rsid w:val="00FE547F"/>
    <w:rsid w:val="00FF44E6"/>
    <w:rsid w:val="00FF6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27F66B"/>
  <w15:chartTrackingRefBased/>
  <w15:docId w15:val="{9878CEE1-EEFD-49B7-82CA-F20CDCFF0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6447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971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971A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971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971AF"/>
    <w:rPr>
      <w:sz w:val="18"/>
      <w:szCs w:val="18"/>
    </w:rPr>
  </w:style>
  <w:style w:type="character" w:styleId="a7">
    <w:name w:val="Hyperlink"/>
    <w:basedOn w:val="a0"/>
    <w:uiPriority w:val="99"/>
    <w:unhideWhenUsed/>
    <w:rsid w:val="003817BB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3817BB"/>
    <w:rPr>
      <w:color w:val="605E5C"/>
      <w:shd w:val="clear" w:color="auto" w:fill="E1DFDD"/>
    </w:rPr>
  </w:style>
  <w:style w:type="table" w:styleId="a9">
    <w:name w:val="Table Grid"/>
    <w:basedOn w:val="a1"/>
    <w:uiPriority w:val="59"/>
    <w:rsid w:val="002964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8874E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46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98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5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2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4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74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1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1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38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71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10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0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59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5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64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36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3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1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59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4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4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1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4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0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6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2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542084-2266-496F-A410-24CDDD9E54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1852</TotalTime>
  <Pages>8</Pages>
  <Words>1182</Words>
  <Characters>6744</Characters>
  <Application>Microsoft Office Word</Application>
  <DocSecurity>0</DocSecurity>
  <Lines>56</Lines>
  <Paragraphs>15</Paragraphs>
  <ScaleCrop>false</ScaleCrop>
  <Company/>
  <LinksUpToDate>false</LinksUpToDate>
  <CharactersWithSpaces>7911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Qing Shu</dc:creator>
  <cp:keywords/>
  <dc:description/>
  <cp:lastModifiedBy>Shu, Qing</cp:lastModifiedBy>
  <cp:revision>605</cp:revision>
  <dcterms:created xsi:type="dcterms:W3CDTF">2024-01-31T17:06:00Z</dcterms:created>
  <dcterms:modified xsi:type="dcterms:W3CDTF">2024-02-18T17:31:00Z</dcterms:modified>
</cp:coreProperties>
</file>