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sdt>
      <w:sdtPr>
        <w:id w:val="-542824207"/>
        <w:placeholder>
          <w:docPart w:val="BBA5356E60DC42E686EC56C385BFB475"/>
        </w:placeholder>
        <w15:appearance w15:val="hidden"/>
        <w:rPr>
          <w:rFonts w:ascii="Times New Roman" w:hAnsi="Times New Roman" w:eastAsia="Times New Roman" w:cs="Times New Roman"/>
        </w:rPr>
      </w:sdtPr>
      <w:sdtEndPr/>
      <w:sdtContent>
        <w:p w:rsidRPr="005D3126" w:rsidR="00F157B2" w:rsidP="52C5131A" w:rsidRDefault="005D3126" w14:paraId="7742CE9A" w14:textId="3DBD6B8D">
          <w:pPr>
            <w:pStyle w:val="ContactInfo"/>
            <w:rPr>
              <w:rFonts w:ascii="Times New Roman" w:hAnsi="Times New Roman" w:eastAsia="Times New Roman" w:cs="Times New Roman"/>
            </w:rPr>
          </w:pPr>
          <w:r w:rsidRPr="52C5131A" w:rsidR="005D3126">
            <w:rPr>
              <w:rFonts w:ascii="Times New Roman" w:hAnsi="Times New Roman" w:eastAsia="Times New Roman" w:cs="Times New Roman"/>
            </w:rPr>
            <w:t>R</w:t>
          </w:r>
          <w:r w:rsidRPr="52C5131A" w:rsidR="0EA5402A">
            <w:rPr>
              <w:rFonts w:ascii="Times New Roman" w:hAnsi="Times New Roman" w:eastAsia="Times New Roman" w:cs="Times New Roman"/>
            </w:rPr>
            <w:t>eginald True</w:t>
          </w:r>
        </w:p>
      </w:sdtContent>
    </w:sdt>
    <w:sdt>
      <w:sdtPr>
        <w:id w:val="-629857051"/>
        <w:placeholder>
          <w:docPart w:val="2C97B61682B04CC19CACB60E6F918870"/>
        </w:placeholder>
        <w15:appearance w15:val="hidden"/>
        <w:rPr>
          <w:rFonts w:ascii="Times New Roman" w:hAnsi="Times New Roman" w:eastAsia="Times New Roman" w:cs="Times New Roman"/>
        </w:rPr>
      </w:sdtPr>
      <w:sdtEndPr/>
      <w:sdtContent>
        <w:p w:rsidRPr="005D3126" w:rsidR="00F157B2" w:rsidP="52C5131A" w:rsidRDefault="005D3126" w14:paraId="3AA54014" w14:textId="35969759">
          <w:pPr>
            <w:pStyle w:val="ContactInfo"/>
            <w:rPr>
              <w:rFonts w:ascii="Times New Roman" w:hAnsi="Times New Roman" w:eastAsia="Times New Roman" w:cs="Times New Roman"/>
            </w:rPr>
          </w:pPr>
          <w:r w:rsidRPr="52C5131A" w:rsidR="005D3126">
            <w:rPr>
              <w:rFonts w:ascii="Times New Roman" w:hAnsi="Times New Roman" w:eastAsia="Times New Roman" w:cs="Times New Roman"/>
            </w:rPr>
            <w:t>P</w:t>
          </w:r>
          <w:r w:rsidRPr="52C5131A" w:rsidR="7853AD45">
            <w:rPr>
              <w:rFonts w:ascii="Times New Roman" w:hAnsi="Times New Roman" w:eastAsia="Times New Roman" w:cs="Times New Roman"/>
            </w:rPr>
            <w:t>rofessor Asadi</w:t>
          </w:r>
        </w:p>
      </w:sdtContent>
    </w:sdt>
    <w:sdt>
      <w:sdtPr>
        <w:id w:val="780695931"/>
        <w:placeholder>
          <w:docPart w:val="8C8A385A46BF49D283EE68442556C9BD"/>
        </w:placeholder>
        <w15:appearance w15:val="hidden"/>
        <w:rPr>
          <w:rFonts w:ascii="Times New Roman" w:hAnsi="Times New Roman" w:eastAsia="Times New Roman" w:cs="Times New Roman"/>
        </w:rPr>
      </w:sdtPr>
      <w:sdtEndPr/>
      <w:sdtContent>
        <w:p w:rsidRPr="005D3126" w:rsidR="00F157B2" w:rsidP="52C5131A" w:rsidRDefault="005D3126" w14:paraId="25F8D8C7" w14:textId="4F9BA082">
          <w:pPr>
            <w:pStyle w:val="ContactInfo"/>
            <w:rPr>
              <w:rFonts w:ascii="Times New Roman" w:hAnsi="Times New Roman" w:eastAsia="Times New Roman" w:cs="Times New Roman"/>
            </w:rPr>
          </w:pPr>
          <w:r w:rsidRPr="52C5131A" w:rsidR="7853AD45">
            <w:rPr>
              <w:rFonts w:ascii="Times New Roman" w:hAnsi="Times New Roman" w:eastAsia="Times New Roman" w:cs="Times New Roman"/>
            </w:rPr>
            <w:t>CS 350</w:t>
          </w:r>
        </w:p>
      </w:sdtContent>
    </w:sdt>
    <w:sdt>
      <w:sdtPr>
        <w:id w:val="-467825061"/>
        <w:placeholder>
          <w:docPart w:val="F18019AF2310443BBD9DA27C91563AD2"/>
        </w:placeholder>
        <w15:appearance w15:val="hidden"/>
        <w:rPr>
          <w:rFonts w:ascii="Times New Roman" w:hAnsi="Times New Roman" w:eastAsia="Times New Roman" w:cs="Times New Roman"/>
        </w:rPr>
      </w:sdtPr>
      <w:sdtEndPr/>
      <w:sdtContent>
        <w:p w:rsidRPr="005D3126" w:rsidR="001F29D1" w:rsidP="52C5131A" w:rsidRDefault="005D3126" w14:paraId="2B128DA2" w14:textId="77BC7554">
          <w:pPr>
            <w:pStyle w:val="ContactInfo"/>
            <w:rPr>
              <w:rFonts w:ascii="Times New Roman" w:hAnsi="Times New Roman" w:eastAsia="Times New Roman" w:cs="Times New Roman"/>
            </w:rPr>
          </w:pPr>
          <w:r w:rsidRPr="52C5131A" w:rsidR="7853AD45">
            <w:rPr>
              <w:rFonts w:ascii="Times New Roman" w:hAnsi="Times New Roman" w:eastAsia="Times New Roman" w:cs="Times New Roman"/>
            </w:rPr>
            <w:t>30 January 2026</w:t>
          </w:r>
        </w:p>
        <w:p w:rsidR="7853AD45" w:rsidP="52C5131A" w:rsidRDefault="7853AD45" w14:paraId="740143AB" w14:textId="08F3FC28">
          <w:pPr>
            <w:pStyle w:val="ContactInfo"/>
            <w:jc w:val="center"/>
            <w:rPr>
              <w:rFonts w:ascii="Times New Roman" w:hAnsi="Times New Roman" w:eastAsia="Times New Roman" w:cs="Times New Roman"/>
            </w:rPr>
          </w:pPr>
          <w:r w:rsidRPr="52C5131A" w:rsidR="7853AD45">
            <w:rPr>
              <w:rFonts w:ascii="Times New Roman" w:hAnsi="Times New Roman" w:eastAsia="Times New Roman" w:cs="Times New Roman"/>
            </w:rPr>
            <w:t>Lab Questions</w:t>
          </w:r>
        </w:p>
        <w:p w:rsidR="52C5131A" w:rsidP="52C5131A" w:rsidRDefault="52C5131A" w14:paraId="01326031" w14:textId="68C13B31">
          <w:pPr>
            <w:pStyle w:val="ContactInfo"/>
            <w:jc w:val="center"/>
            <w:rPr>
              <w:rFonts w:ascii="Times New Roman" w:hAnsi="Times New Roman" w:eastAsia="Times New Roman" w:cs="Times New Roman"/>
              <w:b w:val="0"/>
              <w:bCs w:val="0"/>
            </w:rPr>
          </w:pPr>
        </w:p>
      </w:sdtContent>
    </w:sdt>
    <w:p w:rsidR="5E142C1A" w:rsidP="52C5131A" w:rsidRDefault="5E142C1A" w14:paraId="25D65CC3" w14:textId="6A8B6E69">
      <w:pPr>
        <w:jc w:val="left"/>
        <w:rPr>
          <w:rFonts w:ascii="Times New Roman" w:hAnsi="Times New Roman" w:eastAsia="Times New Roman" w:cs="Times New Roman"/>
          <w:b w:val="0"/>
          <w:bCs w:val="0"/>
        </w:rPr>
      </w:pPr>
    </w:p>
    <w:p w:rsidR="005D3126" w:rsidP="52C5131A" w:rsidRDefault="005D3126" w14:paraId="0E87FA4E" w14:textId="7CEF5FB1">
      <w:pPr>
        <w:spacing w:after="160" w:line="259" w:lineRule="auto"/>
        <w:ind w:firstLine="0"/>
        <w:rPr>
          <w:rFonts w:ascii="Times New Roman" w:hAnsi="Times New Roman" w:eastAsia="Times New Roman" w:cs="Times New Roman"/>
          <w:b w:val="1"/>
          <w:bCs w:val="1"/>
        </w:rPr>
      </w:pPr>
      <w:r w:rsidRPr="52C5131A" w:rsidR="5EEA994B">
        <w:rPr>
          <w:rFonts w:ascii="Times New Roman" w:hAnsi="Times New Roman" w:eastAsia="Times New Roman" w:cs="Times New Roman"/>
          <w:b w:val="1"/>
          <w:bCs w:val="1"/>
        </w:rPr>
        <w:t xml:space="preserve">1. Why do the programs use </w:t>
      </w:r>
      <w:r w:rsidRPr="52C5131A" w:rsidR="5EEA994B">
        <w:rPr>
          <w:rFonts w:ascii="Times New Roman" w:hAnsi="Times New Roman" w:eastAsia="Times New Roman" w:cs="Times New Roman"/>
          <w:b w:val="1"/>
          <w:bCs w:val="1"/>
        </w:rPr>
        <w:t>encode(</w:t>
      </w:r>
      <w:r w:rsidRPr="52C5131A" w:rsidR="5EEA994B">
        <w:rPr>
          <w:rFonts w:ascii="Times New Roman" w:hAnsi="Times New Roman" w:eastAsia="Times New Roman" w:cs="Times New Roman"/>
          <w:b w:val="1"/>
          <w:bCs w:val="1"/>
        </w:rPr>
        <w:t>) when sending data?</w:t>
      </w:r>
    </w:p>
    <w:p w:rsidR="005D3126" w:rsidP="52C5131A" w:rsidRDefault="005D3126" w14:paraId="621F5F53" w14:textId="22EE7137">
      <w:pPr>
        <w:pStyle w:val="Normal"/>
        <w:spacing w:after="160" w:line="259" w:lineRule="auto"/>
        <w:ind w:firstLine="0"/>
        <w:rPr>
          <w:rFonts w:ascii="Times New Roman" w:hAnsi="Times New Roman" w:eastAsia="Times New Roman" w:cs="Times New Roman"/>
          <w:b w:val="0"/>
          <w:bCs w:val="0"/>
        </w:rPr>
      </w:pPr>
      <w:r w:rsidRPr="52C5131A" w:rsidR="5EEA994B">
        <w:rPr>
          <w:rFonts w:ascii="Times New Roman" w:hAnsi="Times New Roman" w:eastAsia="Times New Roman" w:cs="Times New Roman"/>
          <w:b w:val="0"/>
          <w:bCs w:val="0"/>
        </w:rPr>
        <w:t xml:space="preserve">The </w:t>
      </w:r>
      <w:r w:rsidRPr="52C5131A" w:rsidR="5EEA994B">
        <w:rPr>
          <w:rFonts w:ascii="Times New Roman" w:hAnsi="Times New Roman" w:eastAsia="Times New Roman" w:cs="Times New Roman"/>
          <w:b w:val="0"/>
          <w:bCs w:val="0"/>
        </w:rPr>
        <w:t>encode(</w:t>
      </w:r>
      <w:r w:rsidRPr="52C5131A" w:rsidR="5EEA994B">
        <w:rPr>
          <w:rFonts w:ascii="Times New Roman" w:hAnsi="Times New Roman" w:eastAsia="Times New Roman" w:cs="Times New Roman"/>
          <w:b w:val="0"/>
          <w:bCs w:val="0"/>
        </w:rPr>
        <w:t>) method is used because the serial port does not understand regular text. It only understands bytes. Encoding changes the text into a format that the Raspberry Pi can send through the serial connection.</w:t>
      </w:r>
    </w:p>
    <w:p w:rsidR="005D3126" w:rsidP="52C5131A" w:rsidRDefault="005D3126" w14:paraId="54560F42" w14:textId="563B2F4A">
      <w:pPr>
        <w:pStyle w:val="Normal"/>
        <w:spacing w:after="160" w:line="259" w:lineRule="auto"/>
        <w:ind w:firstLine="0"/>
        <w:rPr>
          <w:rFonts w:ascii="Times New Roman" w:hAnsi="Times New Roman" w:eastAsia="Times New Roman" w:cs="Times New Roman"/>
          <w:b w:val="0"/>
          <w:bCs w:val="0"/>
        </w:rPr>
      </w:pPr>
    </w:p>
    <w:p w:rsidR="005D3126" w:rsidP="52C5131A" w:rsidRDefault="005D3126" w14:paraId="52143881" w14:textId="08470EA5">
      <w:pPr>
        <w:pStyle w:val="Normal"/>
        <w:spacing w:after="160" w:line="259" w:lineRule="auto"/>
        <w:ind w:firstLine="0"/>
        <w:rPr>
          <w:rFonts w:ascii="Times New Roman" w:hAnsi="Times New Roman" w:eastAsia="Times New Roman" w:cs="Times New Roman"/>
          <w:b w:val="1"/>
          <w:bCs w:val="1"/>
        </w:rPr>
      </w:pPr>
      <w:r w:rsidRPr="52C5131A" w:rsidR="5EEA994B">
        <w:rPr>
          <w:rFonts w:ascii="Times New Roman" w:hAnsi="Times New Roman" w:eastAsia="Times New Roman" w:cs="Times New Roman"/>
          <w:b w:val="1"/>
          <w:bCs w:val="1"/>
        </w:rPr>
        <w:t xml:space="preserve">2. Why does the program use </w:t>
      </w:r>
      <w:r w:rsidRPr="52C5131A" w:rsidR="5EEA994B">
        <w:rPr>
          <w:rFonts w:ascii="Times New Roman" w:hAnsi="Times New Roman" w:eastAsia="Times New Roman" w:cs="Times New Roman"/>
          <w:b w:val="1"/>
          <w:bCs w:val="1"/>
        </w:rPr>
        <w:t>decode(</w:t>
      </w:r>
      <w:r w:rsidRPr="52C5131A" w:rsidR="5EEA994B">
        <w:rPr>
          <w:rFonts w:ascii="Times New Roman" w:hAnsi="Times New Roman" w:eastAsia="Times New Roman" w:cs="Times New Roman"/>
          <w:b w:val="1"/>
          <w:bCs w:val="1"/>
        </w:rPr>
        <w:t>) when reading data?</w:t>
      </w:r>
    </w:p>
    <w:p w:rsidR="005D3126" w:rsidP="52C5131A" w:rsidRDefault="005D3126" w14:paraId="31E6D89D" w14:textId="335A270B">
      <w:pPr>
        <w:pStyle w:val="Normal"/>
        <w:spacing w:after="160" w:line="259" w:lineRule="auto"/>
        <w:ind w:firstLine="0"/>
        <w:rPr>
          <w:rFonts w:ascii="Times New Roman" w:hAnsi="Times New Roman" w:eastAsia="Times New Roman" w:cs="Times New Roman"/>
          <w:b w:val="0"/>
          <w:bCs w:val="0"/>
        </w:rPr>
      </w:pPr>
      <w:r w:rsidRPr="52C5131A" w:rsidR="5EEA994B">
        <w:rPr>
          <w:rFonts w:ascii="Times New Roman" w:hAnsi="Times New Roman" w:eastAsia="Times New Roman" w:cs="Times New Roman"/>
          <w:b w:val="0"/>
          <w:bCs w:val="0"/>
        </w:rPr>
        <w:t xml:space="preserve">The </w:t>
      </w:r>
      <w:r w:rsidRPr="52C5131A" w:rsidR="5EEA994B">
        <w:rPr>
          <w:rFonts w:ascii="Times New Roman" w:hAnsi="Times New Roman" w:eastAsia="Times New Roman" w:cs="Times New Roman"/>
          <w:b w:val="0"/>
          <w:bCs w:val="0"/>
        </w:rPr>
        <w:t>decode(</w:t>
      </w:r>
      <w:r w:rsidRPr="52C5131A" w:rsidR="5EEA994B">
        <w:rPr>
          <w:rFonts w:ascii="Times New Roman" w:hAnsi="Times New Roman" w:eastAsia="Times New Roman" w:cs="Times New Roman"/>
          <w:b w:val="0"/>
          <w:bCs w:val="0"/>
        </w:rPr>
        <w:t>) method is used to change the incoming data back into readable words. When data comes from the serial port, it arrives as bytes. Decoding turns it into text so people can read it on the screen.</w:t>
      </w:r>
    </w:p>
    <w:p w:rsidR="005D3126" w:rsidP="52C5131A" w:rsidRDefault="005D3126" w14:paraId="44A5C7FD" w14:textId="6EE5D538">
      <w:pPr>
        <w:pStyle w:val="Normal"/>
        <w:spacing w:after="160" w:line="259" w:lineRule="auto"/>
        <w:ind w:firstLine="0"/>
        <w:rPr>
          <w:rFonts w:ascii="Times New Roman" w:hAnsi="Times New Roman" w:eastAsia="Times New Roman" w:cs="Times New Roman"/>
          <w:b w:val="0"/>
          <w:bCs w:val="0"/>
        </w:rPr>
      </w:pPr>
    </w:p>
    <w:p w:rsidR="005D3126" w:rsidP="52C5131A" w:rsidRDefault="005D3126" w14:paraId="422074E0" w14:textId="61B49C41">
      <w:pPr>
        <w:pStyle w:val="Normal"/>
        <w:spacing w:after="160" w:line="259" w:lineRule="auto"/>
        <w:ind w:firstLine="0"/>
        <w:rPr>
          <w:rFonts w:ascii="Times New Roman" w:hAnsi="Times New Roman" w:eastAsia="Times New Roman" w:cs="Times New Roman"/>
          <w:b w:val="1"/>
          <w:bCs w:val="1"/>
        </w:rPr>
      </w:pPr>
      <w:r w:rsidRPr="52C5131A" w:rsidR="5EEA994B">
        <w:rPr>
          <w:rFonts w:ascii="Times New Roman" w:hAnsi="Times New Roman" w:eastAsia="Times New Roman" w:cs="Times New Roman"/>
          <w:b w:val="1"/>
          <w:bCs w:val="1"/>
        </w:rPr>
        <w:t>3. What is the purpose of the try/except block?</w:t>
      </w:r>
    </w:p>
    <w:p w:rsidR="005D3126" w:rsidP="52C5131A" w:rsidRDefault="005D3126" w14:paraId="265F47AD" w14:textId="13415DA6">
      <w:pPr>
        <w:pStyle w:val="Normal"/>
        <w:spacing w:after="160" w:line="259" w:lineRule="auto"/>
        <w:ind w:firstLine="0"/>
        <w:rPr>
          <w:rFonts w:ascii="Times New Roman" w:hAnsi="Times New Roman" w:eastAsia="Times New Roman" w:cs="Times New Roman"/>
          <w:b w:val="0"/>
          <w:bCs w:val="0"/>
        </w:rPr>
      </w:pPr>
      <w:r w:rsidRPr="52C5131A" w:rsidR="5EEA994B">
        <w:rPr>
          <w:rFonts w:ascii="Times New Roman" w:hAnsi="Times New Roman" w:eastAsia="Times New Roman" w:cs="Times New Roman"/>
          <w:b w:val="0"/>
          <w:bCs w:val="0"/>
        </w:rPr>
        <w:t xml:space="preserve">The </w:t>
      </w:r>
      <w:r w:rsidRPr="52C5131A" w:rsidR="5EEA994B">
        <w:rPr>
          <w:rFonts w:ascii="Times New Roman" w:hAnsi="Times New Roman" w:eastAsia="Times New Roman" w:cs="Times New Roman"/>
          <w:b w:val="0"/>
          <w:bCs w:val="0"/>
        </w:rPr>
        <w:t>try</w:t>
      </w:r>
      <w:r w:rsidRPr="52C5131A" w:rsidR="5EEA994B">
        <w:rPr>
          <w:rFonts w:ascii="Times New Roman" w:hAnsi="Times New Roman" w:eastAsia="Times New Roman" w:cs="Times New Roman"/>
          <w:b w:val="0"/>
          <w:bCs w:val="0"/>
        </w:rPr>
        <w:t xml:space="preserve"> and the except block helps the program stop safely when the user presses CTRL+C. It allows the program to close connections and clean up the GPIO pins instead of crashing.</w:t>
      </w:r>
    </w:p>
    <w:p w:rsidR="005D3126" w:rsidP="52C5131A" w:rsidRDefault="005D3126" w14:paraId="2436964B" w14:textId="78B36AED">
      <w:pPr>
        <w:pStyle w:val="Normal"/>
        <w:spacing w:after="160" w:line="259" w:lineRule="auto"/>
        <w:ind w:firstLine="0"/>
        <w:rPr>
          <w:rFonts w:ascii="Times New Roman" w:hAnsi="Times New Roman" w:eastAsia="Times New Roman" w:cs="Times New Roman"/>
          <w:b w:val="0"/>
          <w:bCs w:val="0"/>
        </w:rPr>
      </w:pPr>
    </w:p>
    <w:p w:rsidR="005D3126" w:rsidP="52C5131A" w:rsidRDefault="005D3126" w14:paraId="2A0DBDCA" w14:textId="65B49A86">
      <w:pPr>
        <w:pStyle w:val="Normal"/>
        <w:spacing w:after="160" w:line="259" w:lineRule="auto"/>
        <w:ind w:firstLine="0"/>
        <w:rPr>
          <w:rFonts w:ascii="Times New Roman" w:hAnsi="Times New Roman" w:eastAsia="Times New Roman" w:cs="Times New Roman"/>
          <w:b w:val="1"/>
          <w:bCs w:val="1"/>
        </w:rPr>
      </w:pPr>
      <w:r w:rsidRPr="52C5131A" w:rsidR="5EEA994B">
        <w:rPr>
          <w:rFonts w:ascii="Times New Roman" w:hAnsi="Times New Roman" w:eastAsia="Times New Roman" w:cs="Times New Roman"/>
          <w:b w:val="1"/>
          <w:bCs w:val="1"/>
        </w:rPr>
        <w:t>4. Why is it important to reset the GPIO pins when the program ends?</w:t>
      </w:r>
    </w:p>
    <w:p w:rsidR="005D3126" w:rsidP="52C5131A" w:rsidRDefault="005D3126" w14:paraId="7BCFC2AA" w14:textId="0FF7023E">
      <w:pPr>
        <w:pStyle w:val="Normal"/>
        <w:spacing w:after="160" w:line="259" w:lineRule="auto"/>
        <w:ind w:firstLine="0"/>
        <w:rPr>
          <w:rFonts w:ascii="Times New Roman" w:hAnsi="Times New Roman" w:eastAsia="Times New Roman" w:cs="Times New Roman"/>
          <w:b w:val="0"/>
          <w:bCs w:val="0"/>
        </w:rPr>
      </w:pPr>
      <w:r w:rsidRPr="52C5131A" w:rsidR="5EEA994B">
        <w:rPr>
          <w:rFonts w:ascii="Times New Roman" w:hAnsi="Times New Roman" w:eastAsia="Times New Roman" w:cs="Times New Roman"/>
          <w:b w:val="0"/>
          <w:bCs w:val="0"/>
        </w:rPr>
        <w:t xml:space="preserve">GPIO pins need to be </w:t>
      </w:r>
      <w:r w:rsidRPr="52C5131A" w:rsidR="5EEA994B">
        <w:rPr>
          <w:rFonts w:ascii="Times New Roman" w:hAnsi="Times New Roman" w:eastAsia="Times New Roman" w:cs="Times New Roman"/>
          <w:b w:val="0"/>
          <w:bCs w:val="0"/>
        </w:rPr>
        <w:t>reset</w:t>
      </w:r>
      <w:r w:rsidRPr="52C5131A" w:rsidR="5EEA994B">
        <w:rPr>
          <w:rFonts w:ascii="Times New Roman" w:hAnsi="Times New Roman" w:eastAsia="Times New Roman" w:cs="Times New Roman"/>
          <w:b w:val="0"/>
          <w:bCs w:val="0"/>
        </w:rPr>
        <w:t xml:space="preserve"> so they do not stay turned on after the program finishes. If they are not reset, it could cause hardware problems or </w:t>
      </w:r>
      <w:r w:rsidRPr="52C5131A" w:rsidR="5EEA994B">
        <w:rPr>
          <w:rFonts w:ascii="Times New Roman" w:hAnsi="Times New Roman" w:eastAsia="Times New Roman" w:cs="Times New Roman"/>
          <w:b w:val="0"/>
          <w:bCs w:val="0"/>
        </w:rPr>
        <w:t>wr</w:t>
      </w:r>
      <w:r w:rsidRPr="52C5131A" w:rsidR="5EEA994B">
        <w:rPr>
          <w:rFonts w:ascii="Times New Roman" w:hAnsi="Times New Roman" w:eastAsia="Times New Roman" w:cs="Times New Roman"/>
          <w:b w:val="0"/>
          <w:bCs w:val="0"/>
        </w:rPr>
        <w:t>ong behavior</w:t>
      </w:r>
      <w:r w:rsidRPr="52C5131A" w:rsidR="5EEA994B">
        <w:rPr>
          <w:rFonts w:ascii="Times New Roman" w:hAnsi="Times New Roman" w:eastAsia="Times New Roman" w:cs="Times New Roman"/>
          <w:b w:val="0"/>
          <w:bCs w:val="0"/>
        </w:rPr>
        <w:t xml:space="preserve"> the next time the program runs. Resetting keeps the Raspberry Pi safe.</w:t>
      </w:r>
    </w:p>
    <w:p w:rsidR="005D3126" w:rsidP="52C5131A" w:rsidRDefault="005D3126" w14:paraId="6AEABB37" w14:textId="4AEDD00E">
      <w:pPr>
        <w:spacing w:after="160" w:line="259" w:lineRule="auto"/>
        <w:ind w:firstLine="0"/>
        <w:rPr>
          <w:rFonts w:eastAsia="游明朝" w:eastAsiaTheme="minorEastAsia"/>
        </w:rPr>
      </w:pPr>
    </w:p>
    <w:sectPr w:rsidRPr="005D3126" w:rsidR="14D36F52">
      <w:headerReference w:type="default" r:id="rId11"/>
      <w:pgSz w:w="12240" w:h="15840" w:orient="portrait"/>
      <w:pgMar w:top="1440" w:right="1440" w:bottom="1440" w:left="1440" w:header="720" w:footer="720" w:gutter="0"/>
      <w:cols w:space="720"/>
      <w:docGrid w:linePitch="360"/>
      <w:footerReference w:type="default" r:id="R2f5ecadc38dd448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E4F89" w:rsidP="00F157B2" w:rsidRDefault="00BE4F89" w14:paraId="45FBC933" w14:textId="77777777">
      <w:pPr>
        <w:spacing w:line="240" w:lineRule="auto"/>
      </w:pPr>
      <w:r>
        <w:separator/>
      </w:r>
    </w:p>
    <w:p w:rsidR="00BE4F89" w:rsidRDefault="00BE4F89" w14:paraId="6762805E" w14:textId="77777777"/>
  </w:endnote>
  <w:endnote w:type="continuationSeparator" w:id="0">
    <w:p w:rsidR="00BE4F89" w:rsidP="00F157B2" w:rsidRDefault="00BE4F89" w14:paraId="5B4B8C0D" w14:textId="77777777">
      <w:pPr>
        <w:spacing w:line="240" w:lineRule="auto"/>
      </w:pPr>
      <w:r>
        <w:continuationSeparator/>
      </w:r>
    </w:p>
    <w:p w:rsidR="00BE4F89" w:rsidRDefault="00BE4F89" w14:paraId="7C48B452"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52C5131A" w:rsidTr="52C5131A" w14:paraId="10EB1EFB">
      <w:trPr>
        <w:trHeight w:val="300"/>
      </w:trPr>
      <w:tc>
        <w:tcPr>
          <w:tcW w:w="3120" w:type="dxa"/>
          <w:tcMar/>
        </w:tcPr>
        <w:p w:rsidR="52C5131A" w:rsidP="52C5131A" w:rsidRDefault="52C5131A" w14:paraId="6878AFA0" w14:textId="5331F6EB">
          <w:pPr>
            <w:pStyle w:val="Header"/>
            <w:bidi w:val="0"/>
            <w:ind w:left="-115"/>
            <w:jc w:val="left"/>
          </w:pPr>
        </w:p>
      </w:tc>
      <w:tc>
        <w:tcPr>
          <w:tcW w:w="3120" w:type="dxa"/>
          <w:tcMar/>
        </w:tcPr>
        <w:p w:rsidR="52C5131A" w:rsidP="52C5131A" w:rsidRDefault="52C5131A" w14:paraId="607C2C24" w14:textId="718DD06D">
          <w:pPr>
            <w:pStyle w:val="Header"/>
            <w:bidi w:val="0"/>
            <w:jc w:val="center"/>
          </w:pPr>
        </w:p>
      </w:tc>
      <w:tc>
        <w:tcPr>
          <w:tcW w:w="3120" w:type="dxa"/>
          <w:tcMar/>
        </w:tcPr>
        <w:p w:rsidR="52C5131A" w:rsidP="52C5131A" w:rsidRDefault="52C5131A" w14:paraId="1930CBFA" w14:textId="28EA0429">
          <w:pPr>
            <w:pStyle w:val="Header"/>
            <w:bidi w:val="0"/>
            <w:ind w:right="-115"/>
            <w:jc w:val="right"/>
          </w:pPr>
        </w:p>
      </w:tc>
    </w:tr>
  </w:tbl>
  <w:p w:rsidR="52C5131A" w:rsidP="52C5131A" w:rsidRDefault="52C5131A" w14:paraId="20850B07" w14:textId="293B4F67">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E4F89" w:rsidP="00F157B2" w:rsidRDefault="00BE4F89" w14:paraId="78FF6019" w14:textId="77777777">
      <w:pPr>
        <w:spacing w:line="240" w:lineRule="auto"/>
      </w:pPr>
      <w:r>
        <w:separator/>
      </w:r>
    </w:p>
    <w:p w:rsidR="00BE4F89" w:rsidRDefault="00BE4F89" w14:paraId="7816A08E" w14:textId="77777777"/>
  </w:footnote>
  <w:footnote w:type="continuationSeparator" w:id="0">
    <w:p w:rsidR="00BE4F89" w:rsidP="00F157B2" w:rsidRDefault="00BE4F89" w14:paraId="6A548A67" w14:textId="77777777">
      <w:pPr>
        <w:spacing w:line="240" w:lineRule="auto"/>
      </w:pPr>
      <w:r>
        <w:continuationSeparator/>
      </w:r>
    </w:p>
    <w:p w:rsidR="00BE4F89" w:rsidRDefault="00BE4F89" w14:paraId="484E9358"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157B2" w:rsidP="00F157B2" w:rsidRDefault="00A15615" w14:paraId="5C7C471C" w14:textId="3FFCEA07">
    <w:pPr>
      <w:pStyle w:val="Header"/>
      <w:jc w:val="right"/>
    </w:pPr>
    <w:sdt>
      <w:sdtPr>
        <w:id w:val="-484551897"/>
        <w15:appearance w15:val="hidden"/>
        <w:placeholder>
          <w:docPart w:val="1AE5808B26864800B15E2C5A4CB8F8E4"/>
        </w:placeholder>
      </w:sdtPr>
      <w:sdtContent>
        <w:r w:rsidR="52C5131A">
          <w:rPr/>
          <w:t>True</w:t>
        </w:r>
      </w:sdtContent>
    </w:sdt>
    <w:r w:rsidR="52C5131A">
      <w:rPr/>
      <w:t xml:space="preserve"> </w:t>
    </w:r>
    <w:sdt>
      <w:sdtPr>
        <w:id w:val="-1182894669"/>
        <w:docPartObj>
          <w:docPartGallery w:val="Page Numbers (Top of Page)"/>
          <w:docPartUnique/>
        </w:docPartObj>
      </w:sdtPr>
      <w:sdtContent>
        <w:r w:rsidRPr="52C5131A">
          <w:rPr>
            <w:noProof/>
          </w:rPr>
          <w:fldChar w:fldCharType="begin"/>
        </w:r>
        <w:r>
          <w:instrText xml:space="preserve"> PAGE   \* MERGEFORMAT </w:instrText>
        </w:r>
        <w:r>
          <w:fldChar w:fldCharType="separate"/>
        </w:r>
        <w:r w:rsidRPr="52C5131A" w:rsidR="52C5131A">
          <w:rPr>
            <w:noProof/>
          </w:rPr>
          <w:t>2</w:t>
        </w:r>
        <w:r w:rsidRPr="52C5131A">
          <w:rPr>
            <w:noProof/>
          </w:rPr>
          <w:fldChar w:fldCharType="end"/>
        </w:r>
      </w:sdtContent>
      <w:sdtEndPr>
        <w:rPr>
          <w:noProof/>
        </w:rPr>
      </w:sdtEndPr>
    </w:sdt>
  </w:p>
  <w:p w:rsidR="00F157B2" w:rsidRDefault="00F157B2" w14:paraId="7F744152" w14:textId="52BDF567">
    <w:pPr>
      <w:pStyle w:val="Header"/>
    </w:pPr>
  </w:p>
  <w:p w:rsidR="00206926" w:rsidRDefault="00206926" w14:paraId="4F7FABE3" w14:textId="7777777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xmlns:wp14="http://schemas.microsoft.com/office/word/2010/wordprocessingDrawing" mc:Ignorable="w14 w15 w16se w16cid w16 w16cex w16sdtdh w16sdtfl w16du wp14">
  <w:removePersonalInformation/>
  <w:removeDateAndTime/>
  <w:proofState w:spelling="clean" w:grammar="dirty"/>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7B2"/>
    <w:rsid w:val="001F29D1"/>
    <w:rsid w:val="00206926"/>
    <w:rsid w:val="00244F3D"/>
    <w:rsid w:val="002D702F"/>
    <w:rsid w:val="003252BA"/>
    <w:rsid w:val="003803F8"/>
    <w:rsid w:val="0043896F"/>
    <w:rsid w:val="0051754C"/>
    <w:rsid w:val="0052278D"/>
    <w:rsid w:val="005878D6"/>
    <w:rsid w:val="005D3126"/>
    <w:rsid w:val="006A078D"/>
    <w:rsid w:val="00722EC4"/>
    <w:rsid w:val="00754B7A"/>
    <w:rsid w:val="00874ADF"/>
    <w:rsid w:val="008A42C4"/>
    <w:rsid w:val="00946008"/>
    <w:rsid w:val="00A15615"/>
    <w:rsid w:val="00B414AC"/>
    <w:rsid w:val="00BE4F89"/>
    <w:rsid w:val="00CA071F"/>
    <w:rsid w:val="00D55761"/>
    <w:rsid w:val="00DF40CF"/>
    <w:rsid w:val="00F157B2"/>
    <w:rsid w:val="0263E3BF"/>
    <w:rsid w:val="02D016B4"/>
    <w:rsid w:val="0301E0AD"/>
    <w:rsid w:val="0A65AE72"/>
    <w:rsid w:val="0EA5402A"/>
    <w:rsid w:val="11ADF6F5"/>
    <w:rsid w:val="14D36F52"/>
    <w:rsid w:val="1B2EFEF6"/>
    <w:rsid w:val="2006F3FD"/>
    <w:rsid w:val="24DD8B64"/>
    <w:rsid w:val="2BD8220A"/>
    <w:rsid w:val="322A8CD8"/>
    <w:rsid w:val="3925AE3A"/>
    <w:rsid w:val="464504E4"/>
    <w:rsid w:val="4F7B8650"/>
    <w:rsid w:val="4FD96860"/>
    <w:rsid w:val="513D01D0"/>
    <w:rsid w:val="517C4945"/>
    <w:rsid w:val="51EB11EF"/>
    <w:rsid w:val="52C5131A"/>
    <w:rsid w:val="5378BD93"/>
    <w:rsid w:val="542981D5"/>
    <w:rsid w:val="54743B3B"/>
    <w:rsid w:val="56E2B8AC"/>
    <w:rsid w:val="57EFA3FC"/>
    <w:rsid w:val="5851A853"/>
    <w:rsid w:val="5E142C1A"/>
    <w:rsid w:val="5EEA994B"/>
    <w:rsid w:val="6AD8BD77"/>
    <w:rsid w:val="6C290B24"/>
    <w:rsid w:val="6C5EF24B"/>
    <w:rsid w:val="6DC6C273"/>
    <w:rsid w:val="70C75F69"/>
    <w:rsid w:val="7853AD4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513677"/>
  <w15:docId w15:val="{42D123DD-1093-4B22-9D7C-F0980A3C3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14="http://schemas.microsoft.com/office/word/2010/wordprocessingDrawing" mc:Ignorable="w14 w15 w16se w16cid w16 w16cex w16sdtdh w16sdtfl w16du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semiHidden="1"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qFormat="1"/>
    <w:lsdException w:name="Quote" w:uiPriority="29" w:semiHidden="1" w:qFormat="1"/>
    <w:lsdException w:name="Intense Quote" w:uiPriority="30" w:semiHidden="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qFormat="1"/>
    <w:lsdException w:name="Intense Emphasis" w:uiPriority="21" w:semiHidden="1" w:qFormat="1"/>
    <w:lsdException w:name="Subtle Reference" w:uiPriority="31" w:semiHidden="1" w:qFormat="1"/>
    <w:lsdException w:name="Intense Reference" w:uiPriority="32" w:semiHidden="1" w:qFormat="1"/>
    <w:lsdException w:name="Book Title" w:uiPriority="33" w:semiHidden="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D3126"/>
    <w:pPr>
      <w:spacing w:after="0" w:line="480" w:lineRule="auto"/>
      <w:ind w:firstLine="720"/>
    </w:pPr>
    <w:rPr>
      <w:sz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F157B2"/>
    <w:pPr>
      <w:tabs>
        <w:tab w:val="center" w:pos="4680"/>
        <w:tab w:val="right" w:pos="9360"/>
      </w:tabs>
      <w:spacing w:line="240" w:lineRule="auto"/>
    </w:pPr>
  </w:style>
  <w:style w:type="character" w:styleId="HeaderChar" w:customStyle="1">
    <w:name w:val="Header Char"/>
    <w:basedOn w:val="DefaultParagraphFont"/>
    <w:link w:val="Header"/>
    <w:uiPriority w:val="99"/>
    <w:rsid w:val="00F157B2"/>
  </w:style>
  <w:style w:type="paragraph" w:styleId="Footer">
    <w:name w:val="footer"/>
    <w:basedOn w:val="Normal"/>
    <w:link w:val="FooterChar"/>
    <w:uiPriority w:val="99"/>
    <w:unhideWhenUsed/>
    <w:rsid w:val="00F157B2"/>
    <w:pPr>
      <w:tabs>
        <w:tab w:val="center" w:pos="4680"/>
        <w:tab w:val="right" w:pos="9360"/>
      </w:tabs>
      <w:spacing w:line="240" w:lineRule="auto"/>
    </w:pPr>
  </w:style>
  <w:style w:type="character" w:styleId="FooterChar" w:customStyle="1">
    <w:name w:val="Footer Char"/>
    <w:basedOn w:val="DefaultParagraphFont"/>
    <w:link w:val="Footer"/>
    <w:uiPriority w:val="99"/>
    <w:rsid w:val="00F157B2"/>
  </w:style>
  <w:style w:type="character" w:styleId="Hyperlink">
    <w:name w:val="Hyperlink"/>
    <w:basedOn w:val="DefaultParagraphFont"/>
    <w:uiPriority w:val="99"/>
    <w:unhideWhenUsed/>
    <w:rPr>
      <w:color w:val="0563C1" w:themeColor="hyperlink"/>
      <w:u w:val="single"/>
    </w:rPr>
  </w:style>
  <w:style w:type="character" w:styleId="PlaceholderText">
    <w:name w:val="Placeholder Text"/>
    <w:basedOn w:val="DefaultParagraphFont"/>
    <w:uiPriority w:val="99"/>
    <w:semiHidden/>
    <w:rsid w:val="006A078D"/>
    <w:rPr>
      <w:color w:val="666666"/>
    </w:rPr>
  </w:style>
  <w:style w:type="paragraph" w:styleId="Title">
    <w:name w:val="Title"/>
    <w:basedOn w:val="Normal"/>
    <w:next w:val="Normal"/>
    <w:link w:val="TitleChar"/>
    <w:uiPriority w:val="10"/>
    <w:qFormat/>
    <w:rsid w:val="006A078D"/>
    <w:pPr>
      <w:ind w:firstLine="0"/>
      <w:contextualSpacing/>
      <w:jc w:val="center"/>
    </w:pPr>
    <w:rPr>
      <w:rFonts w:eastAsiaTheme="majorEastAsia" w:cstheme="majorBidi"/>
      <w:spacing w:val="-10"/>
      <w:kern w:val="28"/>
      <w:szCs w:val="56"/>
    </w:rPr>
  </w:style>
  <w:style w:type="character" w:styleId="TitleChar" w:customStyle="1">
    <w:name w:val="Title Char"/>
    <w:basedOn w:val="DefaultParagraphFont"/>
    <w:link w:val="Title"/>
    <w:uiPriority w:val="10"/>
    <w:rsid w:val="006A078D"/>
    <w:rPr>
      <w:rFonts w:eastAsiaTheme="majorEastAsia" w:cstheme="majorBidi"/>
      <w:spacing w:val="-10"/>
      <w:kern w:val="28"/>
      <w:sz w:val="24"/>
      <w:szCs w:val="56"/>
    </w:rPr>
  </w:style>
  <w:style w:type="paragraph" w:styleId="ContactInfo" w:customStyle="1">
    <w:name w:val="Contact Info"/>
    <w:basedOn w:val="Normal"/>
    <w:qFormat/>
    <w:rsid w:val="006A078D"/>
    <w:pPr>
      <w:ind w:firstLine="0"/>
    </w:pPr>
    <w:rPr>
      <w:rFonts w:eastAsiaTheme="minorEastAsia"/>
      <w:szCs w:val="24"/>
    </w:rPr>
  </w:style>
  <w:style w:type="character" w:styleId="Emphasis">
    <w:name w:val="Emphasis"/>
    <w:basedOn w:val="DefaultParagraphFont"/>
    <w:uiPriority w:val="20"/>
    <w:qFormat/>
    <w:rsid w:val="006A078D"/>
    <w:rPr>
      <w:b/>
      <w:i w:val="0"/>
      <w:iCs/>
    </w:rPr>
  </w:style>
  <w:style w:type="paragraph" w:styleId="NoIndent" w:customStyle="1">
    <w:name w:val="No Indent"/>
    <w:basedOn w:val="Normal"/>
    <w:qFormat/>
    <w:rsid w:val="005D3126"/>
    <w:pPr>
      <w:ind w:firstLine="0"/>
    </w:pPr>
    <w:rPr>
      <w:noProof/>
    </w:rPr>
  </w:style>
  <w:style w:type="character" w:styleId="UnresolvedMention">
    <w:name w:val="Unresolved Mention"/>
    <w:basedOn w:val="DefaultParagraphFont"/>
    <w:uiPriority w:val="99"/>
    <w:semiHidden/>
    <w:unhideWhenUsed/>
    <w:rsid w:val="005D3126"/>
    <w:rPr>
      <w:color w:val="605E5C"/>
      <w:shd w:val="clear" w:color="auto" w:fill="E1DFDD"/>
    </w:rPr>
  </w:style>
  <w:style w:type="character" w:styleId="Italics" w:customStyle="1">
    <w:name w:val="Italics"/>
    <w:uiPriority w:val="1"/>
    <w:qFormat/>
    <w:rsid w:val="005D3126"/>
    <w:rPr>
      <w:rFonts w:eastAsiaTheme="minorEastAsia"/>
      <w:i/>
      <w:iCs/>
      <w:szCs w:val="24"/>
    </w:rPr>
  </w:style>
  <w:style w:type="paragraph" w:styleId="NoSpacing">
    <w:name w:val="No Spacing"/>
    <w:uiPriority w:val="1"/>
    <w:qFormat/>
    <w:rsid w:val="005D3126"/>
    <w:pPr>
      <w:spacing w:after="0" w:line="240" w:lineRule="auto"/>
      <w:ind w:firstLine="720"/>
    </w:pPr>
    <w:rPr>
      <w:sz w:val="24"/>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9050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glossaryDocument" Target="glossary/document.xml" Id="rId13" /><Relationship Type="http://schemas.openxmlformats.org/officeDocument/2006/relationships/customXml" Target="../customXml/item3.xml" Id="rId3" /><Relationship Type="http://schemas.openxmlformats.org/officeDocument/2006/relationships/footnotes" Target="footnote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header" Target="header1.xml" Id="rId11" /><Relationship Type="http://schemas.openxmlformats.org/officeDocument/2006/relationships/settings" Target="settings.xml" Id="rId5" /><Relationship Type="http://schemas.openxmlformats.org/officeDocument/2006/relationships/styles" Target="styles.xml" Id="rId4" /><Relationship Type="http://schemas.openxmlformats.org/officeDocument/2006/relationships/theme" Target="theme/theme1.xml" Id="rId14" /><Relationship Type="http://schemas.openxmlformats.org/officeDocument/2006/relationships/footer" Target="footer.xml" Id="R2f5ecadc38dd448e"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hyperlink" Target="https://style.mla.org/" TargetMode="Externa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BA5356E60DC42E686EC56C385BFB475"/>
        <w:category>
          <w:name w:val="General"/>
          <w:gallery w:val="placeholder"/>
        </w:category>
        <w:types>
          <w:type w:val="bbPlcHdr"/>
        </w:types>
        <w:behaviors>
          <w:behavior w:val="content"/>
        </w:behaviors>
        <w:guid w:val="{EE7ACBC4-CC28-4F10-9756-CF9EFDD5CC1D}"/>
      </w:docPartPr>
      <w:docPartBody>
        <w:p w:rsidR="00823DA5" w:rsidRDefault="002961A2">
          <w:r w:rsidRPr="005D3126">
            <w:t>Rama Gokhale</w:t>
          </w:r>
        </w:p>
      </w:docPartBody>
    </w:docPart>
    <w:docPart>
      <w:docPartPr>
        <w:name w:val="2C97B61682B04CC19CACB60E6F918870"/>
        <w:category>
          <w:name w:val="General"/>
          <w:gallery w:val="placeholder"/>
        </w:category>
        <w:types>
          <w:type w:val="bbPlcHdr"/>
        </w:types>
        <w:behaviors>
          <w:behavior w:val="content"/>
        </w:behaviors>
        <w:guid w:val="{63C977CA-DF15-4A9B-89FC-5E785BA51814}"/>
      </w:docPartPr>
      <w:docPartBody>
        <w:p w:rsidR="00823DA5" w:rsidRDefault="002961A2">
          <w:r w:rsidRPr="005D3126">
            <w:t>Professor Jaipur</w:t>
          </w:r>
        </w:p>
      </w:docPartBody>
    </w:docPart>
    <w:docPart>
      <w:docPartPr>
        <w:name w:val="8C8A385A46BF49D283EE68442556C9BD"/>
        <w:category>
          <w:name w:val="General"/>
          <w:gallery w:val="placeholder"/>
        </w:category>
        <w:types>
          <w:type w:val="bbPlcHdr"/>
        </w:types>
        <w:behaviors>
          <w:behavior w:val="content"/>
        </w:behaviors>
        <w:guid w:val="{0661A2DA-68D3-48AC-A244-1B53A1168BB1}"/>
      </w:docPartPr>
      <w:docPartBody>
        <w:p w:rsidR="00823DA5" w:rsidRDefault="002961A2">
          <w:r w:rsidRPr="005D3126">
            <w:t>Humanities 101</w:t>
          </w:r>
        </w:p>
      </w:docPartBody>
    </w:docPart>
    <w:docPart>
      <w:docPartPr>
        <w:name w:val="F18019AF2310443BBD9DA27C91563AD2"/>
        <w:category>
          <w:name w:val="General"/>
          <w:gallery w:val="placeholder"/>
        </w:category>
        <w:types>
          <w:type w:val="bbPlcHdr"/>
        </w:types>
        <w:behaviors>
          <w:behavior w:val="content"/>
        </w:behaviors>
        <w:guid w:val="{20DC8C9D-02C7-4304-907F-1C96E5BF0F35}"/>
      </w:docPartPr>
      <w:docPartBody>
        <w:p w:rsidR="00823DA5" w:rsidRDefault="002961A2">
          <w:r w:rsidRPr="005D3126">
            <w:t>14 September 20XX</w:t>
          </w:r>
        </w:p>
      </w:docPartBody>
    </w:docPart>
    <w:docPart>
      <w:docPartPr>
        <w:name w:val="1AE5808B26864800B15E2C5A4CB8F8E4"/>
        <w:category>
          <w:name w:val="General"/>
          <w:gallery w:val="placeholder"/>
        </w:category>
        <w:types>
          <w:type w:val="bbPlcHdr"/>
        </w:types>
        <w:behaviors>
          <w:behavior w:val="content"/>
        </w:behaviors>
        <w:guid w:val="{DB656E13-7FB6-4D17-9FA9-0D0F6E952B7A}"/>
      </w:docPartPr>
      <w:docPartBody>
        <w:p w:rsidR="00823DA5" w:rsidP="002961A2" w:rsidRDefault="002961A2">
          <w:pPr>
            <w:pStyle w:val="1AE5808B26864800B15E2C5A4CB8F8E42"/>
          </w:pPr>
          <w:r w:rsidRPr="005D3126">
            <w:rPr>
              <w:color w:val="666666"/>
            </w:rPr>
            <w:t>Gokhale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F9593C"/>
    <w:rsid w:val="002961A2"/>
    <w:rsid w:val="00823DA5"/>
    <w:rsid w:val="009B2973"/>
    <w:rsid w:val="00D55761"/>
    <w:rsid w:val="00F13BC8"/>
    <w:rsid w:val="00F9593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9593C"/>
    <w:rPr>
      <w:color w:val="666666"/>
    </w:rPr>
  </w:style>
  <w:style w:type="paragraph" w:customStyle="1" w:styleId="7901B70AE6B840C3B2C8CA7884259A94">
    <w:name w:val="7901B70AE6B840C3B2C8CA7884259A94"/>
    <w:rsid w:val="00F9593C"/>
  </w:style>
  <w:style w:type="paragraph" w:customStyle="1" w:styleId="0C375D204CF940D3859D2F7FADE5E3B2">
    <w:name w:val="0C375D204CF940D3859D2F7FADE5E3B2"/>
    <w:rsid w:val="00F9593C"/>
  </w:style>
  <w:style w:type="paragraph" w:customStyle="1" w:styleId="96A9379401DA4B41AE10C44A0CF8C127">
    <w:name w:val="96A9379401DA4B41AE10C44A0CF8C127"/>
    <w:rsid w:val="00F9593C"/>
  </w:style>
  <w:style w:type="paragraph" w:customStyle="1" w:styleId="86B2E79150AA402B82960AF487E379B0">
    <w:name w:val="86B2E79150AA402B82960AF487E379B0"/>
    <w:rsid w:val="00F9593C"/>
  </w:style>
  <w:style w:type="paragraph" w:customStyle="1" w:styleId="735A3FF9D8044AE59EDD2208D19691B1">
    <w:name w:val="735A3FF9D8044AE59EDD2208D19691B1"/>
    <w:rsid w:val="00F9593C"/>
  </w:style>
  <w:style w:type="paragraph" w:customStyle="1" w:styleId="CB02E8C02C864637A56B358AAF41F9B0">
    <w:name w:val="CB02E8C02C864637A56B358AAF41F9B0"/>
    <w:rsid w:val="00F9593C"/>
  </w:style>
  <w:style w:type="paragraph" w:customStyle="1" w:styleId="7A40D1FD7F5A42B5A4F0B18B85E4BA06">
    <w:name w:val="7A40D1FD7F5A42B5A4F0B18B85E4BA06"/>
    <w:rsid w:val="00F9593C"/>
  </w:style>
  <w:style w:type="paragraph" w:customStyle="1" w:styleId="ADC87731DB694B8A938E98FE7C945F96">
    <w:name w:val="ADC87731DB694B8A938E98FE7C945F96"/>
    <w:rsid w:val="00F9593C"/>
  </w:style>
  <w:style w:type="paragraph" w:customStyle="1" w:styleId="345F7D6A7CF34F8AA2BC1642EB98A12D">
    <w:name w:val="345F7D6A7CF34F8AA2BC1642EB98A12D"/>
    <w:rsid w:val="00F9593C"/>
  </w:style>
  <w:style w:type="paragraph" w:customStyle="1" w:styleId="44F0AE3E77134F998159D8C1249DACA7">
    <w:name w:val="44F0AE3E77134F998159D8C1249DACA7"/>
    <w:rsid w:val="00F9593C"/>
  </w:style>
  <w:style w:type="paragraph" w:customStyle="1" w:styleId="9409EB7469784DE2946EC346D99905A7">
    <w:name w:val="9409EB7469784DE2946EC346D99905A7"/>
    <w:rsid w:val="00F9593C"/>
  </w:style>
  <w:style w:type="paragraph" w:customStyle="1" w:styleId="61CB57AB09B9440ABBDA548D6ADB5FE1">
    <w:name w:val="61CB57AB09B9440ABBDA548D6ADB5FE1"/>
    <w:rsid w:val="00F9593C"/>
  </w:style>
  <w:style w:type="paragraph" w:customStyle="1" w:styleId="7F3372BEE23146BF8E9223D3C602A234">
    <w:name w:val="7F3372BEE23146BF8E9223D3C602A234"/>
    <w:rsid w:val="00F9593C"/>
  </w:style>
  <w:style w:type="paragraph" w:customStyle="1" w:styleId="F8CB307B9CF94BF08461E565CA8A87D8">
    <w:name w:val="F8CB307B9CF94BF08461E565CA8A87D8"/>
    <w:rsid w:val="00F9593C"/>
  </w:style>
  <w:style w:type="paragraph" w:customStyle="1" w:styleId="EA8D2D2E0CA44ECEA78BD2FDF7B52E4F">
    <w:name w:val="EA8D2D2E0CA44ECEA78BD2FDF7B52E4F"/>
    <w:rsid w:val="00F9593C"/>
  </w:style>
  <w:style w:type="paragraph" w:customStyle="1" w:styleId="0B50DB6E9AF04654A05712E00731B10E">
    <w:name w:val="0B50DB6E9AF04654A05712E00731B10E"/>
    <w:rsid w:val="00F9593C"/>
  </w:style>
  <w:style w:type="paragraph" w:customStyle="1" w:styleId="C9C30930D1CD4C628ED7D7CF82DC46BC">
    <w:name w:val="C9C30930D1CD4C628ED7D7CF82DC46BC"/>
    <w:rsid w:val="00F9593C"/>
  </w:style>
  <w:style w:type="paragraph" w:customStyle="1" w:styleId="8006C6B682C84D00AFBC0DB3EDBE116E">
    <w:name w:val="8006C6B682C84D00AFBC0DB3EDBE116E"/>
    <w:rsid w:val="00F9593C"/>
  </w:style>
  <w:style w:type="paragraph" w:customStyle="1" w:styleId="97E892EC51094F02A49C982324ADB1F0">
    <w:name w:val="97E892EC51094F02A49C982324ADB1F0"/>
    <w:rsid w:val="00F9593C"/>
  </w:style>
  <w:style w:type="paragraph" w:customStyle="1" w:styleId="FF1BE9FD15E84580AFF3291EF88A30EF">
    <w:name w:val="FF1BE9FD15E84580AFF3291EF88A30EF"/>
    <w:rsid w:val="00F9593C"/>
  </w:style>
  <w:style w:type="paragraph" w:customStyle="1" w:styleId="81270BB8220B4CE3851891C49C9C0C6A">
    <w:name w:val="81270BB8220B4CE3851891C49C9C0C6A"/>
    <w:rsid w:val="00F9593C"/>
  </w:style>
  <w:style w:type="paragraph" w:customStyle="1" w:styleId="76DD137C6D0548D7927CEE0C783BC0B0">
    <w:name w:val="76DD137C6D0548D7927CEE0C783BC0B0"/>
    <w:rsid w:val="00F9593C"/>
  </w:style>
  <w:style w:type="paragraph" w:customStyle="1" w:styleId="C68A186BBA1243508F9E18F36FF6DF98">
    <w:name w:val="C68A186BBA1243508F9E18F36FF6DF98"/>
    <w:rsid w:val="00F9593C"/>
  </w:style>
  <w:style w:type="paragraph" w:customStyle="1" w:styleId="7605A7940D9C4D8F85960DDEDB1D5C97">
    <w:name w:val="7605A7940D9C4D8F85960DDEDB1D5C97"/>
    <w:rsid w:val="00F9593C"/>
  </w:style>
  <w:style w:type="paragraph" w:customStyle="1" w:styleId="9C70CCBAD35844F1B4BED61E8C224252">
    <w:name w:val="9C70CCBAD35844F1B4BED61E8C224252"/>
    <w:rsid w:val="00F9593C"/>
  </w:style>
  <w:style w:type="paragraph" w:customStyle="1" w:styleId="F62606C3FF484AFE88279227C96CD55D">
    <w:name w:val="F62606C3FF484AFE88279227C96CD55D"/>
    <w:rsid w:val="00F9593C"/>
  </w:style>
  <w:style w:type="paragraph" w:customStyle="1" w:styleId="D1E3F5B979894E6590FFFADC3D844E82">
    <w:name w:val="D1E3F5B979894E6590FFFADC3D844E82"/>
    <w:rsid w:val="00F9593C"/>
  </w:style>
  <w:style w:type="paragraph" w:customStyle="1" w:styleId="07AAFA82B799413081D486F5B50A8555">
    <w:name w:val="07AAFA82B799413081D486F5B50A8555"/>
    <w:rsid w:val="00F9593C"/>
  </w:style>
  <w:style w:type="character" w:styleId="Emphasis">
    <w:name w:val="Emphasis"/>
    <w:basedOn w:val="DefaultParagraphFont"/>
    <w:uiPriority w:val="20"/>
    <w:qFormat/>
    <w:rsid w:val="002961A2"/>
    <w:rPr>
      <w:b/>
      <w:i w:val="0"/>
      <w:iCs/>
    </w:rPr>
  </w:style>
  <w:style w:type="paragraph" w:customStyle="1" w:styleId="381EFD7CD379450D97B249B0ED66B73C">
    <w:name w:val="381EFD7CD379450D97B249B0ED66B73C"/>
    <w:rsid w:val="002961A2"/>
    <w:pPr>
      <w:spacing w:after="0" w:line="480" w:lineRule="auto"/>
      <w:ind w:firstLine="720"/>
    </w:pPr>
    <w:rPr>
      <w:rFonts w:eastAsiaTheme="minorHAnsi"/>
      <w:kern w:val="0"/>
      <w:sz w:val="24"/>
      <w14:ligatures w14:val="none"/>
    </w:rPr>
  </w:style>
  <w:style w:type="paragraph" w:customStyle="1" w:styleId="305B15910C3D4F97BA98C5E99CC94CCA">
    <w:name w:val="305B15910C3D4F97BA98C5E99CC94CCA"/>
    <w:rsid w:val="002961A2"/>
    <w:pPr>
      <w:spacing w:after="0" w:line="480" w:lineRule="auto"/>
      <w:ind w:firstLine="720"/>
    </w:pPr>
    <w:rPr>
      <w:rFonts w:eastAsiaTheme="minorHAnsi"/>
      <w:kern w:val="0"/>
      <w:sz w:val="24"/>
      <w14:ligatures w14:val="none"/>
    </w:rPr>
  </w:style>
  <w:style w:type="paragraph" w:customStyle="1" w:styleId="0C375D204CF940D3859D2F7FADE5E3B21">
    <w:name w:val="0C375D204CF940D3859D2F7FADE5E3B21"/>
    <w:rsid w:val="002961A2"/>
    <w:pPr>
      <w:spacing w:after="0" w:line="480" w:lineRule="auto"/>
      <w:ind w:firstLine="720"/>
    </w:pPr>
    <w:rPr>
      <w:rFonts w:eastAsiaTheme="minorHAnsi"/>
      <w:kern w:val="0"/>
      <w:sz w:val="24"/>
      <w14:ligatures w14:val="none"/>
    </w:rPr>
  </w:style>
  <w:style w:type="paragraph" w:customStyle="1" w:styleId="CB02E8C02C864637A56B358AAF41F9B01">
    <w:name w:val="CB02E8C02C864637A56B358AAF41F9B01"/>
    <w:rsid w:val="002961A2"/>
    <w:pPr>
      <w:spacing w:after="0" w:line="480" w:lineRule="auto"/>
      <w:ind w:firstLine="720"/>
    </w:pPr>
    <w:rPr>
      <w:rFonts w:eastAsiaTheme="minorHAnsi"/>
      <w:kern w:val="0"/>
      <w:sz w:val="24"/>
      <w14:ligatures w14:val="none"/>
    </w:rPr>
  </w:style>
  <w:style w:type="paragraph" w:customStyle="1" w:styleId="44F0AE3E77134F998159D8C1249DACA71">
    <w:name w:val="44F0AE3E77134F998159D8C1249DACA71"/>
    <w:rsid w:val="002961A2"/>
    <w:pPr>
      <w:spacing w:after="0" w:line="480" w:lineRule="auto"/>
      <w:ind w:firstLine="720"/>
    </w:pPr>
    <w:rPr>
      <w:rFonts w:eastAsiaTheme="minorHAnsi"/>
      <w:kern w:val="0"/>
      <w:sz w:val="24"/>
      <w14:ligatures w14:val="none"/>
    </w:rPr>
  </w:style>
  <w:style w:type="paragraph" w:customStyle="1" w:styleId="0B50DB6E9AF04654A05712E00731B10E1">
    <w:name w:val="0B50DB6E9AF04654A05712E00731B10E1"/>
    <w:rsid w:val="002961A2"/>
    <w:pPr>
      <w:spacing w:after="0" w:line="480" w:lineRule="auto"/>
      <w:ind w:firstLine="720"/>
    </w:pPr>
    <w:rPr>
      <w:rFonts w:eastAsiaTheme="minorHAnsi"/>
      <w:kern w:val="0"/>
      <w:sz w:val="24"/>
      <w14:ligatures w14:val="none"/>
    </w:rPr>
  </w:style>
  <w:style w:type="paragraph" w:customStyle="1" w:styleId="FF1BE9FD15E84580AFF3291EF88A30EF1">
    <w:name w:val="FF1BE9FD15E84580AFF3291EF88A30EF1"/>
    <w:rsid w:val="002961A2"/>
    <w:pPr>
      <w:spacing w:after="0" w:line="480" w:lineRule="auto"/>
      <w:ind w:firstLine="720"/>
    </w:pPr>
    <w:rPr>
      <w:rFonts w:eastAsiaTheme="minorHAnsi"/>
      <w:kern w:val="0"/>
      <w:sz w:val="24"/>
      <w14:ligatures w14:val="none"/>
    </w:rPr>
  </w:style>
  <w:style w:type="character" w:customStyle="1" w:styleId="Italics">
    <w:name w:val="Italics"/>
    <w:uiPriority w:val="1"/>
    <w:qFormat/>
    <w:rsid w:val="002961A2"/>
    <w:rPr>
      <w:rFonts w:eastAsiaTheme="minorEastAsia"/>
      <w:i/>
      <w:iCs/>
      <w:szCs w:val="24"/>
    </w:rPr>
  </w:style>
  <w:style w:type="paragraph" w:customStyle="1" w:styleId="F2418DBF46C449689ECA5F3393AE291B">
    <w:name w:val="F2418DBF46C449689ECA5F3393AE291B"/>
    <w:rsid w:val="002961A2"/>
    <w:pPr>
      <w:spacing w:after="0" w:line="480" w:lineRule="auto"/>
      <w:ind w:firstLine="720"/>
    </w:pPr>
    <w:rPr>
      <w:rFonts w:eastAsiaTheme="minorHAnsi"/>
      <w:kern w:val="0"/>
      <w:sz w:val="24"/>
      <w14:ligatures w14:val="none"/>
    </w:rPr>
  </w:style>
  <w:style w:type="paragraph" w:customStyle="1" w:styleId="EE15DD1F06654046A54D06A88288BB3A">
    <w:name w:val="EE15DD1F06654046A54D06A88288BB3A"/>
    <w:rsid w:val="002961A2"/>
    <w:pPr>
      <w:spacing w:after="0" w:line="480" w:lineRule="auto"/>
      <w:ind w:firstLine="720"/>
    </w:pPr>
    <w:rPr>
      <w:rFonts w:eastAsiaTheme="minorHAnsi"/>
      <w:kern w:val="0"/>
      <w:sz w:val="24"/>
      <w14:ligatures w14:val="none"/>
    </w:rPr>
  </w:style>
  <w:style w:type="character" w:styleId="Hyperlink">
    <w:name w:val="Hyperlink"/>
    <w:basedOn w:val="DefaultParagraphFont"/>
    <w:uiPriority w:val="99"/>
    <w:unhideWhenUsed/>
    <w:rsid w:val="002961A2"/>
    <w:rPr>
      <w:color w:val="0563C1" w:themeColor="hyperlink"/>
      <w:u w:val="single"/>
    </w:rPr>
  </w:style>
  <w:style w:type="paragraph" w:customStyle="1" w:styleId="D3498A9A31E748CEB6B32763C8789862">
    <w:name w:val="D3498A9A31E748CEB6B32763C8789862"/>
    <w:rsid w:val="002961A2"/>
    <w:pPr>
      <w:spacing w:after="0" w:line="480" w:lineRule="auto"/>
      <w:ind w:firstLine="720"/>
    </w:pPr>
    <w:rPr>
      <w:rFonts w:eastAsiaTheme="minorHAnsi"/>
      <w:kern w:val="0"/>
      <w:sz w:val="24"/>
      <w14:ligatures w14:val="none"/>
    </w:rPr>
  </w:style>
  <w:style w:type="paragraph" w:customStyle="1" w:styleId="1AE5808B26864800B15E2C5A4CB8F8E4">
    <w:name w:val="1AE5808B26864800B15E2C5A4CB8F8E4"/>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1">
    <w:name w:val="1AE5808B26864800B15E2C5A4CB8F8E41"/>
    <w:rsid w:val="002961A2"/>
    <w:pPr>
      <w:tabs>
        <w:tab w:val="center" w:pos="4680"/>
        <w:tab w:val="right" w:pos="9360"/>
      </w:tabs>
      <w:spacing w:after="0" w:line="240" w:lineRule="auto"/>
      <w:ind w:firstLine="720"/>
    </w:pPr>
    <w:rPr>
      <w:rFonts w:eastAsiaTheme="minorHAnsi"/>
      <w:kern w:val="0"/>
      <w:sz w:val="24"/>
      <w14:ligatures w14:val="none"/>
    </w:rPr>
  </w:style>
  <w:style w:type="paragraph" w:customStyle="1" w:styleId="1AE5808B26864800B15E2C5A4CB8F8E42">
    <w:name w:val="1AE5808B26864800B15E2C5A4CB8F8E42"/>
    <w:rsid w:val="002961A2"/>
    <w:pPr>
      <w:tabs>
        <w:tab w:val="center" w:pos="4680"/>
        <w:tab w:val="right" w:pos="9360"/>
      </w:tabs>
      <w:spacing w:after="0" w:line="240" w:lineRule="auto"/>
      <w:ind w:firstLine="720"/>
    </w:pPr>
    <w:rPr>
      <w:rFonts w:eastAsiaTheme="minorHAnsi"/>
      <w:kern w:val="0"/>
      <w:sz w:val="24"/>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8" ma:contentTypeDescription="Create a new document." ma:contentTypeScope="" ma:versionID="60f5a4f2d2b0abadcf532d48ebf9cb71">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7dd78129e6a1811f84807ad11c651531"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element ref="ns2:MediaServiceObjectDetectorVersions" minOccurs="0"/>
                <xsd:element ref="ns2: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element name="MediaServiceObjectDetectorVersions" ma:index="31" nillable="true" ma:displayName="MediaServiceObjectDetectorVersions" ma:description="" ma:hidden="true" ma:indexed="true" ma:internalName="MediaServiceObjectDetectorVersions" ma:readOnly="true">
      <xsd:simpleType>
        <xsd:restriction base="dms:Text"/>
      </xsd:simpleType>
    </xsd:element>
    <xsd:element name="MediaServiceSystemTags" ma:index="32"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49D45D4-2F11-4797-98E2-FEF89858FEB7}">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customXml/itemProps2.xml><?xml version="1.0" encoding="utf-8"?>
<ds:datastoreItem xmlns:ds="http://schemas.openxmlformats.org/officeDocument/2006/customXml" ds:itemID="{11508FA9-D660-40EA-A2F3-499E95354E70}">
  <ds:schemaRefs>
    <ds:schemaRef ds:uri="http://schemas.microsoft.com/sharepoint/v3/contenttype/forms"/>
  </ds:schemaRefs>
</ds:datastoreItem>
</file>

<file path=customXml/itemProps3.xml><?xml version="1.0" encoding="utf-8"?>
<ds:datastoreItem xmlns:ds="http://schemas.openxmlformats.org/officeDocument/2006/customXml" ds:itemID="{7F91AFFC-762A-4042-B491-F98CDC2E90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True, Reginald</dc:creator>
  <keywords/>
  <dc:description/>
  <lastModifiedBy>True, Reginald</lastModifiedBy>
  <revision>2</revision>
  <dcterms:created xsi:type="dcterms:W3CDTF">2026-02-01T02:07:00.0000000Z</dcterms:created>
  <dcterms:modified xsi:type="dcterms:W3CDTF">2026-02-01T02:12:12.5487011Z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