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sdt>
      <w:sdtPr>
        <w:id w:val="-542824207"/>
        <w:placeholder>
          <w:docPart w:val="BBA5356E60DC42E686EC56C385BFB475"/>
        </w:placeholder>
        <w15:appearance w15:val="hidden"/>
      </w:sdtPr>
      <w:sdtEndPr/>
      <w:sdtContent>
        <w:p w:rsidRPr="005D3126" w:rsidR="00F157B2" w:rsidP="005D3126" w:rsidRDefault="005D3126" w14:paraId="7742CE9A" w14:textId="4722C9C8">
          <w:pPr>
            <w:pStyle w:val="ContactInfo"/>
          </w:pPr>
          <w:r w:rsidR="005D3126">
            <w:rPr/>
            <w:t>R</w:t>
          </w:r>
          <w:r w:rsidR="4BFFC8D6">
            <w:rPr/>
            <w:t>eginald True</w:t>
          </w:r>
        </w:p>
      </w:sdtContent>
    </w:sdt>
    <w:sdt>
      <w:sdtPr>
        <w:id w:val="-629857051"/>
        <w:placeholder>
          <w:docPart w:val="2C97B61682B04CC19CACB60E6F918870"/>
        </w:placeholder>
        <w:showingPlcHdr/>
        <w15:appearance w15:val="hidden"/>
      </w:sdtPr>
      <w:sdtEndPr/>
      <w:sdtContent>
        <w:p w:rsidRPr="005D3126" w:rsidR="00F157B2" w:rsidP="005D3126" w:rsidRDefault="005D3126" w14:paraId="3AA54014" w14:textId="10A2F4E4">
          <w:pPr>
            <w:pStyle w:val="ContactInfo"/>
          </w:pPr>
          <w:r w:rsidRPr="005D3126">
            <w:t>Professor Jaipur</w:t>
          </w:r>
        </w:p>
      </w:sdtContent>
    </w:sdt>
    <w:sdt>
      <w:sdtPr>
        <w:id w:val="780695931"/>
        <w:placeholder>
          <w:docPart w:val="8C8A385A46BF49D283EE68442556C9BD"/>
        </w:placeholder>
        <w15:appearance w15:val="hidden"/>
      </w:sdtPr>
      <w:sdtEndPr/>
      <w:sdtContent>
        <w:p w:rsidRPr="005D3126" w:rsidR="00F157B2" w:rsidP="005D3126" w:rsidRDefault="005D3126" w14:paraId="25F8D8C7" w14:textId="68D76EB9">
          <w:pPr>
            <w:pStyle w:val="ContactInfo"/>
          </w:pPr>
          <w:r w:rsidR="731DFC12">
            <w:rPr/>
            <w:t>CS 350</w:t>
          </w:r>
        </w:p>
      </w:sdtContent>
    </w:sdt>
    <w:sdt>
      <w:sdtPr>
        <w:id w:val="-467825061"/>
        <w:placeholder>
          <w:docPart w:val="F18019AF2310443BBD9DA27C91563AD2"/>
        </w:placeholder>
        <w15:appearance w15:val="hidden"/>
      </w:sdtPr>
      <w:sdtEndPr/>
      <w:sdtContent>
        <w:p w:rsidRPr="005D3126" w:rsidR="001F29D1" w:rsidP="005D3126" w:rsidRDefault="005D3126" w14:paraId="2B128DA2" w14:textId="3929725B">
          <w:pPr>
            <w:pStyle w:val="ContactInfo"/>
          </w:pPr>
          <w:r w:rsidR="0545D1D9">
            <w:rPr/>
            <w:t>27 January 2026</w:t>
          </w:r>
        </w:p>
        <w:p w:rsidR="3206EE1F" w:rsidP="3206EE1F" w:rsidRDefault="3206EE1F" w14:paraId="561344B7" w14:textId="27D03185">
          <w:pPr>
            <w:pStyle w:val="ContactInfo"/>
          </w:pPr>
        </w:p>
        <w:p w:rsidR="0545D1D9" w:rsidP="3206EE1F" w:rsidRDefault="0545D1D9" w14:paraId="01BD6753" w14:textId="1FB7B76B">
          <w:pPr>
            <w:pStyle w:val="ContactInfo"/>
            <w:jc w:val="center"/>
          </w:pPr>
          <w:r w:rsidR="0545D1D9">
            <w:rPr/>
            <w:t>Lab Questions</w:t>
          </w:r>
        </w:p>
        <w:p w:rsidR="0545D1D9" w:rsidP="3206EE1F" w:rsidRDefault="0545D1D9" w14:paraId="34237449" w14:textId="1D9F7FD0">
          <w:pPr>
            <w:pStyle w:val="ContactInfo"/>
            <w:jc w:val="left"/>
          </w:pPr>
          <w:r w:rsidRPr="3206EE1F" w:rsidR="0545D1D9">
            <w:rPr>
              <w:noProof w:val="0"/>
              <w:lang w:val="en-US"/>
            </w:rPr>
            <w:t xml:space="preserve">1. At what frequency can you see the LED start to blink? </w:t>
          </w:r>
        </w:p>
        <w:p w:rsidR="3510EC6C" w:rsidP="3206EE1F" w:rsidRDefault="3510EC6C" w14:paraId="7AFB0759" w14:textId="0465ECFE">
          <w:pPr>
            <w:pStyle w:val="ContactInfo"/>
            <w:numPr>
              <w:ilvl w:val="0"/>
              <w:numId w:val="1"/>
            </w:numPr>
            <w:jc w:val="left"/>
            <w:rPr>
              <w:noProof w:val="0"/>
              <w:lang w:val="en-US"/>
            </w:rPr>
          </w:pPr>
          <w:r w:rsidRPr="3206EE1F" w:rsidR="3510EC6C">
            <w:rPr>
              <w:noProof w:val="0"/>
              <w:lang w:val="en-US"/>
            </w:rPr>
            <w:t>You can start to see the LED blink at about 20 Hz or lower. When the number gets smaller, the blinking becomes easier to see.</w:t>
          </w:r>
        </w:p>
        <w:p w:rsidR="0545D1D9" w:rsidP="3206EE1F" w:rsidRDefault="0545D1D9" w14:paraId="68C8EA80" w14:textId="798F370E">
          <w:pPr>
            <w:pStyle w:val="ContactInfo"/>
            <w:jc w:val="left"/>
          </w:pPr>
          <w:r w:rsidRPr="3206EE1F" w:rsidR="0545D1D9">
            <w:rPr>
              <w:noProof w:val="0"/>
              <w:lang w:val="en-US"/>
            </w:rPr>
            <w:t xml:space="preserve">2. At what duty cycle is the intensity of the LED perceptibly diminished from the </w:t>
          </w:r>
          <w:r w:rsidRPr="3206EE1F" w:rsidR="0545D1D9">
            <w:rPr>
              <w:noProof w:val="0"/>
              <w:lang w:val="en-US"/>
            </w:rPr>
            <w:t>initial</w:t>
          </w:r>
          <w:r w:rsidRPr="3206EE1F" w:rsidR="0545D1D9">
            <w:rPr>
              <w:noProof w:val="0"/>
              <w:lang w:val="en-US"/>
            </w:rPr>
            <w:t xml:space="preserve"> 50% duty cycle? </w:t>
          </w:r>
        </w:p>
        <w:p w:rsidR="5CCFF188" w:rsidP="3206EE1F" w:rsidRDefault="5CCFF188" w14:paraId="7F5644B4" w14:textId="585D1C2D">
          <w:pPr>
            <w:pStyle w:val="ContactInfo"/>
            <w:numPr>
              <w:ilvl w:val="0"/>
              <w:numId w:val="2"/>
            </w:numPr>
            <w:jc w:val="left"/>
            <w:rPr>
              <w:noProof w:val="0"/>
              <w:lang w:val="en-US"/>
            </w:rPr>
          </w:pPr>
          <w:r w:rsidRPr="3206EE1F" w:rsidR="5CCFF188">
            <w:rPr>
              <w:noProof w:val="0"/>
              <w:lang w:val="en-US"/>
            </w:rPr>
            <w:t>The LED starts to look noticeably dimmer at around 30% to 40% duty cycle. Lower numbers make the light darker</w:t>
          </w:r>
        </w:p>
        <w:p w:rsidR="0545D1D9" w:rsidP="3206EE1F" w:rsidRDefault="0545D1D9" w14:paraId="13021943" w14:textId="117001DD">
          <w:pPr>
            <w:pStyle w:val="ContactInfo"/>
            <w:jc w:val="left"/>
          </w:pPr>
          <w:r w:rsidRPr="3206EE1F" w:rsidR="0545D1D9">
            <w:rPr>
              <w:noProof w:val="0"/>
              <w:lang w:val="en-US"/>
            </w:rPr>
            <w:t>3. When changing the duty cycle of the PWM, the loop used an increment of 5 every tenth of a second.</w:t>
          </w:r>
          <w:r w:rsidRPr="3206EE1F" w:rsidR="0545D1D9">
            <w:rPr>
              <w:noProof w:val="0"/>
              <w:lang w:val="en-US"/>
            </w:rPr>
            <w:t xml:space="preserve"> Was this perceptibly smooth? If not, what could you change to improve the visual response? Why? </w:t>
          </w:r>
        </w:p>
        <w:p w:rsidR="3D77354D" w:rsidP="3206EE1F" w:rsidRDefault="3D77354D" w14:paraId="4BB98585" w14:textId="57CD9FFB">
          <w:pPr>
            <w:pStyle w:val="ContactInfo"/>
            <w:numPr>
              <w:ilvl w:val="0"/>
              <w:numId w:val="3"/>
            </w:numPr>
            <w:jc w:val="left"/>
            <w:rPr>
              <w:noProof w:val="0"/>
              <w:lang w:val="en-US"/>
            </w:rPr>
          </w:pPr>
          <w:r w:rsidRPr="3206EE1F" w:rsidR="3D77354D">
            <w:rPr>
              <w:noProof w:val="0"/>
              <w:lang w:val="en-US"/>
            </w:rPr>
            <w:t xml:space="preserve">The fading was not completely smooth. It looked like small jumps. To make it smoother, you can use smaller steps, like </w:t>
          </w:r>
          <w:r w:rsidRPr="3206EE1F" w:rsidR="3D77354D">
            <w:rPr>
              <w:noProof w:val="0"/>
              <w:lang w:val="en-US"/>
            </w:rPr>
            <w:t>changing by</w:t>
          </w:r>
          <w:r w:rsidRPr="3206EE1F" w:rsidR="3D77354D">
            <w:rPr>
              <w:noProof w:val="0"/>
              <w:lang w:val="en-US"/>
            </w:rPr>
            <w:t xml:space="preserve"> 1 instead of 5, or </w:t>
          </w:r>
          <w:r w:rsidRPr="3206EE1F" w:rsidR="3D77354D">
            <w:rPr>
              <w:noProof w:val="0"/>
              <w:lang w:val="en-US"/>
            </w:rPr>
            <w:t>make</w:t>
          </w:r>
          <w:r w:rsidRPr="3206EE1F" w:rsidR="3D77354D">
            <w:rPr>
              <w:noProof w:val="0"/>
              <w:lang w:val="en-US"/>
            </w:rPr>
            <w:t xml:space="preserve"> the program update faster. This helps the light change more slowly and smoothly.</w:t>
          </w:r>
        </w:p>
        <w:p w:rsidR="0545D1D9" w:rsidP="3206EE1F" w:rsidRDefault="0545D1D9" w14:paraId="11FDA60E" w14:textId="23A1FB26">
          <w:pPr>
            <w:pStyle w:val="ContactInfo"/>
            <w:jc w:val="left"/>
          </w:pPr>
          <w:r w:rsidRPr="3206EE1F" w:rsidR="0545D1D9">
            <w:rPr>
              <w:noProof w:val="0"/>
              <w:lang w:val="en-US"/>
            </w:rPr>
            <w:t>4. What function sets the PWM frequency for a GPIO line?</w:t>
          </w:r>
        </w:p>
        <w:p w:rsidR="13A64D4B" w:rsidP="3206EE1F" w:rsidRDefault="13A64D4B" w14:paraId="25400DA5" w14:textId="6F24A753">
          <w:pPr>
            <w:pStyle w:val="ContactInfo"/>
            <w:numPr>
              <w:ilvl w:val="0"/>
              <w:numId w:val="4"/>
            </w:numPr>
            <w:jc w:val="left"/>
            <w:rPr>
              <w:noProof w:val="0"/>
              <w:lang w:val="en-US"/>
            </w:rPr>
          </w:pPr>
          <w:r w:rsidRPr="3206EE1F" w:rsidR="13A64D4B">
            <w:rPr>
              <w:noProof w:val="0"/>
              <w:lang w:val="en-US"/>
            </w:rPr>
            <w:t xml:space="preserve">The function </w:t>
          </w:r>
          <w:r w:rsidRPr="3206EE1F" w:rsidR="13A64D4B">
            <w:rPr>
              <w:noProof w:val="0"/>
              <w:lang w:val="en-US"/>
            </w:rPr>
            <w:t>GPIO.PWM(</w:t>
          </w:r>
          <w:r w:rsidRPr="3206EE1F" w:rsidR="13A64D4B">
            <w:rPr>
              <w:noProof w:val="0"/>
              <w:lang w:val="en-US"/>
            </w:rPr>
            <w:t>pin, frequency) sets the frequency.</w:t>
          </w:r>
        </w:p>
        <w:p w:rsidR="0545D1D9" w:rsidP="3206EE1F" w:rsidRDefault="0545D1D9" w14:paraId="0D2CEC11" w14:textId="3F915559">
          <w:pPr>
            <w:pStyle w:val="ContactInfo"/>
            <w:jc w:val="left"/>
          </w:pPr>
          <w:r w:rsidRPr="3206EE1F" w:rsidR="0545D1D9">
            <w:rPr>
              <w:noProof w:val="0"/>
              <w:lang w:val="en-US"/>
            </w:rPr>
            <w:t xml:space="preserve"> 5. What function sets the duty cycle for a GPIO line?</w:t>
          </w:r>
        </w:p>
        <w:p w:rsidR="0049E3E7" w:rsidP="3206EE1F" w:rsidRDefault="0049E3E7" w14:paraId="5080DE3D" w14:textId="18B5039B">
          <w:pPr>
            <w:pStyle w:val="ContactInfo"/>
            <w:numPr>
              <w:ilvl w:val="0"/>
              <w:numId w:val="5"/>
            </w:numPr>
            <w:jc w:val="left"/>
            <w:rPr>
              <w:noProof w:val="0"/>
              <w:lang w:val="en-US"/>
            </w:rPr>
          </w:pPr>
          <w:r w:rsidRPr="3206EE1F" w:rsidR="0049E3E7">
            <w:rPr>
              <w:noProof w:val="0"/>
              <w:lang w:val="en-US"/>
            </w:rPr>
            <w:t xml:space="preserve">The function </w:t>
          </w:r>
          <w:r w:rsidRPr="3206EE1F" w:rsidR="0049E3E7">
            <w:rPr>
              <w:noProof w:val="0"/>
              <w:lang w:val="en-US"/>
            </w:rPr>
            <w:t>pwm.ChangeDutyCycle</w:t>
          </w:r>
          <w:r w:rsidRPr="3206EE1F" w:rsidR="0049E3E7">
            <w:rPr>
              <w:noProof w:val="0"/>
              <w:lang w:val="en-US"/>
            </w:rPr>
            <w:t>(value) changes how bright the LED is.</w:t>
          </w:r>
        </w:p>
      </w:sdtContent>
    </w:sdt>
    <w:sectPr w:rsidRPr="005D3126" w:rsidR="14D36F52">
      <w:headerReference w:type="default" r:id="rId11"/>
      <w:pgSz w:w="12240" w:h="15840" w:orient="portrait"/>
      <w:pgMar w:top="1440" w:right="1440" w:bottom="1440" w:left="1440" w:header="720" w:footer="720" w:gutter="0"/>
      <w:cols w:space="720"/>
      <w:docGrid w:linePitch="360"/>
      <w:footerReference w:type="default" r:id="R2fe2e24bbe4a48a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14ABD" w:rsidP="00F157B2" w:rsidRDefault="00814ABD" w14:paraId="026FFECB" w14:textId="77777777">
      <w:pPr>
        <w:spacing w:line="240" w:lineRule="auto"/>
      </w:pPr>
      <w:r>
        <w:separator/>
      </w:r>
    </w:p>
    <w:p w:rsidR="00814ABD" w:rsidRDefault="00814ABD" w14:paraId="1D8E5869" w14:textId="77777777"/>
  </w:endnote>
  <w:endnote w:type="continuationSeparator" w:id="0">
    <w:p w:rsidR="00814ABD" w:rsidP="00F157B2" w:rsidRDefault="00814ABD" w14:paraId="24DB7754" w14:textId="77777777">
      <w:pPr>
        <w:spacing w:line="240" w:lineRule="auto"/>
      </w:pPr>
      <w:r>
        <w:continuationSeparator/>
      </w:r>
    </w:p>
    <w:p w:rsidR="00814ABD" w:rsidRDefault="00814ABD" w14:paraId="127DA36A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14="http://schemas.microsoft.com/office/word/2010/wordprocessingDrawing" mc:Ignorable="w14 w15 w16se w16cid w16 w16cex w16sdtdh w16sdtfl w16du wp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206EE1F" w:rsidTr="3206EE1F" w14:paraId="4DE6D26A">
      <w:trPr>
        <w:trHeight w:val="300"/>
      </w:trPr>
      <w:tc>
        <w:tcPr>
          <w:tcW w:w="3120" w:type="dxa"/>
          <w:tcMar/>
        </w:tcPr>
        <w:p w:rsidR="3206EE1F" w:rsidP="3206EE1F" w:rsidRDefault="3206EE1F" w14:paraId="0123F3D1" w14:textId="458483C2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3206EE1F" w:rsidP="3206EE1F" w:rsidRDefault="3206EE1F" w14:paraId="1701F925" w14:textId="7E01C15F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3206EE1F" w:rsidP="3206EE1F" w:rsidRDefault="3206EE1F" w14:paraId="369A5DEE" w14:textId="6F23D8D7">
          <w:pPr>
            <w:pStyle w:val="Header"/>
            <w:bidi w:val="0"/>
            <w:ind w:right="-115"/>
            <w:jc w:val="right"/>
          </w:pPr>
        </w:p>
      </w:tc>
    </w:tr>
  </w:tbl>
  <w:p w:rsidR="3206EE1F" w:rsidP="3206EE1F" w:rsidRDefault="3206EE1F" w14:paraId="36DF8993" w14:textId="4C83F9CC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14ABD" w:rsidP="00F157B2" w:rsidRDefault="00814ABD" w14:paraId="7477EBF3" w14:textId="77777777">
      <w:pPr>
        <w:spacing w:line="240" w:lineRule="auto"/>
      </w:pPr>
      <w:r>
        <w:separator/>
      </w:r>
    </w:p>
    <w:p w:rsidR="00814ABD" w:rsidRDefault="00814ABD" w14:paraId="37A3C1D6" w14:textId="77777777"/>
  </w:footnote>
  <w:footnote w:type="continuationSeparator" w:id="0">
    <w:p w:rsidR="00814ABD" w:rsidP="00F157B2" w:rsidRDefault="00814ABD" w14:paraId="3AE73C79" w14:textId="77777777">
      <w:pPr>
        <w:spacing w:line="240" w:lineRule="auto"/>
      </w:pPr>
      <w:r>
        <w:continuationSeparator/>
      </w:r>
    </w:p>
    <w:p w:rsidR="00814ABD" w:rsidRDefault="00814ABD" w14:paraId="5407B836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157B2" w:rsidP="00F157B2" w:rsidRDefault="00814ABD" w14:paraId="5C7C471C" w14:textId="4089CB6D">
    <w:pPr>
      <w:pStyle w:val="Header"/>
      <w:jc w:val="right"/>
    </w:pPr>
    <w:sdt>
      <w:sdtPr>
        <w:id w:val="-484551897"/>
        <w15:appearance w15:val="hidden"/>
        <w:placeholder>
          <w:docPart w:val="1AE5808B26864800B15E2C5A4CB8F8E4"/>
        </w:placeholder>
      </w:sdtPr>
      <w:sdtContent>
        <w:r w:rsidR="3206EE1F">
          <w:rPr/>
          <w:t>Tru</w:t>
        </w:r>
        <w:r w:rsidR="3206EE1F">
          <w:rPr/>
          <w:t>e</w:t>
        </w:r>
      </w:sdtContent>
    </w:sdt>
    <w:r w:rsidR="3206EE1F">
      <w:rPr/>
      <w:t xml:space="preserve"> </w:t>
    </w:r>
    <w:sdt>
      <w:sdtPr>
        <w:id w:val="-1182894669"/>
        <w:docPartObj>
          <w:docPartGallery w:val="Page Numbers (Top of Page)"/>
          <w:docPartUnique/>
        </w:docPartObj>
      </w:sdtPr>
      <w:sdtContent>
        <w:r w:rsidRPr="3206EE1F">
          <w:rPr>
            <w:noProof/>
          </w:rPr>
          <w:fldChar w:fldCharType="begin"/>
        </w:r>
        <w:r>
          <w:instrText xml:space="preserve"> PAGE   \* MERGEFORMAT </w:instrText>
        </w:r>
        <w:r>
          <w:fldChar w:fldCharType="separate"/>
        </w:r>
        <w:r w:rsidRPr="3206EE1F" w:rsidR="3206EE1F">
          <w:rPr>
            <w:noProof/>
          </w:rPr>
          <w:t>2</w:t>
        </w:r>
        <w:r w:rsidRPr="3206EE1F">
          <w:rPr>
            <w:noProof/>
          </w:rPr>
          <w:fldChar w:fldCharType="end"/>
        </w:r>
      </w:sdtContent>
      <w:sdtEndPr>
        <w:rPr>
          <w:noProof/>
        </w:rPr>
      </w:sdtEndPr>
    </w:sdt>
  </w:p>
  <w:p w:rsidR="00F157B2" w:rsidRDefault="00F157B2" w14:paraId="7F744152" w14:textId="52BDF567">
    <w:pPr>
      <w:pStyle w:val="Header"/>
    </w:pPr>
  </w:p>
  <w:p w:rsidR="00206926" w:rsidRDefault="00206926" w14:paraId="4F7FABE3" w14:textId="77777777"/>
</w:hdr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411056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9cc02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0efbe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59dde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7b52f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xmlns:wp14="http://schemas.microsoft.com/office/word/2010/wordprocessingDrawing" mc:Ignorable="w14 w15 w16se w16cid w16 w16cex w16sdtdh w16sdtfl w16du wp14">
  <w:removePersonalInformation/>
  <w:removeDateAndTime/>
  <w:proofState w:spelling="clean" w:grammar="dirty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7B2"/>
    <w:rsid w:val="001F29D1"/>
    <w:rsid w:val="00206926"/>
    <w:rsid w:val="00244F3D"/>
    <w:rsid w:val="002D702F"/>
    <w:rsid w:val="003252BA"/>
    <w:rsid w:val="003803F8"/>
    <w:rsid w:val="0043896F"/>
    <w:rsid w:val="0049E3E7"/>
    <w:rsid w:val="0051754C"/>
    <w:rsid w:val="0052278D"/>
    <w:rsid w:val="005878D6"/>
    <w:rsid w:val="005D3126"/>
    <w:rsid w:val="006A078D"/>
    <w:rsid w:val="00722EC4"/>
    <w:rsid w:val="00754B7A"/>
    <w:rsid w:val="00770EE5"/>
    <w:rsid w:val="00814ABD"/>
    <w:rsid w:val="00874ADF"/>
    <w:rsid w:val="008A42C4"/>
    <w:rsid w:val="00946008"/>
    <w:rsid w:val="00B414AC"/>
    <w:rsid w:val="00BE4F89"/>
    <w:rsid w:val="00CA071F"/>
    <w:rsid w:val="00DF40CF"/>
    <w:rsid w:val="00F157B2"/>
    <w:rsid w:val="0301E0AD"/>
    <w:rsid w:val="0545D1D9"/>
    <w:rsid w:val="0A65AE72"/>
    <w:rsid w:val="11ADF6F5"/>
    <w:rsid w:val="13A64D4B"/>
    <w:rsid w:val="14D36F52"/>
    <w:rsid w:val="1B2EFEF6"/>
    <w:rsid w:val="24DD8B64"/>
    <w:rsid w:val="2BD8220A"/>
    <w:rsid w:val="3206EE1F"/>
    <w:rsid w:val="322A8CD8"/>
    <w:rsid w:val="3510EC6C"/>
    <w:rsid w:val="3925AE3A"/>
    <w:rsid w:val="3D77354D"/>
    <w:rsid w:val="3E918F42"/>
    <w:rsid w:val="404A2C2C"/>
    <w:rsid w:val="464504E4"/>
    <w:rsid w:val="4BFFC8D6"/>
    <w:rsid w:val="4F7B8650"/>
    <w:rsid w:val="4FD96860"/>
    <w:rsid w:val="513D01D0"/>
    <w:rsid w:val="517C4945"/>
    <w:rsid w:val="51EB11EF"/>
    <w:rsid w:val="5378BD93"/>
    <w:rsid w:val="542981D5"/>
    <w:rsid w:val="54743B3B"/>
    <w:rsid w:val="56E2B8AC"/>
    <w:rsid w:val="57EFA3FC"/>
    <w:rsid w:val="5851A853"/>
    <w:rsid w:val="5CCFF188"/>
    <w:rsid w:val="5E142C1A"/>
    <w:rsid w:val="640807AC"/>
    <w:rsid w:val="6AD8BD77"/>
    <w:rsid w:val="6C290B24"/>
    <w:rsid w:val="6C5EF24B"/>
    <w:rsid w:val="70C75F69"/>
    <w:rsid w:val="731DFC12"/>
    <w:rsid w:val="788D5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8D572A"/>
  <w15:docId w15:val="{576161DC-092E-4310-A4A9-977281C4F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14="http://schemas.microsoft.com/office/word/2010/wordprocessingDrawing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semiHidden="1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semiHidden="1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 w:qFormat="1"/>
    <w:lsdException w:name="Quote" w:uiPriority="29" w:semiHidden="1" w:qFormat="1"/>
    <w:lsdException w:name="Intense Quote" w:uiPriority="30" w:semiHidden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qFormat="1"/>
    <w:lsdException w:name="Intense Emphasis" w:uiPriority="21" w:semiHidden="1" w:qFormat="1"/>
    <w:lsdException w:name="Subtle Reference" w:uiPriority="31" w:semiHidden="1" w:qFormat="1"/>
    <w:lsdException w:name="Intense Reference" w:uiPriority="32" w:semiHidden="1" w:qFormat="1"/>
    <w:lsdException w:name="Book Title" w:uiPriority="33" w:semiHidden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D3126"/>
    <w:pPr>
      <w:spacing w:after="0" w:line="480" w:lineRule="auto"/>
      <w:ind w:firstLine="720"/>
    </w:pPr>
    <w:rPr>
      <w:sz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57B2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157B2"/>
  </w:style>
  <w:style w:type="paragraph" w:styleId="Footer">
    <w:name w:val="footer"/>
    <w:basedOn w:val="Normal"/>
    <w:link w:val="FooterChar"/>
    <w:uiPriority w:val="99"/>
    <w:unhideWhenUsed/>
    <w:rsid w:val="00F157B2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157B2"/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6A078D"/>
    <w:rPr>
      <w:color w:val="666666"/>
    </w:rPr>
  </w:style>
  <w:style w:type="paragraph" w:styleId="Title">
    <w:name w:val="Title"/>
    <w:basedOn w:val="Normal"/>
    <w:next w:val="Normal"/>
    <w:link w:val="TitleChar"/>
    <w:uiPriority w:val="10"/>
    <w:qFormat/>
    <w:rsid w:val="006A078D"/>
    <w:pPr>
      <w:ind w:firstLine="0"/>
      <w:contextualSpacing/>
      <w:jc w:val="center"/>
    </w:pPr>
    <w:rPr>
      <w:rFonts w:eastAsiaTheme="majorEastAsia" w:cstheme="majorBidi"/>
      <w:spacing w:val="-10"/>
      <w:kern w:val="28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6A078D"/>
    <w:rPr>
      <w:rFonts w:eastAsiaTheme="majorEastAsia" w:cstheme="majorBidi"/>
      <w:spacing w:val="-10"/>
      <w:kern w:val="28"/>
      <w:sz w:val="24"/>
      <w:szCs w:val="56"/>
    </w:rPr>
  </w:style>
  <w:style w:type="paragraph" w:styleId="ContactInfo" w:customStyle="1">
    <w:name w:val="Contact Info"/>
    <w:basedOn w:val="Normal"/>
    <w:qFormat/>
    <w:rsid w:val="006A078D"/>
    <w:pPr>
      <w:ind w:firstLine="0"/>
    </w:pPr>
    <w:rPr>
      <w:rFonts w:eastAsiaTheme="minorEastAsia"/>
      <w:szCs w:val="24"/>
    </w:rPr>
  </w:style>
  <w:style w:type="character" w:styleId="Emphasis">
    <w:name w:val="Emphasis"/>
    <w:basedOn w:val="DefaultParagraphFont"/>
    <w:uiPriority w:val="20"/>
    <w:qFormat/>
    <w:rsid w:val="006A078D"/>
    <w:rPr>
      <w:b/>
      <w:i w:val="0"/>
      <w:iCs/>
    </w:rPr>
  </w:style>
  <w:style w:type="paragraph" w:styleId="NoIndent" w:customStyle="1">
    <w:name w:val="No Indent"/>
    <w:basedOn w:val="Normal"/>
    <w:qFormat/>
    <w:rsid w:val="005D3126"/>
    <w:pPr>
      <w:ind w:firstLine="0"/>
    </w:pPr>
    <w:rPr>
      <w:noProof/>
    </w:rPr>
  </w:style>
  <w:style w:type="character" w:styleId="UnresolvedMention">
    <w:name w:val="Unresolved Mention"/>
    <w:basedOn w:val="DefaultParagraphFont"/>
    <w:uiPriority w:val="99"/>
    <w:semiHidden/>
    <w:unhideWhenUsed/>
    <w:rsid w:val="005D3126"/>
    <w:rPr>
      <w:color w:val="605E5C"/>
      <w:shd w:val="clear" w:color="auto" w:fill="E1DFDD"/>
    </w:rPr>
  </w:style>
  <w:style w:type="character" w:styleId="Italics" w:customStyle="1">
    <w:name w:val="Italics"/>
    <w:uiPriority w:val="1"/>
    <w:qFormat/>
    <w:rsid w:val="005D3126"/>
    <w:rPr>
      <w:rFonts w:eastAsiaTheme="minorEastAsia"/>
      <w:i/>
      <w:iCs/>
      <w:szCs w:val="24"/>
    </w:rPr>
  </w:style>
  <w:style w:type="paragraph" w:styleId="NoSpacing">
    <w:name w:val="No Spacing"/>
    <w:uiPriority w:val="1"/>
    <w:qFormat/>
    <w:rsid w:val="005D3126"/>
    <w:pPr>
      <w:spacing w:after="0" w:line="240" w:lineRule="auto"/>
      <w:ind w:firstLine="720"/>
    </w:pPr>
    <w:rPr>
      <w:sz w:val="24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90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glossaryDocument" Target="glossary/document.xml" Id="rId13" /><Relationship Type="http://schemas.openxmlformats.org/officeDocument/2006/relationships/customXml" Target="../customXml/item3.xml" Id="rId3" /><Relationship Type="http://schemas.openxmlformats.org/officeDocument/2006/relationships/footnotes" Target="footnote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header" Target="header1.xml" Id="rId11" /><Relationship Type="http://schemas.openxmlformats.org/officeDocument/2006/relationships/settings" Target="settings.xml" Id="rId5" /><Relationship Type="http://schemas.openxmlformats.org/officeDocument/2006/relationships/styles" Target="styles.xml" Id="rId4" /><Relationship Type="http://schemas.openxmlformats.org/officeDocument/2006/relationships/theme" Target="theme/theme1.xml" Id="rId14" /><Relationship Type="http://schemas.openxmlformats.org/officeDocument/2006/relationships/footer" Target="footer.xml" Id="R2fe2e24bbe4a48a7" /><Relationship Type="http://schemas.openxmlformats.org/officeDocument/2006/relationships/numbering" Target="numbering.xml" Id="R71148377cecf4a4f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hyperlink" Target="https://style.mla.org/" TargetMode="Externa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BA5356E60DC42E686EC56C385BFB4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7ACBC4-CC28-4F10-9756-CF9EFDD5CC1D}"/>
      </w:docPartPr>
      <w:docPartBody>
        <w:p w:rsidR="00A52EBA" w:rsidRDefault="002961A2">
          <w:r w:rsidRPr="005D3126">
            <w:t>Rama Gokhale</w:t>
          </w:r>
        </w:p>
      </w:docPartBody>
    </w:docPart>
    <w:docPart>
      <w:docPartPr>
        <w:name w:val="2C97B61682B04CC19CACB60E6F9188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C977CA-DF15-4A9B-89FC-5E785BA51814}"/>
      </w:docPartPr>
      <w:docPartBody>
        <w:p w:rsidR="00A52EBA" w:rsidRDefault="002961A2">
          <w:r w:rsidRPr="005D3126">
            <w:t>Professor Jaipur</w:t>
          </w:r>
        </w:p>
      </w:docPartBody>
    </w:docPart>
    <w:docPart>
      <w:docPartPr>
        <w:name w:val="8C8A385A46BF49D283EE68442556C9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61A2DA-68D3-48AC-A244-1B53A1168BB1}"/>
      </w:docPartPr>
      <w:docPartBody>
        <w:p w:rsidR="00A52EBA" w:rsidRDefault="002961A2">
          <w:r w:rsidRPr="005D3126">
            <w:t>Humanities 101</w:t>
          </w:r>
        </w:p>
      </w:docPartBody>
    </w:docPart>
    <w:docPart>
      <w:docPartPr>
        <w:name w:val="F18019AF2310443BBD9DA27C91563A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DC8C9D-02C7-4304-907F-1C96E5BF0F35}"/>
      </w:docPartPr>
      <w:docPartBody>
        <w:p w:rsidR="00A52EBA" w:rsidRDefault="002961A2">
          <w:r w:rsidRPr="005D3126">
            <w:t>14 September 20XX</w:t>
          </w:r>
        </w:p>
      </w:docPartBody>
    </w:docPart>
    <w:docPart>
      <w:docPartPr>
        <w:name w:val="1AE5808B26864800B15E2C5A4CB8F8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656E13-7FB6-4D17-9FA9-0D0F6E952B7A}"/>
      </w:docPartPr>
      <w:docPartBody>
        <w:p w:rsidR="00A52EBA" w:rsidP="002961A2" w:rsidRDefault="002961A2">
          <w:pPr>
            <w:pStyle w:val="1AE5808B26864800B15E2C5A4CB8F8E42"/>
          </w:pPr>
          <w:r w:rsidRPr="005D3126">
            <w:rPr>
              <w:color w:val="666666"/>
            </w:rPr>
            <w:t>Gokhale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9593C"/>
    <w:rsid w:val="00284C52"/>
    <w:rsid w:val="002961A2"/>
    <w:rsid w:val="00770EE5"/>
    <w:rsid w:val="009B2973"/>
    <w:rsid w:val="00A52EBA"/>
    <w:rsid w:val="00F13BC8"/>
    <w:rsid w:val="00F95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9593C"/>
    <w:rPr>
      <w:color w:val="666666"/>
    </w:rPr>
  </w:style>
  <w:style w:type="paragraph" w:customStyle="1" w:styleId="7901B70AE6B840C3B2C8CA7884259A94">
    <w:name w:val="7901B70AE6B840C3B2C8CA7884259A94"/>
    <w:rsid w:val="00F9593C"/>
  </w:style>
  <w:style w:type="paragraph" w:customStyle="1" w:styleId="0C375D204CF940D3859D2F7FADE5E3B2">
    <w:name w:val="0C375D204CF940D3859D2F7FADE5E3B2"/>
    <w:rsid w:val="00F9593C"/>
  </w:style>
  <w:style w:type="paragraph" w:customStyle="1" w:styleId="96A9379401DA4B41AE10C44A0CF8C127">
    <w:name w:val="96A9379401DA4B41AE10C44A0CF8C127"/>
    <w:rsid w:val="00F9593C"/>
  </w:style>
  <w:style w:type="paragraph" w:customStyle="1" w:styleId="86B2E79150AA402B82960AF487E379B0">
    <w:name w:val="86B2E79150AA402B82960AF487E379B0"/>
    <w:rsid w:val="00F9593C"/>
  </w:style>
  <w:style w:type="paragraph" w:customStyle="1" w:styleId="735A3FF9D8044AE59EDD2208D19691B1">
    <w:name w:val="735A3FF9D8044AE59EDD2208D19691B1"/>
    <w:rsid w:val="00F9593C"/>
  </w:style>
  <w:style w:type="paragraph" w:customStyle="1" w:styleId="CB02E8C02C864637A56B358AAF41F9B0">
    <w:name w:val="CB02E8C02C864637A56B358AAF41F9B0"/>
    <w:rsid w:val="00F9593C"/>
  </w:style>
  <w:style w:type="paragraph" w:customStyle="1" w:styleId="7A40D1FD7F5A42B5A4F0B18B85E4BA06">
    <w:name w:val="7A40D1FD7F5A42B5A4F0B18B85E4BA06"/>
    <w:rsid w:val="00F9593C"/>
  </w:style>
  <w:style w:type="paragraph" w:customStyle="1" w:styleId="ADC87731DB694B8A938E98FE7C945F96">
    <w:name w:val="ADC87731DB694B8A938E98FE7C945F96"/>
    <w:rsid w:val="00F9593C"/>
  </w:style>
  <w:style w:type="paragraph" w:customStyle="1" w:styleId="345F7D6A7CF34F8AA2BC1642EB98A12D">
    <w:name w:val="345F7D6A7CF34F8AA2BC1642EB98A12D"/>
    <w:rsid w:val="00F9593C"/>
  </w:style>
  <w:style w:type="paragraph" w:customStyle="1" w:styleId="44F0AE3E77134F998159D8C1249DACA7">
    <w:name w:val="44F0AE3E77134F998159D8C1249DACA7"/>
    <w:rsid w:val="00F9593C"/>
  </w:style>
  <w:style w:type="paragraph" w:customStyle="1" w:styleId="9409EB7469784DE2946EC346D99905A7">
    <w:name w:val="9409EB7469784DE2946EC346D99905A7"/>
    <w:rsid w:val="00F9593C"/>
  </w:style>
  <w:style w:type="paragraph" w:customStyle="1" w:styleId="61CB57AB09B9440ABBDA548D6ADB5FE1">
    <w:name w:val="61CB57AB09B9440ABBDA548D6ADB5FE1"/>
    <w:rsid w:val="00F9593C"/>
  </w:style>
  <w:style w:type="paragraph" w:customStyle="1" w:styleId="7F3372BEE23146BF8E9223D3C602A234">
    <w:name w:val="7F3372BEE23146BF8E9223D3C602A234"/>
    <w:rsid w:val="00F9593C"/>
  </w:style>
  <w:style w:type="paragraph" w:customStyle="1" w:styleId="F8CB307B9CF94BF08461E565CA8A87D8">
    <w:name w:val="F8CB307B9CF94BF08461E565CA8A87D8"/>
    <w:rsid w:val="00F9593C"/>
  </w:style>
  <w:style w:type="paragraph" w:customStyle="1" w:styleId="EA8D2D2E0CA44ECEA78BD2FDF7B52E4F">
    <w:name w:val="EA8D2D2E0CA44ECEA78BD2FDF7B52E4F"/>
    <w:rsid w:val="00F9593C"/>
  </w:style>
  <w:style w:type="paragraph" w:customStyle="1" w:styleId="0B50DB6E9AF04654A05712E00731B10E">
    <w:name w:val="0B50DB6E9AF04654A05712E00731B10E"/>
    <w:rsid w:val="00F9593C"/>
  </w:style>
  <w:style w:type="paragraph" w:customStyle="1" w:styleId="C9C30930D1CD4C628ED7D7CF82DC46BC">
    <w:name w:val="C9C30930D1CD4C628ED7D7CF82DC46BC"/>
    <w:rsid w:val="00F9593C"/>
  </w:style>
  <w:style w:type="paragraph" w:customStyle="1" w:styleId="8006C6B682C84D00AFBC0DB3EDBE116E">
    <w:name w:val="8006C6B682C84D00AFBC0DB3EDBE116E"/>
    <w:rsid w:val="00F9593C"/>
  </w:style>
  <w:style w:type="paragraph" w:customStyle="1" w:styleId="97E892EC51094F02A49C982324ADB1F0">
    <w:name w:val="97E892EC51094F02A49C982324ADB1F0"/>
    <w:rsid w:val="00F9593C"/>
  </w:style>
  <w:style w:type="paragraph" w:customStyle="1" w:styleId="FF1BE9FD15E84580AFF3291EF88A30EF">
    <w:name w:val="FF1BE9FD15E84580AFF3291EF88A30EF"/>
    <w:rsid w:val="00F9593C"/>
  </w:style>
  <w:style w:type="paragraph" w:customStyle="1" w:styleId="81270BB8220B4CE3851891C49C9C0C6A">
    <w:name w:val="81270BB8220B4CE3851891C49C9C0C6A"/>
    <w:rsid w:val="00F9593C"/>
  </w:style>
  <w:style w:type="paragraph" w:customStyle="1" w:styleId="76DD137C6D0548D7927CEE0C783BC0B0">
    <w:name w:val="76DD137C6D0548D7927CEE0C783BC0B0"/>
    <w:rsid w:val="00F9593C"/>
  </w:style>
  <w:style w:type="paragraph" w:customStyle="1" w:styleId="C68A186BBA1243508F9E18F36FF6DF98">
    <w:name w:val="C68A186BBA1243508F9E18F36FF6DF98"/>
    <w:rsid w:val="00F9593C"/>
  </w:style>
  <w:style w:type="paragraph" w:customStyle="1" w:styleId="7605A7940D9C4D8F85960DDEDB1D5C97">
    <w:name w:val="7605A7940D9C4D8F85960DDEDB1D5C97"/>
    <w:rsid w:val="00F9593C"/>
  </w:style>
  <w:style w:type="paragraph" w:customStyle="1" w:styleId="9C70CCBAD35844F1B4BED61E8C224252">
    <w:name w:val="9C70CCBAD35844F1B4BED61E8C224252"/>
    <w:rsid w:val="00F9593C"/>
  </w:style>
  <w:style w:type="paragraph" w:customStyle="1" w:styleId="F62606C3FF484AFE88279227C96CD55D">
    <w:name w:val="F62606C3FF484AFE88279227C96CD55D"/>
    <w:rsid w:val="00F9593C"/>
  </w:style>
  <w:style w:type="paragraph" w:customStyle="1" w:styleId="D1E3F5B979894E6590FFFADC3D844E82">
    <w:name w:val="D1E3F5B979894E6590FFFADC3D844E82"/>
    <w:rsid w:val="00F9593C"/>
  </w:style>
  <w:style w:type="paragraph" w:customStyle="1" w:styleId="07AAFA82B799413081D486F5B50A8555">
    <w:name w:val="07AAFA82B799413081D486F5B50A8555"/>
    <w:rsid w:val="00F9593C"/>
  </w:style>
  <w:style w:type="character" w:styleId="Emphasis">
    <w:name w:val="Emphasis"/>
    <w:basedOn w:val="DefaultParagraphFont"/>
    <w:uiPriority w:val="20"/>
    <w:qFormat/>
    <w:rsid w:val="002961A2"/>
    <w:rPr>
      <w:b/>
      <w:i w:val="0"/>
      <w:iCs/>
    </w:rPr>
  </w:style>
  <w:style w:type="paragraph" w:customStyle="1" w:styleId="381EFD7CD379450D97B249B0ED66B73C">
    <w:name w:val="381EFD7CD379450D97B249B0ED66B73C"/>
    <w:rsid w:val="002961A2"/>
    <w:pPr>
      <w:spacing w:after="0" w:line="480" w:lineRule="auto"/>
      <w:ind w:firstLine="720"/>
    </w:pPr>
    <w:rPr>
      <w:rFonts w:eastAsiaTheme="minorHAnsi"/>
      <w:kern w:val="0"/>
      <w:sz w:val="24"/>
      <w14:ligatures w14:val="none"/>
    </w:rPr>
  </w:style>
  <w:style w:type="paragraph" w:customStyle="1" w:styleId="305B15910C3D4F97BA98C5E99CC94CCA">
    <w:name w:val="305B15910C3D4F97BA98C5E99CC94CCA"/>
    <w:rsid w:val="002961A2"/>
    <w:pPr>
      <w:spacing w:after="0" w:line="480" w:lineRule="auto"/>
      <w:ind w:firstLine="720"/>
    </w:pPr>
    <w:rPr>
      <w:rFonts w:eastAsiaTheme="minorHAnsi"/>
      <w:kern w:val="0"/>
      <w:sz w:val="24"/>
      <w14:ligatures w14:val="none"/>
    </w:rPr>
  </w:style>
  <w:style w:type="paragraph" w:customStyle="1" w:styleId="0C375D204CF940D3859D2F7FADE5E3B21">
    <w:name w:val="0C375D204CF940D3859D2F7FADE5E3B21"/>
    <w:rsid w:val="002961A2"/>
    <w:pPr>
      <w:spacing w:after="0" w:line="480" w:lineRule="auto"/>
      <w:ind w:firstLine="720"/>
    </w:pPr>
    <w:rPr>
      <w:rFonts w:eastAsiaTheme="minorHAnsi"/>
      <w:kern w:val="0"/>
      <w:sz w:val="24"/>
      <w14:ligatures w14:val="none"/>
    </w:rPr>
  </w:style>
  <w:style w:type="paragraph" w:customStyle="1" w:styleId="CB02E8C02C864637A56B358AAF41F9B01">
    <w:name w:val="CB02E8C02C864637A56B358AAF41F9B01"/>
    <w:rsid w:val="002961A2"/>
    <w:pPr>
      <w:spacing w:after="0" w:line="480" w:lineRule="auto"/>
      <w:ind w:firstLine="720"/>
    </w:pPr>
    <w:rPr>
      <w:rFonts w:eastAsiaTheme="minorHAnsi"/>
      <w:kern w:val="0"/>
      <w:sz w:val="24"/>
      <w14:ligatures w14:val="none"/>
    </w:rPr>
  </w:style>
  <w:style w:type="paragraph" w:customStyle="1" w:styleId="44F0AE3E77134F998159D8C1249DACA71">
    <w:name w:val="44F0AE3E77134F998159D8C1249DACA71"/>
    <w:rsid w:val="002961A2"/>
    <w:pPr>
      <w:spacing w:after="0" w:line="480" w:lineRule="auto"/>
      <w:ind w:firstLine="720"/>
    </w:pPr>
    <w:rPr>
      <w:rFonts w:eastAsiaTheme="minorHAnsi"/>
      <w:kern w:val="0"/>
      <w:sz w:val="24"/>
      <w14:ligatures w14:val="none"/>
    </w:rPr>
  </w:style>
  <w:style w:type="paragraph" w:customStyle="1" w:styleId="0B50DB6E9AF04654A05712E00731B10E1">
    <w:name w:val="0B50DB6E9AF04654A05712E00731B10E1"/>
    <w:rsid w:val="002961A2"/>
    <w:pPr>
      <w:spacing w:after="0" w:line="480" w:lineRule="auto"/>
      <w:ind w:firstLine="720"/>
    </w:pPr>
    <w:rPr>
      <w:rFonts w:eastAsiaTheme="minorHAnsi"/>
      <w:kern w:val="0"/>
      <w:sz w:val="24"/>
      <w14:ligatures w14:val="none"/>
    </w:rPr>
  </w:style>
  <w:style w:type="paragraph" w:customStyle="1" w:styleId="FF1BE9FD15E84580AFF3291EF88A30EF1">
    <w:name w:val="FF1BE9FD15E84580AFF3291EF88A30EF1"/>
    <w:rsid w:val="002961A2"/>
    <w:pPr>
      <w:spacing w:after="0" w:line="480" w:lineRule="auto"/>
      <w:ind w:firstLine="720"/>
    </w:pPr>
    <w:rPr>
      <w:rFonts w:eastAsiaTheme="minorHAnsi"/>
      <w:kern w:val="0"/>
      <w:sz w:val="24"/>
      <w14:ligatures w14:val="none"/>
    </w:rPr>
  </w:style>
  <w:style w:type="character" w:customStyle="1" w:styleId="Italics">
    <w:name w:val="Italics"/>
    <w:uiPriority w:val="1"/>
    <w:qFormat/>
    <w:rsid w:val="002961A2"/>
    <w:rPr>
      <w:rFonts w:eastAsiaTheme="minorEastAsia"/>
      <w:i/>
      <w:iCs/>
      <w:szCs w:val="24"/>
    </w:rPr>
  </w:style>
  <w:style w:type="paragraph" w:customStyle="1" w:styleId="F2418DBF46C449689ECA5F3393AE291B">
    <w:name w:val="F2418DBF46C449689ECA5F3393AE291B"/>
    <w:rsid w:val="002961A2"/>
    <w:pPr>
      <w:spacing w:after="0" w:line="480" w:lineRule="auto"/>
      <w:ind w:firstLine="720"/>
    </w:pPr>
    <w:rPr>
      <w:rFonts w:eastAsiaTheme="minorHAnsi"/>
      <w:kern w:val="0"/>
      <w:sz w:val="24"/>
      <w14:ligatures w14:val="none"/>
    </w:rPr>
  </w:style>
  <w:style w:type="paragraph" w:customStyle="1" w:styleId="EE15DD1F06654046A54D06A88288BB3A">
    <w:name w:val="EE15DD1F06654046A54D06A88288BB3A"/>
    <w:rsid w:val="002961A2"/>
    <w:pPr>
      <w:spacing w:after="0" w:line="480" w:lineRule="auto"/>
      <w:ind w:firstLine="720"/>
    </w:pPr>
    <w:rPr>
      <w:rFonts w:eastAsiaTheme="minorHAnsi"/>
      <w:kern w:val="0"/>
      <w:sz w:val="24"/>
      <w14:ligatures w14:val="none"/>
    </w:rPr>
  </w:style>
  <w:style w:type="character" w:styleId="Hyperlink">
    <w:name w:val="Hyperlink"/>
    <w:basedOn w:val="DefaultParagraphFont"/>
    <w:uiPriority w:val="99"/>
    <w:unhideWhenUsed/>
    <w:rsid w:val="002961A2"/>
    <w:rPr>
      <w:color w:val="0563C1" w:themeColor="hyperlink"/>
      <w:u w:val="single"/>
    </w:rPr>
  </w:style>
  <w:style w:type="paragraph" w:customStyle="1" w:styleId="D3498A9A31E748CEB6B32763C8789862">
    <w:name w:val="D3498A9A31E748CEB6B32763C8789862"/>
    <w:rsid w:val="002961A2"/>
    <w:pPr>
      <w:spacing w:after="0" w:line="480" w:lineRule="auto"/>
      <w:ind w:firstLine="720"/>
    </w:pPr>
    <w:rPr>
      <w:rFonts w:eastAsiaTheme="minorHAnsi"/>
      <w:kern w:val="0"/>
      <w:sz w:val="24"/>
      <w14:ligatures w14:val="none"/>
    </w:rPr>
  </w:style>
  <w:style w:type="paragraph" w:customStyle="1" w:styleId="1AE5808B26864800B15E2C5A4CB8F8E4">
    <w:name w:val="1AE5808B26864800B15E2C5A4CB8F8E4"/>
    <w:rsid w:val="002961A2"/>
    <w:pPr>
      <w:tabs>
        <w:tab w:val="center" w:pos="4680"/>
        <w:tab w:val="right" w:pos="9360"/>
      </w:tabs>
      <w:spacing w:after="0" w:line="240" w:lineRule="auto"/>
      <w:ind w:firstLine="720"/>
    </w:pPr>
    <w:rPr>
      <w:rFonts w:eastAsiaTheme="minorHAnsi"/>
      <w:kern w:val="0"/>
      <w:sz w:val="24"/>
      <w14:ligatures w14:val="none"/>
    </w:rPr>
  </w:style>
  <w:style w:type="paragraph" w:customStyle="1" w:styleId="1AE5808B26864800B15E2C5A4CB8F8E41">
    <w:name w:val="1AE5808B26864800B15E2C5A4CB8F8E41"/>
    <w:rsid w:val="002961A2"/>
    <w:pPr>
      <w:tabs>
        <w:tab w:val="center" w:pos="4680"/>
        <w:tab w:val="right" w:pos="9360"/>
      </w:tabs>
      <w:spacing w:after="0" w:line="240" w:lineRule="auto"/>
      <w:ind w:firstLine="720"/>
    </w:pPr>
    <w:rPr>
      <w:rFonts w:eastAsiaTheme="minorHAnsi"/>
      <w:kern w:val="0"/>
      <w:sz w:val="24"/>
      <w14:ligatures w14:val="none"/>
    </w:rPr>
  </w:style>
  <w:style w:type="paragraph" w:customStyle="1" w:styleId="1AE5808B26864800B15E2C5A4CB8F8E42">
    <w:name w:val="1AE5808B26864800B15E2C5A4CB8F8E42"/>
    <w:rsid w:val="002961A2"/>
    <w:pPr>
      <w:tabs>
        <w:tab w:val="center" w:pos="4680"/>
        <w:tab w:val="right" w:pos="9360"/>
      </w:tabs>
      <w:spacing w:after="0" w:line="240" w:lineRule="auto"/>
      <w:ind w:firstLine="720"/>
    </w:pPr>
    <w:rPr>
      <w:rFonts w:eastAsiaTheme="minorHAnsi"/>
      <w:kern w:val="0"/>
      <w:sz w:val="24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游ゴシック Light"/>
        <a:cs typeface="Times New Roman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Times New Roman"/>
        <a:ea typeface="游明朝"/>
        <a:cs typeface="Arial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49D45D4-2F11-4797-98E2-FEF89858FEB7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11508FA9-D660-40EA-A2F3-499E95354E7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F91AFFC-762A-4042-B491-F98CDC2E90E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True, Reginald</dc:creator>
  <keywords/>
  <dc:description/>
  <lastModifiedBy>True, Reginald</lastModifiedBy>
  <revision>2</revision>
  <dcterms:created xsi:type="dcterms:W3CDTF">2026-01-28T20:31:00.0000000Z</dcterms:created>
  <dcterms:modified xsi:type="dcterms:W3CDTF">2026-01-28T20:36:39.8580476Z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