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C067A" w:rsidRDefault="00AC067A">
      <w:pPr>
        <w:adjustRightInd w:val="0"/>
        <w:snapToGrid w:val="0"/>
        <w:spacing w:beforeLines="50" w:before="156" w:line="400" w:lineRule="atLeast"/>
        <w:rPr>
          <w:rFonts w:ascii="仿宋_GB2312" w:eastAsia="仿宋_GB2312" w:hAnsi="华文中宋"/>
          <w:bCs/>
          <w:sz w:val="30"/>
        </w:rPr>
      </w:pPr>
    </w:p>
    <w:p w:rsidR="00AC067A" w:rsidRDefault="00AC067A">
      <w:pPr>
        <w:spacing w:line="500" w:lineRule="exact"/>
        <w:jc w:val="center"/>
        <w:rPr>
          <w:rFonts w:eastAsia="黑体"/>
          <w:b/>
          <w:sz w:val="32"/>
        </w:rPr>
      </w:pPr>
    </w:p>
    <w:p w:rsidR="00AC067A" w:rsidRDefault="00AC067A">
      <w:pPr>
        <w:spacing w:line="360" w:lineRule="auto"/>
        <w:jc w:val="center"/>
        <w:rPr>
          <w:rFonts w:eastAsia="黑体"/>
          <w:sz w:val="34"/>
        </w:rPr>
      </w:pPr>
      <w:r>
        <w:rPr>
          <w:rFonts w:hAnsi="宋体" w:hint="eastAsia"/>
          <w:kern w:val="0"/>
        </w:rPr>
        <w:t xml:space="preserve"> </w:t>
      </w:r>
      <w:bookmarkStart w:id="0" w:name="_1064953734"/>
      <w:bookmarkStart w:id="1" w:name="_1065102613"/>
      <w:bookmarkEnd w:id="0"/>
      <w:bookmarkEnd w:id="1"/>
      <w:r>
        <w:rPr>
          <w:rFonts w:hAnsi="宋体"/>
          <w:kern w:val="0"/>
        </w:rPr>
        <w:object w:dxaOrig="3172" w:dyaOrig="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06.2pt;height:46.35pt;mso-position-horizontal-relative:page;mso-position-vertical-relative:page" o:ole="" filled="t">
            <v:imagedata r:id="rId7" o:title="" grayscale="t" bilevel="t"/>
          </v:shape>
          <o:OLEObject Type="Embed" ProgID="Word.Picture.8" ShapeID="Picture 1" DrawAspect="Content" ObjectID="_1639306239" r:id="rId8"/>
        </w:object>
      </w:r>
    </w:p>
    <w:p w:rsidR="00AC067A" w:rsidRDefault="00AC067A">
      <w:pPr>
        <w:adjustRightInd w:val="0"/>
        <w:snapToGrid w:val="0"/>
        <w:jc w:val="center"/>
        <w:rPr>
          <w:b/>
          <w:bCs/>
          <w:spacing w:val="20"/>
          <w:sz w:val="18"/>
        </w:rPr>
      </w:pPr>
    </w:p>
    <w:p w:rsidR="00AC067A" w:rsidRDefault="00AC067A">
      <w:pPr>
        <w:adjustRightInd w:val="0"/>
        <w:snapToGrid w:val="0"/>
        <w:jc w:val="center"/>
        <w:rPr>
          <w:b/>
          <w:bCs/>
          <w:spacing w:val="20"/>
          <w:sz w:val="18"/>
        </w:rPr>
      </w:pPr>
    </w:p>
    <w:p w:rsidR="003C4D02" w:rsidRDefault="00AD2D46">
      <w:pPr>
        <w:spacing w:line="360" w:lineRule="auto"/>
        <w:jc w:val="center"/>
        <w:rPr>
          <w:rFonts w:ascii="华文中宋" w:eastAsia="华文中宋" w:hAnsi="华文中宋"/>
          <w:b/>
          <w:bCs/>
          <w:spacing w:val="20"/>
          <w:sz w:val="72"/>
          <w:szCs w:val="72"/>
        </w:rPr>
      </w:pPr>
      <w:r>
        <w:rPr>
          <w:rFonts w:ascii="华文中宋" w:eastAsia="华文中宋" w:hAnsi="华文中宋" w:hint="eastAsia"/>
          <w:b/>
          <w:bCs/>
          <w:spacing w:val="20"/>
          <w:sz w:val="72"/>
          <w:szCs w:val="72"/>
        </w:rPr>
        <w:t>编译原理实验</w:t>
      </w:r>
    </w:p>
    <w:p w:rsidR="00AC067A" w:rsidRDefault="00A24087">
      <w:pPr>
        <w:spacing w:line="360" w:lineRule="auto"/>
        <w:jc w:val="center"/>
        <w:rPr>
          <w:rFonts w:ascii="楷体_GB2312" w:eastAsia="楷体_GB2312" w:hAnsi="黑体"/>
          <w:bCs/>
          <w:color w:val="FF0000"/>
          <w:sz w:val="36"/>
          <w:szCs w:val="36"/>
        </w:rPr>
      </w:pPr>
      <w:r>
        <w:rPr>
          <w:rFonts w:ascii="华文中宋" w:eastAsia="华文中宋" w:hAnsi="华文中宋" w:hint="eastAsia"/>
          <w:b/>
          <w:bCs/>
          <w:spacing w:val="20"/>
          <w:sz w:val="72"/>
          <w:szCs w:val="72"/>
        </w:rPr>
        <w:t>课程报告</w:t>
      </w:r>
    </w:p>
    <w:p w:rsidR="00AC067A" w:rsidRDefault="00AC067A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:rsidR="00AC067A" w:rsidRDefault="00AC067A">
      <w:pPr>
        <w:spacing w:line="360" w:lineRule="auto"/>
        <w:jc w:val="center"/>
        <w:rPr>
          <w:rFonts w:ascii="黑体" w:eastAsia="黑体" w:hAnsi="黑体"/>
          <w:bCs/>
          <w:color w:val="FF0000"/>
          <w:sz w:val="36"/>
          <w:szCs w:val="36"/>
        </w:rPr>
      </w:pPr>
      <w:r>
        <w:rPr>
          <w:rFonts w:ascii="黑体" w:eastAsia="黑体" w:hint="eastAsia"/>
          <w:b/>
          <w:sz w:val="44"/>
          <w:szCs w:val="44"/>
        </w:rPr>
        <w:t>（题目）</w:t>
      </w:r>
      <w:r w:rsidR="00AD2D46">
        <w:rPr>
          <w:rFonts w:ascii="黑体" w:eastAsia="黑体" w:hint="eastAsia"/>
          <w:b/>
          <w:sz w:val="44"/>
          <w:szCs w:val="44"/>
        </w:rPr>
        <w:t>XXX语言编译器</w:t>
      </w:r>
    </w:p>
    <w:p w:rsidR="00AC067A" w:rsidRDefault="00AC067A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:rsidR="00AC067A" w:rsidRDefault="00AC067A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班</w:t>
      </w:r>
      <w:r w:rsidR="000D7952">
        <w:rPr>
          <w:rFonts w:ascii="华文中宋" w:eastAsia="华文中宋" w:hAnsi="华文中宋" w:hint="eastAsia"/>
          <w:kern w:val="0"/>
          <w:sz w:val="32"/>
          <w:szCs w:val="32"/>
        </w:rPr>
        <w:t xml:space="preserve"> </w:t>
      </w:r>
      <w:r w:rsidR="000D7952">
        <w:rPr>
          <w:rFonts w:ascii="华文中宋" w:eastAsia="华文中宋" w:hAnsi="华文中宋"/>
          <w:kern w:val="0"/>
          <w:sz w:val="32"/>
          <w:szCs w:val="32"/>
        </w:rPr>
        <w:t xml:space="preserve">   </w:t>
      </w:r>
      <w:r>
        <w:rPr>
          <w:rFonts w:ascii="华文中宋" w:eastAsia="华文中宋" w:hAnsi="华文中宋" w:hint="eastAsia"/>
          <w:kern w:val="0"/>
          <w:sz w:val="32"/>
          <w:szCs w:val="32"/>
        </w:rPr>
        <w:t>级</w:t>
      </w:r>
      <w:r>
        <w:rPr>
          <w:rFonts w:eastAsia="仿宋_GB2312"/>
          <w:sz w:val="32"/>
          <w:u w:val="single"/>
        </w:rPr>
        <w:t xml:space="preserve">                       </w:t>
      </w:r>
    </w:p>
    <w:p w:rsidR="00AC067A" w:rsidRDefault="00AC067A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姓    名</w:t>
      </w:r>
      <w:r>
        <w:rPr>
          <w:rFonts w:eastAsia="仿宋_GB2312"/>
          <w:sz w:val="32"/>
          <w:u w:val="single"/>
        </w:rPr>
        <w:t xml:space="preserve">                       </w:t>
      </w:r>
    </w:p>
    <w:p w:rsidR="00AC067A" w:rsidRDefault="00AC067A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学    号</w:t>
      </w:r>
      <w:r>
        <w:rPr>
          <w:rFonts w:eastAsia="仿宋_GB2312"/>
          <w:sz w:val="32"/>
          <w:u w:val="single"/>
        </w:rPr>
        <w:t xml:space="preserve">                       </w:t>
      </w:r>
    </w:p>
    <w:p w:rsidR="00AC067A" w:rsidRDefault="00AC067A">
      <w:pPr>
        <w:spacing w:line="720" w:lineRule="auto"/>
        <w:ind w:firstLineChars="550" w:firstLine="1760"/>
        <w:rPr>
          <w:rFonts w:eastAsia="仿宋_GB2312"/>
          <w:sz w:val="32"/>
          <w:u w:val="single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指导教师</w:t>
      </w:r>
      <w:r>
        <w:rPr>
          <w:rFonts w:eastAsia="仿宋_GB2312"/>
          <w:sz w:val="32"/>
          <w:u w:val="single"/>
        </w:rPr>
        <w:t xml:space="preserve">                       </w:t>
      </w:r>
    </w:p>
    <w:p w:rsidR="00572ACB" w:rsidRDefault="00572ACB">
      <w:pPr>
        <w:spacing w:line="720" w:lineRule="auto"/>
        <w:ind w:firstLineChars="550" w:firstLine="1760"/>
        <w:rPr>
          <w:rFonts w:eastAsia="仿宋_GB2312"/>
          <w:sz w:val="32"/>
          <w:u w:val="single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报告日期</w:t>
      </w:r>
      <w:r>
        <w:rPr>
          <w:rFonts w:eastAsia="仿宋_GB2312"/>
          <w:sz w:val="32"/>
          <w:u w:val="single"/>
        </w:rPr>
        <w:t xml:space="preserve">                       </w:t>
      </w:r>
    </w:p>
    <w:p w:rsidR="00572ACB" w:rsidRDefault="00572ACB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</w:p>
    <w:p w:rsidR="00BA410C" w:rsidRDefault="00386CDC" w:rsidP="00BA410C">
      <w:pPr>
        <w:jc w:val="center"/>
        <w:rPr>
          <w:rFonts w:ascii="华文中宋" w:eastAsia="华文中宋" w:hAnsi="华文中宋"/>
          <w:bCs/>
          <w:kern w:val="0"/>
          <w:sz w:val="32"/>
          <w:szCs w:val="32"/>
        </w:rPr>
      </w:pPr>
      <w:r>
        <w:rPr>
          <w:rFonts w:ascii="华文中宋" w:eastAsia="华文中宋" w:hAnsi="华文中宋" w:hint="eastAsia"/>
          <w:bCs/>
          <w:kern w:val="0"/>
          <w:sz w:val="32"/>
          <w:szCs w:val="32"/>
        </w:rPr>
        <w:t>网络空间安全</w:t>
      </w:r>
      <w:r w:rsidR="00572ACB">
        <w:rPr>
          <w:rFonts w:ascii="华文中宋" w:eastAsia="华文中宋" w:hAnsi="华文中宋" w:hint="eastAsia"/>
          <w:bCs/>
          <w:kern w:val="0"/>
          <w:sz w:val="32"/>
          <w:szCs w:val="32"/>
        </w:rPr>
        <w:t>学院</w:t>
      </w:r>
      <w:r w:rsidR="00BA410C">
        <w:rPr>
          <w:rFonts w:ascii="华文中宋" w:eastAsia="华文中宋" w:hAnsi="华文中宋"/>
          <w:bCs/>
          <w:kern w:val="0"/>
          <w:sz w:val="32"/>
          <w:szCs w:val="32"/>
        </w:rPr>
        <w:br w:type="page"/>
      </w:r>
    </w:p>
    <w:p w:rsidR="000D7952" w:rsidRPr="00CC1FF4" w:rsidRDefault="000D7952" w:rsidP="00BA410C">
      <w:pPr>
        <w:jc w:val="center"/>
        <w:rPr>
          <w:rFonts w:ascii="华文中宋" w:eastAsia="华文中宋" w:hAnsi="华文中宋"/>
          <w:bCs/>
          <w:kern w:val="0"/>
          <w:sz w:val="40"/>
          <w:szCs w:val="32"/>
        </w:rPr>
      </w:pPr>
      <w:r w:rsidRPr="00CC1FF4">
        <w:rPr>
          <w:rFonts w:eastAsia="黑体" w:hint="eastAsia"/>
          <w:b/>
          <w:sz w:val="36"/>
          <w:szCs w:val="30"/>
        </w:rPr>
        <w:lastRenderedPageBreak/>
        <w:t>要</w:t>
      </w:r>
      <w:r w:rsidR="00AC035C" w:rsidRPr="00CC1FF4">
        <w:rPr>
          <w:rFonts w:eastAsia="黑体" w:hint="eastAsia"/>
          <w:b/>
          <w:sz w:val="36"/>
          <w:szCs w:val="30"/>
        </w:rPr>
        <w:t xml:space="preserve"> </w:t>
      </w:r>
      <w:r w:rsidR="00AC035C" w:rsidRPr="00CC1FF4">
        <w:rPr>
          <w:rFonts w:eastAsia="黑体"/>
          <w:b/>
          <w:sz w:val="36"/>
          <w:szCs w:val="30"/>
        </w:rPr>
        <w:t xml:space="preserve">  </w:t>
      </w:r>
      <w:r w:rsidRPr="00CC1FF4">
        <w:rPr>
          <w:rFonts w:eastAsia="黑体" w:hint="eastAsia"/>
          <w:b/>
          <w:sz w:val="36"/>
          <w:szCs w:val="30"/>
        </w:rPr>
        <w:t>求</w:t>
      </w:r>
    </w:p>
    <w:p w:rsidR="00471DE2" w:rsidRDefault="00471DE2" w:rsidP="000D7952">
      <w:pPr>
        <w:spacing w:beforeLines="50" w:before="156" w:afterLines="50" w:after="156"/>
        <w:jc w:val="left"/>
        <w:rPr>
          <w:rFonts w:eastAsia="黑体"/>
          <w:b/>
          <w:sz w:val="30"/>
          <w:szCs w:val="30"/>
        </w:rPr>
        <w:sectPr w:rsidR="00471DE2" w:rsidSect="00471DE2">
          <w:footerReference w:type="default" r:id="rId9"/>
          <w:footerReference w:type="first" r:id="rId10"/>
          <w:type w:val="continuous"/>
          <w:pgSz w:w="11906" w:h="16838"/>
          <w:pgMar w:top="1418" w:right="1701" w:bottom="1134" w:left="1701" w:header="851" w:footer="992" w:gutter="0"/>
          <w:cols w:space="720"/>
          <w:titlePg/>
          <w:docGrid w:type="lines" w:linePitch="312"/>
        </w:sectPr>
      </w:pPr>
    </w:p>
    <w:p w:rsidR="000D7952" w:rsidRPr="00CC1FF4" w:rsidRDefault="000D7952" w:rsidP="000D7952">
      <w:pPr>
        <w:spacing w:beforeLines="50" w:before="156" w:afterLines="50" w:after="156"/>
        <w:jc w:val="left"/>
        <w:rPr>
          <w:rFonts w:ascii="黑体" w:eastAsia="黑体" w:hAnsi="黑体"/>
          <w:sz w:val="28"/>
          <w:szCs w:val="30"/>
        </w:rPr>
      </w:pPr>
      <w:r w:rsidRPr="00CC1FF4">
        <w:rPr>
          <w:rFonts w:ascii="黑体" w:eastAsia="黑体" w:hAnsi="黑体" w:hint="eastAsia"/>
          <w:sz w:val="28"/>
          <w:szCs w:val="30"/>
        </w:rPr>
        <w:t>1、报告需本人独立完成，内容真实。引用资料</w:t>
      </w:r>
      <w:r w:rsidR="003B7131" w:rsidRPr="00CC1FF4">
        <w:rPr>
          <w:rFonts w:ascii="黑体" w:eastAsia="黑体" w:hAnsi="黑体" w:hint="eastAsia"/>
          <w:sz w:val="28"/>
          <w:szCs w:val="30"/>
        </w:rPr>
        <w:t>时，</w:t>
      </w:r>
      <w:r w:rsidRPr="00CC1FF4">
        <w:rPr>
          <w:rFonts w:ascii="黑体" w:eastAsia="黑体" w:hAnsi="黑体" w:hint="eastAsia"/>
          <w:sz w:val="28"/>
          <w:szCs w:val="30"/>
        </w:rPr>
        <w:t>需进行标注说明，并列入参考文献中；</w:t>
      </w:r>
      <w:r w:rsidR="00CC1FF4">
        <w:rPr>
          <w:rFonts w:ascii="黑体" w:eastAsia="黑体" w:hAnsi="黑体" w:hint="eastAsia"/>
          <w:sz w:val="28"/>
          <w:szCs w:val="30"/>
        </w:rPr>
        <w:t>如发现抄袭，成绩无效；</w:t>
      </w:r>
    </w:p>
    <w:p w:rsidR="000D7952" w:rsidRPr="00CC1FF4" w:rsidRDefault="000D7952" w:rsidP="000D7952">
      <w:pPr>
        <w:spacing w:beforeLines="50" w:before="156" w:afterLines="50" w:after="156"/>
        <w:jc w:val="left"/>
        <w:rPr>
          <w:rFonts w:ascii="黑体" w:eastAsia="黑体" w:hAnsi="黑体"/>
          <w:sz w:val="28"/>
          <w:szCs w:val="30"/>
        </w:rPr>
      </w:pPr>
      <w:r w:rsidRPr="00CC1FF4">
        <w:rPr>
          <w:rFonts w:ascii="黑体" w:eastAsia="黑体" w:hAnsi="黑体" w:hint="eastAsia"/>
          <w:sz w:val="28"/>
          <w:szCs w:val="30"/>
        </w:rPr>
        <w:t>2、应说明</w:t>
      </w:r>
      <w:r w:rsidR="00AC035C" w:rsidRPr="00CC1FF4">
        <w:rPr>
          <w:rFonts w:ascii="黑体" w:eastAsia="黑体" w:hAnsi="黑体" w:hint="eastAsia"/>
          <w:sz w:val="28"/>
          <w:szCs w:val="30"/>
        </w:rPr>
        <w:t>实验的操作系统环境、采用的主要方法、</w:t>
      </w:r>
      <w:r w:rsidRPr="00CC1FF4">
        <w:rPr>
          <w:rFonts w:ascii="黑体" w:eastAsia="黑体" w:hAnsi="黑体" w:hint="eastAsia"/>
          <w:sz w:val="28"/>
          <w:szCs w:val="30"/>
        </w:rPr>
        <w:t>设计的过程、设计的结果</w:t>
      </w:r>
      <w:r w:rsidR="003B7131" w:rsidRPr="00CC1FF4">
        <w:rPr>
          <w:rFonts w:ascii="黑体" w:eastAsia="黑体" w:hAnsi="黑体" w:hint="eastAsia"/>
          <w:sz w:val="28"/>
          <w:szCs w:val="30"/>
        </w:rPr>
        <w:t>（主要源码文件功能、数据结构、函数说明）</w:t>
      </w:r>
      <w:r w:rsidRPr="00CC1FF4">
        <w:rPr>
          <w:rFonts w:ascii="黑体" w:eastAsia="黑体" w:hAnsi="黑体" w:hint="eastAsia"/>
          <w:sz w:val="28"/>
          <w:szCs w:val="30"/>
        </w:rPr>
        <w:t>、</w:t>
      </w:r>
      <w:r w:rsidR="00AC035C" w:rsidRPr="00CC1FF4">
        <w:rPr>
          <w:rFonts w:ascii="黑体" w:eastAsia="黑体" w:hAnsi="黑体" w:hint="eastAsia"/>
          <w:sz w:val="28"/>
          <w:szCs w:val="30"/>
        </w:rPr>
        <w:t>遇到的问题、测试运行的情况；</w:t>
      </w:r>
    </w:p>
    <w:p w:rsidR="003B7131" w:rsidRPr="00CC1FF4" w:rsidRDefault="00AC035C" w:rsidP="000D7952">
      <w:pPr>
        <w:spacing w:beforeLines="50" w:before="156" w:afterLines="50" w:after="156"/>
        <w:jc w:val="left"/>
        <w:rPr>
          <w:rFonts w:ascii="黑体" w:eastAsia="黑体" w:hAnsi="黑体"/>
          <w:sz w:val="28"/>
          <w:szCs w:val="30"/>
        </w:rPr>
      </w:pPr>
      <w:r w:rsidRPr="00CC1FF4">
        <w:rPr>
          <w:rFonts w:ascii="黑体" w:eastAsia="黑体" w:hAnsi="黑体" w:hint="eastAsia"/>
          <w:sz w:val="28"/>
          <w:szCs w:val="30"/>
        </w:rPr>
        <w:t>3、按编译原理实验内容，应包含：语言的文法、语言的词法及语法分析、语义分析、中间代码生成、目标代码生成</w:t>
      </w:r>
      <w:r w:rsidR="007B5B58" w:rsidRPr="00CC1FF4">
        <w:rPr>
          <w:rFonts w:ascii="黑体" w:eastAsia="黑体" w:hAnsi="黑体" w:hint="eastAsia"/>
          <w:sz w:val="28"/>
          <w:szCs w:val="30"/>
        </w:rPr>
        <w:t>；</w:t>
      </w:r>
    </w:p>
    <w:p w:rsidR="00AC035C" w:rsidRPr="00CC1FF4" w:rsidRDefault="00AC035C" w:rsidP="000D7952">
      <w:pPr>
        <w:spacing w:beforeLines="50" w:before="156" w:afterLines="50" w:after="156"/>
        <w:jc w:val="left"/>
        <w:rPr>
          <w:rFonts w:ascii="黑体" w:eastAsia="黑体" w:hAnsi="黑体"/>
          <w:sz w:val="28"/>
          <w:szCs w:val="30"/>
        </w:rPr>
      </w:pPr>
      <w:r w:rsidRPr="00CC1FF4">
        <w:rPr>
          <w:rFonts w:ascii="黑体" w:eastAsia="黑体" w:hAnsi="黑体" w:hint="eastAsia"/>
          <w:sz w:val="28"/>
          <w:szCs w:val="30"/>
        </w:rPr>
        <w:t>4、评分标准：格式规范美观，符合华中科技大学论文格式要求；采用的方法合适、设计合理；4个主要实验</w:t>
      </w:r>
      <w:r w:rsidR="003B7131" w:rsidRPr="00CC1FF4">
        <w:rPr>
          <w:rFonts w:ascii="黑体" w:eastAsia="黑体" w:hAnsi="黑体" w:hint="eastAsia"/>
          <w:sz w:val="28"/>
          <w:szCs w:val="30"/>
        </w:rPr>
        <w:t>环节</w:t>
      </w:r>
      <w:r w:rsidR="00CC1FF4">
        <w:rPr>
          <w:rFonts w:ascii="黑体" w:eastAsia="黑体" w:hAnsi="黑体" w:hint="eastAsia"/>
          <w:sz w:val="28"/>
          <w:szCs w:val="30"/>
        </w:rPr>
        <w:t>按任务书要求完成。</w:t>
      </w:r>
    </w:p>
    <w:p w:rsidR="00572ACB" w:rsidRPr="00693108" w:rsidRDefault="00572ACB" w:rsidP="000D7952">
      <w:pPr>
        <w:spacing w:beforeLines="50" w:before="156" w:afterLines="50" w:after="156"/>
        <w:jc w:val="left"/>
        <w:rPr>
          <w:rFonts w:eastAsia="黑体"/>
          <w:b/>
          <w:sz w:val="30"/>
          <w:szCs w:val="30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1393"/>
        <w:gridCol w:w="1394"/>
      </w:tblGrid>
      <w:tr w:rsidR="002D6A0A" w:rsidRPr="00693108" w:rsidTr="00693108">
        <w:trPr>
          <w:jc w:val="center"/>
        </w:trPr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格式</w:t>
            </w:r>
          </w:p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规范</w:t>
            </w: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词法</w:t>
            </w:r>
          </w:p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语法</w:t>
            </w:r>
          </w:p>
        </w:tc>
        <w:tc>
          <w:tcPr>
            <w:tcW w:w="1393" w:type="dxa"/>
          </w:tcPr>
          <w:p w:rsidR="002D6A0A" w:rsidRPr="00693108" w:rsidRDefault="002D6A0A" w:rsidP="00CA07A1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语义</w:t>
            </w:r>
          </w:p>
          <w:p w:rsidR="002D6A0A" w:rsidRPr="00693108" w:rsidRDefault="002D6A0A" w:rsidP="00CA07A1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分析</w:t>
            </w:r>
          </w:p>
        </w:tc>
        <w:tc>
          <w:tcPr>
            <w:tcW w:w="1393" w:type="dxa"/>
          </w:tcPr>
          <w:p w:rsidR="002D6A0A" w:rsidRPr="00693108" w:rsidRDefault="002D6A0A" w:rsidP="00CA07A1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中间</w:t>
            </w:r>
          </w:p>
          <w:p w:rsidR="002D6A0A" w:rsidRPr="00693108" w:rsidRDefault="002D6A0A" w:rsidP="00CA07A1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代码</w:t>
            </w:r>
          </w:p>
        </w:tc>
        <w:tc>
          <w:tcPr>
            <w:tcW w:w="1393" w:type="dxa"/>
          </w:tcPr>
          <w:p w:rsidR="002D6A0A" w:rsidRPr="00693108" w:rsidRDefault="002D6A0A" w:rsidP="00CA07A1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目标</w:t>
            </w:r>
          </w:p>
          <w:p w:rsidR="002D6A0A" w:rsidRPr="00693108" w:rsidRDefault="002D6A0A" w:rsidP="00CA07A1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代码</w:t>
            </w:r>
          </w:p>
        </w:tc>
        <w:tc>
          <w:tcPr>
            <w:tcW w:w="1394" w:type="dxa"/>
          </w:tcPr>
          <w:p w:rsidR="002D6A0A" w:rsidRPr="00693108" w:rsidRDefault="002D6A0A" w:rsidP="00CA07A1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总分</w:t>
            </w:r>
          </w:p>
        </w:tc>
      </w:tr>
      <w:tr w:rsidR="002D6A0A" w:rsidRPr="00693108" w:rsidTr="00693108">
        <w:trPr>
          <w:trHeight w:val="796"/>
          <w:jc w:val="center"/>
        </w:trPr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20</w:t>
            </w:r>
          </w:p>
        </w:tc>
        <w:tc>
          <w:tcPr>
            <w:tcW w:w="1393" w:type="dxa"/>
          </w:tcPr>
          <w:p w:rsidR="002D6A0A" w:rsidRPr="00693108" w:rsidRDefault="001F0457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>
              <w:rPr>
                <w:rFonts w:eastAsia="黑体" w:hint="eastAsia"/>
                <w:b/>
                <w:sz w:val="24"/>
                <w:szCs w:val="24"/>
              </w:rPr>
              <w:t>3</w:t>
            </w:r>
            <w:r w:rsidR="002D6A0A" w:rsidRPr="00693108">
              <w:rPr>
                <w:rFonts w:eastAsia="黑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393" w:type="dxa"/>
          </w:tcPr>
          <w:p w:rsidR="002D6A0A" w:rsidRPr="00693108" w:rsidRDefault="001F0457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>
              <w:rPr>
                <w:rFonts w:eastAsia="黑体" w:hint="eastAsia"/>
                <w:b/>
                <w:sz w:val="24"/>
                <w:szCs w:val="24"/>
              </w:rPr>
              <w:t>3</w:t>
            </w:r>
            <w:r w:rsidR="00572ACB">
              <w:rPr>
                <w:rFonts w:eastAsia="黑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1</w:t>
            </w:r>
            <w:r w:rsidR="00572ACB">
              <w:rPr>
                <w:rFonts w:eastAsia="黑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10</w:t>
            </w:r>
          </w:p>
        </w:tc>
        <w:tc>
          <w:tcPr>
            <w:tcW w:w="1394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100</w:t>
            </w:r>
          </w:p>
        </w:tc>
      </w:tr>
      <w:tr w:rsidR="002D6A0A" w:rsidRPr="00693108" w:rsidTr="00693108">
        <w:trPr>
          <w:trHeight w:val="990"/>
          <w:jc w:val="center"/>
        </w:trPr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</w:p>
        </w:tc>
        <w:tc>
          <w:tcPr>
            <w:tcW w:w="1394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</w:p>
        </w:tc>
      </w:tr>
    </w:tbl>
    <w:p w:rsidR="007B5B58" w:rsidRDefault="007B5B58" w:rsidP="000D7952">
      <w:pPr>
        <w:spacing w:beforeLines="50" w:before="156" w:afterLines="50" w:after="156"/>
        <w:jc w:val="left"/>
        <w:rPr>
          <w:rFonts w:eastAsia="黑体"/>
          <w:b/>
          <w:sz w:val="36"/>
          <w:szCs w:val="36"/>
        </w:rPr>
      </w:pPr>
    </w:p>
    <w:p w:rsidR="00471DE2" w:rsidRPr="00BA410C" w:rsidRDefault="00471DE2" w:rsidP="00BA410C">
      <w:pPr>
        <w:widowControl/>
        <w:jc w:val="left"/>
        <w:rPr>
          <w:rStyle w:val="10"/>
          <w:rFonts w:eastAsia="黑体"/>
          <w:bCs w:val="0"/>
          <w:kern w:val="2"/>
          <w:sz w:val="36"/>
          <w:szCs w:val="36"/>
        </w:rPr>
        <w:sectPr w:rsidR="00471DE2" w:rsidRPr="00BA410C" w:rsidSect="00BA410C">
          <w:footerReference w:type="default" r:id="rId11"/>
          <w:type w:val="continuous"/>
          <w:pgSz w:w="11906" w:h="16838"/>
          <w:pgMar w:top="1418" w:right="1701" w:bottom="1134" w:left="1701" w:header="851" w:footer="992" w:gutter="0"/>
          <w:pgNumType w:start="0"/>
          <w:cols w:space="720"/>
          <w:docGrid w:type="lines" w:linePitch="312"/>
        </w:sectPr>
      </w:pPr>
      <w:bookmarkStart w:id="2" w:name="_Toc27595928"/>
    </w:p>
    <w:p w:rsidR="00BA410C" w:rsidRDefault="00BA410C" w:rsidP="00BA410C">
      <w:pPr>
        <w:widowControl/>
        <w:rPr>
          <w:rStyle w:val="10"/>
        </w:rPr>
      </w:pPr>
      <w:bookmarkStart w:id="3" w:name="_Toc27597469"/>
      <w:r>
        <w:rPr>
          <w:rStyle w:val="10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854385107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BA410C" w:rsidRPr="00FA1528" w:rsidRDefault="00BA410C" w:rsidP="00CC1FF4">
          <w:pPr>
            <w:pStyle w:val="TOC"/>
            <w:jc w:val="center"/>
            <w:rPr>
              <w:rFonts w:ascii="黑体" w:eastAsia="黑体" w:hAnsi="黑体"/>
              <w:b/>
              <w:sz w:val="36"/>
            </w:rPr>
          </w:pPr>
          <w:r w:rsidRPr="00FA1528">
            <w:rPr>
              <w:rFonts w:ascii="黑体" w:eastAsia="黑体" w:hAnsi="黑体"/>
              <w:b/>
              <w:sz w:val="36"/>
              <w:lang w:val="zh-CN"/>
            </w:rPr>
            <w:t>目</w:t>
          </w:r>
          <w:r w:rsidR="00CC1FF4" w:rsidRPr="00FA1528">
            <w:rPr>
              <w:rFonts w:ascii="黑体" w:eastAsia="黑体" w:hAnsi="黑体" w:hint="eastAsia"/>
              <w:b/>
              <w:sz w:val="36"/>
              <w:lang w:val="zh-CN"/>
            </w:rPr>
            <w:t xml:space="preserve"> </w:t>
          </w:r>
          <w:r w:rsidR="00CC1FF4" w:rsidRPr="00FA1528">
            <w:rPr>
              <w:rFonts w:ascii="黑体" w:eastAsia="黑体" w:hAnsi="黑体"/>
              <w:b/>
              <w:sz w:val="36"/>
              <w:lang w:val="zh-CN"/>
            </w:rPr>
            <w:t xml:space="preserve"> </w:t>
          </w:r>
          <w:r w:rsidRPr="00FA1528">
            <w:rPr>
              <w:rFonts w:ascii="黑体" w:eastAsia="黑体" w:hAnsi="黑体"/>
              <w:b/>
              <w:sz w:val="36"/>
              <w:lang w:val="zh-CN"/>
            </w:rPr>
            <w:t>录</w:t>
          </w:r>
        </w:p>
        <w:p w:rsidR="00FA1528" w:rsidRPr="00FA1528" w:rsidRDefault="00BA410C">
          <w:pPr>
            <w:pStyle w:val="TOC1"/>
            <w:tabs>
              <w:tab w:val="right" w:leader="dot" w:pos="8494"/>
            </w:tabs>
            <w:rPr>
              <w:noProof/>
              <w:sz w:val="24"/>
            </w:rPr>
          </w:pPr>
          <w:r w:rsidRPr="00FA1528">
            <w:rPr>
              <w:rFonts w:asciiTheme="minorHAnsi" w:eastAsiaTheme="minorHAnsi"/>
              <w:caps/>
              <w:sz w:val="28"/>
              <w:lang w:val="zh-CN"/>
            </w:rPr>
            <w:fldChar w:fldCharType="begin"/>
          </w:r>
          <w:r w:rsidRPr="00FA1528">
            <w:rPr>
              <w:sz w:val="28"/>
              <w:lang w:val="zh-CN"/>
            </w:rPr>
            <w:instrText xml:space="preserve"> TOC \o "1-3" \h \z \u </w:instrText>
          </w:r>
          <w:r w:rsidRPr="00FA1528">
            <w:rPr>
              <w:rFonts w:asciiTheme="minorHAnsi" w:eastAsiaTheme="minorHAnsi"/>
              <w:caps/>
              <w:sz w:val="28"/>
              <w:lang w:val="zh-CN"/>
            </w:rPr>
            <w:fldChar w:fldCharType="separate"/>
          </w:r>
          <w:hyperlink w:anchor="_Toc27598715" w:history="1">
            <w:r w:rsidR="00FA1528" w:rsidRPr="00FA1528">
              <w:rPr>
                <w:rStyle w:val="a3"/>
                <w:noProof/>
                <w:sz w:val="24"/>
              </w:rPr>
              <w:t xml:space="preserve">1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4"/>
              </w:rPr>
              <w:t>选题背景</w:t>
            </w:r>
            <w:r w:rsidR="00FA1528" w:rsidRPr="00FA1528">
              <w:rPr>
                <w:noProof/>
                <w:webHidden/>
                <w:sz w:val="24"/>
              </w:rPr>
              <w:tab/>
            </w:r>
            <w:r w:rsidR="00FA1528" w:rsidRPr="00FA1528">
              <w:rPr>
                <w:noProof/>
                <w:webHidden/>
                <w:sz w:val="24"/>
              </w:rPr>
              <w:fldChar w:fldCharType="begin"/>
            </w:r>
            <w:r w:rsidR="00FA1528" w:rsidRPr="00FA1528">
              <w:rPr>
                <w:noProof/>
                <w:webHidden/>
                <w:sz w:val="24"/>
              </w:rPr>
              <w:instrText xml:space="preserve"> PAGEREF _Toc27598715 \h </w:instrText>
            </w:r>
            <w:r w:rsidR="00FA1528" w:rsidRPr="00FA1528">
              <w:rPr>
                <w:noProof/>
                <w:webHidden/>
                <w:sz w:val="24"/>
              </w:rPr>
            </w:r>
            <w:r w:rsidR="00FA1528" w:rsidRPr="00FA1528">
              <w:rPr>
                <w:noProof/>
                <w:webHidden/>
                <w:sz w:val="24"/>
              </w:rPr>
              <w:fldChar w:fldCharType="separate"/>
            </w:r>
            <w:r w:rsidR="009F54A8">
              <w:rPr>
                <w:noProof/>
                <w:webHidden/>
                <w:sz w:val="24"/>
              </w:rPr>
              <w:t>1</w:t>
            </w:r>
            <w:r w:rsidR="00FA1528" w:rsidRPr="00FA1528">
              <w:rPr>
                <w:noProof/>
                <w:webHidden/>
                <w:sz w:val="24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16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1.1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任务（黑体4号加粗, 字母、阿拉伯数字为Time New Roman4号加粗）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_Toc27598716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1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17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1.2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目标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_Toc27598717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1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18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1.3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语言定义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_Toc27598718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1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1"/>
            <w:tabs>
              <w:tab w:val="right" w:leader="dot" w:pos="8494"/>
            </w:tabs>
            <w:rPr>
              <w:noProof/>
              <w:sz w:val="24"/>
            </w:rPr>
          </w:pPr>
          <w:hyperlink w:anchor="_Toc27598719" w:history="1">
            <w:r w:rsidR="00FA1528" w:rsidRPr="00FA1528">
              <w:rPr>
                <w:rStyle w:val="a3"/>
                <w:rFonts w:ascii="黑体" w:eastAsia="黑体" w:hAnsi="黑体"/>
                <w:noProof/>
                <w:sz w:val="24"/>
              </w:rPr>
              <w:t>2 实验一 词法分析和语法分析</w:t>
            </w:r>
            <w:r w:rsidR="00FA1528" w:rsidRPr="00FA1528">
              <w:rPr>
                <w:noProof/>
                <w:webHidden/>
                <w:sz w:val="24"/>
              </w:rPr>
              <w:tab/>
            </w:r>
            <w:r w:rsidR="00FA1528" w:rsidRPr="00FA1528">
              <w:rPr>
                <w:noProof/>
                <w:webHidden/>
                <w:sz w:val="24"/>
              </w:rPr>
              <w:fldChar w:fldCharType="begin"/>
            </w:r>
            <w:r w:rsidR="00FA1528" w:rsidRPr="00FA1528">
              <w:rPr>
                <w:noProof/>
                <w:webHidden/>
                <w:sz w:val="24"/>
              </w:rPr>
              <w:instrText xml:space="preserve"> PAGEREF _Toc27598719 \h </w:instrText>
            </w:r>
            <w:r w:rsidR="00FA1528" w:rsidRPr="00FA1528">
              <w:rPr>
                <w:noProof/>
                <w:webHidden/>
                <w:sz w:val="24"/>
              </w:rPr>
            </w:r>
            <w:r w:rsidR="00FA1528" w:rsidRPr="00FA1528">
              <w:rPr>
                <w:noProof/>
                <w:webHidden/>
                <w:sz w:val="24"/>
              </w:rPr>
              <w:fldChar w:fldCharType="separate"/>
            </w:r>
            <w:r w:rsidR="009F54A8">
              <w:rPr>
                <w:noProof/>
                <w:webHidden/>
                <w:sz w:val="24"/>
              </w:rPr>
              <w:t>2</w:t>
            </w:r>
            <w:r w:rsidR="00FA1528" w:rsidRPr="00FA1528">
              <w:rPr>
                <w:noProof/>
                <w:webHidden/>
                <w:sz w:val="24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20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2.1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单词文法描述（黑体4号加粗, 字母、阿拉伯数字为Time New Roman4号加粗）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_Toc27598720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2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21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>2.2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 xml:space="preserve"> 语法文法描述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_Toc27598721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3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22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2.3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词法分析器设计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_Toc27598722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3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23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2.4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语法分析器设计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_Toc27598723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3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24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2.5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词法及语法分析器实现结果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_Toc27598724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3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25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2.6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小结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_Toc27598725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3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1"/>
            <w:tabs>
              <w:tab w:val="right" w:leader="dot" w:pos="8494"/>
            </w:tabs>
            <w:rPr>
              <w:noProof/>
              <w:sz w:val="24"/>
            </w:rPr>
          </w:pPr>
          <w:hyperlink w:anchor="_Toc27598726" w:history="1">
            <w:r w:rsidR="00FA1528" w:rsidRPr="00FA1528">
              <w:rPr>
                <w:rStyle w:val="a3"/>
                <w:rFonts w:ascii="黑体" w:eastAsia="黑体" w:hAnsi="黑体"/>
                <w:noProof/>
                <w:sz w:val="24"/>
              </w:rPr>
              <w:t>3 实验二 语义分析</w:t>
            </w:r>
            <w:r w:rsidR="00FA1528" w:rsidRPr="00FA1528">
              <w:rPr>
                <w:noProof/>
                <w:webHidden/>
                <w:sz w:val="24"/>
              </w:rPr>
              <w:tab/>
            </w:r>
            <w:r w:rsidR="00FA1528" w:rsidRPr="00FA1528">
              <w:rPr>
                <w:noProof/>
                <w:webHidden/>
                <w:sz w:val="24"/>
              </w:rPr>
              <w:fldChar w:fldCharType="begin"/>
            </w:r>
            <w:r w:rsidR="00FA1528" w:rsidRPr="00FA1528">
              <w:rPr>
                <w:noProof/>
                <w:webHidden/>
                <w:sz w:val="24"/>
              </w:rPr>
              <w:instrText xml:space="preserve"> PAGEREF _Toc27598726 \h </w:instrText>
            </w:r>
            <w:r w:rsidR="00FA1528" w:rsidRPr="00FA1528">
              <w:rPr>
                <w:noProof/>
                <w:webHidden/>
                <w:sz w:val="24"/>
              </w:rPr>
            </w:r>
            <w:r w:rsidR="00FA1528" w:rsidRPr="00FA1528">
              <w:rPr>
                <w:noProof/>
                <w:webHidden/>
                <w:sz w:val="24"/>
              </w:rPr>
              <w:fldChar w:fldCharType="separate"/>
            </w:r>
            <w:r w:rsidR="009F54A8">
              <w:rPr>
                <w:noProof/>
                <w:webHidden/>
                <w:sz w:val="24"/>
              </w:rPr>
              <w:t>4</w:t>
            </w:r>
            <w:r w:rsidR="00FA1528" w:rsidRPr="00FA1528">
              <w:rPr>
                <w:noProof/>
                <w:webHidden/>
                <w:sz w:val="24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27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3.1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语义表示方法描述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_Toc27598727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4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28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3.2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符号表结构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_Toc27598728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4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29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3.3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错误类型定义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_Toc27598729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4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30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>3.4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 xml:space="preserve"> 语义分析实现技术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_Toc27598730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4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31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>3.5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 xml:space="preserve"> 语义分析结果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_Toc27598731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4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32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>3.6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小结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_Toc27598732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4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1"/>
            <w:tabs>
              <w:tab w:val="right" w:leader="dot" w:pos="8494"/>
            </w:tabs>
            <w:rPr>
              <w:noProof/>
              <w:sz w:val="24"/>
            </w:rPr>
          </w:pPr>
          <w:hyperlink w:anchor="_Toc27598733" w:history="1">
            <w:r w:rsidR="00FA1528" w:rsidRPr="00FA1528">
              <w:rPr>
                <w:rStyle w:val="a3"/>
                <w:rFonts w:ascii="黑体" w:eastAsia="黑体" w:hAnsi="黑体"/>
                <w:noProof/>
                <w:sz w:val="24"/>
              </w:rPr>
              <w:t>4 实验三 中间代码生成</w:t>
            </w:r>
            <w:r w:rsidR="00FA1528" w:rsidRPr="00FA1528">
              <w:rPr>
                <w:noProof/>
                <w:webHidden/>
                <w:sz w:val="24"/>
              </w:rPr>
              <w:tab/>
            </w:r>
            <w:r w:rsidR="00FA1528" w:rsidRPr="00FA1528">
              <w:rPr>
                <w:noProof/>
                <w:webHidden/>
                <w:sz w:val="24"/>
              </w:rPr>
              <w:fldChar w:fldCharType="begin"/>
            </w:r>
            <w:r w:rsidR="00FA1528" w:rsidRPr="00FA1528">
              <w:rPr>
                <w:noProof/>
                <w:webHidden/>
                <w:sz w:val="24"/>
              </w:rPr>
              <w:instrText xml:space="preserve"> PAGEREF _Toc27598733 \h </w:instrText>
            </w:r>
            <w:r w:rsidR="00FA1528" w:rsidRPr="00FA1528">
              <w:rPr>
                <w:noProof/>
                <w:webHidden/>
                <w:sz w:val="24"/>
              </w:rPr>
            </w:r>
            <w:r w:rsidR="00FA1528" w:rsidRPr="00FA1528">
              <w:rPr>
                <w:noProof/>
                <w:webHidden/>
                <w:sz w:val="24"/>
              </w:rPr>
              <w:fldChar w:fldCharType="separate"/>
            </w:r>
            <w:r w:rsidR="009F54A8">
              <w:rPr>
                <w:noProof/>
                <w:webHidden/>
                <w:sz w:val="24"/>
              </w:rPr>
              <w:t>5</w:t>
            </w:r>
            <w:r w:rsidR="00FA1528" w:rsidRPr="00FA1528">
              <w:rPr>
                <w:noProof/>
                <w:webHidden/>
                <w:sz w:val="24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34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4.1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中间代码格式定义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_Toc27598734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5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35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4.2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中间代码生成规则定义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_Toc27598735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5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36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4.3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中间代码生成过程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_Toc27598736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5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37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4.4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代码优化（可选）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_Toc27598737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5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38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4.5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中间代码生成结果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_Toc27598738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5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39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4.6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小结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_Toc27598739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5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1"/>
            <w:tabs>
              <w:tab w:val="right" w:leader="dot" w:pos="8494"/>
            </w:tabs>
            <w:rPr>
              <w:noProof/>
              <w:sz w:val="24"/>
            </w:rPr>
          </w:pPr>
          <w:hyperlink w:anchor="_Toc27598740" w:history="1">
            <w:r w:rsidR="00FA1528" w:rsidRPr="00FA1528">
              <w:rPr>
                <w:rStyle w:val="a3"/>
                <w:rFonts w:ascii="黑体" w:eastAsia="黑体" w:hAnsi="黑体"/>
                <w:noProof/>
                <w:sz w:val="24"/>
              </w:rPr>
              <w:t>5 实验四 目标代码生成</w:t>
            </w:r>
            <w:r w:rsidR="00FA1528" w:rsidRPr="00FA1528">
              <w:rPr>
                <w:noProof/>
                <w:webHidden/>
                <w:sz w:val="24"/>
              </w:rPr>
              <w:tab/>
            </w:r>
            <w:r w:rsidR="00FA1528" w:rsidRPr="00FA1528">
              <w:rPr>
                <w:noProof/>
                <w:webHidden/>
                <w:sz w:val="24"/>
              </w:rPr>
              <w:fldChar w:fldCharType="begin"/>
            </w:r>
            <w:r w:rsidR="00FA1528" w:rsidRPr="00FA1528">
              <w:rPr>
                <w:noProof/>
                <w:webHidden/>
                <w:sz w:val="24"/>
              </w:rPr>
              <w:instrText xml:space="preserve"> PAGEREF _Toc27598740 \h </w:instrText>
            </w:r>
            <w:r w:rsidR="00FA1528" w:rsidRPr="00FA1528">
              <w:rPr>
                <w:noProof/>
                <w:webHidden/>
                <w:sz w:val="24"/>
              </w:rPr>
            </w:r>
            <w:r w:rsidR="00FA1528" w:rsidRPr="00FA1528">
              <w:rPr>
                <w:noProof/>
                <w:webHidden/>
                <w:sz w:val="24"/>
              </w:rPr>
              <w:fldChar w:fldCharType="separate"/>
            </w:r>
            <w:r w:rsidR="009F54A8">
              <w:rPr>
                <w:noProof/>
                <w:webHidden/>
                <w:sz w:val="24"/>
              </w:rPr>
              <w:t>6</w:t>
            </w:r>
            <w:r w:rsidR="00FA1528" w:rsidRPr="00FA1528">
              <w:rPr>
                <w:noProof/>
                <w:webHidden/>
                <w:sz w:val="24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41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5.1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指令集选择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_Toc27598741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6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42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5.2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寄存器分配算法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_Toc27598742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6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43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>5.3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 xml:space="preserve"> 目标代码生成算法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_Toc27598743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6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44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5.4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目标代码生成结果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_Toc27598744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6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45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5.5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目标代码运行结果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_Toc27598745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6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46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5.6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小结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_Toc27598746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9F54A8">
              <w:rPr>
                <w:noProof/>
                <w:webHidden/>
                <w:sz w:val="22"/>
              </w:rPr>
              <w:t>6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427702">
          <w:pPr>
            <w:pStyle w:val="TOC1"/>
            <w:tabs>
              <w:tab w:val="right" w:leader="dot" w:pos="8494"/>
            </w:tabs>
            <w:rPr>
              <w:noProof/>
              <w:sz w:val="24"/>
            </w:rPr>
          </w:pPr>
          <w:hyperlink w:anchor="_Toc27598747" w:history="1">
            <w:r w:rsidR="00FA1528" w:rsidRPr="00FA1528">
              <w:rPr>
                <w:rStyle w:val="a3"/>
                <w:rFonts w:ascii="黑体" w:eastAsia="黑体" w:hAnsi="黑体"/>
                <w:noProof/>
                <w:sz w:val="24"/>
              </w:rPr>
              <w:t>6 总结</w:t>
            </w:r>
            <w:r w:rsidR="00FA1528" w:rsidRPr="00FA1528">
              <w:rPr>
                <w:noProof/>
                <w:webHidden/>
                <w:sz w:val="24"/>
              </w:rPr>
              <w:tab/>
            </w:r>
            <w:r w:rsidR="00FA1528" w:rsidRPr="00FA1528">
              <w:rPr>
                <w:noProof/>
                <w:webHidden/>
                <w:sz w:val="24"/>
              </w:rPr>
              <w:fldChar w:fldCharType="begin"/>
            </w:r>
            <w:r w:rsidR="00FA1528" w:rsidRPr="00FA1528">
              <w:rPr>
                <w:noProof/>
                <w:webHidden/>
                <w:sz w:val="24"/>
              </w:rPr>
              <w:instrText xml:space="preserve"> PAGEREF _Toc27598747 \h </w:instrText>
            </w:r>
            <w:r w:rsidR="00FA1528" w:rsidRPr="00FA1528">
              <w:rPr>
                <w:noProof/>
                <w:webHidden/>
                <w:sz w:val="24"/>
              </w:rPr>
            </w:r>
            <w:r w:rsidR="00FA1528" w:rsidRPr="00FA1528">
              <w:rPr>
                <w:noProof/>
                <w:webHidden/>
                <w:sz w:val="24"/>
              </w:rPr>
              <w:fldChar w:fldCharType="separate"/>
            </w:r>
            <w:r w:rsidR="009F54A8">
              <w:rPr>
                <w:noProof/>
                <w:webHidden/>
                <w:sz w:val="24"/>
              </w:rPr>
              <w:t>7</w:t>
            </w:r>
            <w:r w:rsidR="00FA1528" w:rsidRPr="00FA1528">
              <w:rPr>
                <w:noProof/>
                <w:webHidden/>
                <w:sz w:val="24"/>
              </w:rPr>
              <w:fldChar w:fldCharType="end"/>
            </w:r>
          </w:hyperlink>
        </w:p>
        <w:p w:rsidR="00FA1528" w:rsidRPr="00FA1528" w:rsidRDefault="00427702">
          <w:pPr>
            <w:pStyle w:val="TOC1"/>
            <w:tabs>
              <w:tab w:val="right" w:leader="dot" w:pos="8494"/>
            </w:tabs>
            <w:rPr>
              <w:noProof/>
              <w:sz w:val="24"/>
            </w:rPr>
          </w:pPr>
          <w:hyperlink w:anchor="_Toc27598748" w:history="1">
            <w:r w:rsidR="00FA1528" w:rsidRPr="00FA1528">
              <w:rPr>
                <w:rStyle w:val="a3"/>
                <w:rFonts w:ascii="黑体" w:eastAsia="黑体" w:hAnsi="黑体"/>
                <w:noProof/>
                <w:sz w:val="24"/>
              </w:rPr>
              <w:t>参考文献</w:t>
            </w:r>
            <w:r w:rsidR="00FA1528" w:rsidRPr="00FA1528">
              <w:rPr>
                <w:noProof/>
                <w:webHidden/>
                <w:sz w:val="24"/>
              </w:rPr>
              <w:tab/>
            </w:r>
            <w:r w:rsidR="00FA1528" w:rsidRPr="00FA1528">
              <w:rPr>
                <w:noProof/>
                <w:webHidden/>
                <w:sz w:val="24"/>
              </w:rPr>
              <w:fldChar w:fldCharType="begin"/>
            </w:r>
            <w:r w:rsidR="00FA1528" w:rsidRPr="00FA1528">
              <w:rPr>
                <w:noProof/>
                <w:webHidden/>
                <w:sz w:val="24"/>
              </w:rPr>
              <w:instrText xml:space="preserve"> PAGEREF _Toc27598748 \h </w:instrText>
            </w:r>
            <w:r w:rsidR="00FA1528" w:rsidRPr="00FA1528">
              <w:rPr>
                <w:noProof/>
                <w:webHidden/>
                <w:sz w:val="24"/>
              </w:rPr>
            </w:r>
            <w:r w:rsidR="00FA1528" w:rsidRPr="00FA1528">
              <w:rPr>
                <w:noProof/>
                <w:webHidden/>
                <w:sz w:val="24"/>
              </w:rPr>
              <w:fldChar w:fldCharType="separate"/>
            </w:r>
            <w:r w:rsidR="009F54A8">
              <w:rPr>
                <w:noProof/>
                <w:webHidden/>
                <w:sz w:val="24"/>
              </w:rPr>
              <w:t>8</w:t>
            </w:r>
            <w:r w:rsidR="00FA1528" w:rsidRPr="00FA1528">
              <w:rPr>
                <w:noProof/>
                <w:webHidden/>
                <w:sz w:val="24"/>
              </w:rPr>
              <w:fldChar w:fldCharType="end"/>
            </w:r>
          </w:hyperlink>
        </w:p>
        <w:p w:rsidR="00BA410C" w:rsidRPr="00FA1528" w:rsidRDefault="00BA410C" w:rsidP="00BA410C">
          <w:pPr>
            <w:rPr>
              <w:rStyle w:val="10"/>
              <w:b w:val="0"/>
              <w:bCs w:val="0"/>
              <w:kern w:val="2"/>
              <w:sz w:val="24"/>
              <w:szCs w:val="20"/>
            </w:rPr>
          </w:pPr>
          <w:r w:rsidRPr="00FA1528">
            <w:rPr>
              <w:b/>
              <w:bCs/>
              <w:sz w:val="32"/>
              <w:lang w:val="zh-CN"/>
            </w:rPr>
            <w:fldChar w:fldCharType="end"/>
          </w:r>
        </w:p>
      </w:sdtContent>
    </w:sdt>
    <w:p w:rsidR="00CC1FF4" w:rsidRDefault="00CC1FF4" w:rsidP="00CC1FF4"/>
    <w:p w:rsidR="00BA410C" w:rsidRPr="00CC1FF4" w:rsidRDefault="00CC1FF4" w:rsidP="00CC1FF4">
      <w:pPr>
        <w:tabs>
          <w:tab w:val="center" w:pos="4252"/>
        </w:tabs>
        <w:sectPr w:rsidR="00BA410C" w:rsidRPr="00CC1FF4" w:rsidSect="00471DE2">
          <w:footerReference w:type="default" r:id="rId12"/>
          <w:type w:val="continuous"/>
          <w:pgSz w:w="11906" w:h="16838"/>
          <w:pgMar w:top="1418" w:right="1701" w:bottom="1134" w:left="1701" w:header="851" w:footer="992" w:gutter="0"/>
          <w:cols w:space="720"/>
          <w:titlePg/>
          <w:docGrid w:type="lines" w:linePitch="312"/>
        </w:sectPr>
      </w:pPr>
      <w:r>
        <w:tab/>
      </w:r>
    </w:p>
    <w:p w:rsidR="00AC067A" w:rsidRPr="00471DE2" w:rsidRDefault="00AC067A" w:rsidP="00CC1FF4">
      <w:pPr>
        <w:widowControl/>
        <w:jc w:val="center"/>
        <w:rPr>
          <w:rFonts w:eastAsia="黑体"/>
          <w:b/>
          <w:sz w:val="36"/>
          <w:szCs w:val="36"/>
        </w:rPr>
      </w:pPr>
      <w:bookmarkStart w:id="4" w:name="_Toc27598715"/>
      <w:r w:rsidRPr="00F25850">
        <w:rPr>
          <w:rStyle w:val="10"/>
        </w:rPr>
        <w:lastRenderedPageBreak/>
        <w:t>1</w:t>
      </w:r>
      <w:r w:rsidR="00F25850" w:rsidRPr="00F25850">
        <w:rPr>
          <w:rStyle w:val="10"/>
        </w:rPr>
        <w:t xml:space="preserve"> </w:t>
      </w:r>
      <w:r w:rsidR="00B75DAE" w:rsidRPr="00F25850">
        <w:rPr>
          <w:rStyle w:val="10"/>
          <w:rFonts w:ascii="黑体" w:eastAsia="黑体" w:hAnsi="黑体" w:hint="eastAsia"/>
          <w:sz w:val="36"/>
          <w:szCs w:val="36"/>
        </w:rPr>
        <w:t>选题</w:t>
      </w:r>
      <w:r w:rsidR="00A24087" w:rsidRPr="00F25850">
        <w:rPr>
          <w:rStyle w:val="10"/>
          <w:rFonts w:ascii="黑体" w:eastAsia="黑体" w:hAnsi="黑体" w:hint="eastAsia"/>
          <w:sz w:val="36"/>
          <w:szCs w:val="36"/>
        </w:rPr>
        <w:t>背景</w:t>
      </w:r>
      <w:bookmarkEnd w:id="2"/>
      <w:bookmarkEnd w:id="3"/>
      <w:bookmarkEnd w:id="4"/>
    </w:p>
    <w:p w:rsidR="00AC067A" w:rsidRPr="006149B9" w:rsidRDefault="00AC067A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5" w:name="_Toc27597470"/>
      <w:bookmarkStart w:id="6" w:name="_Toc27598716"/>
      <w:r w:rsidRPr="006149B9">
        <w:rPr>
          <w:rFonts w:ascii="Times New Roman" w:eastAsia="黑体" w:hAnsi="Times New Roman" w:cs="Times New Roman"/>
          <w:sz w:val="28"/>
          <w:szCs w:val="28"/>
        </w:rPr>
        <w:t>1.1</w:t>
      </w:r>
      <w:r w:rsidR="00B75DAE" w:rsidRPr="006149B9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B75DAE" w:rsidRPr="006149B9">
        <w:rPr>
          <w:rFonts w:ascii="黑体" w:eastAsia="黑体" w:hAnsi="黑体" w:hint="eastAsia"/>
          <w:sz w:val="28"/>
          <w:szCs w:val="28"/>
        </w:rPr>
        <w:t>任务</w:t>
      </w:r>
      <w:r w:rsidRPr="006149B9">
        <w:rPr>
          <w:rFonts w:ascii="黑体" w:eastAsia="黑体" w:hAnsi="黑体" w:hint="eastAsia"/>
          <w:sz w:val="28"/>
          <w:szCs w:val="28"/>
        </w:rPr>
        <w:t>（黑体4号加粗, 字母、</w:t>
      </w:r>
      <w:r w:rsidRPr="006149B9">
        <w:rPr>
          <w:rFonts w:ascii="黑体" w:eastAsia="黑体" w:hAnsi="黑体"/>
          <w:sz w:val="28"/>
          <w:szCs w:val="28"/>
        </w:rPr>
        <w:t>阿拉伯数字为Time New Roman</w:t>
      </w:r>
      <w:r w:rsidRPr="006149B9">
        <w:rPr>
          <w:rFonts w:ascii="黑体" w:eastAsia="黑体" w:hAnsi="黑体" w:hint="eastAsia"/>
          <w:sz w:val="28"/>
          <w:szCs w:val="28"/>
        </w:rPr>
        <w:t>4</w:t>
      </w:r>
      <w:r w:rsidRPr="006149B9">
        <w:rPr>
          <w:rFonts w:ascii="黑体" w:eastAsia="黑体" w:hAnsi="黑体"/>
          <w:sz w:val="28"/>
          <w:szCs w:val="28"/>
        </w:rPr>
        <w:t>号</w:t>
      </w:r>
      <w:r w:rsidRPr="006149B9">
        <w:rPr>
          <w:rFonts w:ascii="黑体" w:eastAsia="黑体" w:hAnsi="黑体" w:hint="eastAsia"/>
          <w:sz w:val="28"/>
          <w:szCs w:val="28"/>
        </w:rPr>
        <w:t>加粗）</w:t>
      </w:r>
      <w:bookmarkEnd w:id="5"/>
      <w:bookmarkEnd w:id="6"/>
    </w:p>
    <w:p w:rsidR="00B75DAE" w:rsidRDefault="00B75DAE" w:rsidP="00A2408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通过简单自定义语言编译器的完整实现，掌握编译原理理论知识，提高灵活运用理论知识以解决实际问题的能力；提高系统软件编写能力。</w:t>
      </w:r>
    </w:p>
    <w:p w:rsidR="00AC067A" w:rsidRDefault="00AC067A" w:rsidP="00A2408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××××××××××××××××××××××××××××××××××××××××××××××××××××××××××××××××××××××××××××,×××××××××××××××××××××××××</w:t>
      </w:r>
    </w:p>
    <w:p w:rsidR="00AC067A" w:rsidRDefault="00AC067A">
      <w:pPr>
        <w:spacing w:line="360" w:lineRule="auto"/>
        <w:rPr>
          <w:color w:val="FF0000"/>
        </w:rPr>
      </w:pPr>
      <w:r>
        <w:rPr>
          <w:rFonts w:ascii="楷体_GB2312" w:eastAsia="楷体_GB2312" w:hAnsi="宋体" w:hint="eastAsia"/>
          <w:color w:val="FF0000"/>
        </w:rPr>
        <w:t>（宋体小4号，行间距固定1.5倍行距，字符间距为标准）</w:t>
      </w:r>
      <w:r>
        <w:rPr>
          <w:rFonts w:hint="eastAsia"/>
          <w:color w:val="FF0000"/>
        </w:rPr>
        <w:t xml:space="preserve"> </w:t>
      </w:r>
    </w:p>
    <w:p w:rsidR="00B75DAE" w:rsidRPr="006149B9" w:rsidRDefault="00B75DAE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7" w:name="_Toc27597471"/>
      <w:bookmarkStart w:id="8" w:name="_Toc27598717"/>
      <w:r w:rsidRPr="00CC1FF4">
        <w:rPr>
          <w:rFonts w:ascii="Times New Roman" w:eastAsia="黑体" w:hAnsi="Times New Roman" w:cs="Times New Roman"/>
          <w:sz w:val="28"/>
          <w:szCs w:val="28"/>
        </w:rPr>
        <w:t>1.2</w:t>
      </w:r>
      <w:r w:rsidR="00FA1528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目标</w:t>
      </w:r>
      <w:bookmarkEnd w:id="7"/>
      <w:bookmarkEnd w:id="8"/>
    </w:p>
    <w:p w:rsidR="00B75DAE" w:rsidRDefault="00B75DAE" w:rsidP="00B75DAE">
      <w:pPr>
        <w:spacing w:line="300" w:lineRule="auto"/>
        <w:ind w:firstLineChars="200" w:firstLine="420"/>
      </w:pPr>
      <w:r>
        <w:rPr>
          <w:rFonts w:hint="eastAsia"/>
        </w:rPr>
        <w:t>课程目标是构造一个高级语言的子集的编译器，目标代码是汇编语言。按照任务书，实现的方案可以有很多种选择。</w:t>
      </w:r>
    </w:p>
    <w:p w:rsidR="00B75DAE" w:rsidRPr="006149B9" w:rsidRDefault="00B75DAE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9" w:name="_Toc27597472"/>
      <w:bookmarkStart w:id="10" w:name="_Toc27598718"/>
      <w:r w:rsidRPr="00CC1FF4">
        <w:rPr>
          <w:rFonts w:ascii="Times New Roman" w:eastAsia="黑体" w:hAnsi="Times New Roman" w:cs="Times New Roman" w:hint="eastAsia"/>
          <w:sz w:val="28"/>
          <w:szCs w:val="28"/>
        </w:rPr>
        <w:t>1.3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783324" w:rsidRPr="006149B9">
        <w:rPr>
          <w:rFonts w:ascii="黑体" w:eastAsia="黑体" w:hAnsi="黑体" w:hint="eastAsia"/>
          <w:sz w:val="28"/>
          <w:szCs w:val="28"/>
        </w:rPr>
        <w:t>语言定义</w:t>
      </w:r>
      <w:bookmarkEnd w:id="9"/>
      <w:bookmarkEnd w:id="10"/>
    </w:p>
    <w:p w:rsidR="00B75DAE" w:rsidRPr="00B75DAE" w:rsidRDefault="00783324" w:rsidP="00783324">
      <w:pPr>
        <w:spacing w:line="300" w:lineRule="auto"/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可自己定义语言文法，并给出语言名称。可根据参考的</w:t>
      </w:r>
      <w:proofErr w:type="spellStart"/>
      <w:r>
        <w:rPr>
          <w:rFonts w:hint="eastAsia"/>
        </w:rPr>
        <w:t>MiniC</w:t>
      </w:r>
      <w:proofErr w:type="spellEnd"/>
      <w:r>
        <w:rPr>
          <w:rFonts w:hint="eastAsia"/>
        </w:rPr>
        <w:t>进行改写。</w:t>
      </w:r>
    </w:p>
    <w:p w:rsidR="003C4D02" w:rsidRDefault="003C4D02" w:rsidP="003C4D0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×××××××××××××××××××××××××××××××××××××××××××××××××××××××××××××</w:t>
      </w:r>
    </w:p>
    <w:p w:rsidR="00AC067A" w:rsidRDefault="00AC067A">
      <w:pPr>
        <w:spacing w:line="480" w:lineRule="auto"/>
        <w:rPr>
          <w:rFonts w:ascii="楷体_GB2312" w:eastAsia="楷体_GB2312" w:hAnsi="宋体"/>
        </w:rPr>
      </w:pPr>
      <w:r w:rsidRPr="00CC1FF4">
        <w:rPr>
          <w:rFonts w:eastAsia="黑体"/>
          <w:b/>
          <w:bCs/>
          <w:kern w:val="28"/>
          <w:sz w:val="28"/>
          <w:szCs w:val="28"/>
        </w:rPr>
        <w:t>1.</w:t>
      </w:r>
      <w:r w:rsidR="006149B9" w:rsidRPr="00CC1FF4">
        <w:rPr>
          <w:rFonts w:eastAsia="黑体" w:hint="eastAsia"/>
          <w:b/>
          <w:bCs/>
          <w:kern w:val="28"/>
          <w:sz w:val="28"/>
          <w:szCs w:val="28"/>
        </w:rPr>
        <w:t>3</w:t>
      </w:r>
      <w:r w:rsidRPr="00CC1FF4">
        <w:rPr>
          <w:rFonts w:eastAsia="黑体"/>
          <w:b/>
          <w:bCs/>
          <w:kern w:val="28"/>
          <w:sz w:val="28"/>
          <w:szCs w:val="28"/>
        </w:rPr>
        <w:t>.1</w:t>
      </w:r>
      <w:r w:rsidR="00B75DAE" w:rsidRPr="00CC1FF4">
        <w:rPr>
          <w:rFonts w:eastAsia="黑体" w:hint="eastAsia"/>
          <w:b/>
          <w:bCs/>
          <w:kern w:val="28"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4"/>
        </w:rPr>
        <w:t>××××××</w:t>
      </w:r>
      <w:r>
        <w:rPr>
          <w:rFonts w:ascii="楷体_GB2312" w:eastAsia="楷体_GB2312" w:hAnsi="宋体" w:hint="eastAsia"/>
          <w:color w:val="FF0000"/>
        </w:rPr>
        <w:t>（黑体小4号加粗,</w:t>
      </w:r>
      <w:r>
        <w:rPr>
          <w:rFonts w:ascii="楷体_GB2312" w:eastAsia="楷体_GB2312" w:hAnsi="宋体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C067A" w:rsidRDefault="00AC067A">
      <w:pPr>
        <w:spacing w:line="480" w:lineRule="auto"/>
        <w:rPr>
          <w:rFonts w:ascii="楷体_GB2312" w:eastAsia="楷体_GB2312" w:hAnsi="宋体"/>
        </w:rPr>
      </w:pPr>
      <w:r w:rsidRPr="00CC1FF4">
        <w:rPr>
          <w:rFonts w:eastAsia="黑体" w:hint="eastAsia"/>
          <w:b/>
          <w:bCs/>
          <w:kern w:val="28"/>
          <w:sz w:val="28"/>
          <w:szCs w:val="28"/>
        </w:rPr>
        <w:t>1.</w:t>
      </w:r>
      <w:r w:rsidR="006149B9" w:rsidRPr="00CC1FF4">
        <w:rPr>
          <w:rFonts w:eastAsia="黑体" w:hint="eastAsia"/>
          <w:b/>
          <w:bCs/>
          <w:kern w:val="28"/>
          <w:sz w:val="28"/>
          <w:szCs w:val="28"/>
        </w:rPr>
        <w:t>3</w:t>
      </w:r>
      <w:r w:rsidRPr="00CC1FF4">
        <w:rPr>
          <w:rFonts w:eastAsia="黑体" w:hint="eastAsia"/>
          <w:b/>
          <w:bCs/>
          <w:kern w:val="28"/>
          <w:sz w:val="28"/>
          <w:szCs w:val="28"/>
        </w:rPr>
        <w:t>.1.1</w:t>
      </w:r>
      <w:r w:rsidR="00B75DAE">
        <w:rPr>
          <w:rFonts w:ascii="黑体" w:eastAsia="黑体" w:hint="eastAsia"/>
          <w:b/>
          <w:color w:val="FF0000"/>
          <w:sz w:val="24"/>
        </w:rPr>
        <w:t xml:space="preserve"> </w:t>
      </w:r>
      <w:r>
        <w:rPr>
          <w:rFonts w:ascii="黑体" w:eastAsia="黑体" w:hint="eastAsia"/>
          <w:b/>
          <w:sz w:val="24"/>
        </w:rPr>
        <w:t>××××××</w:t>
      </w:r>
      <w:r>
        <w:rPr>
          <w:rFonts w:ascii="楷体_GB2312" w:eastAsia="楷体_GB2312" w:hAnsi="宋体" w:hint="eastAsia"/>
          <w:color w:val="FF0000"/>
        </w:rPr>
        <w:t>（黑体小4号加粗,</w:t>
      </w:r>
      <w:r>
        <w:rPr>
          <w:rFonts w:ascii="楷体_GB2312" w:eastAsia="楷体_GB2312" w:hAnsi="宋体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EC5D4D" w:rsidRDefault="00AC067A" w:rsidP="00BA410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</w:t>
      </w:r>
      <w:bookmarkStart w:id="11" w:name="_Toc27595929"/>
    </w:p>
    <w:p w:rsidR="00EC5D4D" w:rsidRPr="00EC5D4D" w:rsidRDefault="00EC5D4D" w:rsidP="00EC5D4D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12" w:name="_Toc27597473"/>
      <w:r w:rsidRPr="00EC5D4D">
        <w:rPr>
          <w:rFonts w:ascii="黑体" w:eastAsia="黑体" w:hAnsi="黑体" w:hint="eastAsia"/>
          <w:sz w:val="28"/>
          <w:szCs w:val="28"/>
        </w:rPr>
        <w:t>1.4</w:t>
      </w:r>
      <w:r w:rsidRPr="00EC5D4D">
        <w:rPr>
          <w:rFonts w:ascii="黑体" w:eastAsia="黑体" w:hAnsi="黑体"/>
          <w:sz w:val="28"/>
          <w:szCs w:val="28"/>
        </w:rPr>
        <w:t xml:space="preserve"> </w:t>
      </w:r>
      <w:r w:rsidRPr="00EC5D4D">
        <w:rPr>
          <w:rFonts w:ascii="黑体" w:eastAsia="黑体" w:hAnsi="黑体" w:hint="eastAsia"/>
          <w:sz w:val="28"/>
          <w:szCs w:val="28"/>
        </w:rPr>
        <w:t>主要技术</w:t>
      </w:r>
    </w:p>
    <w:p w:rsidR="00EC5D4D" w:rsidRDefault="00EC5D4D" w:rsidP="00EC5D4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拟采用的开发环境、关键技术、总体说明等；</w:t>
      </w:r>
    </w:p>
    <w:p w:rsidR="00EC5D4D" w:rsidRDefault="00EC5D4D">
      <w:pPr>
        <w:widowControl/>
        <w:jc w:val="left"/>
        <w:rPr>
          <w:rStyle w:val="10"/>
          <w:rFonts w:ascii="黑体" w:eastAsia="黑体" w:hAnsi="黑体"/>
          <w:sz w:val="36"/>
          <w:szCs w:val="36"/>
        </w:rPr>
      </w:pPr>
      <w:bookmarkStart w:id="13" w:name="_Toc27598719"/>
      <w:r>
        <w:rPr>
          <w:rStyle w:val="10"/>
          <w:rFonts w:ascii="黑体" w:eastAsia="黑体" w:hAnsi="黑体"/>
          <w:sz w:val="36"/>
          <w:szCs w:val="36"/>
        </w:rPr>
        <w:br w:type="page"/>
      </w:r>
    </w:p>
    <w:p w:rsidR="00AC067A" w:rsidRPr="00BA410C" w:rsidRDefault="00EC5D4D" w:rsidP="00CC1FF4">
      <w:pPr>
        <w:widowControl/>
        <w:jc w:val="center"/>
        <w:rPr>
          <w:rStyle w:val="10"/>
          <w:rFonts w:ascii="宋体" w:hAnsi="宋体"/>
          <w:b w:val="0"/>
          <w:bCs w:val="0"/>
          <w:kern w:val="2"/>
          <w:sz w:val="24"/>
          <w:szCs w:val="20"/>
        </w:rPr>
      </w:pPr>
      <w:r w:rsidRPr="00F25850">
        <w:rPr>
          <w:rStyle w:val="10"/>
          <w:rFonts w:ascii="黑体" w:eastAsia="黑体" w:hAnsi="黑体" w:hint="eastAsia"/>
          <w:sz w:val="36"/>
          <w:szCs w:val="36"/>
        </w:rPr>
        <w:lastRenderedPageBreak/>
        <w:t xml:space="preserve">2 </w:t>
      </w:r>
      <w:r w:rsidRPr="00F25850">
        <w:rPr>
          <w:rStyle w:val="10"/>
          <w:rFonts w:ascii="黑体" w:eastAsia="黑体" w:hAnsi="黑体"/>
          <w:sz w:val="36"/>
          <w:szCs w:val="36"/>
        </w:rPr>
        <w:t>实验</w:t>
      </w:r>
      <w:proofErr w:type="gramStart"/>
      <w:r w:rsidRPr="00F25850">
        <w:rPr>
          <w:rStyle w:val="10"/>
          <w:rFonts w:ascii="黑体" w:eastAsia="黑体" w:hAnsi="黑体"/>
          <w:sz w:val="36"/>
          <w:szCs w:val="36"/>
        </w:rPr>
        <w:t>一</w:t>
      </w:r>
      <w:proofErr w:type="gramEnd"/>
      <w:r w:rsidRPr="00F25850">
        <w:rPr>
          <w:rStyle w:val="10"/>
          <w:rFonts w:ascii="黑体" w:eastAsia="黑体" w:hAnsi="黑体" w:hint="eastAsia"/>
          <w:sz w:val="36"/>
          <w:szCs w:val="36"/>
        </w:rPr>
        <w:t xml:space="preserve"> </w:t>
      </w:r>
      <w:r w:rsidRPr="00F25850">
        <w:rPr>
          <w:rStyle w:val="10"/>
          <w:rFonts w:ascii="黑体" w:eastAsia="黑体" w:hAnsi="黑体"/>
          <w:sz w:val="36"/>
          <w:szCs w:val="36"/>
        </w:rPr>
        <w:t>词法分析和语法分析</w:t>
      </w:r>
      <w:bookmarkEnd w:id="11"/>
      <w:bookmarkEnd w:id="12"/>
      <w:bookmarkEnd w:id="13"/>
    </w:p>
    <w:p w:rsidR="00AC067A" w:rsidRDefault="00AC067A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 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:rsidR="00AC067A" w:rsidRPr="006149B9" w:rsidRDefault="00783324" w:rsidP="006149B9">
      <w:pPr>
        <w:pStyle w:val="ac"/>
        <w:jc w:val="left"/>
        <w:rPr>
          <w:rFonts w:ascii="黑体" w:eastAsia="黑体" w:hAnsi="黑体"/>
          <w:color w:val="FF0000"/>
          <w:sz w:val="28"/>
          <w:szCs w:val="28"/>
        </w:rPr>
      </w:pPr>
      <w:bookmarkStart w:id="14" w:name="_Toc27597474"/>
      <w:bookmarkStart w:id="15" w:name="_Toc27598720"/>
      <w:r w:rsidRPr="00CC1FF4">
        <w:rPr>
          <w:rFonts w:ascii="Times New Roman" w:eastAsia="黑体" w:hAnsi="Times New Roman" w:cs="Times New Roman" w:hint="eastAsia"/>
          <w:sz w:val="28"/>
          <w:szCs w:val="28"/>
        </w:rPr>
        <w:t>2</w:t>
      </w:r>
      <w:r w:rsidR="00AC067A" w:rsidRPr="00CC1FF4">
        <w:rPr>
          <w:rFonts w:ascii="Times New Roman" w:eastAsia="黑体" w:hAnsi="Times New Roman" w:cs="Times New Roman"/>
          <w:sz w:val="28"/>
          <w:szCs w:val="28"/>
        </w:rPr>
        <w:t>.1</w:t>
      </w:r>
      <w:r w:rsidRPr="00CC1FF4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Pr="00F25850">
        <w:rPr>
          <w:rFonts w:ascii="黑体" w:eastAsia="黑体" w:hAnsi="黑体" w:hint="eastAsia"/>
          <w:sz w:val="28"/>
          <w:szCs w:val="28"/>
        </w:rPr>
        <w:t>单词文法描述</w:t>
      </w:r>
      <w:r w:rsidR="00AC067A" w:rsidRPr="006149B9">
        <w:rPr>
          <w:rFonts w:ascii="黑体" w:eastAsia="黑体" w:hAnsi="黑体" w:hint="eastAsia"/>
          <w:color w:val="FF0000"/>
          <w:sz w:val="28"/>
          <w:szCs w:val="28"/>
        </w:rPr>
        <w:t>（黑体4号加粗, 字母、</w:t>
      </w:r>
      <w:r w:rsidR="00AC067A" w:rsidRPr="006149B9">
        <w:rPr>
          <w:rFonts w:ascii="黑体" w:eastAsia="黑体" w:hAnsi="黑体"/>
          <w:color w:val="FF0000"/>
          <w:sz w:val="28"/>
          <w:szCs w:val="28"/>
        </w:rPr>
        <w:t>阿拉伯数字为Time New Roman</w:t>
      </w:r>
      <w:r w:rsidR="00AC067A" w:rsidRPr="006149B9">
        <w:rPr>
          <w:rFonts w:ascii="黑体" w:eastAsia="黑体" w:hAnsi="黑体" w:hint="eastAsia"/>
          <w:color w:val="FF0000"/>
          <w:sz w:val="28"/>
          <w:szCs w:val="28"/>
        </w:rPr>
        <w:t>4</w:t>
      </w:r>
      <w:r w:rsidR="00AC067A" w:rsidRPr="006149B9">
        <w:rPr>
          <w:rFonts w:ascii="黑体" w:eastAsia="黑体" w:hAnsi="黑体"/>
          <w:color w:val="FF0000"/>
          <w:sz w:val="28"/>
          <w:szCs w:val="28"/>
        </w:rPr>
        <w:t>号</w:t>
      </w:r>
      <w:r w:rsidR="00AC067A" w:rsidRPr="006149B9">
        <w:rPr>
          <w:rFonts w:ascii="黑体" w:eastAsia="黑体" w:hAnsi="黑体" w:hint="eastAsia"/>
          <w:color w:val="FF0000"/>
          <w:sz w:val="28"/>
          <w:szCs w:val="28"/>
        </w:rPr>
        <w:t>加粗）</w:t>
      </w:r>
      <w:bookmarkEnd w:id="14"/>
      <w:bookmarkEnd w:id="15"/>
    </w:p>
    <w:p w:rsidR="00AC067A" w:rsidRDefault="003C4D0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然后2-4章，介绍你的解决方案和细节。章节数可以适当调整</w:t>
      </w:r>
      <w:r w:rsidR="00AC067A">
        <w:rPr>
          <w:rFonts w:ascii="宋体" w:hAnsi="宋体" w:hint="eastAsia"/>
          <w:sz w:val="24"/>
        </w:rPr>
        <w:t>××××××××××××××××××××××××××××××××××××××××××××××××，其×××××可表示如下：</w:t>
      </w:r>
    </w:p>
    <w:p w:rsidR="00AC067A" w:rsidRDefault="00AC067A">
      <w:pPr>
        <w:spacing w:line="360" w:lineRule="auto"/>
        <w:jc w:val="center"/>
      </w:pPr>
      <w:r>
        <w:rPr>
          <w:position w:val="-14"/>
        </w:rPr>
        <w:object w:dxaOrig="3043" w:dyaOrig="380">
          <v:shape id="Picture 2" o:spid="_x0000_i1026" type="#_x0000_t75" style="width:149.45pt;height:18.55pt;mso-position-horizontal-relative:page;mso-position-vertical-relative:page" o:ole="">
            <v:imagedata r:id="rId13" o:title=""/>
          </v:shape>
          <o:OLEObject Type="Embed" ProgID="Equation.3" ShapeID="Picture 2" DrawAspect="Content" ObjectID="_1639306240" r:id="rId14"/>
        </w:object>
      </w:r>
      <w:r>
        <w:rPr>
          <w:rFonts w:hint="eastAsia"/>
        </w:rPr>
        <w:t xml:space="preserve">         </w:t>
      </w:r>
      <w:r>
        <w:rPr>
          <w:sz w:val="24"/>
        </w:rPr>
        <w:t>(3-1</w:t>
      </w:r>
      <w:r>
        <w:t>）</w:t>
      </w:r>
    </w:p>
    <w:p w:rsidR="00AC067A" w:rsidRDefault="00AC067A">
      <w:pPr>
        <w:spacing w:line="360" w:lineRule="auto"/>
        <w:jc w:val="center"/>
      </w:pPr>
      <w:r>
        <w:rPr>
          <w:position w:val="-14"/>
        </w:rPr>
        <w:object w:dxaOrig="3162" w:dyaOrig="380">
          <v:shape id="Picture 3" o:spid="_x0000_i1027" type="#_x0000_t75" style="width:155.45pt;height:18.55pt;mso-position-horizontal-relative:page;mso-position-vertical-relative:page" o:ole="">
            <v:imagedata r:id="rId15" o:title=""/>
          </v:shape>
          <o:OLEObject Type="Embed" ProgID="Equation.3" ShapeID="Picture 3" DrawAspect="Content" ObjectID="_1639306241" r:id="rId16"/>
        </w:object>
      </w:r>
      <w:r>
        <w:rPr>
          <w:rFonts w:hint="eastAsia"/>
        </w:rPr>
        <w:t xml:space="preserve">        </w:t>
      </w:r>
      <w:r>
        <w:rPr>
          <w:rFonts w:hint="eastAsia"/>
          <w:sz w:val="24"/>
        </w:rPr>
        <w:t>(3-2</w:t>
      </w:r>
      <w:r>
        <w:rPr>
          <w:rFonts w:hint="eastAsia"/>
        </w:rPr>
        <w:t>）</w:t>
      </w:r>
    </w:p>
    <w:p w:rsidR="00AC067A" w:rsidRDefault="00AC067A">
      <w:pPr>
        <w:spacing w:line="360" w:lineRule="auto"/>
        <w:ind w:left="120" w:hangingChars="50" w:hanging="1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 (如表3-1所示)</w:t>
      </w:r>
    </w:p>
    <w:p w:rsidR="00AC067A" w:rsidRDefault="00AC067A">
      <w:pPr>
        <w:spacing w:line="300" w:lineRule="exact"/>
        <w:ind w:firstLineChars="200" w:firstLine="480"/>
        <w:jc w:val="center"/>
        <w:rPr>
          <w:rFonts w:ascii="黑体" w:eastAsia="黑体" w:hAnsi="宋体"/>
          <w:sz w:val="24"/>
        </w:rPr>
      </w:pPr>
    </w:p>
    <w:p w:rsidR="00AC067A" w:rsidRDefault="00AC067A">
      <w:pPr>
        <w:spacing w:line="300" w:lineRule="exact"/>
        <w:ind w:firstLineChars="200" w:firstLine="480"/>
        <w:jc w:val="center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表</w:t>
      </w:r>
      <w:r w:rsidR="00CC1FF4">
        <w:rPr>
          <w:rFonts w:ascii="黑体" w:eastAsia="黑体" w:hAnsi="宋体" w:hint="eastAsia"/>
          <w:sz w:val="24"/>
        </w:rPr>
        <w:t>2</w:t>
      </w:r>
      <w:r>
        <w:rPr>
          <w:rFonts w:eastAsia="黑体" w:hint="eastAsia"/>
          <w:sz w:val="24"/>
        </w:rPr>
        <w:t>-1</w:t>
      </w:r>
      <w:r>
        <w:rPr>
          <w:rFonts w:ascii="黑体" w:eastAsia="黑体" w:hAnsi="宋体" w:hint="eastAsia"/>
          <w:color w:val="FF0000"/>
          <w:sz w:val="24"/>
        </w:rPr>
        <w:t>□</w:t>
      </w:r>
      <w:r>
        <w:rPr>
          <w:rFonts w:ascii="黑体" w:eastAsia="黑体" w:hAnsi="宋体" w:hint="eastAsia"/>
          <w:sz w:val="24"/>
        </w:rPr>
        <w:t>××××××××××</w:t>
      </w:r>
    </w:p>
    <w:p w:rsidR="00AC067A" w:rsidRDefault="00AC067A">
      <w:pPr>
        <w:spacing w:line="300" w:lineRule="exact"/>
        <w:ind w:firstLineChars="200" w:firstLine="480"/>
        <w:jc w:val="center"/>
        <w:rPr>
          <w:rFonts w:ascii="黑体" w:eastAsia="黑体" w:hAnsi="宋体"/>
          <w:sz w:val="24"/>
        </w:rPr>
      </w:pP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1440"/>
        <w:gridCol w:w="2160"/>
        <w:gridCol w:w="2160"/>
        <w:gridCol w:w="2160"/>
      </w:tblGrid>
      <w:tr w:rsidR="00AC067A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AC067A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AC067A">
        <w:tc>
          <w:tcPr>
            <w:tcW w:w="144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AC067A">
        <w:tc>
          <w:tcPr>
            <w:tcW w:w="144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AC067A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:rsidR="00AC067A" w:rsidRDefault="00AC067A">
      <w:pPr>
        <w:spacing w:line="300" w:lineRule="exact"/>
        <w:ind w:firstLineChars="200" w:firstLine="420"/>
        <w:rPr>
          <w:rFonts w:ascii="仿宋_GB2312" w:eastAsia="仿宋_GB2312" w:hAnsi="宋体"/>
          <w:color w:val="FF0000"/>
          <w:szCs w:val="21"/>
        </w:rPr>
      </w:pPr>
    </w:p>
    <w:p w:rsidR="00AC067A" w:rsidRDefault="00AC067A">
      <w:pPr>
        <w:spacing w:line="300" w:lineRule="exact"/>
        <w:ind w:firstLineChars="200" w:firstLine="420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（表标题：位于表格上方，黑体小4号，字母、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Roman小4号，表内容：宋体5号，字母、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 5号）</w:t>
      </w:r>
    </w:p>
    <w:p w:rsidR="00AC067A" w:rsidRDefault="00AC067A">
      <w:pPr>
        <w:spacing w:line="360" w:lineRule="auto"/>
        <w:ind w:leftChars="57" w:left="120" w:firstLineChars="150" w:firstLine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 (如图3-1所示)</w:t>
      </w:r>
      <w:bookmarkStart w:id="16" w:name="_GoBack"/>
      <w:bookmarkEnd w:id="16"/>
    </w:p>
    <w:p w:rsidR="00AC067A" w:rsidRDefault="00AD2D46">
      <w:pPr>
        <w:spacing w:line="360" w:lineRule="auto"/>
        <w:ind w:left="120" w:hangingChars="50" w:hanging="12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06730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2" t="42117" r="18904" b="3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7A" w:rsidRDefault="00AC067A">
      <w:pPr>
        <w:spacing w:line="360" w:lineRule="auto"/>
        <w:ind w:left="120" w:hangingChars="50" w:hanging="120"/>
        <w:jc w:val="center"/>
        <w:rPr>
          <w:rFonts w:ascii="宋体" w:hAnsi="宋体"/>
          <w:sz w:val="24"/>
        </w:rPr>
      </w:pPr>
      <w:r>
        <w:rPr>
          <w:rFonts w:ascii="黑体" w:eastAsia="黑体" w:hAnsi="宋体" w:hint="eastAsia"/>
          <w:sz w:val="24"/>
        </w:rPr>
        <w:t>图</w:t>
      </w:r>
      <w:r w:rsidR="00CC1FF4">
        <w:rPr>
          <w:rFonts w:ascii="黑体" w:eastAsia="黑体" w:hAnsi="宋体" w:hint="eastAsia"/>
          <w:sz w:val="24"/>
        </w:rPr>
        <w:t>2</w:t>
      </w:r>
      <w:r>
        <w:rPr>
          <w:rFonts w:hint="eastAsia"/>
          <w:kern w:val="0"/>
          <w:sz w:val="24"/>
        </w:rPr>
        <w:t>-1</w:t>
      </w:r>
      <w:r w:rsidR="00CC1FF4">
        <w:rPr>
          <w:rFonts w:ascii="黑体" w:eastAsia="黑体" w:hAnsi="宋体" w:hint="eastAsia"/>
          <w:color w:val="FF0000"/>
          <w:sz w:val="24"/>
        </w:rPr>
        <w:t xml:space="preserve"> </w:t>
      </w:r>
      <w:r>
        <w:rPr>
          <w:rFonts w:ascii="黑体" w:eastAsia="黑体" w:hAnsi="宋体" w:hint="eastAsia"/>
          <w:sz w:val="24"/>
        </w:rPr>
        <w:t>××××××××××</w:t>
      </w:r>
    </w:p>
    <w:p w:rsidR="00AC067A" w:rsidRDefault="00AC067A">
      <w:pPr>
        <w:spacing w:line="300" w:lineRule="exact"/>
        <w:ind w:firstLineChars="200" w:firstLine="420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lastRenderedPageBreak/>
        <w:t>（图标题：位于图下方，黑体小4号，字母、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Roman小4号）</w:t>
      </w:r>
    </w:p>
    <w:p w:rsidR="00AC067A" w:rsidRDefault="00AC067A">
      <w:pPr>
        <w:spacing w:line="360" w:lineRule="auto"/>
        <w:ind w:left="105" w:hangingChars="50" w:hanging="105"/>
        <w:jc w:val="center"/>
        <w:rPr>
          <w:rFonts w:ascii="宋体" w:hAnsi="宋体"/>
          <w:sz w:val="24"/>
        </w:rPr>
      </w:pPr>
      <w:r>
        <w:rPr>
          <w:rFonts w:ascii="宋体" w:hAnsi="宋体" w:hint="eastAsia"/>
        </w:rPr>
        <w:t>.......</w:t>
      </w:r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17" w:name="_Toc27597475"/>
      <w:bookmarkStart w:id="18" w:name="_Toc27598721"/>
      <w:r w:rsidRPr="00CC1FF4">
        <w:rPr>
          <w:rFonts w:ascii="Times New Roman" w:eastAsia="黑体" w:hAnsi="Times New Roman" w:cs="Times New Roman" w:hint="eastAsia"/>
          <w:sz w:val="28"/>
          <w:szCs w:val="28"/>
        </w:rPr>
        <w:t>2.2</w:t>
      </w:r>
      <w:r w:rsidRPr="006149B9">
        <w:rPr>
          <w:rFonts w:ascii="黑体" w:eastAsia="黑体" w:hAnsi="黑体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语法文法描述</w:t>
      </w:r>
      <w:bookmarkEnd w:id="17"/>
      <w:bookmarkEnd w:id="18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19" w:name="_Toc27597476"/>
      <w:bookmarkStart w:id="20" w:name="_Toc27598722"/>
      <w:r w:rsidRPr="00CC1FF4">
        <w:rPr>
          <w:rFonts w:ascii="Times New Roman" w:eastAsia="黑体" w:hAnsi="Times New Roman" w:cs="Times New Roman" w:hint="eastAsia"/>
          <w:sz w:val="28"/>
          <w:szCs w:val="28"/>
        </w:rPr>
        <w:t>2.3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词法分析器设计</w:t>
      </w:r>
      <w:bookmarkEnd w:id="19"/>
      <w:bookmarkEnd w:id="20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21" w:name="_Toc27597477"/>
      <w:bookmarkStart w:id="22" w:name="_Toc27598723"/>
      <w:r w:rsidRPr="00CC1FF4">
        <w:rPr>
          <w:rFonts w:ascii="Times New Roman" w:eastAsia="黑体" w:hAnsi="Times New Roman" w:cs="Times New Roman" w:hint="eastAsia"/>
          <w:sz w:val="28"/>
          <w:szCs w:val="28"/>
        </w:rPr>
        <w:t>2.4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语法分析器设计</w:t>
      </w:r>
      <w:bookmarkEnd w:id="21"/>
      <w:bookmarkEnd w:id="22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23" w:name="_Toc27597478"/>
      <w:bookmarkStart w:id="24" w:name="_Toc27598724"/>
      <w:r w:rsidRPr="00CC1FF4">
        <w:rPr>
          <w:rFonts w:ascii="Times New Roman" w:eastAsia="黑体" w:hAnsi="Times New Roman" w:cs="Times New Roman" w:hint="eastAsia"/>
          <w:sz w:val="28"/>
          <w:szCs w:val="28"/>
        </w:rPr>
        <w:t>2.5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词法及语法分析</w:t>
      </w:r>
      <w:proofErr w:type="gramStart"/>
      <w:r w:rsidRPr="006149B9">
        <w:rPr>
          <w:rFonts w:ascii="黑体" w:eastAsia="黑体" w:hAnsi="黑体" w:hint="eastAsia"/>
          <w:sz w:val="28"/>
          <w:szCs w:val="28"/>
        </w:rPr>
        <w:t>器实现</w:t>
      </w:r>
      <w:proofErr w:type="gramEnd"/>
      <w:r w:rsidRPr="006149B9">
        <w:rPr>
          <w:rFonts w:ascii="黑体" w:eastAsia="黑体" w:hAnsi="黑体" w:hint="eastAsia"/>
          <w:sz w:val="28"/>
          <w:szCs w:val="28"/>
        </w:rPr>
        <w:t>结果</w:t>
      </w:r>
      <w:bookmarkEnd w:id="23"/>
      <w:bookmarkEnd w:id="24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25" w:name="_Toc27597479"/>
      <w:bookmarkStart w:id="26" w:name="_Toc27598725"/>
      <w:r w:rsidRPr="00CC1FF4">
        <w:rPr>
          <w:rFonts w:ascii="Times New Roman" w:eastAsia="黑体" w:hAnsi="Times New Roman" w:cs="Times New Roman" w:hint="eastAsia"/>
          <w:sz w:val="28"/>
          <w:szCs w:val="28"/>
        </w:rPr>
        <w:t>2.6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小结</w:t>
      </w:r>
      <w:bookmarkEnd w:id="25"/>
      <w:bookmarkEnd w:id="26"/>
    </w:p>
    <w:p w:rsidR="00783324" w:rsidRDefault="00783324" w:rsidP="00783324">
      <w:pPr>
        <w:spacing w:line="360" w:lineRule="auto"/>
        <w:rPr>
          <w:sz w:val="24"/>
        </w:rPr>
      </w:pPr>
    </w:p>
    <w:p w:rsidR="00CC1FF4" w:rsidRDefault="00CC1FF4">
      <w:pPr>
        <w:widowControl/>
        <w:jc w:val="left"/>
        <w:rPr>
          <w:rStyle w:val="10"/>
          <w:rFonts w:ascii="黑体" w:eastAsia="黑体" w:hAnsi="黑体"/>
          <w:sz w:val="36"/>
          <w:szCs w:val="36"/>
        </w:rPr>
      </w:pPr>
      <w:bookmarkStart w:id="27" w:name="_Toc27595930"/>
      <w:bookmarkStart w:id="28" w:name="_Toc27597480"/>
      <w:r>
        <w:rPr>
          <w:rStyle w:val="10"/>
          <w:rFonts w:ascii="黑体" w:eastAsia="黑体" w:hAnsi="黑体"/>
          <w:sz w:val="36"/>
          <w:szCs w:val="36"/>
        </w:rPr>
        <w:br w:type="page"/>
      </w:r>
    </w:p>
    <w:p w:rsidR="00783324" w:rsidRPr="00F25850" w:rsidRDefault="00783324" w:rsidP="00F25850">
      <w:pPr>
        <w:spacing w:beforeLines="50" w:before="156" w:afterLines="50" w:after="156"/>
        <w:jc w:val="center"/>
        <w:rPr>
          <w:rStyle w:val="10"/>
          <w:rFonts w:ascii="黑体" w:eastAsia="黑体" w:hAnsi="黑体"/>
          <w:sz w:val="36"/>
          <w:szCs w:val="36"/>
        </w:rPr>
      </w:pPr>
      <w:bookmarkStart w:id="29" w:name="_Toc27598726"/>
      <w:r w:rsidRPr="00F25850">
        <w:rPr>
          <w:rStyle w:val="10"/>
          <w:rFonts w:ascii="黑体" w:eastAsia="黑体" w:hAnsi="黑体"/>
          <w:sz w:val="36"/>
          <w:szCs w:val="36"/>
        </w:rPr>
        <w:lastRenderedPageBreak/>
        <w:t xml:space="preserve">3 </w:t>
      </w:r>
      <w:r w:rsidR="006E1F45" w:rsidRPr="00F25850">
        <w:rPr>
          <w:rStyle w:val="10"/>
          <w:rFonts w:ascii="黑体" w:eastAsia="黑体" w:hAnsi="黑体"/>
          <w:sz w:val="36"/>
          <w:szCs w:val="36"/>
        </w:rPr>
        <w:t>实验</w:t>
      </w:r>
      <w:r w:rsidR="006E1F45">
        <w:rPr>
          <w:rStyle w:val="10"/>
          <w:rFonts w:ascii="黑体" w:eastAsia="黑体" w:hAnsi="黑体" w:hint="eastAsia"/>
          <w:sz w:val="36"/>
          <w:szCs w:val="36"/>
        </w:rPr>
        <w:t xml:space="preserve">二 </w:t>
      </w:r>
      <w:r w:rsidRPr="00F25850">
        <w:rPr>
          <w:rStyle w:val="10"/>
          <w:rFonts w:ascii="黑体" w:eastAsia="黑体" w:hAnsi="黑体"/>
          <w:sz w:val="36"/>
          <w:szCs w:val="36"/>
        </w:rPr>
        <w:t>语义分析</w:t>
      </w:r>
      <w:bookmarkEnd w:id="27"/>
      <w:bookmarkEnd w:id="28"/>
      <w:bookmarkEnd w:id="29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30" w:name="_Toc27597481"/>
      <w:bookmarkStart w:id="31" w:name="_Toc27598727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3.1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语义表示方法描述</w:t>
      </w:r>
      <w:bookmarkEnd w:id="30"/>
      <w:bookmarkEnd w:id="31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32" w:name="_Toc27597482"/>
      <w:bookmarkStart w:id="33" w:name="_Toc27598728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3.2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符号表结构</w:t>
      </w:r>
      <w:bookmarkEnd w:id="32"/>
      <w:bookmarkEnd w:id="33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34" w:name="_Toc27597483"/>
      <w:bookmarkStart w:id="35" w:name="_Toc27598729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3.3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错误类型定义</w:t>
      </w:r>
      <w:bookmarkEnd w:id="34"/>
      <w:bookmarkEnd w:id="35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36" w:name="_Toc27597484"/>
      <w:bookmarkStart w:id="37" w:name="_Toc27598730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3.4</w:t>
      </w:r>
      <w:r w:rsidRPr="006149B9">
        <w:rPr>
          <w:rFonts w:ascii="黑体" w:eastAsia="黑体" w:hAnsi="黑体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语义分析实现技术</w:t>
      </w:r>
      <w:bookmarkEnd w:id="36"/>
      <w:bookmarkEnd w:id="37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38" w:name="_Toc27597485"/>
      <w:bookmarkStart w:id="39" w:name="_Toc27598731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3.5</w:t>
      </w:r>
      <w:r w:rsidRPr="006149B9">
        <w:rPr>
          <w:rFonts w:ascii="黑体" w:eastAsia="黑体" w:hAnsi="黑体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语义分析结果</w:t>
      </w:r>
      <w:bookmarkEnd w:id="38"/>
      <w:bookmarkEnd w:id="39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40" w:name="_Toc27597486"/>
      <w:bookmarkStart w:id="41" w:name="_Toc27598732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3.6</w:t>
      </w:r>
      <w:r w:rsidRPr="006149B9">
        <w:rPr>
          <w:rFonts w:ascii="黑体" w:eastAsia="黑体" w:hAnsi="黑体" w:hint="eastAsia"/>
          <w:sz w:val="28"/>
          <w:szCs w:val="28"/>
        </w:rPr>
        <w:t>小结</w:t>
      </w:r>
      <w:bookmarkEnd w:id="40"/>
      <w:bookmarkEnd w:id="41"/>
    </w:p>
    <w:p w:rsidR="00783324" w:rsidRDefault="00783324" w:rsidP="00783324">
      <w:pPr>
        <w:spacing w:line="360" w:lineRule="auto"/>
        <w:rPr>
          <w:sz w:val="24"/>
        </w:rPr>
      </w:pPr>
    </w:p>
    <w:p w:rsidR="00CC1FF4" w:rsidRDefault="00CC1FF4">
      <w:pPr>
        <w:widowControl/>
        <w:jc w:val="left"/>
        <w:rPr>
          <w:rStyle w:val="10"/>
          <w:rFonts w:ascii="黑体" w:eastAsia="黑体" w:hAnsi="黑体"/>
          <w:sz w:val="36"/>
          <w:szCs w:val="36"/>
        </w:rPr>
      </w:pPr>
      <w:bookmarkStart w:id="42" w:name="_Toc27595931"/>
      <w:bookmarkStart w:id="43" w:name="_Toc27597487"/>
      <w:r>
        <w:rPr>
          <w:rStyle w:val="10"/>
          <w:rFonts w:ascii="黑体" w:eastAsia="黑体" w:hAnsi="黑体"/>
          <w:sz w:val="36"/>
          <w:szCs w:val="36"/>
        </w:rPr>
        <w:br w:type="page"/>
      </w:r>
    </w:p>
    <w:p w:rsidR="00783324" w:rsidRPr="00F25850" w:rsidRDefault="00783324" w:rsidP="00F25850">
      <w:pPr>
        <w:spacing w:beforeLines="50" w:before="156" w:afterLines="50" w:after="156"/>
        <w:jc w:val="center"/>
        <w:rPr>
          <w:rStyle w:val="10"/>
          <w:rFonts w:ascii="黑体" w:eastAsia="黑体" w:hAnsi="黑体"/>
          <w:sz w:val="36"/>
          <w:szCs w:val="36"/>
        </w:rPr>
      </w:pPr>
      <w:bookmarkStart w:id="44" w:name="_Toc27598733"/>
      <w:r w:rsidRPr="00F25850">
        <w:rPr>
          <w:rStyle w:val="10"/>
          <w:rFonts w:ascii="黑体" w:eastAsia="黑体" w:hAnsi="黑体"/>
          <w:sz w:val="36"/>
          <w:szCs w:val="36"/>
        </w:rPr>
        <w:lastRenderedPageBreak/>
        <w:t xml:space="preserve">4 </w:t>
      </w:r>
      <w:r w:rsidR="006E1F45" w:rsidRPr="00F25850">
        <w:rPr>
          <w:rStyle w:val="10"/>
          <w:rFonts w:ascii="黑体" w:eastAsia="黑体" w:hAnsi="黑体"/>
          <w:sz w:val="36"/>
          <w:szCs w:val="36"/>
        </w:rPr>
        <w:t>实验</w:t>
      </w:r>
      <w:r w:rsidR="006E1F45">
        <w:rPr>
          <w:rStyle w:val="10"/>
          <w:rFonts w:ascii="黑体" w:eastAsia="黑体" w:hAnsi="黑体" w:hint="eastAsia"/>
          <w:sz w:val="36"/>
          <w:szCs w:val="36"/>
        </w:rPr>
        <w:t xml:space="preserve">三 </w:t>
      </w:r>
      <w:r w:rsidRPr="00F25850">
        <w:rPr>
          <w:rStyle w:val="10"/>
          <w:rFonts w:ascii="黑体" w:eastAsia="黑体" w:hAnsi="黑体"/>
          <w:sz w:val="36"/>
          <w:szCs w:val="36"/>
        </w:rPr>
        <w:t>中间代码生成</w:t>
      </w:r>
      <w:bookmarkEnd w:id="42"/>
      <w:bookmarkEnd w:id="43"/>
      <w:bookmarkEnd w:id="44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45" w:name="_Toc27597488"/>
      <w:bookmarkStart w:id="46" w:name="_Toc27598734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4.1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中间代码格式定义</w:t>
      </w:r>
      <w:bookmarkEnd w:id="45"/>
      <w:bookmarkEnd w:id="46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47" w:name="_Toc27597489"/>
      <w:bookmarkStart w:id="48" w:name="_Toc27598735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4.2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中间代码生成规则定义</w:t>
      </w:r>
      <w:bookmarkEnd w:id="47"/>
      <w:bookmarkEnd w:id="48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49" w:name="_Toc27597490"/>
      <w:bookmarkStart w:id="50" w:name="_Toc27598736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4.3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中间代码生成过程</w:t>
      </w:r>
      <w:bookmarkEnd w:id="49"/>
      <w:bookmarkEnd w:id="50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51" w:name="_Toc27597491"/>
      <w:bookmarkStart w:id="52" w:name="_Toc27598737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4.4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代码优化（可选）</w:t>
      </w:r>
      <w:bookmarkEnd w:id="51"/>
      <w:bookmarkEnd w:id="52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53" w:name="_Toc27597492"/>
      <w:bookmarkStart w:id="54" w:name="_Toc27598738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4.5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中间代码生成结果</w:t>
      </w:r>
      <w:bookmarkEnd w:id="53"/>
      <w:bookmarkEnd w:id="54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55" w:name="_Toc27597493"/>
      <w:bookmarkStart w:id="56" w:name="_Toc27598739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4.6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小结</w:t>
      </w:r>
      <w:bookmarkEnd w:id="55"/>
      <w:bookmarkEnd w:id="56"/>
    </w:p>
    <w:p w:rsidR="00783324" w:rsidRDefault="00783324" w:rsidP="00783324">
      <w:pPr>
        <w:spacing w:line="360" w:lineRule="auto"/>
        <w:rPr>
          <w:sz w:val="24"/>
        </w:rPr>
      </w:pPr>
    </w:p>
    <w:p w:rsidR="00CC1FF4" w:rsidRDefault="00CC1FF4">
      <w:pPr>
        <w:widowControl/>
        <w:jc w:val="left"/>
        <w:rPr>
          <w:rStyle w:val="10"/>
          <w:rFonts w:ascii="黑体" w:eastAsia="黑体" w:hAnsi="黑体"/>
          <w:sz w:val="36"/>
          <w:szCs w:val="36"/>
        </w:rPr>
      </w:pPr>
      <w:bookmarkStart w:id="57" w:name="_Toc27595932"/>
      <w:bookmarkStart w:id="58" w:name="_Toc27597494"/>
      <w:r>
        <w:rPr>
          <w:rStyle w:val="10"/>
          <w:rFonts w:ascii="黑体" w:eastAsia="黑体" w:hAnsi="黑体"/>
          <w:sz w:val="36"/>
          <w:szCs w:val="36"/>
        </w:rPr>
        <w:br w:type="page"/>
      </w:r>
    </w:p>
    <w:p w:rsidR="00783324" w:rsidRPr="00F25850" w:rsidRDefault="00783324" w:rsidP="00F25850">
      <w:pPr>
        <w:spacing w:beforeLines="50" w:before="156" w:afterLines="50" w:after="156"/>
        <w:jc w:val="center"/>
        <w:rPr>
          <w:rStyle w:val="10"/>
          <w:rFonts w:ascii="黑体" w:eastAsia="黑体" w:hAnsi="黑体"/>
          <w:sz w:val="36"/>
          <w:szCs w:val="36"/>
        </w:rPr>
      </w:pPr>
      <w:bookmarkStart w:id="59" w:name="_Toc27598740"/>
      <w:r w:rsidRPr="00F25850">
        <w:rPr>
          <w:rStyle w:val="10"/>
          <w:rFonts w:ascii="黑体" w:eastAsia="黑体" w:hAnsi="黑体"/>
          <w:sz w:val="36"/>
          <w:szCs w:val="36"/>
        </w:rPr>
        <w:lastRenderedPageBreak/>
        <w:t xml:space="preserve">5 </w:t>
      </w:r>
      <w:r w:rsidR="006E1F45">
        <w:rPr>
          <w:rStyle w:val="10"/>
          <w:rFonts w:ascii="黑体" w:eastAsia="黑体" w:hAnsi="黑体" w:hint="eastAsia"/>
          <w:sz w:val="36"/>
          <w:szCs w:val="36"/>
        </w:rPr>
        <w:t xml:space="preserve">实验四 </w:t>
      </w:r>
      <w:r w:rsidRPr="00F25850">
        <w:rPr>
          <w:rStyle w:val="10"/>
          <w:rFonts w:ascii="黑体" w:eastAsia="黑体" w:hAnsi="黑体" w:hint="eastAsia"/>
          <w:sz w:val="36"/>
          <w:szCs w:val="36"/>
        </w:rPr>
        <w:t>目标代码生成</w:t>
      </w:r>
      <w:bookmarkEnd w:id="57"/>
      <w:bookmarkEnd w:id="58"/>
      <w:bookmarkEnd w:id="59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60" w:name="_Toc27597495"/>
      <w:bookmarkStart w:id="61" w:name="_Toc27598741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5.1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指令集选择</w:t>
      </w:r>
      <w:bookmarkEnd w:id="60"/>
      <w:bookmarkEnd w:id="61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62" w:name="_Toc27597496"/>
      <w:bookmarkStart w:id="63" w:name="_Toc27598742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5.2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寄存器分配算法</w:t>
      </w:r>
      <w:bookmarkEnd w:id="62"/>
      <w:bookmarkEnd w:id="63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64" w:name="_Toc27597497"/>
      <w:bookmarkStart w:id="65" w:name="_Toc27598743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5.3</w:t>
      </w:r>
      <w:r w:rsidRPr="006149B9">
        <w:rPr>
          <w:rFonts w:ascii="黑体" w:eastAsia="黑体" w:hAnsi="黑体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目标代码生成算法</w:t>
      </w:r>
      <w:bookmarkEnd w:id="64"/>
      <w:bookmarkEnd w:id="65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66" w:name="_Toc27597498"/>
      <w:bookmarkStart w:id="67" w:name="_Toc27598744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5.4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目标代码生成结果</w:t>
      </w:r>
      <w:bookmarkEnd w:id="66"/>
      <w:bookmarkEnd w:id="67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68" w:name="_Toc27597499"/>
      <w:bookmarkStart w:id="69" w:name="_Toc27598745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5.5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目标代码运行结果</w:t>
      </w:r>
      <w:bookmarkEnd w:id="68"/>
      <w:bookmarkEnd w:id="69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70" w:name="_Toc27597500"/>
      <w:bookmarkStart w:id="71" w:name="_Toc27598746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5.6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小结</w:t>
      </w:r>
      <w:bookmarkEnd w:id="70"/>
      <w:bookmarkEnd w:id="71"/>
    </w:p>
    <w:p w:rsidR="00783324" w:rsidRDefault="00783324" w:rsidP="00783324">
      <w:pPr>
        <w:spacing w:line="360" w:lineRule="auto"/>
        <w:rPr>
          <w:sz w:val="24"/>
        </w:rPr>
      </w:pPr>
    </w:p>
    <w:p w:rsidR="00CC1FF4" w:rsidRDefault="00CC1FF4">
      <w:pPr>
        <w:widowControl/>
        <w:jc w:val="left"/>
        <w:rPr>
          <w:rStyle w:val="10"/>
          <w:rFonts w:ascii="黑体" w:eastAsia="黑体" w:hAnsi="黑体"/>
          <w:sz w:val="36"/>
          <w:szCs w:val="36"/>
        </w:rPr>
      </w:pPr>
      <w:bookmarkStart w:id="72" w:name="_Toc27595933"/>
      <w:bookmarkStart w:id="73" w:name="_Toc27597501"/>
      <w:r>
        <w:rPr>
          <w:rStyle w:val="10"/>
          <w:rFonts w:ascii="黑体" w:eastAsia="黑体" w:hAnsi="黑体"/>
          <w:sz w:val="36"/>
          <w:szCs w:val="36"/>
        </w:rPr>
        <w:br w:type="page"/>
      </w:r>
    </w:p>
    <w:p w:rsidR="00783324" w:rsidRPr="00F25850" w:rsidRDefault="00783324" w:rsidP="00F25850">
      <w:pPr>
        <w:spacing w:beforeLines="50" w:before="156" w:afterLines="50" w:after="156"/>
        <w:jc w:val="center"/>
        <w:rPr>
          <w:rStyle w:val="10"/>
          <w:rFonts w:ascii="黑体" w:eastAsia="黑体" w:hAnsi="黑体"/>
          <w:sz w:val="36"/>
          <w:szCs w:val="36"/>
        </w:rPr>
      </w:pPr>
      <w:bookmarkStart w:id="74" w:name="_Toc27598747"/>
      <w:r w:rsidRPr="00F25850">
        <w:rPr>
          <w:rStyle w:val="10"/>
          <w:rFonts w:ascii="黑体" w:eastAsia="黑体" w:hAnsi="黑体"/>
          <w:sz w:val="36"/>
          <w:szCs w:val="36"/>
        </w:rPr>
        <w:lastRenderedPageBreak/>
        <w:t>6</w:t>
      </w:r>
      <w:r w:rsidRPr="00F25850">
        <w:rPr>
          <w:rStyle w:val="10"/>
          <w:rFonts w:ascii="黑体" w:eastAsia="黑体" w:hAnsi="黑体" w:hint="eastAsia"/>
          <w:sz w:val="36"/>
          <w:szCs w:val="36"/>
        </w:rPr>
        <w:t xml:space="preserve"> 总结</w:t>
      </w:r>
      <w:bookmarkEnd w:id="72"/>
      <w:bookmarkEnd w:id="73"/>
      <w:bookmarkEnd w:id="74"/>
    </w:p>
    <w:p w:rsidR="00AC067A" w:rsidRPr="006149B9" w:rsidRDefault="00AC067A">
      <w:pPr>
        <w:spacing w:line="360" w:lineRule="auto"/>
        <w:jc w:val="center"/>
        <w:rPr>
          <w:color w:val="FF0000"/>
          <w:sz w:val="36"/>
        </w:rPr>
      </w:pPr>
      <w:r w:rsidRPr="006149B9">
        <w:rPr>
          <w:color w:val="FF0000"/>
          <w:sz w:val="36"/>
        </w:rPr>
        <w:t>--------</w:t>
      </w:r>
      <w:r w:rsidR="00706ED3" w:rsidRPr="006149B9">
        <w:rPr>
          <w:rFonts w:hint="eastAsia"/>
          <w:color w:val="FF0000"/>
          <w:sz w:val="36"/>
        </w:rPr>
        <w:t>说明：</w:t>
      </w:r>
      <w:r w:rsidRPr="006149B9">
        <w:rPr>
          <w:color w:val="FF0000"/>
          <w:sz w:val="36"/>
        </w:rPr>
        <w:t>章与章</w:t>
      </w:r>
      <w:r w:rsidRPr="006149B9">
        <w:rPr>
          <w:rFonts w:hint="eastAsia"/>
          <w:color w:val="FF0000"/>
          <w:sz w:val="36"/>
        </w:rPr>
        <w:t>之间</w:t>
      </w:r>
      <w:r w:rsidR="00783324" w:rsidRPr="006149B9">
        <w:rPr>
          <w:rFonts w:hint="eastAsia"/>
          <w:color w:val="FF0000"/>
          <w:sz w:val="36"/>
        </w:rPr>
        <w:t>应</w:t>
      </w:r>
      <w:r w:rsidRPr="006149B9">
        <w:rPr>
          <w:color w:val="FF0000"/>
          <w:sz w:val="36"/>
        </w:rPr>
        <w:t>插入分页符</w:t>
      </w:r>
      <w:r w:rsidR="00783324" w:rsidRPr="006149B9">
        <w:rPr>
          <w:rFonts w:hint="eastAsia"/>
          <w:color w:val="FF0000"/>
          <w:sz w:val="36"/>
        </w:rPr>
        <w:t>，但每章结束页，空白部分</w:t>
      </w:r>
      <w:r w:rsidR="006149B9">
        <w:rPr>
          <w:rFonts w:hint="eastAsia"/>
          <w:color w:val="FF0000"/>
          <w:sz w:val="36"/>
        </w:rPr>
        <w:t>不要</w:t>
      </w:r>
      <w:r w:rsidR="00783324" w:rsidRPr="006149B9">
        <w:rPr>
          <w:rFonts w:hint="eastAsia"/>
          <w:color w:val="FF0000"/>
          <w:sz w:val="36"/>
        </w:rPr>
        <w:t>超过</w:t>
      </w:r>
      <w:r w:rsidR="00706ED3" w:rsidRPr="006149B9">
        <w:rPr>
          <w:rFonts w:hint="eastAsia"/>
          <w:color w:val="FF0000"/>
          <w:sz w:val="36"/>
        </w:rPr>
        <w:t>2/3</w:t>
      </w:r>
      <w:r w:rsidR="006149B9">
        <w:rPr>
          <w:rFonts w:hint="eastAsia"/>
          <w:color w:val="FF0000"/>
          <w:sz w:val="36"/>
        </w:rPr>
        <w:t>，如最后一页大面积空白，可以将内容适当调整</w:t>
      </w:r>
      <w:r w:rsidR="00706ED3" w:rsidRPr="006149B9">
        <w:rPr>
          <w:rFonts w:hint="eastAsia"/>
          <w:color w:val="FF0000"/>
          <w:sz w:val="36"/>
        </w:rPr>
        <w:t>；报告双面打印；</w:t>
      </w:r>
      <w:r w:rsidR="006149B9">
        <w:rPr>
          <w:rFonts w:hint="eastAsia"/>
          <w:color w:val="FF0000"/>
          <w:sz w:val="36"/>
        </w:rPr>
        <w:t>模板</w:t>
      </w:r>
      <w:r w:rsidR="00706ED3" w:rsidRPr="006149B9">
        <w:rPr>
          <w:rFonts w:hint="eastAsia"/>
          <w:color w:val="FF0000"/>
          <w:sz w:val="36"/>
        </w:rPr>
        <w:t>章节标题可根据自己实验内容适当调整</w:t>
      </w:r>
      <w:r w:rsidRPr="006149B9">
        <w:rPr>
          <w:color w:val="FF0000"/>
          <w:sz w:val="36"/>
        </w:rPr>
        <w:t>----------</w:t>
      </w:r>
    </w:p>
    <w:p w:rsidR="00AC067A" w:rsidRPr="00706ED3" w:rsidRDefault="00AC067A">
      <w:pPr>
        <w:spacing w:line="360" w:lineRule="auto"/>
        <w:rPr>
          <w:sz w:val="24"/>
        </w:rPr>
      </w:pPr>
    </w:p>
    <w:p w:rsidR="00706ED3" w:rsidRDefault="00706ED3">
      <w:pPr>
        <w:widowControl/>
        <w:jc w:val="left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</w:p>
    <w:p w:rsidR="00AC067A" w:rsidRPr="003C4D02" w:rsidRDefault="00AC067A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bookmarkStart w:id="75" w:name="_Toc27595934"/>
      <w:bookmarkStart w:id="76" w:name="_Toc27597502"/>
      <w:bookmarkStart w:id="77" w:name="_Toc27598748"/>
      <w:r w:rsidRPr="00F25850">
        <w:rPr>
          <w:rStyle w:val="10"/>
          <w:rFonts w:ascii="黑体" w:eastAsia="黑体" w:hAnsi="黑体" w:hint="eastAsia"/>
          <w:sz w:val="36"/>
          <w:szCs w:val="36"/>
        </w:rPr>
        <w:lastRenderedPageBreak/>
        <w:t>参考文献</w:t>
      </w:r>
      <w:bookmarkEnd w:id="75"/>
      <w:bookmarkEnd w:id="76"/>
      <w:bookmarkEnd w:id="77"/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color w:val="FF0000"/>
        </w:rPr>
        <w:t>(黑体小2号加粗居中)</w:t>
      </w:r>
      <w:r w:rsidR="003C4D02">
        <w:rPr>
          <w:rFonts w:ascii="楷体_GB2312" w:eastAsia="楷体_GB2312" w:hAnsi="宋体"/>
          <w:color w:val="FF0000"/>
        </w:rPr>
        <w:t>(</w:t>
      </w:r>
      <w:r w:rsidR="003C4D02">
        <w:rPr>
          <w:rFonts w:ascii="楷体_GB2312" w:eastAsia="楷体_GB2312" w:hAnsi="宋体" w:hint="eastAsia"/>
          <w:color w:val="FF0000"/>
        </w:rPr>
        <w:t>最后列出你的参考文献)</w:t>
      </w:r>
    </w:p>
    <w:p w:rsidR="00AC067A" w:rsidRDefault="00AC067A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[1]</w:t>
      </w:r>
      <w:r w:rsidR="00706ED3">
        <w:rPr>
          <w:rFonts w:ascii="宋体" w:hAnsi="宋体" w:hint="eastAsia"/>
          <w:color w:val="FF0000"/>
          <w:sz w:val="24"/>
        </w:rPr>
        <w:t xml:space="preserve"> </w:t>
      </w:r>
      <w:proofErr w:type="gramStart"/>
      <w:r>
        <w:rPr>
          <w:rFonts w:ascii="宋体" w:hAnsi="宋体" w:hint="eastAsia"/>
          <w:sz w:val="24"/>
        </w:rPr>
        <w:t>王静康</w:t>
      </w:r>
      <w:proofErr w:type="gramEnd"/>
      <w:r>
        <w:rPr>
          <w:rFonts w:ascii="宋体" w:hAnsi="宋体" w:hint="eastAsia"/>
          <w:sz w:val="24"/>
        </w:rPr>
        <w:t>,张凤宝,夏淑倩等.论化工本科专业国际认证与国内认证的“实质性”.高等工程教育研究,2014,5:1-4</w:t>
      </w:r>
    </w:p>
    <w:p w:rsidR="00AC067A" w:rsidRDefault="00AC067A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[2]</w:t>
      </w:r>
      <w:r w:rsidR="00706ED3">
        <w:rPr>
          <w:rFonts w:ascii="宋体" w:hAnsi="宋体" w:hint="eastAsia"/>
          <w:color w:val="FF0000"/>
          <w:sz w:val="24"/>
        </w:rPr>
        <w:t xml:space="preserve"> </w:t>
      </w:r>
      <w:r>
        <w:rPr>
          <w:sz w:val="24"/>
        </w:rPr>
        <w:t>Stone J</w:t>
      </w:r>
      <w:r>
        <w:rPr>
          <w:rFonts w:hint="eastAsia"/>
          <w:sz w:val="24"/>
        </w:rPr>
        <w:t xml:space="preserve"> A</w:t>
      </w:r>
      <w:r>
        <w:rPr>
          <w:sz w:val="24"/>
        </w:rPr>
        <w:t>, Howard L</w:t>
      </w:r>
      <w:r>
        <w:rPr>
          <w:rFonts w:hint="eastAsia"/>
          <w:sz w:val="24"/>
        </w:rPr>
        <w:t xml:space="preserve"> P</w:t>
      </w:r>
      <w:r>
        <w:rPr>
          <w:sz w:val="24"/>
        </w:rPr>
        <w:t>. A simple technique for observing periodic nonlinearities in Michelson interferometers. Precision Engineering,1998,22(4):220-232</w:t>
      </w:r>
    </w:p>
    <w:p w:rsidR="00AC067A" w:rsidRDefault="00AC067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[3]</w:t>
      </w:r>
      <w:r w:rsidR="00706ED3"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朱印红,袁衍明.Dreamweaver完美网页设计——技术入门篇.(第一版).北京:中国电力出版社,2006:19</w:t>
      </w:r>
      <w:r>
        <w:rPr>
          <w:rFonts w:ascii="宋体" w:hAnsi="宋体"/>
          <w:bCs/>
          <w:sz w:val="24"/>
        </w:rPr>
        <w:t>～</w:t>
      </w:r>
      <w:r>
        <w:rPr>
          <w:rFonts w:ascii="宋体" w:hAnsi="宋体" w:hint="eastAsia"/>
          <w:bCs/>
          <w:sz w:val="24"/>
        </w:rPr>
        <w:t>20</w:t>
      </w:r>
    </w:p>
    <w:p w:rsidR="00AC067A" w:rsidRDefault="00AC067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[4]</w:t>
      </w:r>
      <w:r w:rsidR="00706ED3"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bCs/>
          <w:sz w:val="24"/>
        </w:rPr>
        <w:t>Lewis</w:t>
      </w:r>
      <w:r>
        <w:rPr>
          <w:rFonts w:ascii="宋体" w:hAnsi="宋体" w:hint="eastAsia"/>
          <w:bCs/>
          <w:sz w:val="24"/>
        </w:rPr>
        <w:t xml:space="preserve"> S L. </w:t>
      </w:r>
      <w:r>
        <w:rPr>
          <w:rFonts w:ascii="宋体" w:hAnsi="宋体"/>
          <w:bCs/>
          <w:sz w:val="24"/>
        </w:rPr>
        <w:t xml:space="preserve">Physics and chemistry of the solar </w:t>
      </w:r>
      <w:proofErr w:type="gramStart"/>
      <w:r>
        <w:rPr>
          <w:rFonts w:ascii="宋体" w:hAnsi="宋体"/>
          <w:bCs/>
          <w:sz w:val="24"/>
        </w:rPr>
        <w:t>system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北京</w:t>
      </w:r>
      <w:proofErr w:type="gramEnd"/>
      <w:r>
        <w:rPr>
          <w:rFonts w:ascii="宋体" w:hAnsi="宋体" w:hint="eastAsia"/>
          <w:sz w:val="24"/>
        </w:rPr>
        <w:t>:</w:t>
      </w:r>
      <w:r>
        <w:rPr>
          <w:rFonts w:ascii="宋体" w:hAnsi="宋体"/>
          <w:sz w:val="24"/>
        </w:rPr>
        <w:t>北京大学出版社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2014</w:t>
      </w:r>
      <w:r>
        <w:rPr>
          <w:rFonts w:ascii="宋体" w:hAnsi="宋体" w:hint="eastAsia"/>
          <w:sz w:val="24"/>
        </w:rPr>
        <w:t>.1</w:t>
      </w:r>
      <w:r>
        <w:rPr>
          <w:rFonts w:ascii="宋体" w:hAnsi="宋体"/>
          <w:sz w:val="24"/>
        </w:rPr>
        <w:t>～</w:t>
      </w:r>
      <w:r>
        <w:rPr>
          <w:rFonts w:ascii="宋体" w:hAnsi="宋体" w:hint="eastAsia"/>
          <w:sz w:val="24"/>
        </w:rPr>
        <w:t>2</w:t>
      </w:r>
    </w:p>
    <w:p w:rsidR="00AC067A" w:rsidRDefault="00AC067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[5]</w:t>
      </w:r>
      <w:r>
        <w:rPr>
          <w:rFonts w:ascii="宋体" w:hAnsi="宋体" w:hint="eastAsia"/>
          <w:color w:val="FF0000"/>
          <w:sz w:val="24"/>
        </w:rPr>
        <w:t>□</w:t>
      </w:r>
      <w:r>
        <w:rPr>
          <w:rFonts w:ascii="宋体" w:hAnsi="宋体" w:hint="eastAsia"/>
          <w:sz w:val="24"/>
        </w:rPr>
        <w:t>陈剑.</w:t>
      </w:r>
      <w:proofErr w:type="gramStart"/>
      <w:r>
        <w:rPr>
          <w:rFonts w:ascii="宋体" w:hAnsi="宋体" w:hint="eastAsia"/>
          <w:sz w:val="24"/>
        </w:rPr>
        <w:t>上博简《民之父母》</w:t>
      </w:r>
      <w:proofErr w:type="gramEnd"/>
      <w:r>
        <w:rPr>
          <w:rFonts w:ascii="宋体" w:hAnsi="宋体" w:hint="eastAsia"/>
          <w:sz w:val="24"/>
        </w:rPr>
        <w:t>“而得既塞於四海矣”句解释[EB/OL］.简</w:t>
      </w:r>
      <w:proofErr w:type="gramStart"/>
      <w:r>
        <w:rPr>
          <w:rFonts w:ascii="宋体" w:hAnsi="宋体" w:hint="eastAsia"/>
          <w:sz w:val="24"/>
        </w:rPr>
        <w:t>帛研究</w:t>
      </w:r>
      <w:proofErr w:type="gramEnd"/>
      <w:r>
        <w:rPr>
          <w:rFonts w:ascii="宋体" w:hAnsi="宋体" w:hint="eastAsia"/>
          <w:sz w:val="24"/>
        </w:rPr>
        <w:t>网站，http://www.bamboosilk.org/Wssf/2003/chenjian03.htm．2003-01-18</w:t>
      </w:r>
    </w:p>
    <w:p w:rsidR="00AC067A" w:rsidRDefault="00AC067A">
      <w:pPr>
        <w:spacing w:line="360" w:lineRule="auto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 xml:space="preserve"> ( 宋体小4号)</w:t>
      </w:r>
    </w:p>
    <w:p w:rsidR="00AC067A" w:rsidRDefault="00AC067A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AC067A" w:rsidRDefault="00AC067A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AC067A" w:rsidRDefault="00AC067A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AC067A" w:rsidRDefault="00AC067A">
      <w:pPr>
        <w:jc w:val="center"/>
        <w:rPr>
          <w:rFonts w:ascii="宋体" w:hAnsi="宋体"/>
        </w:rPr>
      </w:pPr>
    </w:p>
    <w:p w:rsidR="00AC067A" w:rsidRDefault="00AC067A">
      <w:pPr>
        <w:spacing w:line="460" w:lineRule="exact"/>
        <w:ind w:firstLineChars="200" w:firstLine="480"/>
        <w:rPr>
          <w:sz w:val="24"/>
        </w:rPr>
      </w:pPr>
    </w:p>
    <w:p w:rsidR="00AC067A" w:rsidRDefault="00AC067A">
      <w:pPr>
        <w:spacing w:line="360" w:lineRule="auto"/>
        <w:jc w:val="center"/>
        <w:rPr>
          <w:sz w:val="24"/>
        </w:rPr>
      </w:pPr>
    </w:p>
    <w:p w:rsidR="00AC067A" w:rsidRDefault="00AC067A">
      <w:pPr>
        <w:spacing w:line="360" w:lineRule="auto"/>
        <w:jc w:val="center"/>
        <w:rPr>
          <w:sz w:val="24"/>
        </w:rPr>
      </w:pPr>
    </w:p>
    <w:p w:rsidR="00AC067A" w:rsidRDefault="00AC067A">
      <w:pPr>
        <w:spacing w:line="360" w:lineRule="auto"/>
        <w:jc w:val="center"/>
        <w:rPr>
          <w:sz w:val="24"/>
        </w:rPr>
      </w:pPr>
    </w:p>
    <w:p w:rsidR="00AC067A" w:rsidRDefault="00AC067A">
      <w:pPr>
        <w:spacing w:line="360" w:lineRule="auto"/>
        <w:jc w:val="center"/>
        <w:rPr>
          <w:sz w:val="24"/>
        </w:rPr>
      </w:pPr>
    </w:p>
    <w:p w:rsidR="00AC067A" w:rsidRDefault="00AC067A">
      <w:pPr>
        <w:spacing w:line="360" w:lineRule="auto"/>
        <w:jc w:val="center"/>
        <w:rPr>
          <w:sz w:val="24"/>
        </w:rPr>
      </w:pPr>
    </w:p>
    <w:p w:rsidR="00AC067A" w:rsidRDefault="00AC067A">
      <w:pPr>
        <w:spacing w:line="360" w:lineRule="auto"/>
        <w:jc w:val="center"/>
        <w:rPr>
          <w:sz w:val="24"/>
        </w:rPr>
      </w:pPr>
    </w:p>
    <w:p w:rsidR="00AC067A" w:rsidRDefault="00AC067A">
      <w:pPr>
        <w:spacing w:line="360" w:lineRule="auto"/>
        <w:jc w:val="center"/>
        <w:rPr>
          <w:sz w:val="24"/>
        </w:rPr>
      </w:pPr>
    </w:p>
    <w:p w:rsidR="00AC067A" w:rsidRDefault="00AC067A">
      <w:pPr>
        <w:rPr>
          <w:rFonts w:ascii="楷体_GB2312" w:eastAsia="楷体_GB2312"/>
          <w:color w:val="FF0000"/>
        </w:rPr>
      </w:pPr>
    </w:p>
    <w:sectPr w:rsidR="00AC067A" w:rsidSect="00BA410C">
      <w:footerReference w:type="first" r:id="rId18"/>
      <w:pgSz w:w="11906" w:h="16838"/>
      <w:pgMar w:top="1418" w:right="1701" w:bottom="1134" w:left="1701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702" w:rsidRDefault="00427702">
      <w:r>
        <w:separator/>
      </w:r>
    </w:p>
  </w:endnote>
  <w:endnote w:type="continuationSeparator" w:id="0">
    <w:p w:rsidR="00427702" w:rsidRDefault="0042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6690623"/>
      <w:docPartObj>
        <w:docPartGallery w:val="Page Numbers (Bottom of Page)"/>
        <w:docPartUnique/>
      </w:docPartObj>
    </w:sdtPr>
    <w:sdtEndPr/>
    <w:sdtContent>
      <w:p w:rsidR="00471DE2" w:rsidRDefault="00427702">
        <w:pPr>
          <w:pStyle w:val="a7"/>
        </w:pPr>
      </w:p>
    </w:sdtContent>
  </w:sdt>
  <w:p w:rsidR="00AC067A" w:rsidRDefault="00AC06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10C" w:rsidRDefault="00BA410C">
    <w:pPr>
      <w:pStyle w:val="a7"/>
    </w:pPr>
  </w:p>
  <w:p w:rsidR="00BA410C" w:rsidRDefault="00BA410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745644"/>
      <w:docPartObj>
        <w:docPartGallery w:val="Page Numbers (Bottom of Page)"/>
        <w:docPartUnique/>
      </w:docPartObj>
    </w:sdtPr>
    <w:sdtEndPr/>
    <w:sdtContent>
      <w:p w:rsidR="00471DE2" w:rsidRDefault="00471DE2" w:rsidP="00471D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471DE2" w:rsidRDefault="00471DE2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FF4" w:rsidRDefault="00CC1FF4" w:rsidP="00CC1FF4">
    <w:pPr>
      <w:pStyle w:val="a7"/>
      <w:jc w:val="center"/>
    </w:pPr>
  </w:p>
  <w:p w:rsidR="00CC1FF4" w:rsidRDefault="00CC1FF4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8491964"/>
      <w:docPartObj>
        <w:docPartGallery w:val="Page Numbers (Bottom of Page)"/>
        <w:docPartUnique/>
      </w:docPartObj>
    </w:sdtPr>
    <w:sdtEndPr/>
    <w:sdtContent>
      <w:p w:rsidR="00BA410C" w:rsidRDefault="00BA410C" w:rsidP="00BA410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A410C" w:rsidRDefault="00BA41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702" w:rsidRDefault="00427702">
      <w:r>
        <w:separator/>
      </w:r>
    </w:p>
  </w:footnote>
  <w:footnote w:type="continuationSeparator" w:id="0">
    <w:p w:rsidR="00427702" w:rsidRDefault="00427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26E"/>
    <w:rsid w:val="00025069"/>
    <w:rsid w:val="00027653"/>
    <w:rsid w:val="0004262D"/>
    <w:rsid w:val="00054D52"/>
    <w:rsid w:val="00055CF4"/>
    <w:rsid w:val="0006684E"/>
    <w:rsid w:val="000744B9"/>
    <w:rsid w:val="000818EE"/>
    <w:rsid w:val="00084C89"/>
    <w:rsid w:val="0008568E"/>
    <w:rsid w:val="000D7952"/>
    <w:rsid w:val="000E0690"/>
    <w:rsid w:val="00116745"/>
    <w:rsid w:val="00126BFF"/>
    <w:rsid w:val="001325FF"/>
    <w:rsid w:val="00166B4B"/>
    <w:rsid w:val="00172A27"/>
    <w:rsid w:val="001829E2"/>
    <w:rsid w:val="0019440B"/>
    <w:rsid w:val="001A1349"/>
    <w:rsid w:val="001A14D7"/>
    <w:rsid w:val="001C6F44"/>
    <w:rsid w:val="001E0BA3"/>
    <w:rsid w:val="001F0457"/>
    <w:rsid w:val="001F6F32"/>
    <w:rsid w:val="002209DF"/>
    <w:rsid w:val="00226780"/>
    <w:rsid w:val="00227045"/>
    <w:rsid w:val="00231834"/>
    <w:rsid w:val="00233C61"/>
    <w:rsid w:val="002C0C2E"/>
    <w:rsid w:val="002C7D14"/>
    <w:rsid w:val="002D0281"/>
    <w:rsid w:val="002D6A0A"/>
    <w:rsid w:val="002E680C"/>
    <w:rsid w:val="002F61EC"/>
    <w:rsid w:val="00300600"/>
    <w:rsid w:val="00306B1B"/>
    <w:rsid w:val="00342094"/>
    <w:rsid w:val="00344375"/>
    <w:rsid w:val="00371AAE"/>
    <w:rsid w:val="00374A61"/>
    <w:rsid w:val="00386CDC"/>
    <w:rsid w:val="00392F1F"/>
    <w:rsid w:val="003A488F"/>
    <w:rsid w:val="003B47CD"/>
    <w:rsid w:val="003B7131"/>
    <w:rsid w:val="003C14C9"/>
    <w:rsid w:val="003C4D02"/>
    <w:rsid w:val="003D6C09"/>
    <w:rsid w:val="003F439B"/>
    <w:rsid w:val="00402AA1"/>
    <w:rsid w:val="00413231"/>
    <w:rsid w:val="00427702"/>
    <w:rsid w:val="00452F6F"/>
    <w:rsid w:val="00471DE2"/>
    <w:rsid w:val="004916A0"/>
    <w:rsid w:val="004A18D4"/>
    <w:rsid w:val="004E2172"/>
    <w:rsid w:val="00503C2F"/>
    <w:rsid w:val="00504350"/>
    <w:rsid w:val="00512882"/>
    <w:rsid w:val="005172C7"/>
    <w:rsid w:val="00551A18"/>
    <w:rsid w:val="00563A3F"/>
    <w:rsid w:val="00572523"/>
    <w:rsid w:val="00572ACB"/>
    <w:rsid w:val="005B05D9"/>
    <w:rsid w:val="005B3660"/>
    <w:rsid w:val="005B6BD9"/>
    <w:rsid w:val="005B7E52"/>
    <w:rsid w:val="005C09B3"/>
    <w:rsid w:val="005D1A76"/>
    <w:rsid w:val="005F0CB2"/>
    <w:rsid w:val="005F3519"/>
    <w:rsid w:val="0060387B"/>
    <w:rsid w:val="00612E6A"/>
    <w:rsid w:val="006149B9"/>
    <w:rsid w:val="00616983"/>
    <w:rsid w:val="0062635F"/>
    <w:rsid w:val="00640156"/>
    <w:rsid w:val="00653025"/>
    <w:rsid w:val="006609A4"/>
    <w:rsid w:val="0067059E"/>
    <w:rsid w:val="00672712"/>
    <w:rsid w:val="00672BBB"/>
    <w:rsid w:val="00677E32"/>
    <w:rsid w:val="00681751"/>
    <w:rsid w:val="00693108"/>
    <w:rsid w:val="006949AB"/>
    <w:rsid w:val="006B0EE6"/>
    <w:rsid w:val="006C03FE"/>
    <w:rsid w:val="006C0BD1"/>
    <w:rsid w:val="006C45C2"/>
    <w:rsid w:val="006E1F45"/>
    <w:rsid w:val="00706ED3"/>
    <w:rsid w:val="00766454"/>
    <w:rsid w:val="00783324"/>
    <w:rsid w:val="007B5B58"/>
    <w:rsid w:val="007C41E3"/>
    <w:rsid w:val="007C589E"/>
    <w:rsid w:val="00815BDC"/>
    <w:rsid w:val="008442CB"/>
    <w:rsid w:val="00860A1E"/>
    <w:rsid w:val="00872F81"/>
    <w:rsid w:val="0088042C"/>
    <w:rsid w:val="00892CEC"/>
    <w:rsid w:val="008A11AD"/>
    <w:rsid w:val="008B6B39"/>
    <w:rsid w:val="008E3327"/>
    <w:rsid w:val="008E766D"/>
    <w:rsid w:val="008F2708"/>
    <w:rsid w:val="008F7B8C"/>
    <w:rsid w:val="00917E38"/>
    <w:rsid w:val="00937185"/>
    <w:rsid w:val="009449AF"/>
    <w:rsid w:val="00947937"/>
    <w:rsid w:val="00981581"/>
    <w:rsid w:val="009B67C0"/>
    <w:rsid w:val="009F49C9"/>
    <w:rsid w:val="009F54A8"/>
    <w:rsid w:val="00A10504"/>
    <w:rsid w:val="00A24087"/>
    <w:rsid w:val="00A27AF8"/>
    <w:rsid w:val="00A3133A"/>
    <w:rsid w:val="00A46F3E"/>
    <w:rsid w:val="00A55316"/>
    <w:rsid w:val="00A57170"/>
    <w:rsid w:val="00A871C8"/>
    <w:rsid w:val="00AC035C"/>
    <w:rsid w:val="00AC067A"/>
    <w:rsid w:val="00AD2D46"/>
    <w:rsid w:val="00AE1987"/>
    <w:rsid w:val="00AE748C"/>
    <w:rsid w:val="00B27353"/>
    <w:rsid w:val="00B5553B"/>
    <w:rsid w:val="00B728B0"/>
    <w:rsid w:val="00B738C4"/>
    <w:rsid w:val="00B75DAE"/>
    <w:rsid w:val="00BA410C"/>
    <w:rsid w:val="00BA46C9"/>
    <w:rsid w:val="00BB4A53"/>
    <w:rsid w:val="00BC5EB0"/>
    <w:rsid w:val="00BD3D23"/>
    <w:rsid w:val="00BD43BA"/>
    <w:rsid w:val="00BD7EB1"/>
    <w:rsid w:val="00C15828"/>
    <w:rsid w:val="00C50F9F"/>
    <w:rsid w:val="00C629D1"/>
    <w:rsid w:val="00C65119"/>
    <w:rsid w:val="00C71D90"/>
    <w:rsid w:val="00C73388"/>
    <w:rsid w:val="00C92658"/>
    <w:rsid w:val="00CA07A1"/>
    <w:rsid w:val="00CB0C42"/>
    <w:rsid w:val="00CB12FC"/>
    <w:rsid w:val="00CC1FF4"/>
    <w:rsid w:val="00CC401D"/>
    <w:rsid w:val="00CC4040"/>
    <w:rsid w:val="00CC4A81"/>
    <w:rsid w:val="00CC7A88"/>
    <w:rsid w:val="00CE3854"/>
    <w:rsid w:val="00D03234"/>
    <w:rsid w:val="00D5759B"/>
    <w:rsid w:val="00D622CB"/>
    <w:rsid w:val="00D77B09"/>
    <w:rsid w:val="00DA01C8"/>
    <w:rsid w:val="00DA5726"/>
    <w:rsid w:val="00DA6742"/>
    <w:rsid w:val="00DB43CD"/>
    <w:rsid w:val="00E04538"/>
    <w:rsid w:val="00E2428B"/>
    <w:rsid w:val="00E31576"/>
    <w:rsid w:val="00E57A69"/>
    <w:rsid w:val="00E81C57"/>
    <w:rsid w:val="00EC0167"/>
    <w:rsid w:val="00EC2BA5"/>
    <w:rsid w:val="00EC5D4D"/>
    <w:rsid w:val="00EC6BC2"/>
    <w:rsid w:val="00ED65C1"/>
    <w:rsid w:val="00EF0AD1"/>
    <w:rsid w:val="00F01151"/>
    <w:rsid w:val="00F23CC4"/>
    <w:rsid w:val="00F25850"/>
    <w:rsid w:val="00F44B3C"/>
    <w:rsid w:val="00F46E0A"/>
    <w:rsid w:val="00F47F3C"/>
    <w:rsid w:val="00F87A36"/>
    <w:rsid w:val="00FA1528"/>
    <w:rsid w:val="00FB232D"/>
    <w:rsid w:val="00FB2EEA"/>
    <w:rsid w:val="00FB58E0"/>
    <w:rsid w:val="00FC04AD"/>
    <w:rsid w:val="00FE6C22"/>
    <w:rsid w:val="00FF0B74"/>
    <w:rsid w:val="00FF4759"/>
    <w:rsid w:val="193E6A18"/>
    <w:rsid w:val="43251536"/>
    <w:rsid w:val="66DC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EB3DB8B-43EF-43D4-8F29-5D19CFCE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F258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00"/>
      <w:u w:val="single"/>
    </w:rPr>
  </w:style>
  <w:style w:type="character" w:customStyle="1" w:styleId="a4">
    <w:name w:val="无间隔 字符"/>
    <w:link w:val="a5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11">
    <w:name w:val="页眉 字符1"/>
    <w:link w:val="a6"/>
    <w:uiPriority w:val="99"/>
    <w:rPr>
      <w:kern w:val="2"/>
      <w:sz w:val="18"/>
    </w:rPr>
  </w:style>
  <w:style w:type="character" w:customStyle="1" w:styleId="12">
    <w:name w:val="页脚 字符1"/>
    <w:link w:val="a7"/>
    <w:uiPriority w:val="99"/>
    <w:rPr>
      <w:kern w:val="2"/>
      <w:sz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footer"/>
    <w:basedOn w:val="a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11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3">
    <w:name w:val="目录 1"/>
    <w:basedOn w:val="a"/>
    <w:next w:val="a"/>
    <w:uiPriority w:val="39"/>
    <w:pPr>
      <w:spacing w:before="120" w:after="120"/>
      <w:jc w:val="left"/>
    </w:pPr>
    <w:rPr>
      <w:rFonts w:asciiTheme="minorHAnsi" w:eastAsiaTheme="minorHAnsi"/>
      <w:b/>
      <w:bCs/>
      <w:caps/>
      <w:sz w:val="20"/>
    </w:rPr>
  </w:style>
  <w:style w:type="paragraph" w:styleId="a5">
    <w:name w:val="No Spacing"/>
    <w:link w:val="a4"/>
    <w:uiPriority w:val="1"/>
    <w:qFormat/>
    <w:rPr>
      <w:rFonts w:ascii="Calibri" w:hAnsi="Calibri"/>
      <w:sz w:val="22"/>
      <w:szCs w:val="22"/>
    </w:rPr>
  </w:style>
  <w:style w:type="character" w:styleId="a8">
    <w:name w:val="Unresolved Mention"/>
    <w:uiPriority w:val="99"/>
    <w:semiHidden/>
    <w:unhideWhenUsed/>
    <w:rsid w:val="00563A3F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7B5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"/>
    <w:next w:val="a"/>
    <w:autoRedefine/>
    <w:uiPriority w:val="39"/>
    <w:unhideWhenUsed/>
    <w:rsid w:val="00F25850"/>
    <w:pPr>
      <w:ind w:left="210"/>
      <w:jc w:val="left"/>
    </w:pPr>
    <w:rPr>
      <w:rFonts w:asciiTheme="minorHAnsi" w:eastAsiaTheme="minorHAnsi"/>
      <w:smallCaps/>
      <w:sz w:val="20"/>
    </w:rPr>
  </w:style>
  <w:style w:type="paragraph" w:styleId="TOC3">
    <w:name w:val="toc 3"/>
    <w:basedOn w:val="a"/>
    <w:next w:val="a"/>
    <w:autoRedefine/>
    <w:uiPriority w:val="39"/>
    <w:unhideWhenUsed/>
    <w:rsid w:val="00F25850"/>
    <w:pPr>
      <w:ind w:left="420"/>
      <w:jc w:val="left"/>
    </w:pPr>
    <w:rPr>
      <w:rFonts w:asciiTheme="minorHAnsi" w:eastAsiaTheme="minorHAnsi"/>
      <w:i/>
      <w:iCs/>
      <w:sz w:val="20"/>
    </w:rPr>
  </w:style>
  <w:style w:type="paragraph" w:styleId="TOC4">
    <w:name w:val="toc 4"/>
    <w:basedOn w:val="a"/>
    <w:next w:val="a"/>
    <w:autoRedefine/>
    <w:uiPriority w:val="39"/>
    <w:unhideWhenUsed/>
    <w:rsid w:val="00F25850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F25850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F25850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F25850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F25850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F25850"/>
    <w:pPr>
      <w:ind w:left="1680"/>
      <w:jc w:val="left"/>
    </w:pPr>
    <w:rPr>
      <w:rFonts w:asciiTheme="minorHAnsi" w:eastAsiaTheme="minorHAns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5850"/>
    <w:rPr>
      <w:b/>
      <w:bCs/>
      <w:kern w:val="44"/>
      <w:sz w:val="44"/>
      <w:szCs w:val="44"/>
    </w:rPr>
  </w:style>
  <w:style w:type="paragraph" w:customStyle="1" w:styleId="2">
    <w:name w:val="标题2"/>
    <w:basedOn w:val="a"/>
    <w:link w:val="20"/>
    <w:qFormat/>
    <w:rsid w:val="00F25850"/>
    <w:pPr>
      <w:spacing w:beforeLines="50" w:before="156" w:afterLines="50" w:after="156"/>
    </w:pPr>
    <w:rPr>
      <w:b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149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2 字符"/>
    <w:basedOn w:val="a0"/>
    <w:link w:val="2"/>
    <w:rsid w:val="00F25850"/>
    <w:rPr>
      <w:b/>
      <w:kern w:val="2"/>
      <w:sz w:val="28"/>
      <w:szCs w:val="28"/>
    </w:rPr>
  </w:style>
  <w:style w:type="paragraph" w:styleId="aa">
    <w:name w:val="Title"/>
    <w:basedOn w:val="a"/>
    <w:next w:val="a"/>
    <w:link w:val="ab"/>
    <w:uiPriority w:val="10"/>
    <w:qFormat/>
    <w:rsid w:val="006149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149B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6149B9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6149B9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e">
    <w:name w:val="页眉 字符"/>
    <w:basedOn w:val="a0"/>
    <w:uiPriority w:val="99"/>
    <w:rsid w:val="00471DE2"/>
  </w:style>
  <w:style w:type="character" w:customStyle="1" w:styleId="af">
    <w:name w:val="页脚 字符"/>
    <w:basedOn w:val="a0"/>
    <w:uiPriority w:val="99"/>
    <w:rsid w:val="00471DE2"/>
  </w:style>
  <w:style w:type="paragraph" w:styleId="TOC1">
    <w:name w:val="toc 1"/>
    <w:basedOn w:val="a"/>
    <w:next w:val="a"/>
    <w:autoRedefine/>
    <w:uiPriority w:val="39"/>
    <w:rsid w:val="00FA1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2.wmf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0FC74-7347-4502-8C71-0E84FE016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792</Words>
  <Characters>4516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Manager/>
  <Company/>
  <LinksUpToDate>false</LinksUpToDate>
  <CharactersWithSpaces>5298</CharactersWithSpaces>
  <SharedDoc>false</SharedDoc>
  <HLinks>
    <vt:vector size="6" baseType="variant">
      <vt:variant>
        <vt:i4>7077915</vt:i4>
      </vt:variant>
      <vt:variant>
        <vt:i4>3</vt:i4>
      </vt:variant>
      <vt:variant>
        <vt:i4>0</vt:i4>
      </vt:variant>
      <vt:variant>
        <vt:i4>5</vt:i4>
      </vt:variant>
      <vt:variant>
        <vt:lpwstr>mailto:369373457@qq.com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附录1：（封面、封底用120克白色铜版纸打印）</dc:title>
  <dc:subject/>
  <dc:creator>liuming@mail.hust.edu.cn</dc:creator>
  <cp:keywords/>
  <dc:description/>
  <cp:lastModifiedBy>李 强</cp:lastModifiedBy>
  <cp:revision>18</cp:revision>
  <dcterms:created xsi:type="dcterms:W3CDTF">2019-12-18T11:56:00Z</dcterms:created>
  <dcterms:modified xsi:type="dcterms:W3CDTF">2019-12-31T06:03:00Z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