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TH Sarabun New" w:cs="TH Sarabun New" w:eastAsia="TH Sarabun New" w:hAnsi="TH Sarabun New"/>
          <w:b/>
          <w:bCs/>
          <w:color w:val="A8791F"/>
          <w:sz w:val="30"/>
          <w:szCs w:val="30"/>
        </w:rPr>
        <w:t xml:space="preserve">เอกสารข้อมูลสื่อการเรียนรู้</w:t>
      </w:r>
    </w:p>
    <w:p>
      <w:pPr>
        <w:spacing w:after="0" w:before="0" w:line="300"/>
        <w:jc w:val="center"/>
      </w:pPr>
      <w:r>
        <w:rPr>
          <w:rFonts w:ascii="TH Sarabun New" w:cs="TH Sarabun New" w:eastAsia="TH Sarabun New" w:hAnsi="TH Sarabun New"/>
          <w:b/>
          <w:bCs/>
          <w:color w:val="4A2F1E"/>
          <w:sz w:val="56"/>
          <w:szCs w:val="56"/>
        </w:rPr>
        <w:t xml:space="preserve">Lexicora: The Wordkeeper’s Journey</w:t>
      </w:r>
    </w:p>
    <w:p>
      <w:pPr>
        <w:spacing w:after="80" w:before="0" w:line="300"/>
        <w:jc w:val="center"/>
      </w:pPr>
      <w:r>
        <w:rPr>
          <w:rFonts w:ascii="TH Sarabun New" w:cs="TH Sarabun New" w:eastAsia="TH Sarabun New" w:hAnsi="TH Sarabun New"/>
          <w:b/>
          <w:bCs/>
          <w:color w:val="4A2F1E"/>
          <w:sz w:val="44"/>
          <w:szCs w:val="44"/>
        </w:rPr>
        <w:t xml:space="preserve">เล็กซิโครา: เส้นทางผู้พิทักษ์ถ้อยคำ</w:t>
      </w:r>
    </w:p>
    <w:p>
      <w:pPr>
        <w:spacing w:after="40" w:before="0" w:line="30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เกมผจญภัยเพื่อการเรียนรู้ด้วยตนเอง เรื่อง กาลในภาษาอังกฤษ (English Tenses)</w:t>
      </w:r>
    </w:p>
    <w:p>
      <w:pPr>
        <w:pBdr>
          <w:bottom w:val="single" w:color="A8791F" w:sz="12" w:space="4"/>
        </w:pBdr>
        <w:spacing w:after="240" w:before="0" w:line="300"/>
        <w:jc w:val="center"/>
      </w:pPr>
      <w:r>
        <w:rPr>
          <w:rFonts w:ascii="TH Sarabun New" w:cs="TH Sarabun New" w:eastAsia="TH Sarabun New" w:hAnsi="TH Sarabun New"/>
          <w:color w:val="6B5238"/>
          <w:sz w:val="30"/>
          <w:szCs w:val="30"/>
        </w:rPr>
        <w:t xml:space="preserve">พัฒนาโดย ครูตรึงตระกานต์ ทองมา · โรงเรียนบ้านหัวถนน · ปีการศึกษา 2569</w:t>
      </w:r>
    </w:p>
    <w:p>
      <w:pPr>
        <w:pStyle w:val="Heading1"/>
        <w:pBdr>
          <w:bottom w:val="single" w:color="A8791F" w:sz="8" w:space="4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4A2F1E"/>
          <w:sz w:val="40"/>
          <w:szCs w:val="40"/>
        </w:rPr>
        <w:t xml:space="preserve">1. ชื่ออย่างเป็นทางการ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747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ชื่อ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ชื่อภาษาอังกฤษ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Lexicora: The Wordkeeper’s Journey</w:t>
            </w:r>
          </w:p>
        </w:tc>
      </w:tr>
      <w:tr>
        <w:trPr>
          <w:cantSplit/>
        </w:trPr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ชื่อภาษาไทย</w:t>
            </w:r>
          </w:p>
        </w:tc>
        <w:tc>
          <w:tcPr>
            <w:tcW w:type="dxa" w:w="6747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เล็กซิโครา: เส้นทางผู้พิทักษ์ถ้อยคำ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ชื่อเต็มเชิงวิชาการ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เกมผจญภัยเพื่อการเรียนรู้ด้วยตนเอง เรื่อง กาลในภาษาอังกฤษ (English Tenses) สำหรับนักเรียนระดับประถมศึกษาตอนปลายถึงมัธยมศึกษาตอนต้น</w:t>
            </w:r>
          </w:p>
        </w:tc>
      </w:tr>
      <w:tr>
        <w:trPr>
          <w:cantSplit/>
        </w:trPr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ชื่อย่อที่ใช้ในชั้นเรียน</w:t>
            </w:r>
          </w:p>
        </w:tc>
        <w:tc>
          <w:tcPr>
            <w:tcW w:type="dxa" w:w="6747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เกมเล็กซิโครา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ผู้พัฒนา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ครูตรึงตระกานต์ ทองมา โรงเรียนบ้านหัวถนน ปีการศึกษา 2569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นิยามปฏิบัติการ</w:t>
      </w:r>
    </w:p>
    <w:p>
      <w:pPr>
        <w:spacing w:after="12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เกมเล็กซิโครา หมายถึง สื่อการเรียนรู้ประเภทเกมสวมบทบาท (Role-Playing Game) ที่ผู้วิจัยพัฒนาขึ้นเพื่อให้นักเรียนเรียนรู้เรื่องกาลในภาษาอังกฤษได้ด้วยตนเอง ทำงานบนเว็บเบราว์เซอร์โดยไม่ต้องติดตั้งโปรแกรมและไม่ต้องเชื่อมต่ออินเทอร์เน็ต ประกอบด้วยดินแดน 10 ดินแดนตามหน่วยไวยากรณ์ 10 เรื่อง ผู้เรียนสวมบทบาทเป็นผู้พิทักษ์ถ้อยคำ เดินสำรวจแผนที่เพื่อค้นพบบทเรียน ฝึกปฏิบัติกับแบบฝึกหัดในเสาศิลา และนำความรู้ไปใช้เอาชนะมอนสเตอร์และผู้พิทักษ์ประจำดินแดน</w:t>
      </w:r>
    </w:p>
    <w:p>
      <w:pPr>
        <w:pStyle w:val="Heading1"/>
        <w:pBdr>
          <w:bottom w:val="single" w:color="A8791F" w:sz="8" w:space="4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4A2F1E"/>
          <w:sz w:val="40"/>
          <w:szCs w:val="40"/>
        </w:rPr>
        <w:t xml:space="preserve">2. ข้อมูลอย่างเป็นทางการ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2.1 ประเภทและกลุ่มเป้าหมาย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ประเภทสื่อ: เกมเพื่อการศึกษาแบบสวมบทบาท เล่นบนเว็บเบราว์เซอร์ ไฟล์เดียวจบ ใช้ได้ทั้งคอมพิวเตอร์ แท็บเล็ต และโทรศัพท์มือถือ เล่นแบบออฟไลน์ได้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กลุ่มเป้าหมาย: นักเรียนชั้นประถมศึกษาปีที่ 4 ถึงมัธยมศึกษาปีที่ 3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เข้าด่านใดก่อนก็ได้ ครูที่สอนหลายระดับชั้นจึงใช้สื่อชุดเดียวกันได้ นักเรียนที่ยังไม่ได้เรียนเรื่องใดก็เลือกเรื่องที่เรียนแล้วได้ทันที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2.2 ขอบเขตเนื้อหา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144"/>
        <w:gridCol w:w="2891"/>
        <w:gridCol w:w="1254"/>
      </w:tblGrid>
      <w:tr>
        <w:trPr>
          <w:tblHeader/>
        </w:trPr>
        <w:tc>
          <w:tcPr>
            <w:tcW w:type="dxa" w:w="1349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ดินแดนที่</w:t>
            </w:r>
          </w:p>
        </w:tc>
        <w:tc>
          <w:tcPr>
            <w:tcW w:type="dxa" w:w="4144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ชื่อดินแดน</w:t>
            </w:r>
          </w:p>
        </w:tc>
        <w:tc>
          <w:tcPr>
            <w:tcW w:type="dxa" w:w="2891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254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จำนวนกฎ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4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Verdant Woods (ป่าเขียวขจี)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Present Simple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414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Grass Hills (เนินเขาหญ้า)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Verb to be</w:t>
            </w:r>
          </w:p>
        </w:tc>
        <w:tc>
          <w:tcPr>
            <w:tcW w:type="dxa" w:w="125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4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Sand Desert (ทะเลทรายแห่งทราย)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Present Continuous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414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Caves &amp; Crags (ถ้ำและหิน)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Past Simple</w:t>
            </w:r>
          </w:p>
        </w:tc>
        <w:tc>
          <w:tcPr>
            <w:tcW w:type="dxa" w:w="125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4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Snow Peaks (ภูเขาหิมะ)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Past Continuous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414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Volcano Valley (หุบเขาภูเขาไฟ)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Future Simple</w:t>
            </w:r>
          </w:p>
        </w:tc>
        <w:tc>
          <w:tcPr>
            <w:tcW w:type="dxa" w:w="125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</w:t>
            </w:r>
          </w:p>
        </w:tc>
        <w:tc>
          <w:tcPr>
            <w:tcW w:type="dxa" w:w="4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Ancient Ruins (ซากปรักหักพังโบราณ)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Present Perfect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</w:t>
            </w:r>
          </w:p>
        </w:tc>
        <w:tc>
          <w:tcPr>
            <w:tcW w:type="dxa" w:w="414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Enchanted Grove (ป่าเวทมนตร์)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Modal Verbs</w:t>
            </w:r>
          </w:p>
        </w:tc>
        <w:tc>
          <w:tcPr>
            <w:tcW w:type="dxa" w:w="125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</w:t>
            </w:r>
          </w:p>
        </w:tc>
        <w:tc>
          <w:tcPr>
            <w:tcW w:type="dxa" w:w="4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Shadow Ravine (หุบเหวเงามืด)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Past Perfect</w:t>
            </w:r>
          </w:p>
        </w:tc>
        <w:tc>
          <w:tcPr>
            <w:tcW w:type="dxa" w:w="12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</w:t>
            </w:r>
          </w:p>
        </w:tc>
        <w:tc>
          <w:tcPr>
            <w:tcW w:type="dxa" w:w="414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Dark Castle (ปราสาทมืด)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Final Trial</w:t>
            </w:r>
          </w:p>
        </w:tc>
        <w:tc>
          <w:tcPr>
            <w:tcW w:type="dxa" w:w="1254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2.3 องค์ประกอบของสื่อ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องค์ประกอบ</w:t>
            </w:r>
          </w:p>
        </w:tc>
        <w:tc>
          <w:tcPr>
            <w:tcW w:type="dxa" w:w="3855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ดินแดน / หน่วยการเรียนรู้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 ดินแดน</w:t>
            </w:r>
          </w:p>
        </w:tc>
      </w:tr>
      <w:tr>
        <w:trPr>
          <w:cantSplit/>
        </w:trPr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กฎไวยากรณ์ที่สอน</w:t>
            </w:r>
          </w:p>
        </w:tc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43 กฎ</w:t>
            </w:r>
          </w:p>
        </w:tc>
      </w:tr>
      <w:tr>
        <w:trPr>
          <w:cantSplit/>
        </w:trP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บทสอนประจำกฎ (เสาศิลาเบาะแส)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43 บท</w:t>
            </w:r>
          </w:p>
        </w:tc>
      </w:tr>
      <w:tr>
        <w:trPr>
          <w:cantSplit/>
        </w:trPr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ตัวอย่างสอนทีละขั้น (ศิลาจารึก)</w:t>
            </w:r>
          </w:p>
        </w:tc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30 ตัวอย่าง</w:t>
            </w:r>
          </w:p>
        </w:tc>
      </w:tr>
      <w:tr>
        <w:trPr>
          <w:cantSplit/>
        </w:trP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แบบฝึกหัดในเสาศิลา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86 ข้อ</w:t>
            </w:r>
          </w:p>
        </w:tc>
      </w:tr>
      <w:tr>
        <w:trPr>
          <w:cantSplit/>
        </w:trPr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ข้อคำถามในคลังการต่อสู้</w:t>
            </w:r>
          </w:p>
        </w:tc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120 ข้อ</w:t>
            </w:r>
          </w:p>
        </w:tc>
      </w:tr>
      <w:tr>
        <w:trPr>
          <w:cantSplit/>
        </w:trP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แบบทดสอบก่อนเรียน / หลังเรียน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100 ข้อ (คนละชุดกับแบบฝึกหัด)</w:t>
            </w:r>
          </w:p>
        </w:tc>
      </w:tr>
      <w:tr>
        <w:trPr>
          <w:cantSplit/>
        </w:trPr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คำศัพท์ (คริสตัลคำศัพท์)</w:t>
            </w:r>
          </w:p>
        </w:tc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80 คำ</w:t>
            </w:r>
          </w:p>
        </w:tc>
      </w:tr>
      <w:tr>
        <w:trPr>
          <w:cantSplit/>
        </w:trPr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รูปแบบคำถาม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 แบบ: เติมคำ · ถูก/ผิด · หาคำที่ผิด · เรียงคำ</w:t>
            </w:r>
          </w:p>
        </w:tc>
      </w:tr>
      <w:tr>
        <w:trPr>
          <w:cantSplit/>
        </w:trPr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แบบสอบถามความพึงพอใจ</w:t>
            </w:r>
          </w:p>
        </w:tc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 ข้อ (มาตรประมาณค่า 5 ระดับ)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2.4 หลักการออกแบบการเรียนรู้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สอนก่อนวัดเสมอ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ศิลาจารึกอธิบายกฎทีละขั้นพร้อมตัวอย่าง เสาเบาะแสสอนกฎย่อยก่อนแล้วจึงให้ฝึก และต้องฝึกจนผ่านจึงนับว่าเก็บเสานั้นได้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อธิบายตัวเลือกที่นักเรียนเลือกจริง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เมื่อตอบผิด เกมบอกว่าสิ่งที่นักเรียนเลือกคืออะไร ใช้เมื่อใด ก่อนเฉลยว่าข้อนี้ต้องใช้อะไรเพราะเหตุใด ตัวเลือกผิดทุกตัวในเกมมีคำอธิบายภาษาไทยกำกับ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ฝึกได้ไม่จำกัดโดยไม่กระทบคะแนน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นักปราชญ์ในหมู่บ้านให้ฝึกซ้ำได้เรื่อย ๆ ลดความกลัวการตอบผิด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คำถามหลากรูปแบบ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มอนสเตอร์แต่ละชนิดถามคนละแบบ ส่วนผู้พิทักษ์หมุนครบทั้ง 4 แบบ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แยกการฝึกออกจากการวัดผล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คะแนนระหว่างเรียน (E1) นับจากการต่อสู้เท่านั้น การฝึกกับนักปราชญ์และโบนัสคอมโบไม่มีผลต่อค่าทางสถิติ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2.5 ประสบการณ์การเล่น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ฉากต่อสู้เต็มจอ สร้างจากพื้น ต้นไม้ หิน และสภาพอากาศจริงของแต่ละดินแดน มีจังหวะการโจมตี ตัวเลขความเสียหาย และฉากเปิดของผู้พิทักษ์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ระบบคอมโบ ตอบถูกติดกันตั้งแต่ข้อที่ 3 โจมตีแรงขึ้นและได้ค่าประสบการณ์เพิ่ม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เพลงประกอบต่างกันทุกดินแดน พร้อมเพลงต่อสู้และเพลงผู้พิทักษ์ ปรับได้ 3 ระดับ: เปิดทั้งหมด · ปิดเพลง · ปิดเสียง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เมื่อผ่านครบ 10 ดินแดน มีฉากจบและใบประกาศเกียรติคุณที่บันทึกเป็นรูปภาพได้ มีช่องให้ครูลงนาม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กระดานผู้กล้าแบบเรียลไทม์ แยกรางวัลรายดินแดน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TH Sarabun New" w:cs="TH Sarabun New" w:eastAsia="TH Sarabun New" w:hAnsi="TH Sarabun New"/>
          <w:i/>
          <w:iCs/>
          <w:color w:val="6B5238"/>
          <w:sz w:val="26"/>
          <w:szCs w:val="26"/>
        </w:rPr>
        <w:t xml:space="preserve">ภาพที่ 1 ฉากต่อสู้กับผู้พิทักษ์ดินแดนที่ 4 (Past Simple) พร้อมคำอธิบายตัวเลือกที่นักเรียนเลือก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00"/>
        <w:jc w:val="center"/>
      </w:pPr>
      <w:r>
        <w:rPr>
          <w:rFonts w:ascii="TH Sarabun New" w:cs="TH Sarabun New" w:eastAsia="TH Sarabun New" w:hAnsi="TH Sarabun New"/>
          <w:i/>
          <w:iCs/>
          <w:color w:val="6B5238"/>
          <w:sz w:val="26"/>
          <w:szCs w:val="26"/>
        </w:rPr>
        <w:t xml:space="preserve">ภาพที่ 2 ใบประกาศเกียรติคุณเมื่อผ่านครบทั้ง 10 ดินแดน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2.6 การเก็บข้อมูลเพื่อการวิจัย</w:t>
      </w:r>
    </w:p>
    <w:p>
      <w:pPr>
        <w:spacing w:after="12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ระบบบันทึกคะแนนก่อนเรียนและหลังเรียนรายคน คำตอบรายข้อ เวลาที่ใช้ และแบบสอบถามความพึงพอใจ ส่งเข้า Google Sheet แบบเรียลไทม์ และมีหน้ารายงานสำหรับครู (เปิด index.html?teacher=1) ที่คำนวณค่าเฉลี่ย ส่วนเบี่ยงเบนมาตรฐาน ค่า E1/E2 ดัชนีประสิทธิผล และค่าความยากรายข้อ ส่งออกเป็นไฟล์ CSV ได้</w:t>
      </w:r>
    </w:p>
    <w:p>
      <w:r>
        <w:br w:type="page"/>
      </w:r>
    </w:p>
    <w:p>
      <w:pPr>
        <w:pStyle w:val="Heading1"/>
        <w:pBdr>
          <w:bottom w:val="single" w:color="A8791F" w:sz="8" w:space="4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4A2F1E"/>
          <w:sz w:val="40"/>
          <w:szCs w:val="40"/>
        </w:rPr>
        <w:t xml:space="preserve">3. ถ้อยคำบรรยายผลการใช้งาน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6271F" w:sz="12"/>
              <w:left w:val="single" w:color="96271F" w:sz="36"/>
              <w:bottom w:val="single" w:color="96271F" w:sz="12"/>
              <w:right w:val="single" w:color="96271F" w:sz="12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96271F"/>
                <w:sz w:val="32"/>
                <w:szCs w:val="32"/>
              </w:rPr>
              <w:t xml:space="preserve">ก่อนใช้ข้อความส่วนนี้</w:t>
            </w:r>
          </w:p>
          <w:p>
            <w:pPr>
              <w:spacing w:after="60" w:before="0" w:line="30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ข้อมูลใน Google Sheet ขณะจัดทำเอกสารนี้เป็นข้อมูลทดสอบระบบของครูเท่านั้น (3 โปรไฟล์ทดลอง ยังไม่มีแบบทดสอบหลังเรียน) จึงยังคำนวณค่า E1/E2 และดัชนีประสิทธิผลไม่ได้</w:t>
            </w:r>
          </w:p>
          <w:p>
            <w:pPr>
              <w:spacing w:after="0" w:before="0" w:line="300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ข้อความด้านล่างเป็นสำนวนสำเร็จรูป ช่อง ________ ให้เติมตัวเลขจริงจากหน้ารายงานครูหลังนักเรียนทำครบทั้งก่อนเรียน เล่นเกม หลังเรียน และแบบสอบถาม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3.1 ผลด้านผลสัมฤทธิ์ทางการเรียน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ผลการทดลองใช้เกมเล็กซิโครากับนักเรียนชั้น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โรงเรียนบ้านหัวถนน จำนวน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คน ในภาคเรียนที่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ปีการศึกษา 2569 พบว่า นักเรียนมีคะแนนเฉลี่ยก่อนเรียนเท่ากับ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คะแนน (S.D.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คิดเป็นร้อยละ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และมีคะแนนเฉลี่ยหลังเรียนเท่ากับ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คะแนน (S.D.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คิดเป็นร้อยละ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แสดงว่านักเรียนมีผลสัมฤทธิ์ทางการเรียนหลังเรียนสูงกว่าก่อนเรียน อย่างมีนัยสำคัญทางสถิติที่ระดับ .05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เมื่อพิจารณาประสิทธิภาพของสื่อตามเกณฑ์ 80/80 พบว่าเกมเล็กซิโครามีประสิทธิภาพเท่ากับ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 (สูงกว่า / เป็นไปตาม / ต่ำกว่า) เกณฑ์ที่กำหนดไว้ และมีค่าดัชนีประสิทธิผลเท่ากับ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แสดงว่านักเรียนมีความก้าวหน้าทางการเรียนเพิ่มขึ้นร้อยละ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3.2 ผลด้านพฤติกรรมการเรียนรู้ที่สังเกตได้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i/>
          <w:iCs/>
          <w:color w:val="6B5238"/>
          <w:sz w:val="28"/>
          <w:szCs w:val="28"/>
        </w:rPr>
        <w:t xml:space="preserve">(เขียนตามที่ครูสังเกตเห็นจริง ตัวอย่างสำนวน)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จากการสังเกตพฤติกรรมระหว่างการใช้สื่อ พบว่านักเรียนให้ความสนใจและมีส่วนร่วมในกิจกรรมตลอดคาบเรียน นักเรียนที่เดิมไม่กล้าตอบคำถามหน้าชั้นเรียนกล้าลองตอบในเกมมากขึ้น เนื่องจากการตอบผิดในเกมไม่ถูกตำหนิ แต่ได้รับคำอธิบายว่าคำตอบที่เลือกไปนั้นคืออะไรและควรใช้เมื่อใด นักเรียนจึงเรียนรู้จากความผิดพลาดของตนเองได้ทันที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นอกจากนี้ยังพบว่านักเรียนเรียนรู้ได้ตามความเร็วของตนเอง นักเรียนที่เรียนรู้ได้เร็วสามารถสำรวจดินแดนถัดไปได้โดยไม่ต้องรอเพื่อน ส่วนนักเรียนที่ต้องการเวลาฝึกมากกว่าสามารถกลับไปฝึกกับนักปราชญ์ได้ไม่จำกัดครั้งโดยไม่มีผลต่อคะแนน ทำให้ลดความกังวลในการเรียนลงได้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3.3 ผลด้านความพึงพอใจ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นักเรียนมีความพึงพอใจต่อการเรียนด้วยเกมเล็กซิโคราโดยรวมอยู่ในระดับ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(x̄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S.D.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เมื่อพิจารณารายข้อ พบว่าข้อที่มีค่าเฉลี่ยสูงสุดคือ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(x̄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รองลงมาคือ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(x̄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และข้อที่มีค่าเฉลี่ยต่ำสุดคือ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(x̄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ซึ่งยังอยู่ในระดับ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ค่าเฉลี่ย</w:t>
            </w:r>
          </w:p>
        </w:tc>
        <w:tc>
          <w:tcPr>
            <w:tcW w:type="dxa" w:w="5783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8"/>
                <w:szCs w:val="28"/>
              </w:rPr>
              <w:t xml:space="preserve">ระดับความพึงพอใจ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4.51 – 5.00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มากที่สุด</w:t>
            </w:r>
          </w:p>
        </w:tc>
      </w:tr>
      <w:tr>
        <w:trPr>
          <w:cantSplit/>
        </w:trPr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3.51 – 4.50</w:t>
            </w:r>
          </w:p>
        </w:tc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มาก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2.51 – 3.50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type="dxa" w:w="3855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1.51 – 2.50</w:t>
            </w:r>
          </w:p>
        </w:tc>
        <w:tc>
          <w:tcPr>
            <w:tcW w:type="dxa" w:w="5783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น้อย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1.00 – 1.50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น้อยที่สุด</w:t>
            </w:r>
          </w:p>
        </w:tc>
      </w:tr>
    </w:tbl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A8791F"/>
          <w:sz w:val="34"/>
          <w:szCs w:val="34"/>
        </w:rPr>
        <w:t xml:space="preserve">3.4 ย่อหน้าสรุปสำหรับบทคัดย่อ</w:t>
      </w:r>
    </w:p>
    <w:p>
      <w:pPr>
        <w:spacing w:after="16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ผลการวิจัยพบว่า เกมเล็กซิโคราที่พัฒนาขึ้นมีประสิทธิภาพ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เป็นไปตามเกณฑ์ 80/80 ที่กำหนดไว้ นักเรียนมีผลสัมฤทธิ์ทางการเรียนหลังเรียนสูงกว่าก่อนเรียนอย่างมีนัยสำคัญทางสถิติที่ระดับ .05 มีค่าดัชนีประสิทธิผลเท่ากับ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และมีความพึงพอใจต่อการเรียนด้วยเกมอยู่ในระดับ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(x̄ = </w:t>
      </w:r>
      <w:r>
        <w:rPr>
          <w:rFonts w:ascii="TH Sarabun New" w:cs="TH Sarabun New" w:eastAsia="TH Sarabun New" w:hAnsi="TH Sarabun New"/>
          <w:b/>
          <w:bCs/>
          <w:color w:val="B33A32"/>
          <w:sz w:val="32"/>
          <w:szCs w:val="32"/>
        </w:rPr>
        <w:t xml:space="preserve">________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สดงว่าเกมเล็กซิโคราเป็นสื่อที่ส่งเสริมการเรียนรู้ด้วยตนเองเรื่องกาลในภาษาอังกฤษได้อย่างมีประสิทธิภาพ และเหมาะสำหรับชั้นเรียนที่มีนักเรียนหลายระดับชั้น</w:t>
      </w:r>
    </w:p>
    <w:p>
      <w:r>
        <w:br w:type="page"/>
      </w:r>
    </w:p>
    <w:p>
      <w:pPr>
        <w:pStyle w:val="Heading1"/>
        <w:pBdr>
          <w:bottom w:val="single" w:color="A8791F" w:sz="8" w:space="4"/>
        </w:pBdr>
        <w:spacing w:after="140" w:before="280"/>
      </w:pPr>
      <w:r>
        <w:rPr>
          <w:rFonts w:ascii="TH Sarabun New" w:cs="TH Sarabun New" w:eastAsia="TH Sarabun New" w:hAnsi="TH Sarabun New"/>
          <w:b/>
          <w:bCs/>
          <w:color w:val="4A2F1E"/>
          <w:sz w:val="40"/>
          <w:szCs w:val="40"/>
        </w:rPr>
        <w:t xml:space="preserve">ภาคผนวก ก  การปรับปรุงข้อคำถาม (ก่อนการเก็บข้อมูลจริง)</w:t>
      </w:r>
    </w:p>
    <w:p>
      <w:pPr>
        <w:spacing w:after="120" w:before="0" w:line="30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ก่อนนำไปใช้กับนักเรียน ได้ตรวจข้อคำถามทุกข้อ (แบบทดสอบก่อน/หลังเรียน 100 ข้อ คลังการต่อสู้ 120 ข้อ แบบฝึกหัดเสาศิลา 86 ข้อ) โดยนำตัวลวงแต่ละตัวใส่ลงในประโยค หากประโยคยังถูกต้องตามไวยากรณ์และมีความหมาย ถือว่าข้อนั้นมีคำตอบถูกมากกว่าหนึ่งข้อ พบและแก้ไขรวม 64 ข้อ (แบบทดสอบ 20 ข้อ คลังการต่อสู้ 33 ข้อ เสาศิลา 11 ข้อ) โดยคงตำแหน่งข้อและคำตอบที่ถูกไว้เดิม เพื่อให้การวิเคราะห์รายข้อยังเทียบกันได้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891"/>
        <w:gridCol w:w="2891"/>
        <w:gridCol w:w="2218"/>
      </w:tblGrid>
      <w:tr>
        <w:trPr>
          <w:tblHeader/>
        </w:trPr>
        <w:tc>
          <w:tcPr>
            <w:tcW w:type="dxa" w:w="1638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4"/>
                <w:szCs w:val="24"/>
              </w:rPr>
              <w:t xml:space="preserve">คลังข้อสอบ</w:t>
            </w:r>
          </w:p>
        </w:tc>
        <w:tc>
          <w:tcPr>
            <w:tcW w:type="dxa" w:w="2891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4"/>
                <w:szCs w:val="24"/>
              </w:rPr>
              <w:t xml:space="preserve">ก่อนปรับปรุง</w:t>
            </w:r>
          </w:p>
        </w:tc>
        <w:tc>
          <w:tcPr>
            <w:tcW w:type="dxa" w:w="2891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4"/>
                <w:szCs w:val="24"/>
              </w:rPr>
              <w:t xml:space="preserve">หลังปรับปรุง</w:t>
            </w:r>
          </w:p>
        </w:tc>
        <w:tc>
          <w:tcPr>
            <w:tcW w:type="dxa" w:w="2218"/>
            <w:shd w:fill="4A2F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3CF"/>
                <w:sz w:val="24"/>
                <w:szCs w:val="24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4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finish the 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 / did / does / are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finish the work yesterday.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 / did / does / are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ไม่มีคำบอกเวลา do not finish ก็ถูก → เติม yesterday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4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film ___ at eight o'clock.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start / starts / started / starting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film ___ at eight o'clock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start / starts / started / starting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starts (ตารางเวลา) ก็ถูก → เติม last night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4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tired after the trip.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is / are / was / were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very tired after the trip yesterday.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is / are / was / were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are tired ก็ถูก → เติม yesterday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5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a book at 9 PM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read / reads / was reading / were reading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a book at 9 PM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am reading / reads / was reading / were reading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read เป็นช่อง 2 ได้ด้วย ถูกเหมือนกัน → เปลี่ยนเป็น am reading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5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TV when I came home.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was watching / were watching / watch / watched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TV when I came home.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was watching / were watching / watch / are watching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watched ก็ถูก (ดูหลังจากฉันมาถึง) → เปลี่ยนเป็น are watching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6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travel this year.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do / are / is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travel this year.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does / are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 not travel พอรับได้ → เปลี่ยนเป็น does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6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help you with your bag.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am / do / did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help you with your bag.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am / is / was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 / did help (เน้นย้ำ) ถูกไวยากรณ์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just finished her lunch.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is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just finished her lunch.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does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just finished (Past Perfect) ก็ถูก → เปลี่ยนเป็น does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7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never ridden a horse.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was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never ridden a horse.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am / was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never ridden ก็ถูก → เปลี่ยนเป็น am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already paid the bill.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are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already paid the bill.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do / are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already paid ก็ถูก → เปลี่ยนเป็น do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7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sister ___ not called me yet.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do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sister ___ not called me yet.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is / do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not called ก็ถูก → เปลี่ยนเป็น is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students ___ finished the test.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has / have / had / is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students ___ finished the test.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has / have / do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finished ก็ถูก → เปลี่ยนเป็น do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you speak Chinese?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 / Can / Are / Is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you speak Chinese?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Does / Can / Are / Is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 you speak ก็ถูก → เปลี่ยนเป็น Does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Students ___ not run in the corridor.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do / are / will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Students ___ not run in the corridor.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does / are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 not run / will not run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not come today. She is sick.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do / is / has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not come today. She is sick.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do / is / are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has not come ก็ถูก → เปลี่ยนเป็น are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10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already sent the email.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am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already sent the email.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do / am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already sent ก็ถูก → เปลี่ยนเป็น do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10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finish this before you go.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may / are / do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finish this before you go.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must to / are / do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may finish (อนุญาต) ก็ถูก → เปลี่ยนเป็น must to ซึ่งเป็นข้อผิดที่พบบ่อย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Ice ___ in the sun.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melt / melts / melting / melted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Ice ___ in the sun.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melt / melts / melting / are melting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melted ก็ถูก → เปลี่ยนเป็น are melting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 bird ___ eggs.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lay / lays / laying / laid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 bird ___ eggs.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lay / lays / laying / are laying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laid ก็ถูก → เปลี่ยนเป็น are laying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ข้อสอบก่อน/หลังเรียน ด่าน 10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100 degrees.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boil / boils / is boiling / boiled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100 degrees.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boil / boils / are boiling / boiling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boiling / boiled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brother ___ hard for his exams.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study / studies / is studying / studied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brother ___ hard for his exams every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study / studies / is studying / studied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ไม่มีคำชี้นำ is studying / studied ก็ถูก → เติม every night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 cat ___ mice.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catch / catches / is catching / caught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 cat ___ mice.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catch / catches / are catching / catching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catching / caught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to the gym after 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goes / go / is going / went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to the gym after work every 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goes / go / is going / went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going (นัดไว้) / went ก็ถูก → เติม every day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the piano.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not play / don't play / doesn't play / isn't playing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the piano.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not play / don't play / doesn't play / doesn't plays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isn't playing ก็ถูก → เปลี่ยนเป็น doesn't plays (ข้อผิดที่พบบ่อย)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0 degrees Celsius.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freeze / freezes / is freezing / froze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0 degrees Celsius.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freeze / freezes / are freezing / freezing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freezing / froze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parents ___ in a big city.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live / lives / are living / lived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My parents ___ in a big city.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live / lives / is living / living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are living / lived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east.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rise / is rising / rises / rose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east.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rise / are rising / rises / rising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rising / rose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4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a fish at the lake.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catch / catches / caught / catching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a fish at the lake yesterday.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catch / catches / caught / catching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catches ก็ถูก → เติม yesterday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4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his best friend at the mall.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meet / meets / met / meeting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his best friend at the mall last weekend.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meet / meets / met / meeting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meets ก็ถูก → เติม last weekend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5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football when it started to rain.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played / were playing / are playing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football when it started to rain.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was playing / were playing / are playing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played ก็ถูก → เปลี่ยนเป็น was playing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5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my homework at 8 PM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 / did / was doing / am doing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my homework at 8 PM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 / were doing / was doing / am doing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did ก็ถูก → เปลี่ยนเป็น were doing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5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when I called him.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sleep / slept / was sleeping / sleeps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when I called him.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sleep / were sleeping / was sleeping / sleeps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slept ก็ถูก → เปลี่ยนเป็น were sleeping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6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think it ___ rain tomorrow.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is going to / are / was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think it ___ rain tomorrow.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are going to / are / was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going to ก็ถูก → เปลี่ยนเป็น are going to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6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Look at those clouds! It ___ rain soon.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is going to / are / was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Look at those clouds! It ___ rain soon.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are going to / is going to / are / was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will ก็ถูก → เปลี่ยนเป็น are going to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6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visit her grandma next week.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is going to / are / was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visit her grandma next week.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will / going to / are / was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going to ก็ถูก → เปลี่ยนเป็น going to (ขาด is ข้อผิดที่พบบ่อย)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never seen a ghost.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never seen a ghost.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am / having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never seen ก็ถูก → เปลี่ยนเป็น am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already finished her homework.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already finished her homework.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is / having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already finished ก็ถูก → เปลี่ยนเป็น is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just arrived home.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just arrived home.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is / having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just arrived ก็ถูก → เปลี่ยนเป็น is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known each other for ten years.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known each other for ten years.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are / having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known ก็ถูก → เปลี่ยนเป็น are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seen this movie yet.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not seen this movie yet.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are / having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not seen ก็ถูก → เปลี่ยนเป็น are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7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train ___ already left.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train ___ already left.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does / having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already left ก็ถูก → เปลี่ยนเป็น does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swim very well.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to can / canning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swim very well.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 to / am can / cans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study harder for the exam.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shoulds / to should / shoulding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study harder for the exam.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should to / are should / shoulds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finish her work today. It is very important.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musts / musting / to must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finish her work today. It is very important.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musts / must to / is must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Birds ___ fly, but they cannot swim well.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could to / canning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Birds ___ fly, but they cannot swim well.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can to / are can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not talk loudly in the library.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shoulds / to should / shoulding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not talk loudly in the library.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should / shoulds / should to / are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you help me carry this box?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Canning / To can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you help me carry this box?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Are / Is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It ___ rain later, so take an umbrella.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may / mays / maying / to may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It ___ rain later, so take an umbrella.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may / mays / may to / is may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not find my keys anywhere.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canning / to can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 ___ not find my keys anywhere.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can / cans / am / is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8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I borrow your pencil, please?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May / Mays / Maying / To may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 I borrow your pencil, please?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May / Mays / Am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10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already eaten lunch.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having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He ___ already eaten lunch.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is / having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already eaten ก็ถูก → เปลี่ยนเป็น is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10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wear a helmet. It is the rule.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musts / to must / musting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You ___ wear a helmet. It is the rule.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must / must to / are / musts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ตัวลวงง่ายเกิน → ใช้ข้อผิดที่นักเรียนพลาดจริง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คลังต่อสู้ ด่าน 10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west.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set / sets / is setting / setted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west.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set / sets / are setting / setted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setting ก็ถูก → เปลี่ยนเป็น are setting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east.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rise / rises / is rising / rose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sun ___ in the east.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rise / rises / are rising / rising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rising / rose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1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100 degrees.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boil / boils / boiled / is boiling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Water ___ at 100 degrees.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boil / boils / boiling / are boiling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boiled / is boiling ก็ถูก → เปลี่ยนตัวลวง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1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go to school on Sunday.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doesn't / don't / aren't / didn't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We ___ go to school on Sunday.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doesn't / don't / aren't / isn't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didn't go ก็ถูก → เปลี่ยนเป็น isn't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3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children ___ in the garden.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plays / are playing / played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children ___ in the garden now.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plays / are playing / played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ไม่มีคำบอกเวลา play / played ก็ถูก → เติม now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4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the door quietly.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open / opens / opened / is opening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the door quietly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open / opens / opened / is opening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opens / is opening ก็ถูก → เติม last night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4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finish her 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doesn't / didn't / isn't / wasn't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finish her work yesterday.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doesn't / didn't / isn't / wasn't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doesn't finish ก็ถูก → เติม yesterday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5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At 8 o'clock I ___ dinner.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eat / eats / was eating / have eaten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At 8 o'clock last night I ___ dinner.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eat / eats / was eating / have eaten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eat (ทุกวัน) ก็ถูก → เติม last night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5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football all afternoon.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played / were playing / are playing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They ___ football all afternoon yesterday.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play / was playing / were playing / are playing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played / are playing ก็ถูก → เติม yesterday และเปลี่ยนตัวลวง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5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reading a book.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is / was / were / did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reading a book at 8 PM last night.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is / was / were / did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is reading ก็ถูก → เติม at 8 PM last night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5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birds ___ singing.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was / were / is / are ]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The birds ___ singing when I woke up.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was / were / is / are ]</w:t>
            </w:r>
          </w:p>
        </w:tc>
        <w:tc>
          <w:tcPr>
            <w:tcW w:type="dxa" w:w="22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are singing ก็ถูก → เติม when I woke up</w:t>
            </w:r>
          </w:p>
        </w:tc>
      </w:tr>
      <w:tr>
        <w:trPr>
          <w:cantSplit/>
        </w:trPr>
        <w:tc>
          <w:tcPr>
            <w:tcW w:type="dxa" w:w="163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เสาศิลา ด่าน 7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just finished her 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had / is ]</w:t>
            </w:r>
          </w:p>
        </w:tc>
        <w:tc>
          <w:tcPr>
            <w:tcW w:type="dxa" w:w="2891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She ___ just finished her work.</w:t>
            </w:r>
          </w:p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[ have / has / does / is ]</w:t>
            </w:r>
          </w:p>
        </w:tc>
        <w:tc>
          <w:tcPr>
            <w:tcW w:type="dxa" w:w="2218"/>
            <w:shd w:fill="FBF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had just finished ก็ถูก → เปลี่ยนเป็น does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A6A48"/>
        <w:sz w:val="24"/>
        <w:szCs w:val="24"/>
      </w:rPr>
      <w:t xml:space="preserve">Lexicora · โรงเรียนบ้านหัวถนน · ปีการศึกษา 2569 · หน้า </w:t>
    </w:r>
    <w:r>
      <w:rPr>
        <w:rFonts w:ascii="TH Sarabun New" w:cs="TH Sarabun New" w:eastAsia="TH Sarabun New" w:hAnsi="TH Sarabun New"/>
        <w:color w:val="8A6A4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1a152a0941a69eb10a1f684d39726c3e60e20b.png"/><Relationship Id="rId9" Type="http://schemas.openxmlformats.org/officeDocument/2006/relationships/image" Target="media/6bc716fc4cf3227340fd5a4200cb4f7febdf35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2026-09-25T10:13:00.780Z</dcterms:created>
  <dcterms:modified xsi:type="dcterms:W3CDTF">2026-09-25T10:13:00.781Z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