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E017" w14:textId="77777777" w:rsidR="00507DFD" w:rsidRDefault="00507DFD" w:rsidP="00507DFD">
      <w:pPr>
        <w:spacing w:before="240" w:after="240" w:line="480" w:lineRule="auto"/>
        <w:jc w:val="center"/>
        <w:rPr>
          <w:rFonts w:ascii="Segoe UI" w:hAnsi="Segoe UI" w:cs="Segoe UI"/>
          <w:b/>
          <w:bCs/>
          <w:i/>
          <w:iCs/>
          <w:spacing w:val="10"/>
          <w:sz w:val="32"/>
          <w:szCs w:val="32"/>
          <w:u w:val="single"/>
        </w:rPr>
      </w:pPr>
    </w:p>
    <w:p w14:paraId="3C6EDA9D" w14:textId="1A8288EE" w:rsidR="00507DFD" w:rsidRPr="00507DFD" w:rsidRDefault="00507DFD" w:rsidP="00507DFD">
      <w:pPr>
        <w:spacing w:before="240" w:after="240" w:line="480" w:lineRule="auto"/>
        <w:jc w:val="center"/>
        <w:rPr>
          <w:rFonts w:ascii="Segoe UI" w:hAnsi="Segoe UI" w:cs="Segoe UI"/>
          <w:b/>
          <w:bCs/>
          <w:i/>
          <w:iCs/>
          <w:spacing w:val="10"/>
          <w:sz w:val="32"/>
          <w:szCs w:val="32"/>
          <w:u w:val="single"/>
        </w:rPr>
      </w:pPr>
      <w:r>
        <w:rPr>
          <w:rFonts w:ascii="Segoe UI" w:hAnsi="Segoe UI" w:cs="Segoe UI"/>
          <w:b/>
          <w:bCs/>
          <w:i/>
          <w:iCs/>
          <w:spacing w:val="10"/>
          <w:sz w:val="32"/>
          <w:szCs w:val="32"/>
          <w:u w:val="single"/>
        </w:rPr>
        <w:t>Cyberthon</w:t>
      </w:r>
    </w:p>
    <w:p w14:paraId="6D2113E7" w14:textId="393B8BCC" w:rsidR="00ED37DF" w:rsidRPr="00102899" w:rsidRDefault="00507DFD" w:rsidP="00ED37DF">
      <w:pPr>
        <w:spacing w:before="240" w:after="240" w:line="480" w:lineRule="auto"/>
        <w:jc w:val="center"/>
        <w:rPr>
          <w:rFonts w:ascii="Segoe UI" w:hAnsi="Segoe UI" w:cs="Segoe UI"/>
          <w:spacing w:val="10"/>
          <w:sz w:val="32"/>
          <w:szCs w:val="32"/>
        </w:rPr>
      </w:pPr>
      <w:r>
        <w:rPr>
          <w:rFonts w:ascii="Segoe UI" w:hAnsi="Segoe UI" w:cs="Segoe UI"/>
          <w:spacing w:val="10"/>
          <w:sz w:val="32"/>
          <w:szCs w:val="32"/>
        </w:rPr>
        <w:t>Summer 2025</w:t>
      </w:r>
    </w:p>
    <w:p w14:paraId="31219045" w14:textId="0125999B" w:rsidR="00ED37DF" w:rsidRPr="00102899" w:rsidRDefault="00507DFD" w:rsidP="00ED37DF">
      <w:pPr>
        <w:spacing w:before="240" w:after="240" w:line="480" w:lineRule="auto"/>
        <w:jc w:val="center"/>
        <w:rPr>
          <w:rFonts w:ascii="Segoe UI" w:hAnsi="Segoe UI" w:cs="Segoe UI"/>
          <w:spacing w:val="10"/>
          <w:sz w:val="32"/>
          <w:szCs w:val="32"/>
        </w:rPr>
      </w:pPr>
      <w:r>
        <w:rPr>
          <w:rFonts w:ascii="Segoe UI" w:hAnsi="Segoe UI" w:cs="Segoe UI"/>
          <w:spacing w:val="10"/>
          <w:sz w:val="32"/>
          <w:szCs w:val="32"/>
        </w:rPr>
        <w:t>August</w:t>
      </w:r>
      <w:r w:rsidR="004913D5" w:rsidRPr="00102899">
        <w:rPr>
          <w:rFonts w:ascii="Segoe UI" w:hAnsi="Segoe UI" w:cs="Segoe UI"/>
          <w:spacing w:val="10"/>
          <w:sz w:val="32"/>
          <w:szCs w:val="32"/>
        </w:rPr>
        <w:t xml:space="preserve"> </w:t>
      </w:r>
      <w:r w:rsidR="0071248C" w:rsidRPr="00102899">
        <w:rPr>
          <w:rFonts w:ascii="Segoe UI" w:hAnsi="Segoe UI" w:cs="Segoe UI"/>
          <w:spacing w:val="10"/>
          <w:sz w:val="32"/>
          <w:szCs w:val="32"/>
        </w:rPr>
        <w:t>7</w:t>
      </w:r>
      <w:r w:rsidR="002B31B7" w:rsidRPr="00102899">
        <w:rPr>
          <w:rFonts w:ascii="Segoe UI" w:hAnsi="Segoe UI" w:cs="Segoe UI"/>
          <w:spacing w:val="10"/>
          <w:sz w:val="32"/>
          <w:szCs w:val="32"/>
          <w:vertAlign w:val="superscript"/>
        </w:rPr>
        <w:t>th</w:t>
      </w:r>
      <w:r w:rsidR="00ED37DF" w:rsidRPr="00102899">
        <w:rPr>
          <w:rFonts w:ascii="Segoe UI" w:hAnsi="Segoe UI" w:cs="Segoe UI"/>
          <w:spacing w:val="10"/>
          <w:sz w:val="32"/>
          <w:szCs w:val="32"/>
        </w:rPr>
        <w:t>, 202</w:t>
      </w:r>
      <w:r w:rsidR="002B31B7" w:rsidRPr="00102899">
        <w:rPr>
          <w:rFonts w:ascii="Segoe UI" w:hAnsi="Segoe UI" w:cs="Segoe UI"/>
          <w:spacing w:val="10"/>
          <w:sz w:val="32"/>
          <w:szCs w:val="32"/>
        </w:rPr>
        <w:t>5</w:t>
      </w:r>
    </w:p>
    <w:p w14:paraId="0A0184A2" w14:textId="2EC644E6" w:rsidR="00ED37DF" w:rsidRPr="00102899" w:rsidRDefault="00507DFD" w:rsidP="00ED37DF">
      <w:pPr>
        <w:spacing w:before="240" w:after="240" w:line="480" w:lineRule="auto"/>
        <w:jc w:val="center"/>
        <w:rPr>
          <w:rFonts w:ascii="Segoe UI" w:hAnsi="Segoe UI" w:cs="Segoe UI"/>
          <w:spacing w:val="10"/>
        </w:rPr>
      </w:pPr>
      <w:r>
        <w:rPr>
          <w:rFonts w:ascii="Segoe UI" w:hAnsi="Segoe UI" w:cs="Segoe UI"/>
          <w:spacing w:val="10"/>
        </w:rPr>
        <w:t>Team 1</w:t>
      </w:r>
    </w:p>
    <w:p w14:paraId="3B6938B3" w14:textId="5460983A" w:rsidR="002B31B7" w:rsidRPr="00102899" w:rsidRDefault="002B31B7" w:rsidP="00ED37DF">
      <w:pPr>
        <w:spacing w:before="240" w:after="240" w:line="480" w:lineRule="auto"/>
        <w:jc w:val="center"/>
        <w:rPr>
          <w:rFonts w:ascii="Segoe UI" w:hAnsi="Segoe UI" w:cs="Segoe UI"/>
          <w:spacing w:val="10"/>
        </w:rPr>
      </w:pPr>
      <w:r w:rsidRPr="00102899">
        <w:rPr>
          <w:rFonts w:ascii="Segoe UI" w:hAnsi="Segoe UI" w:cs="Segoe UI"/>
          <w:spacing w:val="10"/>
        </w:rPr>
        <w:t xml:space="preserve">Mohammad Ahmad </w:t>
      </w:r>
    </w:p>
    <w:p w14:paraId="1945D628" w14:textId="03C9C625" w:rsidR="00507DFD" w:rsidRDefault="00507DFD" w:rsidP="00ED37DF">
      <w:pPr>
        <w:spacing w:before="240" w:after="240" w:line="480" w:lineRule="auto"/>
        <w:jc w:val="center"/>
        <w:rPr>
          <w:rFonts w:ascii="Segoe UI" w:hAnsi="Segoe UI" w:cs="Segoe UI"/>
          <w:spacing w:val="10"/>
        </w:rPr>
      </w:pPr>
      <w:r>
        <w:rPr>
          <w:rFonts w:ascii="Segoe UI" w:hAnsi="Segoe UI" w:cs="Segoe UI"/>
          <w:spacing w:val="10"/>
        </w:rPr>
        <w:t>Ibrahim Shatah</w:t>
      </w:r>
    </w:p>
    <w:p w14:paraId="6EC31E01" w14:textId="77777777" w:rsidR="00507DFD" w:rsidRDefault="00507DFD">
      <w:pPr>
        <w:rPr>
          <w:rFonts w:ascii="Segoe UI" w:hAnsi="Segoe UI" w:cs="Segoe UI"/>
          <w:spacing w:val="10"/>
        </w:rPr>
      </w:pPr>
      <w:r>
        <w:rPr>
          <w:rFonts w:ascii="Segoe UI" w:hAnsi="Segoe UI" w:cs="Segoe UI"/>
          <w:spacing w:val="10"/>
        </w:rPr>
        <w:br w:type="page"/>
      </w:r>
    </w:p>
    <w:p w14:paraId="1EBAEAAE" w14:textId="77777777" w:rsidR="002B31B7" w:rsidRPr="00102899" w:rsidRDefault="002B31B7" w:rsidP="00ED37DF">
      <w:pPr>
        <w:spacing w:before="240" w:after="240" w:line="480" w:lineRule="auto"/>
        <w:jc w:val="center"/>
        <w:rPr>
          <w:rFonts w:ascii="Segoe UI" w:hAnsi="Segoe UI" w:cs="Segoe UI"/>
          <w:spacing w:val="10"/>
        </w:rPr>
      </w:pPr>
    </w:p>
    <w:sdt>
      <w:sdtPr>
        <w:rPr>
          <w:rFonts w:asciiTheme="minorHAnsi" w:eastAsiaTheme="minorHAnsi" w:hAnsiTheme="minorHAnsi" w:cstheme="minorBidi"/>
          <w:color w:val="auto"/>
          <w:sz w:val="40"/>
          <w:szCs w:val="40"/>
        </w:rPr>
        <w:id w:val="1845055593"/>
        <w:docPartObj>
          <w:docPartGallery w:val="Table of Contents"/>
          <w:docPartUnique/>
        </w:docPartObj>
      </w:sdtPr>
      <w:sdtEndPr>
        <w:rPr>
          <w:b/>
          <w:bCs/>
          <w:noProof/>
          <w:sz w:val="44"/>
          <w:szCs w:val="44"/>
        </w:rPr>
      </w:sdtEndPr>
      <w:sdtContent>
        <w:p w14:paraId="3298096A" w14:textId="09522D3B" w:rsidR="006D2CF1" w:rsidRPr="008F7771" w:rsidRDefault="006D2CF1" w:rsidP="00447A4E">
          <w:pPr>
            <w:pStyle w:val="TOCHeading"/>
            <w:spacing w:line="360" w:lineRule="auto"/>
            <w:rPr>
              <w:sz w:val="52"/>
              <w:szCs w:val="52"/>
            </w:rPr>
          </w:pPr>
          <w:r w:rsidRPr="008F7771">
            <w:rPr>
              <w:sz w:val="52"/>
              <w:szCs w:val="52"/>
            </w:rPr>
            <w:t>Contents</w:t>
          </w:r>
        </w:p>
        <w:p w14:paraId="39A09FBC" w14:textId="3AE6BB52" w:rsidR="00F60A77" w:rsidRPr="00F60A77" w:rsidRDefault="006D2CF1" w:rsidP="00F60A77">
          <w:pPr>
            <w:pStyle w:val="TOC1"/>
            <w:tabs>
              <w:tab w:val="right" w:leader="dot" w:pos="9350"/>
            </w:tabs>
            <w:spacing w:line="480" w:lineRule="auto"/>
            <w:rPr>
              <w:rFonts w:eastAsiaTheme="minorEastAsia"/>
              <w:noProof/>
              <w:kern w:val="2"/>
              <w:sz w:val="40"/>
              <w:szCs w:val="40"/>
              <w14:ligatures w14:val="standardContextual"/>
            </w:rPr>
          </w:pPr>
          <w:r w:rsidRPr="00F60A77">
            <w:rPr>
              <w:sz w:val="56"/>
              <w:szCs w:val="56"/>
            </w:rPr>
            <w:fldChar w:fldCharType="begin"/>
          </w:r>
          <w:r w:rsidRPr="00F60A77">
            <w:rPr>
              <w:sz w:val="56"/>
              <w:szCs w:val="56"/>
            </w:rPr>
            <w:instrText xml:space="preserve"> TOC \o "1-3" \h \z \u </w:instrText>
          </w:r>
          <w:r w:rsidRPr="00F60A77">
            <w:rPr>
              <w:sz w:val="56"/>
              <w:szCs w:val="56"/>
            </w:rPr>
            <w:fldChar w:fldCharType="separate"/>
          </w:r>
          <w:hyperlink w:anchor="_Toc205481754" w:history="1">
            <w:r w:rsidR="00F60A77" w:rsidRPr="00F60A77">
              <w:rPr>
                <w:rStyle w:val="Hyperlink"/>
                <w:noProof/>
                <w:sz w:val="36"/>
                <w:szCs w:val="36"/>
              </w:rPr>
              <w:t>Executive Summary</w:t>
            </w:r>
            <w:r w:rsidR="00F60A77" w:rsidRPr="00F60A77">
              <w:rPr>
                <w:noProof/>
                <w:webHidden/>
                <w:sz w:val="36"/>
                <w:szCs w:val="36"/>
              </w:rPr>
              <w:tab/>
            </w:r>
            <w:r w:rsidR="00F60A77" w:rsidRPr="00F60A77">
              <w:rPr>
                <w:noProof/>
                <w:webHidden/>
                <w:sz w:val="36"/>
                <w:szCs w:val="36"/>
              </w:rPr>
              <w:fldChar w:fldCharType="begin"/>
            </w:r>
            <w:r w:rsidR="00F60A77" w:rsidRPr="00F60A77">
              <w:rPr>
                <w:noProof/>
                <w:webHidden/>
                <w:sz w:val="36"/>
                <w:szCs w:val="36"/>
              </w:rPr>
              <w:instrText xml:space="preserve"> PAGEREF _Toc205481754 \h </w:instrText>
            </w:r>
            <w:r w:rsidR="00F60A77" w:rsidRPr="00F60A77">
              <w:rPr>
                <w:noProof/>
                <w:webHidden/>
                <w:sz w:val="36"/>
                <w:szCs w:val="36"/>
              </w:rPr>
            </w:r>
            <w:r w:rsidR="00F60A77" w:rsidRPr="00F60A77">
              <w:rPr>
                <w:noProof/>
                <w:webHidden/>
                <w:sz w:val="36"/>
                <w:szCs w:val="36"/>
              </w:rPr>
              <w:fldChar w:fldCharType="separate"/>
            </w:r>
            <w:r w:rsidR="00074C52">
              <w:rPr>
                <w:noProof/>
                <w:webHidden/>
                <w:sz w:val="36"/>
                <w:szCs w:val="36"/>
              </w:rPr>
              <w:t>3</w:t>
            </w:r>
            <w:r w:rsidR="00F60A77" w:rsidRPr="00F60A77">
              <w:rPr>
                <w:noProof/>
                <w:webHidden/>
                <w:sz w:val="36"/>
                <w:szCs w:val="36"/>
              </w:rPr>
              <w:fldChar w:fldCharType="end"/>
            </w:r>
          </w:hyperlink>
        </w:p>
        <w:p w14:paraId="621CC65D" w14:textId="4C400A2F" w:rsidR="00F60A77" w:rsidRPr="00F60A77" w:rsidRDefault="00F60A77" w:rsidP="00F60A77">
          <w:pPr>
            <w:pStyle w:val="TOC1"/>
            <w:tabs>
              <w:tab w:val="right" w:leader="dot" w:pos="9350"/>
            </w:tabs>
            <w:spacing w:line="480" w:lineRule="auto"/>
            <w:rPr>
              <w:rFonts w:eastAsiaTheme="minorEastAsia"/>
              <w:noProof/>
              <w:kern w:val="2"/>
              <w:sz w:val="40"/>
              <w:szCs w:val="40"/>
              <w14:ligatures w14:val="standardContextual"/>
            </w:rPr>
          </w:pPr>
          <w:hyperlink w:anchor="_Toc205481755" w:history="1">
            <w:r w:rsidRPr="00F60A77">
              <w:rPr>
                <w:rStyle w:val="Hyperlink"/>
                <w:noProof/>
                <w:sz w:val="36"/>
                <w:szCs w:val="36"/>
              </w:rPr>
              <w:t>Tools Used</w:t>
            </w:r>
            <w:r w:rsidRPr="00F60A77">
              <w:rPr>
                <w:noProof/>
                <w:webHidden/>
                <w:sz w:val="36"/>
                <w:szCs w:val="36"/>
              </w:rPr>
              <w:tab/>
            </w:r>
            <w:r w:rsidRPr="00F60A77">
              <w:rPr>
                <w:noProof/>
                <w:webHidden/>
                <w:sz w:val="36"/>
                <w:szCs w:val="36"/>
              </w:rPr>
              <w:fldChar w:fldCharType="begin"/>
            </w:r>
            <w:r w:rsidRPr="00F60A77">
              <w:rPr>
                <w:noProof/>
                <w:webHidden/>
                <w:sz w:val="36"/>
                <w:szCs w:val="36"/>
              </w:rPr>
              <w:instrText xml:space="preserve"> PAGEREF _Toc205481755 \h </w:instrText>
            </w:r>
            <w:r w:rsidRPr="00F60A77">
              <w:rPr>
                <w:noProof/>
                <w:webHidden/>
                <w:sz w:val="36"/>
                <w:szCs w:val="36"/>
              </w:rPr>
            </w:r>
            <w:r w:rsidRPr="00F60A77">
              <w:rPr>
                <w:noProof/>
                <w:webHidden/>
                <w:sz w:val="36"/>
                <w:szCs w:val="36"/>
              </w:rPr>
              <w:fldChar w:fldCharType="separate"/>
            </w:r>
            <w:r w:rsidR="00074C52">
              <w:rPr>
                <w:noProof/>
                <w:webHidden/>
                <w:sz w:val="36"/>
                <w:szCs w:val="36"/>
              </w:rPr>
              <w:t>3</w:t>
            </w:r>
            <w:r w:rsidRPr="00F60A77">
              <w:rPr>
                <w:noProof/>
                <w:webHidden/>
                <w:sz w:val="36"/>
                <w:szCs w:val="36"/>
              </w:rPr>
              <w:fldChar w:fldCharType="end"/>
            </w:r>
          </w:hyperlink>
        </w:p>
        <w:p w14:paraId="04F2BA2D" w14:textId="013EECEF" w:rsidR="00F60A77" w:rsidRPr="00F60A77" w:rsidRDefault="00F60A77" w:rsidP="00F60A77">
          <w:pPr>
            <w:pStyle w:val="TOC1"/>
            <w:tabs>
              <w:tab w:val="right" w:leader="dot" w:pos="9350"/>
            </w:tabs>
            <w:spacing w:line="480" w:lineRule="auto"/>
            <w:rPr>
              <w:rFonts w:eastAsiaTheme="minorEastAsia"/>
              <w:noProof/>
              <w:kern w:val="2"/>
              <w:sz w:val="40"/>
              <w:szCs w:val="40"/>
              <w14:ligatures w14:val="standardContextual"/>
            </w:rPr>
          </w:pPr>
          <w:hyperlink w:anchor="_Toc205481756" w:history="1">
            <w:r w:rsidRPr="00F60A77">
              <w:rPr>
                <w:rStyle w:val="Hyperlink"/>
                <w:noProof/>
                <w:sz w:val="36"/>
                <w:szCs w:val="36"/>
              </w:rPr>
              <w:t>Methodology</w:t>
            </w:r>
            <w:r w:rsidRPr="00F60A77">
              <w:rPr>
                <w:noProof/>
                <w:webHidden/>
                <w:sz w:val="36"/>
                <w:szCs w:val="36"/>
              </w:rPr>
              <w:tab/>
            </w:r>
            <w:r w:rsidRPr="00F60A77">
              <w:rPr>
                <w:noProof/>
                <w:webHidden/>
                <w:sz w:val="36"/>
                <w:szCs w:val="36"/>
              </w:rPr>
              <w:fldChar w:fldCharType="begin"/>
            </w:r>
            <w:r w:rsidRPr="00F60A77">
              <w:rPr>
                <w:noProof/>
                <w:webHidden/>
                <w:sz w:val="36"/>
                <w:szCs w:val="36"/>
              </w:rPr>
              <w:instrText xml:space="preserve"> PAGEREF _Toc205481756 \h </w:instrText>
            </w:r>
            <w:r w:rsidRPr="00F60A77">
              <w:rPr>
                <w:noProof/>
                <w:webHidden/>
                <w:sz w:val="36"/>
                <w:szCs w:val="36"/>
              </w:rPr>
            </w:r>
            <w:r w:rsidRPr="00F60A77">
              <w:rPr>
                <w:noProof/>
                <w:webHidden/>
                <w:sz w:val="36"/>
                <w:szCs w:val="36"/>
              </w:rPr>
              <w:fldChar w:fldCharType="separate"/>
            </w:r>
            <w:r w:rsidR="00074C52">
              <w:rPr>
                <w:noProof/>
                <w:webHidden/>
                <w:sz w:val="36"/>
                <w:szCs w:val="36"/>
              </w:rPr>
              <w:t>4</w:t>
            </w:r>
            <w:r w:rsidRPr="00F60A77">
              <w:rPr>
                <w:noProof/>
                <w:webHidden/>
                <w:sz w:val="36"/>
                <w:szCs w:val="36"/>
              </w:rPr>
              <w:fldChar w:fldCharType="end"/>
            </w:r>
          </w:hyperlink>
        </w:p>
        <w:p w14:paraId="6EDD0266" w14:textId="3138C40E" w:rsidR="00F60A77" w:rsidRPr="00F60A77" w:rsidRDefault="00F60A77" w:rsidP="00F60A77">
          <w:pPr>
            <w:pStyle w:val="TOC1"/>
            <w:tabs>
              <w:tab w:val="right" w:leader="dot" w:pos="9350"/>
            </w:tabs>
            <w:spacing w:line="480" w:lineRule="auto"/>
            <w:rPr>
              <w:rFonts w:eastAsiaTheme="minorEastAsia"/>
              <w:noProof/>
              <w:kern w:val="2"/>
              <w:sz w:val="40"/>
              <w:szCs w:val="40"/>
              <w14:ligatures w14:val="standardContextual"/>
            </w:rPr>
          </w:pPr>
          <w:hyperlink w:anchor="_Toc205481757" w:history="1">
            <w:r w:rsidRPr="00F60A77">
              <w:rPr>
                <w:rStyle w:val="Hyperlink"/>
                <w:noProof/>
                <w:sz w:val="36"/>
                <w:szCs w:val="36"/>
              </w:rPr>
              <w:t>Findings and Risk Assessment</w:t>
            </w:r>
            <w:r w:rsidRPr="00F60A77">
              <w:rPr>
                <w:noProof/>
                <w:webHidden/>
                <w:sz w:val="36"/>
                <w:szCs w:val="36"/>
              </w:rPr>
              <w:tab/>
            </w:r>
            <w:r w:rsidRPr="00F60A77">
              <w:rPr>
                <w:noProof/>
                <w:webHidden/>
                <w:sz w:val="36"/>
                <w:szCs w:val="36"/>
              </w:rPr>
              <w:fldChar w:fldCharType="begin"/>
            </w:r>
            <w:r w:rsidRPr="00F60A77">
              <w:rPr>
                <w:noProof/>
                <w:webHidden/>
                <w:sz w:val="36"/>
                <w:szCs w:val="36"/>
              </w:rPr>
              <w:instrText xml:space="preserve"> PAGEREF _Toc205481757 \h </w:instrText>
            </w:r>
            <w:r w:rsidRPr="00F60A77">
              <w:rPr>
                <w:noProof/>
                <w:webHidden/>
                <w:sz w:val="36"/>
                <w:szCs w:val="36"/>
              </w:rPr>
            </w:r>
            <w:r w:rsidRPr="00F60A77">
              <w:rPr>
                <w:noProof/>
                <w:webHidden/>
                <w:sz w:val="36"/>
                <w:szCs w:val="36"/>
              </w:rPr>
              <w:fldChar w:fldCharType="separate"/>
            </w:r>
            <w:r w:rsidR="00074C52">
              <w:rPr>
                <w:noProof/>
                <w:webHidden/>
                <w:sz w:val="36"/>
                <w:szCs w:val="36"/>
              </w:rPr>
              <w:t>8</w:t>
            </w:r>
            <w:r w:rsidRPr="00F60A77">
              <w:rPr>
                <w:noProof/>
                <w:webHidden/>
                <w:sz w:val="36"/>
                <w:szCs w:val="36"/>
              </w:rPr>
              <w:fldChar w:fldCharType="end"/>
            </w:r>
          </w:hyperlink>
        </w:p>
        <w:p w14:paraId="2FB1E9C8" w14:textId="6D9D1423" w:rsidR="00F60A77" w:rsidRPr="00F60A77" w:rsidRDefault="00F60A77" w:rsidP="00F60A77">
          <w:pPr>
            <w:pStyle w:val="TOC1"/>
            <w:tabs>
              <w:tab w:val="right" w:leader="dot" w:pos="9350"/>
            </w:tabs>
            <w:spacing w:line="480" w:lineRule="auto"/>
            <w:rPr>
              <w:rFonts w:eastAsiaTheme="minorEastAsia"/>
              <w:noProof/>
              <w:kern w:val="2"/>
              <w:sz w:val="40"/>
              <w:szCs w:val="40"/>
              <w14:ligatures w14:val="standardContextual"/>
            </w:rPr>
          </w:pPr>
          <w:hyperlink w:anchor="_Toc205481758" w:history="1">
            <w:r w:rsidRPr="00F60A77">
              <w:rPr>
                <w:rStyle w:val="Hyperlink"/>
                <w:noProof/>
                <w:sz w:val="36"/>
                <w:szCs w:val="36"/>
              </w:rPr>
              <w:t>Mitigations</w:t>
            </w:r>
            <w:r w:rsidRPr="00F60A77">
              <w:rPr>
                <w:noProof/>
                <w:webHidden/>
                <w:sz w:val="36"/>
                <w:szCs w:val="36"/>
              </w:rPr>
              <w:tab/>
            </w:r>
            <w:r w:rsidRPr="00F60A77">
              <w:rPr>
                <w:noProof/>
                <w:webHidden/>
                <w:sz w:val="36"/>
                <w:szCs w:val="36"/>
              </w:rPr>
              <w:fldChar w:fldCharType="begin"/>
            </w:r>
            <w:r w:rsidRPr="00F60A77">
              <w:rPr>
                <w:noProof/>
                <w:webHidden/>
                <w:sz w:val="36"/>
                <w:szCs w:val="36"/>
              </w:rPr>
              <w:instrText xml:space="preserve"> PAGEREF _Toc205481758 \h </w:instrText>
            </w:r>
            <w:r w:rsidRPr="00F60A77">
              <w:rPr>
                <w:noProof/>
                <w:webHidden/>
                <w:sz w:val="36"/>
                <w:szCs w:val="36"/>
              </w:rPr>
            </w:r>
            <w:r w:rsidRPr="00F60A77">
              <w:rPr>
                <w:noProof/>
                <w:webHidden/>
                <w:sz w:val="36"/>
                <w:szCs w:val="36"/>
              </w:rPr>
              <w:fldChar w:fldCharType="separate"/>
            </w:r>
            <w:r w:rsidR="00074C52">
              <w:rPr>
                <w:noProof/>
                <w:webHidden/>
                <w:sz w:val="36"/>
                <w:szCs w:val="36"/>
              </w:rPr>
              <w:t>9</w:t>
            </w:r>
            <w:r w:rsidRPr="00F60A77">
              <w:rPr>
                <w:noProof/>
                <w:webHidden/>
                <w:sz w:val="36"/>
                <w:szCs w:val="36"/>
              </w:rPr>
              <w:fldChar w:fldCharType="end"/>
            </w:r>
          </w:hyperlink>
        </w:p>
        <w:p w14:paraId="576278B1" w14:textId="154EFA79" w:rsidR="00F60A77" w:rsidRPr="00F60A77" w:rsidRDefault="00F60A77" w:rsidP="00F60A77">
          <w:pPr>
            <w:pStyle w:val="TOC1"/>
            <w:tabs>
              <w:tab w:val="right" w:leader="dot" w:pos="9350"/>
            </w:tabs>
            <w:spacing w:line="480" w:lineRule="auto"/>
            <w:rPr>
              <w:rFonts w:eastAsiaTheme="minorEastAsia"/>
              <w:noProof/>
              <w:kern w:val="2"/>
              <w:sz w:val="40"/>
              <w:szCs w:val="40"/>
              <w14:ligatures w14:val="standardContextual"/>
            </w:rPr>
          </w:pPr>
          <w:hyperlink w:anchor="_Toc205481759" w:history="1">
            <w:r w:rsidRPr="00F60A77">
              <w:rPr>
                <w:rStyle w:val="Hyperlink"/>
                <w:noProof/>
                <w:sz w:val="36"/>
                <w:szCs w:val="36"/>
              </w:rPr>
              <w:t>Screenshots</w:t>
            </w:r>
            <w:r w:rsidRPr="00F60A77">
              <w:rPr>
                <w:noProof/>
                <w:webHidden/>
                <w:sz w:val="36"/>
                <w:szCs w:val="36"/>
              </w:rPr>
              <w:tab/>
            </w:r>
            <w:r w:rsidRPr="00F60A77">
              <w:rPr>
                <w:noProof/>
                <w:webHidden/>
                <w:sz w:val="36"/>
                <w:szCs w:val="36"/>
              </w:rPr>
              <w:fldChar w:fldCharType="begin"/>
            </w:r>
            <w:r w:rsidRPr="00F60A77">
              <w:rPr>
                <w:noProof/>
                <w:webHidden/>
                <w:sz w:val="36"/>
                <w:szCs w:val="36"/>
              </w:rPr>
              <w:instrText xml:space="preserve"> PAGEREF _Toc205481759 \h </w:instrText>
            </w:r>
            <w:r w:rsidRPr="00F60A77">
              <w:rPr>
                <w:noProof/>
                <w:webHidden/>
                <w:sz w:val="36"/>
                <w:szCs w:val="36"/>
              </w:rPr>
            </w:r>
            <w:r w:rsidRPr="00F60A77">
              <w:rPr>
                <w:noProof/>
                <w:webHidden/>
                <w:sz w:val="36"/>
                <w:szCs w:val="36"/>
              </w:rPr>
              <w:fldChar w:fldCharType="separate"/>
            </w:r>
            <w:r w:rsidR="00074C52">
              <w:rPr>
                <w:noProof/>
                <w:webHidden/>
                <w:sz w:val="36"/>
                <w:szCs w:val="36"/>
              </w:rPr>
              <w:t>10</w:t>
            </w:r>
            <w:r w:rsidRPr="00F60A77">
              <w:rPr>
                <w:noProof/>
                <w:webHidden/>
                <w:sz w:val="36"/>
                <w:szCs w:val="36"/>
              </w:rPr>
              <w:fldChar w:fldCharType="end"/>
            </w:r>
          </w:hyperlink>
        </w:p>
        <w:p w14:paraId="77BD12BC" w14:textId="195AB54D" w:rsidR="00F60A77" w:rsidRPr="00F60A77" w:rsidRDefault="00F60A77" w:rsidP="00F60A77">
          <w:pPr>
            <w:pStyle w:val="TOC1"/>
            <w:tabs>
              <w:tab w:val="right" w:leader="dot" w:pos="9350"/>
            </w:tabs>
            <w:spacing w:line="480" w:lineRule="auto"/>
            <w:rPr>
              <w:rFonts w:eastAsiaTheme="minorEastAsia"/>
              <w:noProof/>
              <w:kern w:val="2"/>
              <w:sz w:val="40"/>
              <w:szCs w:val="40"/>
              <w14:ligatures w14:val="standardContextual"/>
            </w:rPr>
          </w:pPr>
          <w:hyperlink w:anchor="_Toc205481760" w:history="1">
            <w:r w:rsidRPr="00F60A77">
              <w:rPr>
                <w:rStyle w:val="Hyperlink"/>
                <w:noProof/>
                <w:sz w:val="36"/>
                <w:szCs w:val="36"/>
              </w:rPr>
              <w:t>Conclusion</w:t>
            </w:r>
            <w:r w:rsidRPr="00F60A77">
              <w:rPr>
                <w:noProof/>
                <w:webHidden/>
                <w:sz w:val="36"/>
                <w:szCs w:val="36"/>
              </w:rPr>
              <w:tab/>
            </w:r>
            <w:r w:rsidRPr="00F60A77">
              <w:rPr>
                <w:noProof/>
                <w:webHidden/>
                <w:sz w:val="36"/>
                <w:szCs w:val="36"/>
              </w:rPr>
              <w:fldChar w:fldCharType="begin"/>
            </w:r>
            <w:r w:rsidRPr="00F60A77">
              <w:rPr>
                <w:noProof/>
                <w:webHidden/>
                <w:sz w:val="36"/>
                <w:szCs w:val="36"/>
              </w:rPr>
              <w:instrText xml:space="preserve"> PAGEREF _Toc205481760 \h </w:instrText>
            </w:r>
            <w:r w:rsidRPr="00F60A77">
              <w:rPr>
                <w:noProof/>
                <w:webHidden/>
                <w:sz w:val="36"/>
                <w:szCs w:val="36"/>
              </w:rPr>
            </w:r>
            <w:r w:rsidRPr="00F60A77">
              <w:rPr>
                <w:noProof/>
                <w:webHidden/>
                <w:sz w:val="36"/>
                <w:szCs w:val="36"/>
              </w:rPr>
              <w:fldChar w:fldCharType="separate"/>
            </w:r>
            <w:r w:rsidR="00074C52">
              <w:rPr>
                <w:noProof/>
                <w:webHidden/>
                <w:sz w:val="36"/>
                <w:szCs w:val="36"/>
              </w:rPr>
              <w:t>20</w:t>
            </w:r>
            <w:r w:rsidRPr="00F60A77">
              <w:rPr>
                <w:noProof/>
                <w:webHidden/>
                <w:sz w:val="36"/>
                <w:szCs w:val="36"/>
              </w:rPr>
              <w:fldChar w:fldCharType="end"/>
            </w:r>
          </w:hyperlink>
        </w:p>
        <w:p w14:paraId="0DADFBE1" w14:textId="2B84C0D7" w:rsidR="006D2CF1" w:rsidRPr="00F60A77" w:rsidRDefault="006D2CF1" w:rsidP="00F60A77">
          <w:pPr>
            <w:spacing w:line="480" w:lineRule="auto"/>
            <w:rPr>
              <w:sz w:val="36"/>
              <w:szCs w:val="36"/>
            </w:rPr>
          </w:pPr>
          <w:r w:rsidRPr="00F60A77">
            <w:rPr>
              <w:b/>
              <w:bCs/>
              <w:noProof/>
              <w:sz w:val="56"/>
              <w:szCs w:val="56"/>
            </w:rPr>
            <w:fldChar w:fldCharType="end"/>
          </w:r>
        </w:p>
      </w:sdtContent>
    </w:sdt>
    <w:p w14:paraId="3FF3E2AF" w14:textId="77777777" w:rsidR="007340E6" w:rsidRDefault="007340E6">
      <w:pPr>
        <w:rPr>
          <w:rFonts w:asciiTheme="majorHAnsi" w:eastAsiaTheme="minorEastAsia" w:hAnsiTheme="majorHAnsi" w:cstheme="majorBidi"/>
          <w:color w:val="2F5496" w:themeColor="accent1" w:themeShade="BF"/>
          <w:sz w:val="32"/>
          <w:szCs w:val="32"/>
        </w:rPr>
      </w:pPr>
      <w:r>
        <w:rPr>
          <w:rFonts w:eastAsiaTheme="minorEastAsia"/>
        </w:rPr>
        <w:br w:type="page"/>
      </w:r>
    </w:p>
    <w:p w14:paraId="77E8BBE0" w14:textId="71A353F2" w:rsidR="00F02CF6" w:rsidRDefault="00507DFD" w:rsidP="0034652E">
      <w:pPr>
        <w:pStyle w:val="Heading1"/>
        <w:spacing w:line="360" w:lineRule="auto"/>
        <w:rPr>
          <w:rFonts w:eastAsiaTheme="minorEastAsia"/>
        </w:rPr>
      </w:pPr>
      <w:bookmarkStart w:id="0" w:name="_Toc205481754"/>
      <w:r>
        <w:rPr>
          <w:rFonts w:eastAsiaTheme="minorEastAsia"/>
        </w:rPr>
        <w:lastRenderedPageBreak/>
        <w:t>Executive Summary</w:t>
      </w:r>
      <w:bookmarkEnd w:id="0"/>
    </w:p>
    <w:p w14:paraId="6BE72A18" w14:textId="505FF98F" w:rsidR="009500B2" w:rsidRDefault="00B37948" w:rsidP="000D4B6A">
      <w:pPr>
        <w:spacing w:line="360" w:lineRule="auto"/>
        <w:ind w:firstLine="720"/>
      </w:pPr>
      <w:r>
        <w:t>Digital Center of Excellence (CLIENT) engaged Team NCSA to carry out a thorough penetration test against the security controls of the provided Metasploitable Linux machine in order to demonstrate the methods by which security vulnerabilities are discovered, and exploited, and how CLIENT can take preventive measures to ensure proper mitigations are in place which may significantly reduce the security risk of the provided system.</w:t>
      </w:r>
      <w:r w:rsidR="00F80E68">
        <w:t xml:space="preserve"> </w:t>
      </w:r>
    </w:p>
    <w:p w14:paraId="4CBCA782" w14:textId="57602B98" w:rsidR="00F80E68" w:rsidRDefault="00F80E68" w:rsidP="000D4B6A">
      <w:pPr>
        <w:spacing w:line="360" w:lineRule="auto"/>
        <w:ind w:firstLine="720"/>
      </w:pPr>
      <w:r>
        <w:t>The environment of the system provided by CLIENT contains a concerning amount of vulnerabilities, including critical security flaws such as the vsFTP</w:t>
      </w:r>
      <w:r w:rsidR="0088615E">
        <w:t>d</w:t>
      </w:r>
      <w:r>
        <w:t xml:space="preserve"> </w:t>
      </w:r>
      <w:r w:rsidR="00305EB6">
        <w:t xml:space="preserve">or Bind Shell </w:t>
      </w:r>
      <w:r>
        <w:t>backdoor</w:t>
      </w:r>
      <w:r w:rsidR="00305EB6">
        <w:t>s, which may result in malicious users gaining root access to the system, as well as the usage of SSL 2.0/3.0 which allow an attacker to conduct man-in-middle attacks.</w:t>
      </w:r>
    </w:p>
    <w:p w14:paraId="5AAF3CBA" w14:textId="6DF63687" w:rsidR="00B24A47" w:rsidRDefault="00B24A47" w:rsidP="00507DFD">
      <w:pPr>
        <w:pStyle w:val="Heading1"/>
      </w:pPr>
      <w:bookmarkStart w:id="1" w:name="_Toc205481755"/>
      <w:r>
        <w:t>Tools Used</w:t>
      </w:r>
      <w:bookmarkEnd w:id="1"/>
    </w:p>
    <w:p w14:paraId="2B82A2BE" w14:textId="4B023DD7" w:rsidR="00A60FFC" w:rsidRDefault="00D0339B" w:rsidP="00E374F2">
      <w:pPr>
        <w:spacing w:line="360" w:lineRule="auto"/>
      </w:pPr>
      <w:r>
        <w:t xml:space="preserve">The following tools were used for the </w:t>
      </w:r>
      <w:r w:rsidR="00E374F2">
        <w:t>purposes of our vulnerability investigation</w:t>
      </w:r>
      <w:r>
        <w:t>:</w:t>
      </w:r>
    </w:p>
    <w:p w14:paraId="1CE6AB6F" w14:textId="1F4AA503" w:rsidR="002277DE" w:rsidRDefault="003D4721" w:rsidP="00F5216B">
      <w:pPr>
        <w:pStyle w:val="ListParagraph"/>
        <w:numPr>
          <w:ilvl w:val="0"/>
          <w:numId w:val="7"/>
        </w:numPr>
        <w:spacing w:line="360" w:lineRule="auto"/>
      </w:pPr>
      <w:r>
        <w:t>n</w:t>
      </w:r>
      <w:r w:rsidR="005C132A">
        <w:t>map</w:t>
      </w:r>
      <w:r w:rsidR="00B9389E">
        <w:t xml:space="preserve"> – network mapp</w:t>
      </w:r>
      <w:r w:rsidR="008D5B61">
        <w:t>ing tool to scan a network and list various details</w:t>
      </w:r>
    </w:p>
    <w:p w14:paraId="23E2845B" w14:textId="5F495367" w:rsidR="00E374F2" w:rsidRDefault="00E374F2" w:rsidP="00F5216B">
      <w:pPr>
        <w:pStyle w:val="ListParagraph"/>
        <w:numPr>
          <w:ilvl w:val="0"/>
          <w:numId w:val="7"/>
        </w:numPr>
        <w:spacing w:line="360" w:lineRule="auto"/>
      </w:pPr>
      <w:r>
        <w:t>Metasploit –</w:t>
      </w:r>
      <w:r w:rsidR="00086F07">
        <w:t xml:space="preserve"> open-source framework used for penetration testing and vulnerability research</w:t>
      </w:r>
    </w:p>
    <w:p w14:paraId="79F43CB8" w14:textId="5AE49E50" w:rsidR="00E374F2" w:rsidRDefault="00E374F2" w:rsidP="00F5216B">
      <w:pPr>
        <w:pStyle w:val="ListParagraph"/>
        <w:numPr>
          <w:ilvl w:val="0"/>
          <w:numId w:val="7"/>
        </w:numPr>
        <w:spacing w:line="360" w:lineRule="auto"/>
      </w:pPr>
      <w:r>
        <w:t>Nessus – vulnerability scanner used to identify security weaknesses in various technologies</w:t>
      </w:r>
    </w:p>
    <w:p w14:paraId="552C0434" w14:textId="5FFF06E4" w:rsidR="000940DC" w:rsidRDefault="00B10B4E" w:rsidP="00020AE9">
      <w:pPr>
        <w:pStyle w:val="ListParagraph"/>
        <w:numPr>
          <w:ilvl w:val="0"/>
          <w:numId w:val="7"/>
        </w:numPr>
        <w:spacing w:line="360" w:lineRule="auto"/>
      </w:pPr>
      <w:r>
        <w:t>xtightvncviewer</w:t>
      </w:r>
      <w:r w:rsidR="00086F07">
        <w:t xml:space="preserve"> – </w:t>
      </w:r>
      <w:r w:rsidR="00BF0B7C">
        <w:t>client application which allows users to interact with desktops remotely as if they were physically present</w:t>
      </w:r>
    </w:p>
    <w:p w14:paraId="37B6D6FF" w14:textId="248C3FCD" w:rsidR="00FC4D53" w:rsidRDefault="00FC4D53" w:rsidP="00020AE9">
      <w:pPr>
        <w:pStyle w:val="ListParagraph"/>
        <w:numPr>
          <w:ilvl w:val="0"/>
          <w:numId w:val="7"/>
        </w:numPr>
        <w:spacing w:line="360" w:lineRule="auto"/>
      </w:pPr>
      <w:r>
        <w:t>Netcat</w:t>
      </w:r>
      <w:r w:rsidR="00C03AA9">
        <w:t>/</w:t>
      </w:r>
      <w:r>
        <w:t>nc</w:t>
      </w:r>
      <w:r w:rsidR="00C03AA9">
        <w:t xml:space="preserve"> </w:t>
      </w:r>
      <w:r w:rsidR="007C29B1">
        <w:t>–</w:t>
      </w:r>
      <w:r w:rsidR="00C03AA9">
        <w:t xml:space="preserve"> </w:t>
      </w:r>
      <w:r w:rsidR="007C29B1">
        <w:t>utility that uses TCP/UDP connections to read/write in a network</w:t>
      </w:r>
    </w:p>
    <w:p w14:paraId="7D4B4921" w14:textId="238A6A0B" w:rsidR="00020AE9" w:rsidRDefault="000940DC" w:rsidP="007A3616">
      <w:r>
        <w:br w:type="page"/>
      </w:r>
    </w:p>
    <w:p w14:paraId="2032DC8C" w14:textId="197CD171" w:rsidR="008A6452" w:rsidRDefault="0004078E" w:rsidP="00507DFD">
      <w:pPr>
        <w:pStyle w:val="Heading1"/>
      </w:pPr>
      <w:bookmarkStart w:id="2" w:name="_Toc205481756"/>
      <w:r>
        <w:lastRenderedPageBreak/>
        <w:t>Methodology</w:t>
      </w:r>
      <w:bookmarkEnd w:id="2"/>
    </w:p>
    <w:p w14:paraId="7549282D" w14:textId="5C7153F2" w:rsidR="0004078E" w:rsidRDefault="00916C91" w:rsidP="00F5216B">
      <w:pPr>
        <w:spacing w:line="360" w:lineRule="auto"/>
      </w:pPr>
      <w:r>
        <w:t xml:space="preserve">The methodology of our </w:t>
      </w:r>
      <w:r w:rsidR="007264EC">
        <w:t>testing</w:t>
      </w:r>
      <w:r w:rsidR="007B35E1">
        <w:t xml:space="preserve"> </w:t>
      </w:r>
      <w:r>
        <w:t>can be split into t</w:t>
      </w:r>
      <w:r w:rsidR="00150EC9">
        <w:t>hree</w:t>
      </w:r>
      <w:r>
        <w:t xml:space="preserve"> distinct phases. </w:t>
      </w:r>
      <w:r w:rsidR="006B4017">
        <w:t xml:space="preserve">Please refer to </w:t>
      </w:r>
      <w:r w:rsidR="00086F07">
        <w:t xml:space="preserve">the </w:t>
      </w:r>
      <w:hyperlink w:anchor="_Screenshots" w:history="1">
        <w:r w:rsidR="00086F07" w:rsidRPr="00DF69B6">
          <w:rPr>
            <w:rStyle w:val="Hyperlink"/>
            <w:b/>
            <w:bCs/>
            <w:i/>
            <w:iCs/>
            <w:color w:val="000000" w:themeColor="text1"/>
            <w:u w:val="none"/>
          </w:rPr>
          <w:t>Screenshots</w:t>
        </w:r>
      </w:hyperlink>
      <w:r w:rsidR="00086F07">
        <w:t xml:space="preserve"> section</w:t>
      </w:r>
      <w:r w:rsidR="009651C2">
        <w:t xml:space="preserve"> </w:t>
      </w:r>
      <w:r w:rsidR="006B4017">
        <w:t xml:space="preserve">for </w:t>
      </w:r>
      <w:r w:rsidR="0039531D">
        <w:t>visual showcases</w:t>
      </w:r>
      <w:r w:rsidR="006B4017">
        <w:t xml:space="preserve"> of each command</w:t>
      </w:r>
      <w:r w:rsidR="002F2B15">
        <w:t>/tool used</w:t>
      </w:r>
      <w:r w:rsidR="00576333">
        <w:t xml:space="preserve"> and its output respectively</w:t>
      </w:r>
      <w:r w:rsidR="00380410">
        <w:t>.</w:t>
      </w:r>
    </w:p>
    <w:p w14:paraId="24C8B019" w14:textId="279CA3C6" w:rsidR="005D6F18" w:rsidRPr="00AD481C" w:rsidRDefault="00D53666" w:rsidP="00F5216B">
      <w:pPr>
        <w:spacing w:line="360" w:lineRule="auto"/>
        <w:rPr>
          <w:b/>
          <w:bCs/>
          <w:u w:val="single"/>
        </w:rPr>
      </w:pPr>
      <w:r w:rsidRPr="00AD481C">
        <w:rPr>
          <w:b/>
          <w:bCs/>
          <w:u w:val="single"/>
        </w:rPr>
        <w:t>Phase 1</w:t>
      </w:r>
    </w:p>
    <w:p w14:paraId="755DD7FC" w14:textId="1ED9B71D" w:rsidR="00C474B2" w:rsidRDefault="00B64285" w:rsidP="00F5216B">
      <w:pPr>
        <w:spacing w:line="360" w:lineRule="auto"/>
      </w:pPr>
      <w:r>
        <w:rPr>
          <w:b/>
          <w:bCs/>
        </w:rPr>
        <w:t xml:space="preserve">Network </w:t>
      </w:r>
      <w:r w:rsidR="00DB0E06">
        <w:rPr>
          <w:b/>
          <w:bCs/>
        </w:rPr>
        <w:t>Reconnaissance</w:t>
      </w:r>
      <w:r w:rsidR="00562600">
        <w:t xml:space="preserve"> – In this phase we</w:t>
      </w:r>
      <w:r w:rsidR="000C6947">
        <w:t xml:space="preserve"> first </w:t>
      </w:r>
      <w:r w:rsidR="002D60AC">
        <w:t>scan</w:t>
      </w:r>
      <w:r w:rsidR="00EC3FA9">
        <w:t xml:space="preserve"> the network to discover our target host</w:t>
      </w:r>
      <w:r w:rsidR="00CB5B9E">
        <w:t>, in this case the Metasploitable Linux machine</w:t>
      </w:r>
      <w:r w:rsidR="002D60AC">
        <w:t xml:space="preserve"> </w:t>
      </w:r>
      <w:r w:rsidR="00C52EE2">
        <w:t xml:space="preserve">, through the various commands provided by the ‘nmap’ tool. </w:t>
      </w:r>
      <w:r w:rsidR="001A3BD6">
        <w:t xml:space="preserve">Once the host is discovered, </w:t>
      </w:r>
      <w:r w:rsidR="007A0436">
        <w:t>we get further information regarding the services available, open ports, and exploitable vulnerabilities using ‘nmap’ as well.</w:t>
      </w:r>
      <w:r w:rsidR="00C97BBC">
        <w:t xml:space="preserve"> This information will be useful for the following phases.</w:t>
      </w:r>
    </w:p>
    <w:p w14:paraId="7A086964" w14:textId="28A9C6B6" w:rsidR="00C474B2" w:rsidRPr="00AD481C" w:rsidRDefault="0044269E" w:rsidP="00F5216B">
      <w:pPr>
        <w:spacing w:line="360" w:lineRule="auto"/>
        <w:rPr>
          <w:b/>
          <w:bCs/>
          <w:u w:val="single"/>
        </w:rPr>
      </w:pPr>
      <w:r w:rsidRPr="00AD481C">
        <w:rPr>
          <w:b/>
          <w:bCs/>
          <w:u w:val="single"/>
        </w:rPr>
        <w:t>Tool</w:t>
      </w:r>
      <w:r w:rsidR="006E476B" w:rsidRPr="00AD481C">
        <w:rPr>
          <w:b/>
          <w:bCs/>
          <w:u w:val="single"/>
        </w:rPr>
        <w:t>s</w:t>
      </w:r>
    </w:p>
    <w:p w14:paraId="3C75395C" w14:textId="3B0339C7" w:rsidR="00D53666" w:rsidRDefault="00EC7BFC" w:rsidP="00F5216B">
      <w:pPr>
        <w:spacing w:line="360" w:lineRule="auto"/>
      </w:pPr>
      <w:r>
        <w:t>n</w:t>
      </w:r>
      <w:r w:rsidR="001C136E">
        <w:t>map</w:t>
      </w:r>
    </w:p>
    <w:p w14:paraId="6AE854F3" w14:textId="20D04B33" w:rsidR="00C474B2" w:rsidRPr="00AD481C" w:rsidRDefault="00C474B2" w:rsidP="00F5216B">
      <w:pPr>
        <w:spacing w:line="360" w:lineRule="auto"/>
        <w:rPr>
          <w:b/>
          <w:bCs/>
          <w:u w:val="single"/>
        </w:rPr>
      </w:pPr>
      <w:r w:rsidRPr="00AD481C">
        <w:rPr>
          <w:b/>
          <w:bCs/>
          <w:u w:val="single"/>
        </w:rPr>
        <w:t>Steps</w:t>
      </w:r>
    </w:p>
    <w:p w14:paraId="4144D2BA" w14:textId="419F9D67" w:rsidR="00E23E40" w:rsidRDefault="00D20B5A" w:rsidP="00F5216B">
      <w:pPr>
        <w:pStyle w:val="ListParagraph"/>
        <w:numPr>
          <w:ilvl w:val="0"/>
          <w:numId w:val="8"/>
        </w:numPr>
        <w:spacing w:line="360" w:lineRule="auto"/>
      </w:pPr>
      <w:r>
        <w:rPr>
          <w:b/>
          <w:bCs/>
        </w:rPr>
        <w:t>Network Scan</w:t>
      </w:r>
      <w:r w:rsidR="00FD79EA">
        <w:t xml:space="preserve">: </w:t>
      </w:r>
      <w:r w:rsidR="00B54017">
        <w:t>Ensure the CLIENT machine and our testing machine are on the same network</w:t>
      </w:r>
      <w:r w:rsidR="009A6D48">
        <w:t xml:space="preserve"> by using the ‘ip a’ command on both terminals.</w:t>
      </w:r>
      <w:r w:rsidR="00673D4F">
        <w:t xml:space="preserve"> Once this is established, </w:t>
      </w:r>
      <w:r w:rsidR="0088071F">
        <w:t>proceed to note down the network IP address</w:t>
      </w:r>
      <w:r w:rsidR="001F38BB">
        <w:t xml:space="preserve">. </w:t>
      </w:r>
      <w:r w:rsidR="000B4B25">
        <w:br/>
      </w:r>
      <w:r w:rsidR="001B5C21" w:rsidRPr="00BD1489">
        <w:rPr>
          <w:b/>
          <w:bCs/>
        </w:rPr>
        <w:t>Bash</w:t>
      </w:r>
      <w:r w:rsidR="00005F7E">
        <w:rPr>
          <w:b/>
          <w:bCs/>
        </w:rPr>
        <w:t xml:space="preserve"> (target and tester)</w:t>
      </w:r>
      <w:r w:rsidR="00BD1489" w:rsidRPr="00A10EE5">
        <w:t>:</w:t>
      </w:r>
      <w:r w:rsidR="00EB1BB0">
        <w:br/>
      </w:r>
      <w:r w:rsidR="000228E0" w:rsidRPr="005B17E0">
        <w:rPr>
          <w:i/>
          <w:iCs/>
        </w:rPr>
        <w:t>ip a</w:t>
      </w:r>
      <w:r w:rsidR="00B17769">
        <w:br/>
      </w:r>
      <w:r w:rsidR="004F5868">
        <w:rPr>
          <w:b/>
          <w:bCs/>
        </w:rPr>
        <w:t>Result</w:t>
      </w:r>
      <w:r w:rsidR="00B17769">
        <w:t>:</w:t>
      </w:r>
      <w:r w:rsidR="00947CDA">
        <w:t xml:space="preserve"> </w:t>
      </w:r>
      <w:r w:rsidR="008074A5">
        <w:t>Network IP address obtained</w:t>
      </w:r>
      <w:r w:rsidR="00F06F2C">
        <w:t>.</w:t>
      </w:r>
    </w:p>
    <w:p w14:paraId="6FC10376" w14:textId="77E44533" w:rsidR="00F765A5" w:rsidRPr="00147409" w:rsidRDefault="00041FA2" w:rsidP="00F5216B">
      <w:pPr>
        <w:pStyle w:val="ListParagraph"/>
        <w:numPr>
          <w:ilvl w:val="0"/>
          <w:numId w:val="8"/>
        </w:numPr>
        <w:spacing w:line="360" w:lineRule="auto"/>
      </w:pPr>
      <w:r>
        <w:rPr>
          <w:b/>
          <w:bCs/>
        </w:rPr>
        <w:t>Nmap Recon</w:t>
      </w:r>
      <w:r w:rsidR="003C5E28">
        <w:t xml:space="preserve">: </w:t>
      </w:r>
      <w:r w:rsidR="00541C52">
        <w:t xml:space="preserve">Confirm that </w:t>
      </w:r>
      <w:r w:rsidR="004E5A60">
        <w:t>CLIENTs system</w:t>
      </w:r>
      <w:r w:rsidR="00541C52">
        <w:t xml:space="preserve"> is on the network using the ‘nmap’ </w:t>
      </w:r>
      <w:r w:rsidR="00DB7CB0">
        <w:t xml:space="preserve">tool </w:t>
      </w:r>
      <w:r w:rsidR="00541C52">
        <w:t>on the</w:t>
      </w:r>
      <w:r w:rsidR="00EA1E13">
        <w:t xml:space="preserve"> </w:t>
      </w:r>
      <w:r w:rsidR="007A6B8C">
        <w:t xml:space="preserve">pen </w:t>
      </w:r>
      <w:r w:rsidR="00EA1E13">
        <w:t>tester machine</w:t>
      </w:r>
      <w:r w:rsidR="003175D1">
        <w:t xml:space="preserve"> (note down the target’s IP address</w:t>
      </w:r>
      <w:r w:rsidR="00653384">
        <w:t xml:space="preserve"> as well</w:t>
      </w:r>
      <w:r w:rsidR="003175D1">
        <w:t>)</w:t>
      </w:r>
      <w:r w:rsidR="00EA1E13">
        <w:t>.</w:t>
      </w:r>
      <w:r w:rsidR="007A6B8C">
        <w:t xml:space="preserve"> </w:t>
      </w:r>
      <w:r w:rsidR="00326647">
        <w:t>After this is confirmed</w:t>
      </w:r>
      <w:r w:rsidR="00A171DA">
        <w:t xml:space="preserve">, </w:t>
      </w:r>
      <w:r w:rsidR="001F7B14">
        <w:t xml:space="preserve">further </w:t>
      </w:r>
      <w:r w:rsidR="00A171DA">
        <w:t>run a full service scan using ‘nmap’</w:t>
      </w:r>
      <w:r w:rsidR="001F7B14">
        <w:t xml:space="preserve"> </w:t>
      </w:r>
      <w:r w:rsidR="003451F5">
        <w:t>to obtain information regarding the open services and their ports on the target machine</w:t>
      </w:r>
      <w:r w:rsidR="006D6367">
        <w:t xml:space="preserve"> using the obtained address</w:t>
      </w:r>
      <w:r w:rsidR="003451F5">
        <w:t>.</w:t>
      </w:r>
      <w:r w:rsidR="008D2F4E">
        <w:t xml:space="preserve"> Results can be found in Figure</w:t>
      </w:r>
      <w:r w:rsidR="001E7F47">
        <w:t>s</w:t>
      </w:r>
      <w:r w:rsidR="008D2F4E">
        <w:t xml:space="preserve"> 1</w:t>
      </w:r>
      <w:r w:rsidR="001E7F47">
        <w:t>, 2 &amp; 3</w:t>
      </w:r>
      <w:r w:rsidR="008D2F4E">
        <w:t>.</w:t>
      </w:r>
      <w:r w:rsidR="00E14242">
        <w:br/>
      </w:r>
      <w:r w:rsidR="00E14242">
        <w:rPr>
          <w:b/>
          <w:bCs/>
        </w:rPr>
        <w:t>Bash</w:t>
      </w:r>
      <w:r w:rsidR="00E14242">
        <w:t xml:space="preserve">: </w:t>
      </w:r>
      <w:r w:rsidR="006A7889">
        <w:br/>
      </w:r>
      <w:r w:rsidR="00A14C20" w:rsidRPr="005B17E0">
        <w:rPr>
          <w:i/>
          <w:iCs/>
        </w:rPr>
        <w:t xml:space="preserve">nmap -sP </w:t>
      </w:r>
      <w:r w:rsidR="009E6208" w:rsidRPr="005B17E0">
        <w:rPr>
          <w:i/>
          <w:iCs/>
        </w:rPr>
        <w:t>&lt;network address&gt;</w:t>
      </w:r>
      <w:r w:rsidR="00A14C20" w:rsidRPr="005B17E0">
        <w:rPr>
          <w:i/>
          <w:iCs/>
        </w:rPr>
        <w:br/>
        <w:t xml:space="preserve">nmap -sS -p -T4 </w:t>
      </w:r>
      <w:r w:rsidR="006060AC" w:rsidRPr="005B17E0">
        <w:rPr>
          <w:i/>
          <w:iCs/>
        </w:rPr>
        <w:t>&lt;</w:t>
      </w:r>
      <w:r w:rsidR="006060AC" w:rsidRPr="005B17E0">
        <w:rPr>
          <w:bCs/>
          <w:i/>
          <w:iCs/>
        </w:rPr>
        <w:t>CLIENTs system IPv4 address</w:t>
      </w:r>
      <w:r w:rsidR="006060AC" w:rsidRPr="005B17E0">
        <w:rPr>
          <w:i/>
          <w:iCs/>
        </w:rPr>
        <w:t>&gt;</w:t>
      </w:r>
      <w:r w:rsidR="006A7889" w:rsidRPr="005B17E0">
        <w:rPr>
          <w:i/>
          <w:iCs/>
        </w:rPr>
        <w:br/>
      </w:r>
      <w:r w:rsidR="00554B00" w:rsidRPr="005B17E0">
        <w:rPr>
          <w:i/>
          <w:iCs/>
        </w:rPr>
        <w:t xml:space="preserve">nmap -sV -O </w:t>
      </w:r>
      <w:r w:rsidR="001A6AE2" w:rsidRPr="005B17E0">
        <w:rPr>
          <w:i/>
          <w:iCs/>
        </w:rPr>
        <w:t>&lt;</w:t>
      </w:r>
      <w:r w:rsidR="001A6AE2" w:rsidRPr="005B17E0">
        <w:rPr>
          <w:bCs/>
          <w:i/>
          <w:iCs/>
        </w:rPr>
        <w:t>CLIENTs system IPv4 address</w:t>
      </w:r>
      <w:r w:rsidR="001A6AE2" w:rsidRPr="005B17E0">
        <w:rPr>
          <w:i/>
          <w:iCs/>
        </w:rPr>
        <w:t>&gt;</w:t>
      </w:r>
      <w:r w:rsidR="0031328E">
        <w:br/>
      </w:r>
      <w:r w:rsidR="0031328E">
        <w:rPr>
          <w:b/>
          <w:bCs/>
        </w:rPr>
        <w:t>Result</w:t>
      </w:r>
      <w:r w:rsidR="0031328E">
        <w:t xml:space="preserve">: </w:t>
      </w:r>
      <w:r w:rsidR="009A2146">
        <w:t xml:space="preserve">Details of the open services and their ports </w:t>
      </w:r>
      <w:r w:rsidR="00CA2FC3">
        <w:t>found on the target machine obtained.</w:t>
      </w:r>
    </w:p>
    <w:p w14:paraId="3AE8B7E6" w14:textId="08EACDF8" w:rsidR="00147409" w:rsidRPr="002E5378" w:rsidRDefault="002E5378" w:rsidP="00147409">
      <w:pPr>
        <w:pStyle w:val="ListParagraph"/>
        <w:numPr>
          <w:ilvl w:val="0"/>
          <w:numId w:val="8"/>
        </w:numPr>
        <w:spacing w:line="360" w:lineRule="auto"/>
      </w:pPr>
      <w:r>
        <w:rPr>
          <w:b/>
          <w:bCs/>
        </w:rPr>
        <w:t xml:space="preserve">Nmap </w:t>
      </w:r>
      <w:r w:rsidR="003513C8">
        <w:rPr>
          <w:b/>
          <w:bCs/>
        </w:rPr>
        <w:t>Vulnerability Scan</w:t>
      </w:r>
      <w:r>
        <w:t xml:space="preserve">: </w:t>
      </w:r>
      <w:r w:rsidR="0045054A">
        <w:t xml:space="preserve">Gain a detailed report of potential vulnerabilities found on the target machine using the various vulnerability detection scripts provided by </w:t>
      </w:r>
      <w:r w:rsidR="006F1330">
        <w:t>‘</w:t>
      </w:r>
      <w:r w:rsidR="0045054A">
        <w:t>nmap</w:t>
      </w:r>
      <w:r w:rsidR="006F1330">
        <w:t>’</w:t>
      </w:r>
      <w:r w:rsidR="0045054A">
        <w:t>.</w:t>
      </w:r>
      <w:r w:rsidR="006F1330">
        <w:t xml:space="preserve"> </w:t>
      </w:r>
      <w:r w:rsidR="00C009B8">
        <w:t xml:space="preserve">This information will be used for cross-checking and confirming the presence of vulnerabilities before we attempt </w:t>
      </w:r>
      <w:r w:rsidR="00C009B8">
        <w:lastRenderedPageBreak/>
        <w:t>exploitation.</w:t>
      </w:r>
      <w:r w:rsidR="0017678C">
        <w:t xml:space="preserve"> Results can be seen in Figures 4.0, 4.1, 4.2 &amp; 4.3</w:t>
      </w:r>
      <w:r w:rsidR="008D1C43">
        <w:t>.</w:t>
      </w:r>
      <w:r>
        <w:br/>
      </w:r>
      <w:r>
        <w:rPr>
          <w:b/>
          <w:bCs/>
        </w:rPr>
        <w:t>Bash</w:t>
      </w:r>
      <w:r>
        <w:t xml:space="preserve">: </w:t>
      </w:r>
      <w:r>
        <w:br/>
      </w:r>
      <w:r w:rsidRPr="005B17E0">
        <w:rPr>
          <w:i/>
          <w:iCs/>
        </w:rPr>
        <w:t xml:space="preserve">nmap </w:t>
      </w:r>
      <w:r w:rsidR="007F1500" w:rsidRPr="005B17E0">
        <w:rPr>
          <w:i/>
          <w:iCs/>
        </w:rPr>
        <w:t>--script vuln &lt;</w:t>
      </w:r>
      <w:r w:rsidR="00C36A24" w:rsidRPr="005B17E0">
        <w:rPr>
          <w:bCs/>
          <w:i/>
          <w:iCs/>
        </w:rPr>
        <w:t>CLIENTs system IPv4 address</w:t>
      </w:r>
      <w:r w:rsidR="007F1500" w:rsidRPr="005B17E0">
        <w:rPr>
          <w:i/>
          <w:iCs/>
        </w:rPr>
        <w:t>&gt;</w:t>
      </w:r>
      <w:r w:rsidRPr="005B17E0">
        <w:rPr>
          <w:b/>
          <w:bCs/>
        </w:rPr>
        <w:br/>
      </w:r>
      <w:r>
        <w:rPr>
          <w:b/>
          <w:bCs/>
        </w:rPr>
        <w:t>Result</w:t>
      </w:r>
      <w:r>
        <w:t xml:space="preserve">: </w:t>
      </w:r>
      <w:r w:rsidR="00B801AD">
        <w:t>Various details about the vulnerabilities found on the open ports and running services on the target machine</w:t>
      </w:r>
      <w:r w:rsidR="0006082E">
        <w:t>.</w:t>
      </w:r>
    </w:p>
    <w:p w14:paraId="1946AAE5" w14:textId="4F660494" w:rsidR="004760CE" w:rsidRDefault="004760CE" w:rsidP="00F5216B">
      <w:pPr>
        <w:spacing w:line="360" w:lineRule="auto"/>
        <w:rPr>
          <w:b/>
          <w:bCs/>
          <w:u w:val="single"/>
        </w:rPr>
      </w:pPr>
      <w:r>
        <w:rPr>
          <w:b/>
          <w:bCs/>
          <w:u w:val="single"/>
        </w:rPr>
        <w:t>Phase 2</w:t>
      </w:r>
    </w:p>
    <w:p w14:paraId="4DBE1D70" w14:textId="42CC8F42" w:rsidR="004760CE" w:rsidRDefault="00CC27AD" w:rsidP="00F5216B">
      <w:pPr>
        <w:spacing w:line="360" w:lineRule="auto"/>
      </w:pPr>
      <w:r>
        <w:rPr>
          <w:b/>
          <w:bCs/>
        </w:rPr>
        <w:t>Nessus</w:t>
      </w:r>
      <w:r w:rsidR="00835C12">
        <w:rPr>
          <w:b/>
          <w:bCs/>
        </w:rPr>
        <w:t xml:space="preserve"> Scanning</w:t>
      </w:r>
      <w:r w:rsidR="00856511">
        <w:t xml:space="preserve"> – In this phase, </w:t>
      </w:r>
      <w:r w:rsidR="00551226">
        <w:t xml:space="preserve">the tester machine utilizes Nessus in order to get a detailed scan of the </w:t>
      </w:r>
      <w:r w:rsidR="007C5CA2">
        <w:t>target system</w:t>
      </w:r>
      <w:r w:rsidR="00C726E7">
        <w:t xml:space="preserve">. </w:t>
      </w:r>
      <w:r w:rsidR="00F211ED">
        <w:t xml:space="preserve">After launching Nessus, we run the </w:t>
      </w:r>
      <w:r w:rsidR="0072246C">
        <w:t>Basic Network Scan in order to get a detailed report of all vulnerabilities present on CLIENTs system.</w:t>
      </w:r>
      <w:r w:rsidR="00E732CD">
        <w:t xml:space="preserve"> </w:t>
      </w:r>
      <w:r w:rsidR="00FC7EAB">
        <w:t>We use the information found in our ‘nmap’ vulnerability scan in the prior phase to cross-check</w:t>
      </w:r>
      <w:r w:rsidR="000A76F4">
        <w:t xml:space="preserve"> with our Nessus findings</w:t>
      </w:r>
      <w:r w:rsidR="00FC7EAB">
        <w:t xml:space="preserve"> if a vulnerability is truly present in CLIENTs</w:t>
      </w:r>
      <w:r w:rsidR="00D13E84">
        <w:t xml:space="preserve"> system</w:t>
      </w:r>
      <w:r w:rsidR="00335F06">
        <w:t>.</w:t>
      </w:r>
    </w:p>
    <w:p w14:paraId="3F057A1F" w14:textId="2E080B72" w:rsidR="004F279B" w:rsidRDefault="004F279B" w:rsidP="00F5216B">
      <w:pPr>
        <w:spacing w:line="360" w:lineRule="auto"/>
      </w:pPr>
      <w:r>
        <w:rPr>
          <w:b/>
          <w:bCs/>
          <w:u w:val="single"/>
        </w:rPr>
        <w:t>Tools</w:t>
      </w:r>
    </w:p>
    <w:p w14:paraId="0AF41406" w14:textId="2C003302" w:rsidR="005A6DE3" w:rsidRDefault="00551226" w:rsidP="00F5216B">
      <w:pPr>
        <w:spacing w:line="360" w:lineRule="auto"/>
      </w:pPr>
      <w:r>
        <w:t>Nessus</w:t>
      </w:r>
    </w:p>
    <w:p w14:paraId="59E84686" w14:textId="736F257A" w:rsidR="00CE64D2" w:rsidRPr="00CE64D2" w:rsidRDefault="00D0229A" w:rsidP="002D399B">
      <w:pPr>
        <w:spacing w:line="360" w:lineRule="auto"/>
      </w:pPr>
      <w:r>
        <w:rPr>
          <w:b/>
          <w:bCs/>
          <w:u w:val="single"/>
        </w:rPr>
        <w:t>Steps</w:t>
      </w:r>
    </w:p>
    <w:p w14:paraId="65B3FEDF" w14:textId="4C319F3C" w:rsidR="00D0229A" w:rsidRDefault="00AE016D" w:rsidP="00F5216B">
      <w:pPr>
        <w:pStyle w:val="ListParagraph"/>
        <w:numPr>
          <w:ilvl w:val="0"/>
          <w:numId w:val="9"/>
        </w:numPr>
        <w:spacing w:line="360" w:lineRule="auto"/>
      </w:pPr>
      <w:r>
        <w:rPr>
          <w:b/>
          <w:bCs/>
        </w:rPr>
        <w:t>Nessus Scan Execution</w:t>
      </w:r>
      <w:r w:rsidR="00C95988">
        <w:t xml:space="preserve">: </w:t>
      </w:r>
      <w:r w:rsidR="00AE37F3">
        <w:t xml:space="preserve">Start a Basic Network Scan on CLIENTs environment </w:t>
      </w:r>
      <w:r w:rsidR="005D5567">
        <w:t>using its IPv4 address</w:t>
      </w:r>
      <w:r w:rsidR="009836F9">
        <w:t xml:space="preserve"> on the pen tester machine</w:t>
      </w:r>
      <w:r w:rsidR="00F20741">
        <w:t>.</w:t>
      </w:r>
      <w:r w:rsidR="00D57AE6">
        <w:t xml:space="preserve"> </w:t>
      </w:r>
      <w:r w:rsidR="003D0DE9">
        <w:br/>
      </w:r>
    </w:p>
    <w:p w14:paraId="4B5C7BAF" w14:textId="3F795A32" w:rsidR="0051385D" w:rsidRDefault="0051385D" w:rsidP="00F5216B">
      <w:pPr>
        <w:pStyle w:val="ListParagraph"/>
        <w:numPr>
          <w:ilvl w:val="0"/>
          <w:numId w:val="9"/>
        </w:numPr>
        <w:spacing w:line="360" w:lineRule="auto"/>
      </w:pPr>
      <w:r>
        <w:rPr>
          <w:b/>
          <w:bCs/>
        </w:rPr>
        <w:t>Findings</w:t>
      </w:r>
      <w:r w:rsidR="0006024D">
        <w:rPr>
          <w:b/>
          <w:bCs/>
        </w:rPr>
        <w:t xml:space="preserve"> Summary</w:t>
      </w:r>
      <w:r>
        <w:t>:</w:t>
      </w:r>
      <w:r w:rsidR="00665DAC">
        <w:t xml:space="preserve"> </w:t>
      </w:r>
      <w:r w:rsidR="00050829">
        <w:t>9 security vulnerabilities of critical risk level, 5 of high risk level, 23 with medium and 8 with low</w:t>
      </w:r>
      <w:r w:rsidR="00DC5F02">
        <w:t xml:space="preserve"> risk levels</w:t>
      </w:r>
      <w:r w:rsidR="007C5C02">
        <w:t xml:space="preserve"> (all with detailed information available in the Nessus scan report)</w:t>
      </w:r>
      <w:r w:rsidR="00D54A7A">
        <w:t>.</w:t>
      </w:r>
      <w:r w:rsidR="00587A39">
        <w:t xml:space="preserve"> Results can be found in Figures </w:t>
      </w:r>
      <w:r w:rsidR="00DB187D">
        <w:t>5.0 &amp; 5.1</w:t>
      </w:r>
      <w:r w:rsidR="000072DE">
        <w:t>.</w:t>
      </w:r>
      <w:r w:rsidR="001E4F7F">
        <w:br/>
      </w:r>
      <w:r w:rsidR="001E4F7F">
        <w:rPr>
          <w:b/>
          <w:bCs/>
        </w:rPr>
        <w:t>Result</w:t>
      </w:r>
      <w:r w:rsidR="001E4F7F">
        <w:t xml:space="preserve">: </w:t>
      </w:r>
      <w:r w:rsidR="00071C84">
        <w:t xml:space="preserve">Scan completed in </w:t>
      </w:r>
      <w:r w:rsidR="00BF605A">
        <w:rPr>
          <w:i/>
          <w:iCs/>
        </w:rPr>
        <w:t>30 minutes</w:t>
      </w:r>
      <w:r w:rsidR="00071C84">
        <w:t>.</w:t>
      </w:r>
    </w:p>
    <w:p w14:paraId="45FCF88F" w14:textId="77777777" w:rsidR="009D76DB" w:rsidRDefault="009D76DB" w:rsidP="009D76DB">
      <w:pPr>
        <w:spacing w:line="360" w:lineRule="auto"/>
      </w:pPr>
    </w:p>
    <w:p w14:paraId="7C5CE197" w14:textId="029F4220" w:rsidR="00946C32" w:rsidRDefault="00E07F8B" w:rsidP="00F5216B">
      <w:pPr>
        <w:spacing w:line="360" w:lineRule="auto"/>
      </w:pPr>
      <w:r>
        <w:rPr>
          <w:b/>
          <w:bCs/>
          <w:u w:val="single"/>
        </w:rPr>
        <w:t>Phase 3</w:t>
      </w:r>
    </w:p>
    <w:p w14:paraId="6BB1391B" w14:textId="6392C3B7" w:rsidR="00E07F8B" w:rsidRPr="007C2C36" w:rsidRDefault="00E4166B" w:rsidP="00F5216B">
      <w:pPr>
        <w:spacing w:line="360" w:lineRule="auto"/>
      </w:pPr>
      <w:r>
        <w:rPr>
          <w:b/>
          <w:bCs/>
        </w:rPr>
        <w:t xml:space="preserve">Exploiting Discovered </w:t>
      </w:r>
      <w:r w:rsidR="008C4C74">
        <w:rPr>
          <w:b/>
          <w:bCs/>
        </w:rPr>
        <w:t>Vulnerabilities</w:t>
      </w:r>
      <w:r w:rsidR="00065EF4">
        <w:rPr>
          <w:b/>
          <w:bCs/>
        </w:rPr>
        <w:t xml:space="preserve"> </w:t>
      </w:r>
      <w:r w:rsidR="00065EF4">
        <w:t xml:space="preserve">– In this phase, we launch </w:t>
      </w:r>
      <w:r w:rsidR="00FB55C2">
        <w:t xml:space="preserve">various attacks on CLIENTs system to demonstrate the security breaching in action. The process varies </w:t>
      </w:r>
      <w:r w:rsidR="00995B5F">
        <w:t xml:space="preserve">depending on the </w:t>
      </w:r>
      <w:r w:rsidR="00F57B56">
        <w:t>vulnerability</w:t>
      </w:r>
      <w:r w:rsidR="00766091">
        <w:t>.</w:t>
      </w:r>
      <w:r w:rsidR="00DD7CAE">
        <w:t xml:space="preserve"> </w:t>
      </w:r>
      <w:r w:rsidR="006014D8">
        <w:t>The focus is on</w:t>
      </w:r>
      <w:r w:rsidR="00B42B40">
        <w:t xml:space="preserve"> some of</w:t>
      </w:r>
      <w:r w:rsidR="006014D8">
        <w:t xml:space="preserve"> the critical and high-level vulnerabilities found by Nessus in the previous phase</w:t>
      </w:r>
      <w:r w:rsidR="001C30E2">
        <w:t xml:space="preserve">, as well as an additional </w:t>
      </w:r>
      <w:r w:rsidR="00671A99">
        <w:t>vulnerability found by ‘nmap’</w:t>
      </w:r>
      <w:r w:rsidR="002B46A8">
        <w:t xml:space="preserve"> known as the vsFTP</w:t>
      </w:r>
      <w:r w:rsidR="00950379">
        <w:t>d</w:t>
      </w:r>
      <w:r w:rsidR="002B46A8">
        <w:t xml:space="preserve"> backdoor</w:t>
      </w:r>
      <w:r w:rsidR="006014D8">
        <w:t>.</w:t>
      </w:r>
      <w:r w:rsidR="00D5632E">
        <w:t xml:space="preserve"> It should be noted that </w:t>
      </w:r>
      <w:r w:rsidR="00546511">
        <w:t>not all found vulnerabilities were exploited in this case</w:t>
      </w:r>
      <w:r w:rsidR="00582604">
        <w:t>.</w:t>
      </w:r>
    </w:p>
    <w:p w14:paraId="26182E54" w14:textId="6DAC61BC" w:rsidR="00CF4301" w:rsidRDefault="00CF4301" w:rsidP="00F5216B">
      <w:pPr>
        <w:spacing w:line="360" w:lineRule="auto"/>
        <w:rPr>
          <w:bCs/>
        </w:rPr>
      </w:pPr>
      <w:r>
        <w:rPr>
          <w:b/>
          <w:u w:val="single"/>
        </w:rPr>
        <w:lastRenderedPageBreak/>
        <w:t>Tools</w:t>
      </w:r>
    </w:p>
    <w:p w14:paraId="53806E91" w14:textId="5B9B019F" w:rsidR="006241D3" w:rsidRDefault="0062096C" w:rsidP="00F5216B">
      <w:pPr>
        <w:spacing w:line="360" w:lineRule="auto"/>
        <w:rPr>
          <w:bCs/>
        </w:rPr>
      </w:pPr>
      <w:r>
        <w:rPr>
          <w:bCs/>
        </w:rPr>
        <w:t>Metasploit</w:t>
      </w:r>
      <w:r w:rsidR="008426DC">
        <w:rPr>
          <w:bCs/>
        </w:rPr>
        <w:t>, xtightvncviewer</w:t>
      </w:r>
      <w:r w:rsidR="00713C5D">
        <w:rPr>
          <w:bCs/>
        </w:rPr>
        <w:t>, netcat</w:t>
      </w:r>
    </w:p>
    <w:p w14:paraId="2070A9D3" w14:textId="06E41B98" w:rsidR="00E3735D" w:rsidRDefault="00C46820" w:rsidP="00F5216B">
      <w:pPr>
        <w:spacing w:line="360" w:lineRule="auto"/>
        <w:rPr>
          <w:bCs/>
        </w:rPr>
      </w:pPr>
      <w:r w:rsidRPr="001942E8">
        <w:rPr>
          <w:b/>
        </w:rPr>
        <w:t>Note:</w:t>
      </w:r>
      <w:r>
        <w:rPr>
          <w:bCs/>
        </w:rPr>
        <w:t xml:space="preserve"> </w:t>
      </w:r>
      <w:r w:rsidR="00775CF3">
        <w:rPr>
          <w:bCs/>
        </w:rPr>
        <w:t>Some of t</w:t>
      </w:r>
      <w:r>
        <w:rPr>
          <w:bCs/>
        </w:rPr>
        <w:t>he following require the usage of the Metasploit console</w:t>
      </w:r>
      <w:r w:rsidR="00FA001F">
        <w:rPr>
          <w:bCs/>
        </w:rPr>
        <w:t xml:space="preserve"> and are prefixed with ‘</w:t>
      </w:r>
      <w:r w:rsidR="00FA001F" w:rsidRPr="00FA001F">
        <w:rPr>
          <w:b/>
        </w:rPr>
        <w:t>(M)</w:t>
      </w:r>
      <w:r w:rsidR="00FA001F">
        <w:rPr>
          <w:bCs/>
        </w:rPr>
        <w:t>’</w:t>
      </w:r>
      <w:r>
        <w:rPr>
          <w:bCs/>
        </w:rPr>
        <w:t>, access it using ‘</w:t>
      </w:r>
      <w:r w:rsidRPr="005B17E0">
        <w:rPr>
          <w:bCs/>
          <w:i/>
          <w:iCs/>
        </w:rPr>
        <w:t>msfconsole</w:t>
      </w:r>
      <w:r>
        <w:rPr>
          <w:bCs/>
        </w:rPr>
        <w:t>’ in the terminal.</w:t>
      </w:r>
      <w:r w:rsidR="00BF6A0F">
        <w:rPr>
          <w:bCs/>
        </w:rPr>
        <w:t xml:space="preserve"> </w:t>
      </w:r>
      <w:r w:rsidR="00DB36A3">
        <w:rPr>
          <w:bCs/>
        </w:rPr>
        <w:t>(Optional)</w:t>
      </w:r>
      <w:r w:rsidR="00BF31E0">
        <w:rPr>
          <w:bCs/>
        </w:rPr>
        <w:t xml:space="preserve"> </w:t>
      </w:r>
      <w:r w:rsidR="00BF6A0F">
        <w:rPr>
          <w:bCs/>
        </w:rPr>
        <w:t xml:space="preserve">Run a </w:t>
      </w:r>
      <w:r w:rsidR="001942E8">
        <w:rPr>
          <w:bCs/>
        </w:rPr>
        <w:t>port scan</w:t>
      </w:r>
      <w:r w:rsidR="00C80C68">
        <w:rPr>
          <w:bCs/>
        </w:rPr>
        <w:t xml:space="preserve"> using the following set of commands</w:t>
      </w:r>
      <w:r w:rsidR="00E3735D">
        <w:rPr>
          <w:bCs/>
        </w:rPr>
        <w:t>:</w:t>
      </w:r>
    </w:p>
    <w:p w14:paraId="36833881" w14:textId="2338ABDC" w:rsidR="00E3735D" w:rsidRPr="005B17E0" w:rsidRDefault="00414C17" w:rsidP="00F5216B">
      <w:pPr>
        <w:spacing w:line="360" w:lineRule="auto"/>
        <w:rPr>
          <w:bCs/>
          <w:i/>
          <w:iCs/>
        </w:rPr>
      </w:pPr>
      <w:r w:rsidRPr="005B17E0">
        <w:rPr>
          <w:bCs/>
          <w:i/>
          <w:iCs/>
        </w:rPr>
        <w:t>use auxiliary/scanner/portscan/tcp</w:t>
      </w:r>
    </w:p>
    <w:p w14:paraId="57BAFB3B" w14:textId="2669DCD6" w:rsidR="00414C17" w:rsidRPr="005B17E0" w:rsidRDefault="00414C17" w:rsidP="00F5216B">
      <w:pPr>
        <w:spacing w:line="360" w:lineRule="auto"/>
        <w:rPr>
          <w:bCs/>
          <w:i/>
          <w:iCs/>
        </w:rPr>
      </w:pPr>
      <w:r w:rsidRPr="005B17E0">
        <w:rPr>
          <w:bCs/>
          <w:i/>
          <w:iCs/>
        </w:rPr>
        <w:t>set RHOSTS &lt;CLIENTs system IPv4 address&gt;</w:t>
      </w:r>
    </w:p>
    <w:p w14:paraId="28BCAA73" w14:textId="2F2CAE6F" w:rsidR="00A84C11" w:rsidRPr="005B17E0" w:rsidRDefault="00AB4CF7" w:rsidP="00F5216B">
      <w:pPr>
        <w:spacing w:line="360" w:lineRule="auto"/>
        <w:rPr>
          <w:bCs/>
          <w:i/>
          <w:iCs/>
        </w:rPr>
      </w:pPr>
      <w:r w:rsidRPr="005B17E0">
        <w:rPr>
          <w:bCs/>
          <w:i/>
          <w:iCs/>
        </w:rPr>
        <w:t>run</w:t>
      </w:r>
    </w:p>
    <w:p w14:paraId="03A91E49" w14:textId="77777777" w:rsidR="00F97C21" w:rsidRDefault="00F97C21" w:rsidP="00F5216B">
      <w:pPr>
        <w:spacing w:line="360" w:lineRule="auto"/>
        <w:rPr>
          <w:bCs/>
        </w:rPr>
      </w:pPr>
    </w:p>
    <w:p w14:paraId="606F409C" w14:textId="36039725" w:rsidR="004A18C0" w:rsidRDefault="00AE4F89" w:rsidP="004A18C0">
      <w:pPr>
        <w:spacing w:line="360" w:lineRule="auto"/>
        <w:rPr>
          <w:bCs/>
          <w:u w:val="single"/>
        </w:rPr>
      </w:pPr>
      <w:r>
        <w:rPr>
          <w:b/>
        </w:rPr>
        <w:t xml:space="preserve">(M) </w:t>
      </w:r>
      <w:r w:rsidR="00B37AB0">
        <w:rPr>
          <w:b/>
        </w:rPr>
        <w:t>vsFTP</w:t>
      </w:r>
      <w:r w:rsidR="000B08CD">
        <w:rPr>
          <w:b/>
        </w:rPr>
        <w:t>d</w:t>
      </w:r>
      <w:r w:rsidR="00B37AB0">
        <w:rPr>
          <w:b/>
        </w:rPr>
        <w:t xml:space="preserve"> Backdoor</w:t>
      </w:r>
      <w:r w:rsidR="00F81E1A">
        <w:rPr>
          <w:b/>
        </w:rPr>
        <w:t xml:space="preserve"> (Critical)</w:t>
      </w:r>
      <w:r w:rsidR="004A18C0">
        <w:rPr>
          <w:b/>
        </w:rPr>
        <w:br/>
      </w:r>
      <w:r w:rsidR="004A18C0">
        <w:rPr>
          <w:b/>
          <w:u w:val="single"/>
        </w:rPr>
        <w:t>Steps</w:t>
      </w:r>
    </w:p>
    <w:p w14:paraId="1EFD5CDB" w14:textId="6AC9195A" w:rsidR="008E6CBC" w:rsidRDefault="00B1066E" w:rsidP="004A18C0">
      <w:pPr>
        <w:pStyle w:val="ListParagraph"/>
        <w:numPr>
          <w:ilvl w:val="0"/>
          <w:numId w:val="10"/>
        </w:numPr>
        <w:spacing w:line="360" w:lineRule="auto"/>
        <w:rPr>
          <w:bCs/>
        </w:rPr>
      </w:pPr>
      <w:r>
        <w:rPr>
          <w:bCs/>
        </w:rPr>
        <w:t>(Optional)</w:t>
      </w:r>
      <w:r w:rsidR="00B465F5">
        <w:rPr>
          <w:bCs/>
        </w:rPr>
        <w:t xml:space="preserve"> </w:t>
      </w:r>
      <w:r w:rsidR="00B953FE">
        <w:rPr>
          <w:bCs/>
        </w:rPr>
        <w:t xml:space="preserve">Search for the vsFTPd </w:t>
      </w:r>
      <w:r w:rsidR="009A374F">
        <w:rPr>
          <w:bCs/>
        </w:rPr>
        <w:t xml:space="preserve">backdoor </w:t>
      </w:r>
      <w:r w:rsidR="00B953FE">
        <w:rPr>
          <w:bCs/>
        </w:rPr>
        <w:t>exploit</w:t>
      </w:r>
      <w:r w:rsidR="00795925">
        <w:rPr>
          <w:bCs/>
        </w:rPr>
        <w:t>.</w:t>
      </w:r>
      <w:r w:rsidR="0093119A">
        <w:rPr>
          <w:bCs/>
        </w:rPr>
        <w:br/>
      </w:r>
      <w:r w:rsidR="0093119A">
        <w:rPr>
          <w:b/>
        </w:rPr>
        <w:t>msfconsole:</w:t>
      </w:r>
      <w:r w:rsidR="008F5744">
        <w:rPr>
          <w:b/>
        </w:rPr>
        <w:br/>
      </w:r>
      <w:r w:rsidR="000449F0" w:rsidRPr="005B17E0">
        <w:rPr>
          <w:bCs/>
          <w:i/>
          <w:iCs/>
        </w:rPr>
        <w:t>search vsftpd</w:t>
      </w:r>
      <w:r w:rsidR="00082907" w:rsidRPr="005B17E0">
        <w:rPr>
          <w:bCs/>
          <w:i/>
          <w:iCs/>
        </w:rPr>
        <w:br/>
      </w:r>
    </w:p>
    <w:p w14:paraId="601EC4F8" w14:textId="6DDAA767" w:rsidR="004A18C0" w:rsidRPr="003E7DDD" w:rsidRDefault="008C25AA" w:rsidP="003E7DDD">
      <w:pPr>
        <w:pStyle w:val="ListParagraph"/>
        <w:numPr>
          <w:ilvl w:val="0"/>
          <w:numId w:val="10"/>
        </w:numPr>
        <w:spacing w:line="360" w:lineRule="auto"/>
        <w:rPr>
          <w:bCs/>
        </w:rPr>
      </w:pPr>
      <w:r>
        <w:rPr>
          <w:bCs/>
        </w:rPr>
        <w:t>Run the vsFTPd backdoor exploit</w:t>
      </w:r>
      <w:r w:rsidR="003F03ED">
        <w:rPr>
          <w:bCs/>
        </w:rPr>
        <w:t xml:space="preserve"> (</w:t>
      </w:r>
      <w:r w:rsidR="007D6F06">
        <w:rPr>
          <w:bCs/>
        </w:rPr>
        <w:t>ensure</w:t>
      </w:r>
      <w:r w:rsidR="003F03ED">
        <w:rPr>
          <w:bCs/>
        </w:rPr>
        <w:t xml:space="preserve"> the host is set as the CLIENTs system)</w:t>
      </w:r>
      <w:r w:rsidR="00E775ED">
        <w:rPr>
          <w:bCs/>
        </w:rPr>
        <w:t>.</w:t>
      </w:r>
      <w:r>
        <w:rPr>
          <w:bCs/>
        </w:rPr>
        <w:t xml:space="preserve"> </w:t>
      </w:r>
      <w:r w:rsidR="004A18C0">
        <w:rPr>
          <w:bCs/>
        </w:rPr>
        <w:br/>
      </w:r>
      <w:r w:rsidR="009C1285">
        <w:rPr>
          <w:b/>
        </w:rPr>
        <w:t>msfconsole</w:t>
      </w:r>
      <w:r w:rsidR="004A18C0">
        <w:rPr>
          <w:bCs/>
        </w:rPr>
        <w:t xml:space="preserve">: </w:t>
      </w:r>
      <w:r w:rsidR="00E5320F">
        <w:rPr>
          <w:bCs/>
        </w:rPr>
        <w:br/>
      </w:r>
      <w:r w:rsidR="00E81292" w:rsidRPr="005B17E0">
        <w:rPr>
          <w:bCs/>
          <w:i/>
          <w:iCs/>
        </w:rPr>
        <w:t>use exploit/unix/ftp/vsFTPd_234_backdoor</w:t>
      </w:r>
      <w:r w:rsidR="004A18C0" w:rsidRPr="005B17E0">
        <w:rPr>
          <w:bCs/>
          <w:i/>
          <w:iCs/>
        </w:rPr>
        <w:t xml:space="preserve"> </w:t>
      </w:r>
      <w:r w:rsidR="00D44119" w:rsidRPr="005B17E0">
        <w:rPr>
          <w:bCs/>
          <w:i/>
          <w:iCs/>
        </w:rPr>
        <w:tab/>
      </w:r>
      <w:r w:rsidR="006B14B7" w:rsidRPr="005B17E0">
        <w:rPr>
          <w:bCs/>
          <w:i/>
          <w:iCs/>
        </w:rPr>
        <w:t xml:space="preserve">(or </w:t>
      </w:r>
      <w:r w:rsidR="007D735E" w:rsidRPr="005B17E0">
        <w:rPr>
          <w:bCs/>
          <w:i/>
          <w:iCs/>
        </w:rPr>
        <w:t>‘</w:t>
      </w:r>
      <w:r w:rsidR="006B14B7" w:rsidRPr="005B17E0">
        <w:rPr>
          <w:bCs/>
          <w:i/>
          <w:iCs/>
        </w:rPr>
        <w:t>use 1</w:t>
      </w:r>
      <w:r w:rsidR="007D735E" w:rsidRPr="005B17E0">
        <w:rPr>
          <w:bCs/>
          <w:i/>
          <w:iCs/>
        </w:rPr>
        <w:t>’ if searched from the previous step)</w:t>
      </w:r>
      <w:r w:rsidR="000E0CBC" w:rsidRPr="005B17E0">
        <w:rPr>
          <w:bCs/>
          <w:i/>
          <w:iCs/>
        </w:rPr>
        <w:br/>
      </w:r>
      <w:r w:rsidR="000E0CBC" w:rsidRPr="005B17E0">
        <w:rPr>
          <w:bCs/>
          <w:i/>
          <w:iCs/>
        </w:rPr>
        <w:t>set RHOSTS &lt;CLIENTs system IPv4 address&gt;</w:t>
      </w:r>
      <w:r w:rsidR="004A18C0" w:rsidRPr="005B17E0">
        <w:rPr>
          <w:bCs/>
          <w:i/>
          <w:iCs/>
        </w:rPr>
        <w:br/>
      </w:r>
      <w:r w:rsidR="009C0969" w:rsidRPr="005B17E0">
        <w:rPr>
          <w:bCs/>
          <w:i/>
          <w:iCs/>
        </w:rPr>
        <w:t>run</w:t>
      </w:r>
      <w:r w:rsidR="004A18C0" w:rsidRPr="005B17E0">
        <w:rPr>
          <w:bCs/>
          <w:i/>
          <w:iCs/>
        </w:rPr>
        <w:br/>
      </w:r>
      <w:r w:rsidR="004A18C0" w:rsidRPr="003E7DDD">
        <w:rPr>
          <w:b/>
        </w:rPr>
        <w:t>Result</w:t>
      </w:r>
      <w:r w:rsidR="004A18C0" w:rsidRPr="003E7DDD">
        <w:rPr>
          <w:bCs/>
        </w:rPr>
        <w:t xml:space="preserve">: </w:t>
      </w:r>
      <w:r w:rsidR="006E0971" w:rsidRPr="003E7DDD">
        <w:rPr>
          <w:bCs/>
        </w:rPr>
        <w:t>CLIENT</w:t>
      </w:r>
      <w:r w:rsidR="003D092F">
        <w:rPr>
          <w:bCs/>
        </w:rPr>
        <w:t>s</w:t>
      </w:r>
      <w:r w:rsidR="006E0971" w:rsidRPr="003E7DDD">
        <w:rPr>
          <w:bCs/>
        </w:rPr>
        <w:t xml:space="preserve"> system’s</w:t>
      </w:r>
      <w:r w:rsidR="004A18C0" w:rsidRPr="003E7DDD">
        <w:rPr>
          <w:bCs/>
        </w:rPr>
        <w:t xml:space="preserve"> root access is compromised by the </w:t>
      </w:r>
      <w:r w:rsidR="00334EF9" w:rsidRPr="003E7DDD">
        <w:rPr>
          <w:bCs/>
        </w:rPr>
        <w:t>pen tester system</w:t>
      </w:r>
      <w:r w:rsidR="004A18C0" w:rsidRPr="003E7DDD">
        <w:rPr>
          <w:bCs/>
        </w:rPr>
        <w:t>.</w:t>
      </w:r>
    </w:p>
    <w:p w14:paraId="4DA2B62E" w14:textId="4694637E" w:rsidR="00517BB4" w:rsidRDefault="00751000" w:rsidP="00500EEF">
      <w:pPr>
        <w:rPr>
          <w:b/>
        </w:rPr>
      </w:pPr>
      <w:r>
        <w:rPr>
          <w:b/>
        </w:rPr>
        <w:br w:type="page"/>
      </w:r>
    </w:p>
    <w:p w14:paraId="0B050852" w14:textId="00B818DF" w:rsidR="00D77EF1" w:rsidRDefault="00C33652" w:rsidP="00417F76">
      <w:pPr>
        <w:spacing w:line="360" w:lineRule="auto"/>
        <w:rPr>
          <w:b/>
        </w:rPr>
      </w:pPr>
      <w:r>
        <w:rPr>
          <w:b/>
        </w:rPr>
        <w:lastRenderedPageBreak/>
        <w:t>VNC Server ‘password’ Password</w:t>
      </w:r>
      <w:r w:rsidR="00517BB4">
        <w:rPr>
          <w:b/>
        </w:rPr>
        <w:t xml:space="preserve"> (Critical)</w:t>
      </w:r>
    </w:p>
    <w:p w14:paraId="357B8EEE" w14:textId="363DDFC1" w:rsidR="00517BB4" w:rsidRPr="003E7DDD" w:rsidRDefault="006C4396" w:rsidP="00F42F75">
      <w:pPr>
        <w:spacing w:line="360" w:lineRule="auto"/>
        <w:rPr>
          <w:bCs/>
        </w:rPr>
      </w:pPr>
      <w:r>
        <w:rPr>
          <w:bCs/>
        </w:rPr>
        <w:t xml:space="preserve">This security vulnerability </w:t>
      </w:r>
      <w:r w:rsidR="00CF6E02">
        <w:rPr>
          <w:bCs/>
        </w:rPr>
        <w:t>allows potential remote access to easily compromise root access to CLIENTs system by establishing a VNC connection</w:t>
      </w:r>
      <w:r w:rsidR="0056425F">
        <w:rPr>
          <w:bCs/>
        </w:rPr>
        <w:t xml:space="preserve">. </w:t>
      </w:r>
      <w:r w:rsidR="009236F3">
        <w:rPr>
          <w:bCs/>
        </w:rPr>
        <w:t>The password is configured to be ‘password’</w:t>
      </w:r>
      <w:r w:rsidR="005A2C22">
        <w:rPr>
          <w:bCs/>
        </w:rPr>
        <w:t xml:space="preserve"> which is </w:t>
      </w:r>
      <w:r w:rsidR="00A864B0">
        <w:rPr>
          <w:bCs/>
        </w:rPr>
        <w:t>default and</w:t>
      </w:r>
      <w:r w:rsidR="005A2C22">
        <w:rPr>
          <w:bCs/>
        </w:rPr>
        <w:t xml:space="preserve"> is easy to get past.</w:t>
      </w:r>
    </w:p>
    <w:p w14:paraId="36A6A42F" w14:textId="77777777" w:rsidR="003E7337" w:rsidRDefault="003E7337" w:rsidP="003E7337">
      <w:pPr>
        <w:spacing w:line="360" w:lineRule="auto"/>
        <w:rPr>
          <w:bCs/>
          <w:u w:val="single"/>
        </w:rPr>
      </w:pPr>
      <w:r>
        <w:rPr>
          <w:b/>
          <w:u w:val="single"/>
        </w:rPr>
        <w:t>Steps</w:t>
      </w:r>
    </w:p>
    <w:p w14:paraId="2FCAEA97" w14:textId="29640899" w:rsidR="003E7337" w:rsidRDefault="00755FCC" w:rsidP="00726166">
      <w:pPr>
        <w:pStyle w:val="ListParagraph"/>
        <w:numPr>
          <w:ilvl w:val="0"/>
          <w:numId w:val="15"/>
        </w:numPr>
        <w:spacing w:line="360" w:lineRule="auto"/>
        <w:rPr>
          <w:bCs/>
        </w:rPr>
      </w:pPr>
      <w:r w:rsidRPr="00322F77">
        <w:rPr>
          <w:bCs/>
        </w:rPr>
        <w:t>Run the xtightvncviewer with the CLIENTs system IPv4 address</w:t>
      </w:r>
      <w:r w:rsidR="00036A2A" w:rsidRPr="00322F77">
        <w:rPr>
          <w:bCs/>
        </w:rPr>
        <w:t xml:space="preserve"> along with the port at which the VNC service is running.</w:t>
      </w:r>
      <w:r w:rsidR="009236F3" w:rsidRPr="00322F77">
        <w:rPr>
          <w:bCs/>
        </w:rPr>
        <w:t xml:space="preserve"> </w:t>
      </w:r>
      <w:r w:rsidR="0079041A">
        <w:rPr>
          <w:bCs/>
        </w:rPr>
        <w:br/>
      </w:r>
      <w:r w:rsidR="0079041A">
        <w:rPr>
          <w:b/>
        </w:rPr>
        <w:t>Bash:</w:t>
      </w:r>
      <w:r w:rsidR="0079041A">
        <w:rPr>
          <w:b/>
        </w:rPr>
        <w:br/>
      </w:r>
      <w:r w:rsidR="00A74825" w:rsidRPr="005B17E0">
        <w:rPr>
          <w:bCs/>
          <w:i/>
          <w:iCs/>
        </w:rPr>
        <w:t>xtightvncviewer &lt;</w:t>
      </w:r>
      <w:r w:rsidR="00683A33" w:rsidRPr="005B17E0">
        <w:rPr>
          <w:bCs/>
          <w:i/>
          <w:iCs/>
        </w:rPr>
        <w:t>CLIENTs system IPv4 address</w:t>
      </w:r>
      <w:r w:rsidR="00A74825" w:rsidRPr="005B17E0">
        <w:rPr>
          <w:bCs/>
          <w:i/>
          <w:iCs/>
        </w:rPr>
        <w:t>&gt;:&lt;</w:t>
      </w:r>
      <w:r w:rsidR="007A145D" w:rsidRPr="005B17E0">
        <w:rPr>
          <w:bCs/>
          <w:i/>
          <w:iCs/>
        </w:rPr>
        <w:t>VNC</w:t>
      </w:r>
      <w:r w:rsidR="00A74825" w:rsidRPr="005B17E0">
        <w:rPr>
          <w:bCs/>
          <w:i/>
          <w:iCs/>
        </w:rPr>
        <w:t xml:space="preserve"> </w:t>
      </w:r>
      <w:r w:rsidR="00B511AC" w:rsidRPr="005B17E0">
        <w:rPr>
          <w:bCs/>
          <w:i/>
          <w:iCs/>
        </w:rPr>
        <w:t>s</w:t>
      </w:r>
      <w:r w:rsidR="00A74825" w:rsidRPr="005B17E0">
        <w:rPr>
          <w:bCs/>
          <w:i/>
          <w:iCs/>
        </w:rPr>
        <w:t>ervice port&gt;</w:t>
      </w:r>
      <w:r w:rsidR="004A5D6E" w:rsidRPr="005B17E0">
        <w:rPr>
          <w:bCs/>
          <w:i/>
          <w:iCs/>
        </w:rPr>
        <w:br/>
        <w:t>(</w:t>
      </w:r>
      <w:r w:rsidR="008A14F2" w:rsidRPr="005B17E0">
        <w:rPr>
          <w:bCs/>
          <w:i/>
          <w:iCs/>
        </w:rPr>
        <w:t>enter</w:t>
      </w:r>
      <w:r w:rsidR="004A5D6E" w:rsidRPr="005B17E0">
        <w:rPr>
          <w:bCs/>
          <w:i/>
          <w:iCs/>
        </w:rPr>
        <w:t xml:space="preserve"> ‘password’ as the requested password)</w:t>
      </w:r>
      <w:r w:rsidR="003E7337" w:rsidRPr="00322F77">
        <w:rPr>
          <w:bCs/>
        </w:rPr>
        <w:br/>
      </w:r>
      <w:r w:rsidR="003E7337" w:rsidRPr="00322F77">
        <w:rPr>
          <w:b/>
        </w:rPr>
        <w:t>Result</w:t>
      </w:r>
      <w:r w:rsidR="003E7337" w:rsidRPr="00322F77">
        <w:rPr>
          <w:bCs/>
        </w:rPr>
        <w:t>: CLIENTs system’s root access is compromised by the pen tester system</w:t>
      </w:r>
      <w:r w:rsidR="00B402E0">
        <w:rPr>
          <w:bCs/>
        </w:rPr>
        <w:t xml:space="preserve"> as the pen tester system is now connected remotely</w:t>
      </w:r>
      <w:r w:rsidR="003E7337" w:rsidRPr="00322F77">
        <w:rPr>
          <w:bCs/>
        </w:rPr>
        <w:t>.</w:t>
      </w:r>
    </w:p>
    <w:p w14:paraId="0E93DC21" w14:textId="45E06637" w:rsidR="00A03049" w:rsidRDefault="00210571" w:rsidP="00A03049">
      <w:pPr>
        <w:spacing w:line="360" w:lineRule="auto"/>
        <w:rPr>
          <w:b/>
        </w:rPr>
      </w:pPr>
      <w:r>
        <w:rPr>
          <w:b/>
        </w:rPr>
        <w:t>Bind Shell Backdoor</w:t>
      </w:r>
      <w:r w:rsidR="00A03049">
        <w:rPr>
          <w:b/>
        </w:rPr>
        <w:t xml:space="preserve"> (Critical)</w:t>
      </w:r>
    </w:p>
    <w:p w14:paraId="59709B34" w14:textId="334A6585" w:rsidR="00A03049" w:rsidRPr="003E7DDD" w:rsidRDefault="00A03049" w:rsidP="00A03049">
      <w:pPr>
        <w:spacing w:line="360" w:lineRule="auto"/>
        <w:rPr>
          <w:bCs/>
        </w:rPr>
      </w:pPr>
      <w:r>
        <w:rPr>
          <w:bCs/>
        </w:rPr>
        <w:t xml:space="preserve">This security vulnerability allows potential remote access to easily compromise root access to CLIENTs system by </w:t>
      </w:r>
      <w:r w:rsidR="000916C3">
        <w:rPr>
          <w:bCs/>
        </w:rPr>
        <w:t>using various payloads to get it to open a port and listen for connections,</w:t>
      </w:r>
      <w:r w:rsidR="00082612">
        <w:rPr>
          <w:bCs/>
        </w:rPr>
        <w:t xml:space="preserve"> for simplicity’s sake we have chosen to use ‘netcat’</w:t>
      </w:r>
      <w:r>
        <w:rPr>
          <w:bCs/>
        </w:rPr>
        <w:t xml:space="preserve">. </w:t>
      </w:r>
      <w:r w:rsidR="00715F47">
        <w:rPr>
          <w:bCs/>
        </w:rPr>
        <w:t>There is no password nor any form of authentication in place to prevent this connection, so the attacker is able to establish this connection with no effort.</w:t>
      </w:r>
    </w:p>
    <w:p w14:paraId="4FFF0317" w14:textId="77777777" w:rsidR="00A03049" w:rsidRDefault="00A03049" w:rsidP="00A03049">
      <w:pPr>
        <w:spacing w:line="360" w:lineRule="auto"/>
        <w:rPr>
          <w:bCs/>
          <w:u w:val="single"/>
        </w:rPr>
      </w:pPr>
      <w:r>
        <w:rPr>
          <w:b/>
          <w:u w:val="single"/>
        </w:rPr>
        <w:t>Steps</w:t>
      </w:r>
    </w:p>
    <w:p w14:paraId="05266419" w14:textId="5317C0FD" w:rsidR="00A03049" w:rsidRPr="00322F77" w:rsidRDefault="00343C7C" w:rsidP="00A03049">
      <w:pPr>
        <w:pStyle w:val="ListParagraph"/>
        <w:numPr>
          <w:ilvl w:val="0"/>
          <w:numId w:val="16"/>
        </w:numPr>
        <w:spacing w:line="360" w:lineRule="auto"/>
        <w:rPr>
          <w:bCs/>
        </w:rPr>
      </w:pPr>
      <w:r>
        <w:rPr>
          <w:bCs/>
        </w:rPr>
        <w:t xml:space="preserve">Use ‘netcat’ </w:t>
      </w:r>
      <w:r w:rsidR="00D50046">
        <w:rPr>
          <w:bCs/>
        </w:rPr>
        <w:t>to establish a connection with CLIENTs system on the port at which the Bind Shell service is running.</w:t>
      </w:r>
      <w:r w:rsidR="00A03049" w:rsidRPr="00322F77">
        <w:rPr>
          <w:bCs/>
        </w:rPr>
        <w:t xml:space="preserve"> </w:t>
      </w:r>
      <w:r w:rsidR="00A03049">
        <w:rPr>
          <w:bCs/>
        </w:rPr>
        <w:br/>
      </w:r>
      <w:r w:rsidR="00A03049">
        <w:rPr>
          <w:b/>
        </w:rPr>
        <w:t>Bash:</w:t>
      </w:r>
      <w:r w:rsidR="00A03049">
        <w:rPr>
          <w:b/>
        </w:rPr>
        <w:br/>
      </w:r>
      <w:r w:rsidR="00DA02C8" w:rsidRPr="005B17E0">
        <w:rPr>
          <w:bCs/>
          <w:i/>
          <w:iCs/>
        </w:rPr>
        <w:t>nc &lt;CLIENTs system IPv4 address&gt; &lt;port of Bind Shell service&gt;</w:t>
      </w:r>
      <w:r w:rsidR="00A03049" w:rsidRPr="005B17E0">
        <w:rPr>
          <w:bCs/>
          <w:i/>
          <w:iCs/>
        </w:rPr>
        <w:br/>
      </w:r>
      <w:r w:rsidR="00A03049" w:rsidRPr="00322F77">
        <w:rPr>
          <w:b/>
        </w:rPr>
        <w:t>Result</w:t>
      </w:r>
      <w:r w:rsidR="00A03049" w:rsidRPr="00322F77">
        <w:rPr>
          <w:bCs/>
        </w:rPr>
        <w:t>: CLIENTs system’s root access is compromised by the pen tester system</w:t>
      </w:r>
      <w:r w:rsidR="00A03049">
        <w:rPr>
          <w:bCs/>
        </w:rPr>
        <w:t xml:space="preserve"> as the pen tester system is now connected remotely</w:t>
      </w:r>
      <w:r w:rsidR="00A03049" w:rsidRPr="00322F77">
        <w:rPr>
          <w:bCs/>
        </w:rPr>
        <w:t>.</w:t>
      </w:r>
    </w:p>
    <w:p w14:paraId="435811EE" w14:textId="77777777" w:rsidR="00A03049" w:rsidRPr="00A03049" w:rsidRDefault="00A03049" w:rsidP="00A03049">
      <w:pPr>
        <w:spacing w:line="360" w:lineRule="auto"/>
        <w:ind w:left="360"/>
        <w:rPr>
          <w:bCs/>
        </w:rPr>
      </w:pPr>
    </w:p>
    <w:p w14:paraId="2B364A57" w14:textId="77777777" w:rsidR="00517BB4" w:rsidRPr="00773A38" w:rsidRDefault="00517BB4" w:rsidP="00773A38">
      <w:pPr>
        <w:spacing w:line="360" w:lineRule="auto"/>
        <w:ind w:left="360"/>
        <w:rPr>
          <w:b/>
        </w:rPr>
      </w:pPr>
    </w:p>
    <w:p w14:paraId="003FA6BB" w14:textId="4B008548" w:rsidR="00396268" w:rsidRDefault="00FC059D" w:rsidP="00086F07">
      <w:pPr>
        <w:pStyle w:val="Heading1"/>
      </w:pPr>
      <w:bookmarkStart w:id="3" w:name="_Toc205481757"/>
      <w:r>
        <w:lastRenderedPageBreak/>
        <w:t>Findings and Risk Assessment</w:t>
      </w:r>
      <w:bookmarkEnd w:id="3"/>
    </w:p>
    <w:p w14:paraId="0B79026C" w14:textId="42A90954" w:rsidR="00950653" w:rsidRPr="00950653" w:rsidRDefault="00950653" w:rsidP="00950653">
      <w:r>
        <w:t>The results</w:t>
      </w:r>
      <w:r w:rsidR="00AB374F">
        <w:t xml:space="preserve"> and risk analysis</w:t>
      </w:r>
      <w:r>
        <w:t xml:space="preserve"> </w:t>
      </w:r>
      <w:r w:rsidR="0087520D">
        <w:t xml:space="preserve">of </w:t>
      </w:r>
      <w:r>
        <w:t>our test run have been compiled in the table below.</w:t>
      </w:r>
    </w:p>
    <w:tbl>
      <w:tblPr>
        <w:tblStyle w:val="TableGrid"/>
        <w:tblW w:w="9918" w:type="dxa"/>
        <w:tblLook w:val="04A0" w:firstRow="1" w:lastRow="0" w:firstColumn="1" w:lastColumn="0" w:noHBand="0" w:noVBand="1"/>
      </w:tblPr>
      <w:tblGrid>
        <w:gridCol w:w="1908"/>
        <w:gridCol w:w="2048"/>
        <w:gridCol w:w="2350"/>
        <w:gridCol w:w="1543"/>
        <w:gridCol w:w="838"/>
        <w:gridCol w:w="1231"/>
      </w:tblGrid>
      <w:tr w:rsidR="00B4361B" w14:paraId="7DCB6F15" w14:textId="77777777" w:rsidTr="00856ACE">
        <w:trPr>
          <w:trHeight w:val="348"/>
        </w:trPr>
        <w:tc>
          <w:tcPr>
            <w:tcW w:w="1908" w:type="dxa"/>
          </w:tcPr>
          <w:p w14:paraId="656F66A5" w14:textId="0E443960" w:rsidR="00086F07" w:rsidRPr="00F458FA" w:rsidRDefault="00086F07" w:rsidP="00C24217">
            <w:pPr>
              <w:jc w:val="center"/>
              <w:rPr>
                <w:b/>
                <w:bCs/>
              </w:rPr>
            </w:pPr>
            <w:r w:rsidRPr="00F458FA">
              <w:rPr>
                <w:b/>
                <w:bCs/>
              </w:rPr>
              <w:t>Vulnerability</w:t>
            </w:r>
          </w:p>
        </w:tc>
        <w:tc>
          <w:tcPr>
            <w:tcW w:w="2048" w:type="dxa"/>
          </w:tcPr>
          <w:p w14:paraId="318B518C" w14:textId="608B56E1" w:rsidR="00086F07" w:rsidRPr="00F458FA" w:rsidRDefault="00086F07" w:rsidP="00C24217">
            <w:pPr>
              <w:jc w:val="center"/>
              <w:rPr>
                <w:rFonts w:cstheme="minorHAnsi"/>
                <w:b/>
                <w:bCs/>
              </w:rPr>
            </w:pPr>
            <w:r>
              <w:rPr>
                <w:rFonts w:cstheme="minorHAnsi"/>
                <w:b/>
                <w:bCs/>
              </w:rPr>
              <w:t>Port/Service</w:t>
            </w:r>
          </w:p>
        </w:tc>
        <w:tc>
          <w:tcPr>
            <w:tcW w:w="2350" w:type="dxa"/>
          </w:tcPr>
          <w:p w14:paraId="66A0FD09" w14:textId="5EF0FC9C" w:rsidR="00086F07" w:rsidRPr="00F458FA" w:rsidRDefault="00086F07" w:rsidP="00C24217">
            <w:pPr>
              <w:jc w:val="center"/>
              <w:rPr>
                <w:rFonts w:cstheme="minorHAnsi"/>
                <w:b/>
                <w:bCs/>
              </w:rPr>
            </w:pPr>
            <w:r>
              <w:rPr>
                <w:rFonts w:cstheme="minorHAnsi"/>
                <w:b/>
                <w:bCs/>
              </w:rPr>
              <w:t>Tools Used</w:t>
            </w:r>
          </w:p>
        </w:tc>
        <w:tc>
          <w:tcPr>
            <w:tcW w:w="1543" w:type="dxa"/>
          </w:tcPr>
          <w:p w14:paraId="4D7E4271" w14:textId="35733EF4" w:rsidR="00086F07" w:rsidRPr="00F458FA" w:rsidRDefault="00086F07" w:rsidP="00C24217">
            <w:pPr>
              <w:jc w:val="center"/>
              <w:rPr>
                <w:rFonts w:cstheme="minorHAnsi"/>
                <w:b/>
                <w:bCs/>
              </w:rPr>
            </w:pPr>
            <w:r>
              <w:rPr>
                <w:rFonts w:cstheme="minorHAnsi"/>
                <w:b/>
                <w:bCs/>
              </w:rPr>
              <w:t>CVE</w:t>
            </w:r>
          </w:p>
        </w:tc>
        <w:tc>
          <w:tcPr>
            <w:tcW w:w="838" w:type="dxa"/>
          </w:tcPr>
          <w:p w14:paraId="7DC1B183" w14:textId="6AA4C09D" w:rsidR="00086F07" w:rsidRPr="00F458FA" w:rsidRDefault="00086F07" w:rsidP="00C24217">
            <w:pPr>
              <w:jc w:val="center"/>
              <w:rPr>
                <w:rFonts w:cstheme="minorHAnsi"/>
                <w:b/>
                <w:bCs/>
              </w:rPr>
            </w:pPr>
            <w:r w:rsidRPr="00F458FA">
              <w:rPr>
                <w:rFonts w:cstheme="minorHAnsi"/>
                <w:b/>
                <w:bCs/>
              </w:rPr>
              <w:t>Risk Level</w:t>
            </w:r>
          </w:p>
        </w:tc>
        <w:tc>
          <w:tcPr>
            <w:tcW w:w="1231" w:type="dxa"/>
          </w:tcPr>
          <w:p w14:paraId="194817F2" w14:textId="5C916B85" w:rsidR="00086F07" w:rsidRPr="00F458FA" w:rsidRDefault="0060476E" w:rsidP="00C24217">
            <w:pPr>
              <w:jc w:val="center"/>
              <w:rPr>
                <w:rFonts w:cstheme="minorHAnsi"/>
                <w:b/>
                <w:bCs/>
              </w:rPr>
            </w:pPr>
            <w:r>
              <w:rPr>
                <w:rFonts w:cstheme="minorHAnsi"/>
                <w:b/>
                <w:bCs/>
              </w:rPr>
              <w:t>Figure</w:t>
            </w:r>
            <w:r w:rsidR="00086F07">
              <w:rPr>
                <w:rFonts w:cstheme="minorHAnsi"/>
                <w:b/>
                <w:bCs/>
              </w:rPr>
              <w:t xml:space="preserve"> Ref.</w:t>
            </w:r>
          </w:p>
        </w:tc>
      </w:tr>
      <w:tr w:rsidR="00B4361B" w14:paraId="5D145119" w14:textId="77777777" w:rsidTr="00856ACE">
        <w:trPr>
          <w:trHeight w:val="348"/>
        </w:trPr>
        <w:tc>
          <w:tcPr>
            <w:tcW w:w="1908" w:type="dxa"/>
          </w:tcPr>
          <w:p w14:paraId="00718679" w14:textId="64D9B216" w:rsidR="00086F07" w:rsidRPr="007363D8" w:rsidRDefault="00086F07" w:rsidP="00C24217">
            <w:pPr>
              <w:jc w:val="center"/>
              <w:rPr>
                <w:rFonts w:cstheme="minorHAnsi"/>
              </w:rPr>
            </w:pPr>
            <w:r>
              <w:rPr>
                <w:rFonts w:cstheme="minorHAnsi"/>
              </w:rPr>
              <w:t>vsFTP</w:t>
            </w:r>
            <w:r w:rsidR="002820BF">
              <w:rPr>
                <w:rFonts w:cstheme="minorHAnsi"/>
              </w:rPr>
              <w:t>d</w:t>
            </w:r>
            <w:r>
              <w:rPr>
                <w:rFonts w:cstheme="minorHAnsi"/>
              </w:rPr>
              <w:t xml:space="preserve"> Backdoor</w:t>
            </w:r>
          </w:p>
        </w:tc>
        <w:tc>
          <w:tcPr>
            <w:tcW w:w="2048" w:type="dxa"/>
          </w:tcPr>
          <w:p w14:paraId="27A9D4C9" w14:textId="0B1766FF" w:rsidR="00086F07" w:rsidRDefault="00086F07" w:rsidP="00C24217">
            <w:pPr>
              <w:jc w:val="center"/>
              <w:rPr>
                <w:rFonts w:cstheme="minorHAnsi"/>
              </w:rPr>
            </w:pPr>
            <w:r>
              <w:rPr>
                <w:rFonts w:cstheme="minorHAnsi"/>
              </w:rPr>
              <w:t>21/</w:t>
            </w:r>
            <w:r w:rsidR="007E199A">
              <w:rPr>
                <w:rFonts w:cstheme="minorHAnsi"/>
              </w:rPr>
              <w:t>ftp</w:t>
            </w:r>
          </w:p>
        </w:tc>
        <w:tc>
          <w:tcPr>
            <w:tcW w:w="2350" w:type="dxa"/>
          </w:tcPr>
          <w:p w14:paraId="3D4BAC39" w14:textId="528DEA07" w:rsidR="00086F07" w:rsidRDefault="00F0430A" w:rsidP="00C24217">
            <w:pPr>
              <w:jc w:val="center"/>
              <w:rPr>
                <w:rFonts w:cstheme="minorHAnsi"/>
              </w:rPr>
            </w:pPr>
            <w:r>
              <w:rPr>
                <w:rFonts w:cstheme="minorHAnsi"/>
              </w:rPr>
              <w:t>Nmap/</w:t>
            </w:r>
            <w:r w:rsidR="00516076">
              <w:rPr>
                <w:rFonts w:cstheme="minorHAnsi"/>
              </w:rPr>
              <w:t>Metasploit</w:t>
            </w:r>
          </w:p>
        </w:tc>
        <w:tc>
          <w:tcPr>
            <w:tcW w:w="1543" w:type="dxa"/>
          </w:tcPr>
          <w:p w14:paraId="2E7B0BC4" w14:textId="58414FC6" w:rsidR="00086F07" w:rsidRDefault="00516076" w:rsidP="00C24217">
            <w:pPr>
              <w:jc w:val="center"/>
              <w:rPr>
                <w:rFonts w:cstheme="minorHAnsi"/>
              </w:rPr>
            </w:pPr>
            <w:r>
              <w:rPr>
                <w:rFonts w:cstheme="minorHAnsi"/>
              </w:rPr>
              <w:t>CVE-2011-2523</w:t>
            </w:r>
          </w:p>
        </w:tc>
        <w:tc>
          <w:tcPr>
            <w:tcW w:w="838" w:type="dxa"/>
          </w:tcPr>
          <w:p w14:paraId="1E407D97" w14:textId="7FC7C91B" w:rsidR="00086F07" w:rsidRPr="007363D8" w:rsidRDefault="00086F07" w:rsidP="00C24217">
            <w:pPr>
              <w:jc w:val="center"/>
              <w:rPr>
                <w:rFonts w:cstheme="minorHAnsi"/>
              </w:rPr>
            </w:pPr>
            <w:r>
              <w:rPr>
                <w:rFonts w:cstheme="minorHAnsi"/>
              </w:rPr>
              <w:t>Critical</w:t>
            </w:r>
          </w:p>
        </w:tc>
        <w:tc>
          <w:tcPr>
            <w:tcW w:w="1231" w:type="dxa"/>
          </w:tcPr>
          <w:p w14:paraId="58E17A0E" w14:textId="5D7CC659" w:rsidR="00086F07" w:rsidRPr="007363D8" w:rsidRDefault="00E437D0" w:rsidP="00C24217">
            <w:pPr>
              <w:jc w:val="center"/>
              <w:rPr>
                <w:rFonts w:cstheme="minorHAnsi"/>
              </w:rPr>
            </w:pPr>
            <w:r>
              <w:rPr>
                <w:rFonts w:cstheme="minorHAnsi"/>
              </w:rPr>
              <w:t>6</w:t>
            </w:r>
            <w:r w:rsidR="00A67979">
              <w:rPr>
                <w:rFonts w:cstheme="minorHAnsi"/>
              </w:rPr>
              <w:t xml:space="preserve">.0, </w:t>
            </w:r>
            <w:r>
              <w:rPr>
                <w:rFonts w:cstheme="minorHAnsi"/>
              </w:rPr>
              <w:t>6</w:t>
            </w:r>
            <w:r w:rsidR="00A67979">
              <w:rPr>
                <w:rFonts w:cstheme="minorHAnsi"/>
              </w:rPr>
              <w:t xml:space="preserve">.1, </w:t>
            </w:r>
            <w:r>
              <w:rPr>
                <w:rFonts w:cstheme="minorHAnsi"/>
              </w:rPr>
              <w:t>6</w:t>
            </w:r>
            <w:r w:rsidR="00A67979">
              <w:rPr>
                <w:rFonts w:cstheme="minorHAnsi"/>
              </w:rPr>
              <w:t>.2</w:t>
            </w:r>
          </w:p>
        </w:tc>
      </w:tr>
      <w:tr w:rsidR="00B4361B" w14:paraId="51B626CA" w14:textId="77777777" w:rsidTr="00856ACE">
        <w:trPr>
          <w:trHeight w:val="364"/>
        </w:trPr>
        <w:tc>
          <w:tcPr>
            <w:tcW w:w="1908" w:type="dxa"/>
          </w:tcPr>
          <w:p w14:paraId="6F7824B7" w14:textId="4939FE4C" w:rsidR="00086F07" w:rsidRPr="007363D8" w:rsidRDefault="00EE3A82" w:rsidP="00C24217">
            <w:pPr>
              <w:jc w:val="center"/>
              <w:rPr>
                <w:rFonts w:cstheme="minorHAnsi"/>
              </w:rPr>
            </w:pPr>
            <w:r>
              <w:rPr>
                <w:rFonts w:cstheme="minorHAnsi"/>
              </w:rPr>
              <w:t>Canonical Ubuntu Linux 8.04</w:t>
            </w:r>
            <w:r w:rsidR="00000586">
              <w:rPr>
                <w:rFonts w:cstheme="minorHAnsi"/>
              </w:rPr>
              <w:t>.x</w:t>
            </w:r>
          </w:p>
        </w:tc>
        <w:tc>
          <w:tcPr>
            <w:tcW w:w="2048" w:type="dxa"/>
          </w:tcPr>
          <w:p w14:paraId="091F9C02" w14:textId="53F24589" w:rsidR="00086F07" w:rsidRDefault="003B1632" w:rsidP="00C24217">
            <w:pPr>
              <w:jc w:val="center"/>
              <w:rPr>
                <w:rFonts w:cstheme="minorHAnsi"/>
              </w:rPr>
            </w:pPr>
            <w:r>
              <w:rPr>
                <w:rFonts w:cstheme="minorHAnsi"/>
              </w:rPr>
              <w:t>80/</w:t>
            </w:r>
            <w:r w:rsidR="009974A0">
              <w:rPr>
                <w:rFonts w:cstheme="minorHAnsi"/>
              </w:rPr>
              <w:t>tcp</w:t>
            </w:r>
            <w:r>
              <w:rPr>
                <w:rFonts w:cstheme="minorHAnsi"/>
              </w:rPr>
              <w:t>/</w:t>
            </w:r>
            <w:r w:rsidR="009974A0">
              <w:rPr>
                <w:rFonts w:cstheme="minorHAnsi"/>
              </w:rPr>
              <w:t>www</w:t>
            </w:r>
          </w:p>
        </w:tc>
        <w:tc>
          <w:tcPr>
            <w:tcW w:w="2350" w:type="dxa"/>
          </w:tcPr>
          <w:p w14:paraId="71086DD2" w14:textId="1F7723D6" w:rsidR="00086F07" w:rsidRDefault="000A51F5" w:rsidP="00C24217">
            <w:pPr>
              <w:jc w:val="center"/>
              <w:rPr>
                <w:rFonts w:cstheme="minorHAnsi"/>
              </w:rPr>
            </w:pPr>
            <w:r>
              <w:rPr>
                <w:rFonts w:cstheme="minorHAnsi"/>
              </w:rPr>
              <w:t>Nessus</w:t>
            </w:r>
          </w:p>
        </w:tc>
        <w:tc>
          <w:tcPr>
            <w:tcW w:w="1543" w:type="dxa"/>
          </w:tcPr>
          <w:p w14:paraId="49030AC1" w14:textId="72D3A322" w:rsidR="00086F07" w:rsidRDefault="0008259B" w:rsidP="00C24217">
            <w:pPr>
              <w:jc w:val="center"/>
              <w:rPr>
                <w:rFonts w:cstheme="minorHAnsi"/>
              </w:rPr>
            </w:pPr>
            <w:r>
              <w:rPr>
                <w:rFonts w:cstheme="minorHAnsi"/>
              </w:rPr>
              <w:t>CVE-2021-3493, CVE-2015-1328, CVE-2015-8660</w:t>
            </w:r>
            <w:r w:rsidR="00254064">
              <w:rPr>
                <w:rFonts w:cstheme="minorHAnsi"/>
              </w:rPr>
              <w:t>…</w:t>
            </w:r>
            <w:r w:rsidR="00A43E72">
              <w:rPr>
                <w:rFonts w:cstheme="minorHAnsi"/>
              </w:rPr>
              <w:t xml:space="preserve"> </w:t>
            </w:r>
            <w:r w:rsidR="00241BF0">
              <w:rPr>
                <w:rFonts w:cstheme="minorHAnsi"/>
              </w:rPr>
              <w:t xml:space="preserve">(See </w:t>
            </w:r>
            <w:r w:rsidR="00F03F95">
              <w:rPr>
                <w:rFonts w:cstheme="minorHAnsi"/>
              </w:rPr>
              <w:t xml:space="preserve">details </w:t>
            </w:r>
            <w:hyperlink r:id="rId11" w:history="1">
              <w:r w:rsidR="00F03F95" w:rsidRPr="009646F2">
                <w:rPr>
                  <w:rStyle w:val="Hyperlink"/>
                  <w:rFonts w:cstheme="minorHAnsi"/>
                </w:rPr>
                <w:t>here</w:t>
              </w:r>
            </w:hyperlink>
            <w:r w:rsidR="00147AC8">
              <w:rPr>
                <w:rFonts w:cstheme="minorHAnsi"/>
              </w:rPr>
              <w:t>.</w:t>
            </w:r>
            <w:r w:rsidR="00241BF0">
              <w:rPr>
                <w:rFonts w:cstheme="minorHAnsi"/>
              </w:rPr>
              <w:t>)</w:t>
            </w:r>
          </w:p>
        </w:tc>
        <w:tc>
          <w:tcPr>
            <w:tcW w:w="838" w:type="dxa"/>
          </w:tcPr>
          <w:p w14:paraId="6F256B40" w14:textId="417F3AE4" w:rsidR="00086F07" w:rsidRPr="007363D8" w:rsidRDefault="00086F07" w:rsidP="00C24217">
            <w:pPr>
              <w:jc w:val="center"/>
              <w:rPr>
                <w:rFonts w:cstheme="minorHAnsi"/>
              </w:rPr>
            </w:pPr>
            <w:r>
              <w:rPr>
                <w:rFonts w:cstheme="minorHAnsi"/>
              </w:rPr>
              <w:t>Critical</w:t>
            </w:r>
          </w:p>
        </w:tc>
        <w:tc>
          <w:tcPr>
            <w:tcW w:w="1231" w:type="dxa"/>
          </w:tcPr>
          <w:p w14:paraId="05315C7F" w14:textId="6DB05575" w:rsidR="00086F07" w:rsidRPr="007363D8" w:rsidRDefault="00492DB3" w:rsidP="00C24217">
            <w:pPr>
              <w:jc w:val="center"/>
              <w:rPr>
                <w:rFonts w:cstheme="minorHAnsi"/>
              </w:rPr>
            </w:pPr>
            <w:r>
              <w:rPr>
                <w:rFonts w:cstheme="minorHAnsi"/>
              </w:rPr>
              <w:t>N/A</w:t>
            </w:r>
          </w:p>
        </w:tc>
      </w:tr>
      <w:tr w:rsidR="00B4361B" w14:paraId="75670D61" w14:textId="77777777" w:rsidTr="00856ACE">
        <w:trPr>
          <w:trHeight w:val="698"/>
        </w:trPr>
        <w:tc>
          <w:tcPr>
            <w:tcW w:w="1908" w:type="dxa"/>
          </w:tcPr>
          <w:p w14:paraId="53FAE521" w14:textId="22CBE805" w:rsidR="00086F07" w:rsidRPr="007363D8" w:rsidRDefault="00503793" w:rsidP="00C24217">
            <w:pPr>
              <w:jc w:val="center"/>
              <w:rPr>
                <w:rFonts w:cstheme="minorHAnsi"/>
              </w:rPr>
            </w:pPr>
            <w:r>
              <w:rPr>
                <w:rFonts w:cstheme="minorHAnsi"/>
              </w:rPr>
              <w:t>VNC Server ‘password’ Password</w:t>
            </w:r>
          </w:p>
        </w:tc>
        <w:tc>
          <w:tcPr>
            <w:tcW w:w="2048" w:type="dxa"/>
          </w:tcPr>
          <w:p w14:paraId="402CFFAD" w14:textId="1217ADA0" w:rsidR="00086F07" w:rsidRDefault="00503793" w:rsidP="00C24217">
            <w:pPr>
              <w:jc w:val="center"/>
              <w:rPr>
                <w:rFonts w:cstheme="minorHAnsi"/>
              </w:rPr>
            </w:pPr>
            <w:r>
              <w:rPr>
                <w:rFonts w:cstheme="minorHAnsi"/>
              </w:rPr>
              <w:t>5900/tcp/vnc</w:t>
            </w:r>
          </w:p>
        </w:tc>
        <w:tc>
          <w:tcPr>
            <w:tcW w:w="2350" w:type="dxa"/>
          </w:tcPr>
          <w:p w14:paraId="5F89DC61" w14:textId="07E9A489" w:rsidR="00086F07" w:rsidRDefault="00900F11" w:rsidP="00C24217">
            <w:pPr>
              <w:jc w:val="center"/>
              <w:rPr>
                <w:rFonts w:cstheme="minorHAnsi"/>
              </w:rPr>
            </w:pPr>
            <w:r>
              <w:rPr>
                <w:rFonts w:cstheme="minorHAnsi"/>
              </w:rPr>
              <w:t>Nessus</w:t>
            </w:r>
            <w:r w:rsidR="0077043C">
              <w:rPr>
                <w:rFonts w:cstheme="minorHAnsi"/>
              </w:rPr>
              <w:t>/xtightvncviewer</w:t>
            </w:r>
          </w:p>
        </w:tc>
        <w:tc>
          <w:tcPr>
            <w:tcW w:w="1543" w:type="dxa"/>
          </w:tcPr>
          <w:p w14:paraId="33D6D385" w14:textId="02947B19" w:rsidR="00086F07" w:rsidRDefault="00A31679" w:rsidP="00C24217">
            <w:pPr>
              <w:jc w:val="center"/>
              <w:rPr>
                <w:rFonts w:cstheme="minorHAnsi"/>
              </w:rPr>
            </w:pPr>
            <w:r>
              <w:rPr>
                <w:rFonts w:cstheme="minorHAnsi"/>
              </w:rPr>
              <w:t>N/A</w:t>
            </w:r>
          </w:p>
        </w:tc>
        <w:tc>
          <w:tcPr>
            <w:tcW w:w="838" w:type="dxa"/>
          </w:tcPr>
          <w:p w14:paraId="5B350358" w14:textId="5985AA38" w:rsidR="00086F07" w:rsidRPr="007363D8" w:rsidRDefault="00A75FCD" w:rsidP="00C24217">
            <w:pPr>
              <w:jc w:val="center"/>
              <w:rPr>
                <w:rFonts w:cstheme="minorHAnsi"/>
              </w:rPr>
            </w:pPr>
            <w:r>
              <w:rPr>
                <w:rFonts w:cstheme="minorHAnsi"/>
              </w:rPr>
              <w:t>Critical</w:t>
            </w:r>
          </w:p>
        </w:tc>
        <w:tc>
          <w:tcPr>
            <w:tcW w:w="1231" w:type="dxa"/>
          </w:tcPr>
          <w:p w14:paraId="51318FD0" w14:textId="67EAF08F" w:rsidR="00086F07" w:rsidRPr="007363D8" w:rsidRDefault="00E437D0" w:rsidP="00C24217">
            <w:pPr>
              <w:jc w:val="center"/>
              <w:rPr>
                <w:rFonts w:cstheme="minorHAnsi"/>
              </w:rPr>
            </w:pPr>
            <w:r>
              <w:rPr>
                <w:rFonts w:cstheme="minorHAnsi"/>
              </w:rPr>
              <w:t>7</w:t>
            </w:r>
            <w:r w:rsidR="00AD5F3B">
              <w:rPr>
                <w:rFonts w:cstheme="minorHAnsi"/>
              </w:rPr>
              <w:t xml:space="preserve">.0, </w:t>
            </w:r>
            <w:r>
              <w:rPr>
                <w:rFonts w:cstheme="minorHAnsi"/>
              </w:rPr>
              <w:t>7</w:t>
            </w:r>
            <w:r w:rsidR="00AD5F3B">
              <w:rPr>
                <w:rFonts w:cstheme="minorHAnsi"/>
              </w:rPr>
              <w:t>.1</w:t>
            </w:r>
          </w:p>
        </w:tc>
      </w:tr>
      <w:tr w:rsidR="00B4361B" w14:paraId="7D2021B9" w14:textId="77777777" w:rsidTr="00856ACE">
        <w:trPr>
          <w:trHeight w:val="698"/>
        </w:trPr>
        <w:tc>
          <w:tcPr>
            <w:tcW w:w="1908" w:type="dxa"/>
          </w:tcPr>
          <w:p w14:paraId="3A78BEDD" w14:textId="01BA3B74" w:rsidR="00FF0BD5" w:rsidRDefault="00FF0BD5" w:rsidP="00C24217">
            <w:pPr>
              <w:jc w:val="center"/>
              <w:rPr>
                <w:rFonts w:cstheme="minorHAnsi"/>
              </w:rPr>
            </w:pPr>
            <w:r>
              <w:rPr>
                <w:rFonts w:cstheme="minorHAnsi"/>
              </w:rPr>
              <w:t xml:space="preserve">SSL Version 2 &amp; 3 Protocol </w:t>
            </w:r>
            <w:r w:rsidR="00A001AE">
              <w:rPr>
                <w:rFonts w:cstheme="minorHAnsi"/>
              </w:rPr>
              <w:t>Detection</w:t>
            </w:r>
          </w:p>
        </w:tc>
        <w:tc>
          <w:tcPr>
            <w:tcW w:w="2048" w:type="dxa"/>
          </w:tcPr>
          <w:p w14:paraId="453EF3A2" w14:textId="1FF20718" w:rsidR="00FF0BD5" w:rsidRDefault="00E958AB" w:rsidP="00C24217">
            <w:pPr>
              <w:jc w:val="center"/>
              <w:rPr>
                <w:rFonts w:cstheme="minorHAnsi"/>
              </w:rPr>
            </w:pPr>
            <w:r>
              <w:rPr>
                <w:rFonts w:cstheme="minorHAnsi"/>
              </w:rPr>
              <w:t>25/tcp/smtp</w:t>
            </w:r>
            <w:r w:rsidR="00487074">
              <w:rPr>
                <w:rFonts w:cstheme="minorHAnsi"/>
              </w:rPr>
              <w:br/>
            </w:r>
            <w:r w:rsidR="002251AA">
              <w:rPr>
                <w:rFonts w:cstheme="minorHAnsi"/>
              </w:rPr>
              <w:t>5432/tcp/postgresql</w:t>
            </w:r>
          </w:p>
        </w:tc>
        <w:tc>
          <w:tcPr>
            <w:tcW w:w="2350" w:type="dxa"/>
          </w:tcPr>
          <w:p w14:paraId="1B157568" w14:textId="52682320" w:rsidR="00FF0BD5" w:rsidRDefault="00C36F82" w:rsidP="00C24217">
            <w:pPr>
              <w:jc w:val="center"/>
              <w:rPr>
                <w:rFonts w:cstheme="minorHAnsi"/>
              </w:rPr>
            </w:pPr>
            <w:r>
              <w:rPr>
                <w:rFonts w:cstheme="minorHAnsi"/>
              </w:rPr>
              <w:t>Nessus</w:t>
            </w:r>
          </w:p>
        </w:tc>
        <w:tc>
          <w:tcPr>
            <w:tcW w:w="1543" w:type="dxa"/>
          </w:tcPr>
          <w:p w14:paraId="2145CB4F" w14:textId="189C1F33" w:rsidR="00FF0BD5" w:rsidRDefault="00382215" w:rsidP="00C24217">
            <w:pPr>
              <w:jc w:val="center"/>
              <w:rPr>
                <w:rFonts w:cstheme="minorHAnsi"/>
              </w:rPr>
            </w:pPr>
            <w:r>
              <w:rPr>
                <w:rFonts w:cstheme="minorHAnsi"/>
              </w:rPr>
              <w:t>CVE-2014-3566</w:t>
            </w:r>
          </w:p>
        </w:tc>
        <w:tc>
          <w:tcPr>
            <w:tcW w:w="838" w:type="dxa"/>
          </w:tcPr>
          <w:p w14:paraId="0D9555D7" w14:textId="70EA1F57" w:rsidR="00FF0BD5" w:rsidRDefault="00785E41" w:rsidP="00C24217">
            <w:pPr>
              <w:jc w:val="center"/>
              <w:rPr>
                <w:rFonts w:cstheme="minorHAnsi"/>
              </w:rPr>
            </w:pPr>
            <w:r>
              <w:rPr>
                <w:rFonts w:cstheme="minorHAnsi"/>
              </w:rPr>
              <w:t>Critical</w:t>
            </w:r>
          </w:p>
        </w:tc>
        <w:tc>
          <w:tcPr>
            <w:tcW w:w="1231" w:type="dxa"/>
          </w:tcPr>
          <w:p w14:paraId="64B62642" w14:textId="2B973504" w:rsidR="00FF0BD5" w:rsidRDefault="00C9231F" w:rsidP="00C24217">
            <w:pPr>
              <w:jc w:val="center"/>
              <w:rPr>
                <w:rFonts w:cstheme="minorHAnsi"/>
              </w:rPr>
            </w:pPr>
            <w:r>
              <w:rPr>
                <w:rFonts w:cstheme="minorHAnsi"/>
              </w:rPr>
              <w:t>N/A</w:t>
            </w:r>
          </w:p>
          <w:p w14:paraId="350ADF2A" w14:textId="7727AA32" w:rsidR="00FB0438" w:rsidRPr="00FB0438" w:rsidRDefault="00FB0438" w:rsidP="00FB0438">
            <w:pPr>
              <w:rPr>
                <w:rFonts w:cstheme="minorHAnsi"/>
              </w:rPr>
            </w:pPr>
          </w:p>
        </w:tc>
      </w:tr>
      <w:tr w:rsidR="00F872C5" w14:paraId="081C5A71" w14:textId="77777777" w:rsidTr="00856ACE">
        <w:trPr>
          <w:trHeight w:val="698"/>
        </w:trPr>
        <w:tc>
          <w:tcPr>
            <w:tcW w:w="1908" w:type="dxa"/>
          </w:tcPr>
          <w:p w14:paraId="1EBDBC2F" w14:textId="02781D4E" w:rsidR="00F872C5" w:rsidRDefault="00B4361B" w:rsidP="00C24217">
            <w:pPr>
              <w:jc w:val="center"/>
              <w:rPr>
                <w:rFonts w:cstheme="minorHAnsi"/>
              </w:rPr>
            </w:pPr>
            <w:r>
              <w:rPr>
                <w:rFonts w:cstheme="minorHAnsi"/>
              </w:rPr>
              <w:t>Apache Tomcat AJP Connector Request Injection</w:t>
            </w:r>
          </w:p>
        </w:tc>
        <w:tc>
          <w:tcPr>
            <w:tcW w:w="2048" w:type="dxa"/>
          </w:tcPr>
          <w:p w14:paraId="6FE906F3" w14:textId="40F9DB08" w:rsidR="00F872C5" w:rsidRPr="00B4361B" w:rsidRDefault="009634C6" w:rsidP="00C24217">
            <w:pPr>
              <w:jc w:val="center"/>
            </w:pPr>
            <w:r>
              <w:t>8009/tcp/ajp13</w:t>
            </w:r>
          </w:p>
        </w:tc>
        <w:tc>
          <w:tcPr>
            <w:tcW w:w="2350" w:type="dxa"/>
          </w:tcPr>
          <w:p w14:paraId="59BC9B1A" w14:textId="35299673" w:rsidR="00F872C5" w:rsidRDefault="000010C1" w:rsidP="00C24217">
            <w:pPr>
              <w:jc w:val="center"/>
              <w:rPr>
                <w:rFonts w:cstheme="minorHAnsi"/>
              </w:rPr>
            </w:pPr>
            <w:r>
              <w:rPr>
                <w:rFonts w:cstheme="minorHAnsi"/>
              </w:rPr>
              <w:t>Nessus</w:t>
            </w:r>
          </w:p>
        </w:tc>
        <w:tc>
          <w:tcPr>
            <w:tcW w:w="1543" w:type="dxa"/>
          </w:tcPr>
          <w:p w14:paraId="339713FB" w14:textId="09993FB5" w:rsidR="00F872C5" w:rsidRDefault="00F872C5" w:rsidP="00C24217">
            <w:pPr>
              <w:jc w:val="center"/>
              <w:rPr>
                <w:rFonts w:cstheme="minorHAnsi"/>
              </w:rPr>
            </w:pPr>
            <w:r>
              <w:rPr>
                <w:rFonts w:cstheme="minorHAnsi"/>
              </w:rPr>
              <w:t>CVE-2020-1745, CVE-2020-1938</w:t>
            </w:r>
          </w:p>
        </w:tc>
        <w:tc>
          <w:tcPr>
            <w:tcW w:w="838" w:type="dxa"/>
          </w:tcPr>
          <w:p w14:paraId="45E64E5D" w14:textId="09E40BAF" w:rsidR="00F872C5" w:rsidRDefault="00B22BDD" w:rsidP="00C24217">
            <w:pPr>
              <w:jc w:val="center"/>
              <w:rPr>
                <w:rFonts w:cstheme="minorHAnsi"/>
              </w:rPr>
            </w:pPr>
            <w:r>
              <w:rPr>
                <w:rFonts w:cstheme="minorHAnsi"/>
              </w:rPr>
              <w:t>Critical</w:t>
            </w:r>
          </w:p>
        </w:tc>
        <w:tc>
          <w:tcPr>
            <w:tcW w:w="1231" w:type="dxa"/>
          </w:tcPr>
          <w:p w14:paraId="2F5918E2" w14:textId="67B9EC3E" w:rsidR="00F872C5" w:rsidRPr="007363D8" w:rsidRDefault="00D9061D" w:rsidP="00C24217">
            <w:pPr>
              <w:jc w:val="center"/>
              <w:rPr>
                <w:rFonts w:cstheme="minorHAnsi"/>
              </w:rPr>
            </w:pPr>
            <w:r>
              <w:rPr>
                <w:rFonts w:cstheme="minorHAnsi"/>
              </w:rPr>
              <w:t>N/A</w:t>
            </w:r>
          </w:p>
        </w:tc>
      </w:tr>
      <w:tr w:rsidR="00825687" w14:paraId="0CE8474C" w14:textId="77777777" w:rsidTr="00856ACE">
        <w:trPr>
          <w:trHeight w:val="698"/>
        </w:trPr>
        <w:tc>
          <w:tcPr>
            <w:tcW w:w="1908" w:type="dxa"/>
          </w:tcPr>
          <w:p w14:paraId="34F900DB" w14:textId="41D6916F" w:rsidR="00825687" w:rsidRDefault="001372DE" w:rsidP="00C24217">
            <w:pPr>
              <w:jc w:val="center"/>
              <w:rPr>
                <w:rFonts w:cstheme="minorHAnsi"/>
              </w:rPr>
            </w:pPr>
            <w:r>
              <w:rPr>
                <w:rFonts w:cstheme="minorHAnsi"/>
              </w:rPr>
              <w:t>Bind Shell Backdoor</w:t>
            </w:r>
            <w:r w:rsidR="00706E05">
              <w:rPr>
                <w:rFonts w:cstheme="minorHAnsi"/>
              </w:rPr>
              <w:t xml:space="preserve"> Detection</w:t>
            </w:r>
          </w:p>
        </w:tc>
        <w:tc>
          <w:tcPr>
            <w:tcW w:w="2048" w:type="dxa"/>
          </w:tcPr>
          <w:p w14:paraId="4FA2B1EA" w14:textId="5D3F187B" w:rsidR="00825687" w:rsidRDefault="007C5F01" w:rsidP="00C24217">
            <w:pPr>
              <w:jc w:val="center"/>
            </w:pPr>
            <w:r>
              <w:t>1524/tcp/wild_shell</w:t>
            </w:r>
          </w:p>
        </w:tc>
        <w:tc>
          <w:tcPr>
            <w:tcW w:w="2350" w:type="dxa"/>
          </w:tcPr>
          <w:p w14:paraId="2F904E7A" w14:textId="0268E4FC" w:rsidR="00825687" w:rsidRDefault="00151FEB" w:rsidP="00C24217">
            <w:pPr>
              <w:jc w:val="center"/>
              <w:rPr>
                <w:rFonts w:cstheme="minorHAnsi"/>
              </w:rPr>
            </w:pPr>
            <w:r>
              <w:rPr>
                <w:rFonts w:cstheme="minorHAnsi"/>
              </w:rPr>
              <w:t>Nma</w:t>
            </w:r>
            <w:r w:rsidR="002E2CE7">
              <w:rPr>
                <w:rFonts w:cstheme="minorHAnsi"/>
              </w:rPr>
              <w:t>p</w:t>
            </w:r>
            <w:r>
              <w:rPr>
                <w:rFonts w:cstheme="minorHAnsi"/>
              </w:rPr>
              <w:t>/</w:t>
            </w:r>
            <w:r w:rsidR="00627240">
              <w:rPr>
                <w:rFonts w:cstheme="minorHAnsi"/>
              </w:rPr>
              <w:t>Nessus</w:t>
            </w:r>
            <w:r w:rsidR="005D2AFD">
              <w:rPr>
                <w:rFonts w:cstheme="minorHAnsi"/>
              </w:rPr>
              <w:t>/netcat</w:t>
            </w:r>
          </w:p>
        </w:tc>
        <w:tc>
          <w:tcPr>
            <w:tcW w:w="1543" w:type="dxa"/>
          </w:tcPr>
          <w:p w14:paraId="4E1F6A72" w14:textId="681976CE" w:rsidR="00825687" w:rsidRDefault="00627240" w:rsidP="00C24217">
            <w:pPr>
              <w:jc w:val="center"/>
              <w:rPr>
                <w:rFonts w:cstheme="minorHAnsi"/>
              </w:rPr>
            </w:pPr>
            <w:r>
              <w:rPr>
                <w:rFonts w:cstheme="minorHAnsi"/>
              </w:rPr>
              <w:t>N/A</w:t>
            </w:r>
          </w:p>
        </w:tc>
        <w:tc>
          <w:tcPr>
            <w:tcW w:w="838" w:type="dxa"/>
          </w:tcPr>
          <w:p w14:paraId="2643863C" w14:textId="7473BB72" w:rsidR="00825687" w:rsidRDefault="00627240" w:rsidP="00C24217">
            <w:pPr>
              <w:jc w:val="center"/>
              <w:rPr>
                <w:rFonts w:cstheme="minorHAnsi"/>
              </w:rPr>
            </w:pPr>
            <w:r>
              <w:rPr>
                <w:rFonts w:cstheme="minorHAnsi"/>
              </w:rPr>
              <w:t>Critical</w:t>
            </w:r>
          </w:p>
        </w:tc>
        <w:tc>
          <w:tcPr>
            <w:tcW w:w="1231" w:type="dxa"/>
          </w:tcPr>
          <w:p w14:paraId="07817814" w14:textId="3D152365" w:rsidR="00825687" w:rsidRPr="007363D8" w:rsidRDefault="00E437D0" w:rsidP="00C24217">
            <w:pPr>
              <w:jc w:val="center"/>
              <w:rPr>
                <w:rFonts w:cstheme="minorHAnsi"/>
              </w:rPr>
            </w:pPr>
            <w:r>
              <w:rPr>
                <w:rFonts w:cstheme="minorHAnsi"/>
              </w:rPr>
              <w:t>8</w:t>
            </w:r>
            <w:r w:rsidR="006F38E9">
              <w:rPr>
                <w:rFonts w:cstheme="minorHAnsi"/>
              </w:rPr>
              <w:t xml:space="preserve">.0, </w:t>
            </w:r>
            <w:r>
              <w:rPr>
                <w:rFonts w:cstheme="minorHAnsi"/>
              </w:rPr>
              <w:t>8</w:t>
            </w:r>
            <w:r w:rsidR="006F38E9">
              <w:rPr>
                <w:rFonts w:cstheme="minorHAnsi"/>
              </w:rPr>
              <w:t>.1</w:t>
            </w:r>
          </w:p>
        </w:tc>
      </w:tr>
      <w:tr w:rsidR="0081098E" w14:paraId="31526920" w14:textId="77777777" w:rsidTr="00856ACE">
        <w:trPr>
          <w:trHeight w:val="698"/>
        </w:trPr>
        <w:tc>
          <w:tcPr>
            <w:tcW w:w="1908" w:type="dxa"/>
          </w:tcPr>
          <w:p w14:paraId="6D65275B" w14:textId="7678EB89" w:rsidR="0081098E" w:rsidRDefault="00477CC3" w:rsidP="00C24217">
            <w:pPr>
              <w:jc w:val="center"/>
              <w:rPr>
                <w:rFonts w:cstheme="minorHAnsi"/>
              </w:rPr>
            </w:pPr>
            <w:r>
              <w:rPr>
                <w:rFonts w:cstheme="minorHAnsi"/>
              </w:rPr>
              <w:t>Debian OpenSSH/OpenSSL Package Random Number Generation Weakness</w:t>
            </w:r>
          </w:p>
        </w:tc>
        <w:tc>
          <w:tcPr>
            <w:tcW w:w="2048" w:type="dxa"/>
          </w:tcPr>
          <w:p w14:paraId="5CA3C412" w14:textId="341F2B3F" w:rsidR="0081098E" w:rsidRDefault="002C73E4" w:rsidP="00C24217">
            <w:pPr>
              <w:jc w:val="center"/>
            </w:pPr>
            <w:r>
              <w:t>5432/tcp/postgresql</w:t>
            </w:r>
            <w:r>
              <w:br/>
              <w:t>25/tcp/smtp</w:t>
            </w:r>
            <w:r>
              <w:br/>
            </w:r>
            <w:r w:rsidR="00252523">
              <w:t>22/tcp/ssh</w:t>
            </w:r>
          </w:p>
        </w:tc>
        <w:tc>
          <w:tcPr>
            <w:tcW w:w="2350" w:type="dxa"/>
          </w:tcPr>
          <w:p w14:paraId="11A5C3AE" w14:textId="2D63AF62" w:rsidR="0081098E" w:rsidRDefault="00FE473D" w:rsidP="00C24217">
            <w:pPr>
              <w:jc w:val="center"/>
              <w:rPr>
                <w:rFonts w:cstheme="minorHAnsi"/>
              </w:rPr>
            </w:pPr>
            <w:r>
              <w:rPr>
                <w:rFonts w:cstheme="minorHAnsi"/>
              </w:rPr>
              <w:t>Nessus</w:t>
            </w:r>
          </w:p>
        </w:tc>
        <w:tc>
          <w:tcPr>
            <w:tcW w:w="1543" w:type="dxa"/>
          </w:tcPr>
          <w:p w14:paraId="1F509539" w14:textId="0CD1B93F" w:rsidR="0081098E" w:rsidRDefault="0081098E" w:rsidP="00C24217">
            <w:pPr>
              <w:jc w:val="center"/>
              <w:rPr>
                <w:rFonts w:cstheme="minorHAnsi"/>
              </w:rPr>
            </w:pPr>
            <w:r>
              <w:rPr>
                <w:rFonts w:cstheme="minorHAnsi"/>
              </w:rPr>
              <w:t>CVE-2008-0166</w:t>
            </w:r>
          </w:p>
        </w:tc>
        <w:tc>
          <w:tcPr>
            <w:tcW w:w="838" w:type="dxa"/>
          </w:tcPr>
          <w:p w14:paraId="71796938" w14:textId="4656F169" w:rsidR="0081098E" w:rsidRDefault="006E5EC5" w:rsidP="00C24217">
            <w:pPr>
              <w:jc w:val="center"/>
              <w:rPr>
                <w:rFonts w:cstheme="minorHAnsi"/>
              </w:rPr>
            </w:pPr>
            <w:r>
              <w:rPr>
                <w:rFonts w:cstheme="minorHAnsi"/>
              </w:rPr>
              <w:t>Critical</w:t>
            </w:r>
          </w:p>
        </w:tc>
        <w:tc>
          <w:tcPr>
            <w:tcW w:w="1231" w:type="dxa"/>
          </w:tcPr>
          <w:p w14:paraId="59C68E6A" w14:textId="0C9DEFA2" w:rsidR="0081098E" w:rsidRPr="007363D8" w:rsidRDefault="000B1447" w:rsidP="00C24217">
            <w:pPr>
              <w:jc w:val="center"/>
              <w:rPr>
                <w:rFonts w:cstheme="minorHAnsi"/>
              </w:rPr>
            </w:pPr>
            <w:r>
              <w:rPr>
                <w:rFonts w:cstheme="minorHAnsi"/>
              </w:rPr>
              <w:t>N/A</w:t>
            </w:r>
          </w:p>
        </w:tc>
      </w:tr>
      <w:tr w:rsidR="00F52C11" w14:paraId="02DB7E3F" w14:textId="77777777" w:rsidTr="00856ACE">
        <w:trPr>
          <w:trHeight w:val="698"/>
        </w:trPr>
        <w:tc>
          <w:tcPr>
            <w:tcW w:w="1908" w:type="dxa"/>
          </w:tcPr>
          <w:p w14:paraId="7499158A" w14:textId="46037C9B" w:rsidR="00F52C11" w:rsidRDefault="00E33BE2" w:rsidP="00C24217">
            <w:pPr>
              <w:jc w:val="center"/>
              <w:rPr>
                <w:rFonts w:cstheme="minorHAnsi"/>
              </w:rPr>
            </w:pPr>
            <w:r>
              <w:rPr>
                <w:rFonts w:cstheme="minorHAnsi"/>
              </w:rPr>
              <w:t>Samba Badlock Vulnerability</w:t>
            </w:r>
          </w:p>
        </w:tc>
        <w:tc>
          <w:tcPr>
            <w:tcW w:w="2048" w:type="dxa"/>
          </w:tcPr>
          <w:p w14:paraId="2FDC4FF0" w14:textId="3A2BE9E1" w:rsidR="00F52C11" w:rsidRDefault="00DB4C1F" w:rsidP="00C24217">
            <w:pPr>
              <w:jc w:val="center"/>
            </w:pPr>
            <w:r>
              <w:t>445/tcp/cifs</w:t>
            </w:r>
          </w:p>
        </w:tc>
        <w:tc>
          <w:tcPr>
            <w:tcW w:w="2350" w:type="dxa"/>
          </w:tcPr>
          <w:p w14:paraId="31F366F5" w14:textId="3B12C6FB" w:rsidR="00F52C11" w:rsidRDefault="00976037" w:rsidP="00C24217">
            <w:pPr>
              <w:jc w:val="center"/>
              <w:rPr>
                <w:rFonts w:cstheme="minorHAnsi"/>
              </w:rPr>
            </w:pPr>
            <w:r>
              <w:rPr>
                <w:rFonts w:cstheme="minorHAnsi"/>
              </w:rPr>
              <w:t>Nmap/</w:t>
            </w:r>
            <w:r w:rsidR="00544447">
              <w:rPr>
                <w:rFonts w:cstheme="minorHAnsi"/>
              </w:rPr>
              <w:t>Nessus</w:t>
            </w:r>
          </w:p>
        </w:tc>
        <w:tc>
          <w:tcPr>
            <w:tcW w:w="1543" w:type="dxa"/>
          </w:tcPr>
          <w:p w14:paraId="61C18464" w14:textId="20A5D3AD" w:rsidR="00F52C11" w:rsidRDefault="00492748" w:rsidP="00C24217">
            <w:pPr>
              <w:jc w:val="center"/>
              <w:rPr>
                <w:rFonts w:cstheme="minorHAnsi"/>
              </w:rPr>
            </w:pPr>
            <w:r>
              <w:rPr>
                <w:rFonts w:cstheme="minorHAnsi"/>
              </w:rPr>
              <w:t>CVE-2016-2118</w:t>
            </w:r>
          </w:p>
        </w:tc>
        <w:tc>
          <w:tcPr>
            <w:tcW w:w="838" w:type="dxa"/>
          </w:tcPr>
          <w:p w14:paraId="5800E3CB" w14:textId="70C73DB6" w:rsidR="00F52C11" w:rsidRDefault="00CA7366" w:rsidP="00C24217">
            <w:pPr>
              <w:jc w:val="center"/>
              <w:rPr>
                <w:rFonts w:cstheme="minorHAnsi"/>
              </w:rPr>
            </w:pPr>
            <w:r>
              <w:rPr>
                <w:rFonts w:cstheme="minorHAnsi"/>
              </w:rPr>
              <w:t>High</w:t>
            </w:r>
          </w:p>
        </w:tc>
        <w:tc>
          <w:tcPr>
            <w:tcW w:w="1231" w:type="dxa"/>
          </w:tcPr>
          <w:p w14:paraId="352FB911" w14:textId="74F6270D" w:rsidR="00F52C11" w:rsidRDefault="00FE2A92" w:rsidP="00C24217">
            <w:pPr>
              <w:jc w:val="center"/>
              <w:rPr>
                <w:rFonts w:cstheme="minorHAnsi"/>
              </w:rPr>
            </w:pPr>
            <w:r>
              <w:rPr>
                <w:rFonts w:cstheme="minorHAnsi"/>
              </w:rPr>
              <w:t>N/A</w:t>
            </w:r>
          </w:p>
        </w:tc>
      </w:tr>
    </w:tbl>
    <w:p w14:paraId="14E7C089" w14:textId="21F180A0" w:rsidR="00604A56" w:rsidRDefault="00933FAA" w:rsidP="00CF5F4A">
      <w:pPr>
        <w:jc w:val="center"/>
        <w:rPr>
          <w:i/>
          <w:iCs/>
        </w:rPr>
      </w:pPr>
      <w:r>
        <w:rPr>
          <w:i/>
          <w:iCs/>
        </w:rPr>
        <w:t xml:space="preserve">Table 1 – </w:t>
      </w:r>
      <w:r w:rsidR="00E860D8">
        <w:rPr>
          <w:i/>
          <w:iCs/>
        </w:rPr>
        <w:t>Findings &amp; Risk Assessment</w:t>
      </w:r>
    </w:p>
    <w:p w14:paraId="031E9B9D" w14:textId="51A5E189" w:rsidR="00D04F87" w:rsidRDefault="00604A56" w:rsidP="00675198">
      <w:pPr>
        <w:jc w:val="center"/>
        <w:rPr>
          <w:i/>
          <w:iCs/>
        </w:rPr>
      </w:pPr>
      <w:r>
        <w:rPr>
          <w:i/>
          <w:iCs/>
        </w:rPr>
        <w:br w:type="page"/>
      </w:r>
    </w:p>
    <w:p w14:paraId="2A6C315C" w14:textId="742620E2" w:rsidR="0071408B" w:rsidRDefault="008F5B29" w:rsidP="009718A7">
      <w:pPr>
        <w:pStyle w:val="Heading1"/>
      </w:pPr>
      <w:bookmarkStart w:id="4" w:name="_Toc205481758"/>
      <w:r>
        <w:lastRenderedPageBreak/>
        <w:t>Mitigation</w:t>
      </w:r>
      <w:r w:rsidR="00BD6FC3">
        <w:t>s</w:t>
      </w:r>
      <w:bookmarkEnd w:id="4"/>
    </w:p>
    <w:p w14:paraId="342CD3BF" w14:textId="2A0B1136" w:rsidR="00E52115" w:rsidRDefault="00081354" w:rsidP="002B4927">
      <w:pPr>
        <w:spacing w:line="360" w:lineRule="auto"/>
        <w:ind w:firstLine="720"/>
      </w:pPr>
      <w:r>
        <w:t xml:space="preserve"> </w:t>
      </w:r>
      <w:r w:rsidR="005434B0">
        <w:t>Based on our findings, we recommend the following mitigation measures which should be considered immediately to ensure the safety of CLIENTs system environment.</w:t>
      </w:r>
    </w:p>
    <w:tbl>
      <w:tblPr>
        <w:tblStyle w:val="TableGrid"/>
        <w:tblW w:w="9918" w:type="dxa"/>
        <w:tblLook w:val="04A0" w:firstRow="1" w:lastRow="0" w:firstColumn="1" w:lastColumn="0" w:noHBand="0" w:noVBand="1"/>
      </w:tblPr>
      <w:tblGrid>
        <w:gridCol w:w="2628"/>
        <w:gridCol w:w="7290"/>
      </w:tblGrid>
      <w:tr w:rsidR="00752025" w14:paraId="1894802F" w14:textId="77777777" w:rsidTr="00E1363A">
        <w:trPr>
          <w:trHeight w:val="348"/>
        </w:trPr>
        <w:tc>
          <w:tcPr>
            <w:tcW w:w="2628" w:type="dxa"/>
          </w:tcPr>
          <w:p w14:paraId="36C41D4E" w14:textId="77777777" w:rsidR="00752025" w:rsidRPr="00F458FA" w:rsidRDefault="00752025" w:rsidP="00A935D5">
            <w:pPr>
              <w:jc w:val="center"/>
              <w:rPr>
                <w:b/>
                <w:bCs/>
              </w:rPr>
            </w:pPr>
            <w:r w:rsidRPr="00F458FA">
              <w:rPr>
                <w:b/>
                <w:bCs/>
              </w:rPr>
              <w:t>Vulnerability</w:t>
            </w:r>
          </w:p>
        </w:tc>
        <w:tc>
          <w:tcPr>
            <w:tcW w:w="7290" w:type="dxa"/>
          </w:tcPr>
          <w:p w14:paraId="3270485A" w14:textId="7328E4B3" w:rsidR="00752025" w:rsidRPr="00F458FA" w:rsidRDefault="00752025" w:rsidP="00A935D5">
            <w:pPr>
              <w:jc w:val="center"/>
              <w:rPr>
                <w:rFonts w:cstheme="minorHAnsi"/>
                <w:b/>
                <w:bCs/>
              </w:rPr>
            </w:pPr>
            <w:r>
              <w:rPr>
                <w:rFonts w:cstheme="minorHAnsi"/>
                <w:b/>
                <w:bCs/>
              </w:rPr>
              <w:t>Mitigation</w:t>
            </w:r>
          </w:p>
        </w:tc>
      </w:tr>
      <w:tr w:rsidR="00752025" w14:paraId="5A03B1F3" w14:textId="77777777" w:rsidTr="00E1363A">
        <w:trPr>
          <w:trHeight w:val="348"/>
        </w:trPr>
        <w:tc>
          <w:tcPr>
            <w:tcW w:w="2628" w:type="dxa"/>
          </w:tcPr>
          <w:p w14:paraId="14065C99" w14:textId="77777777" w:rsidR="00752025" w:rsidRPr="007363D8" w:rsidRDefault="00752025" w:rsidP="00A935D5">
            <w:pPr>
              <w:jc w:val="center"/>
              <w:rPr>
                <w:rFonts w:cstheme="minorHAnsi"/>
              </w:rPr>
            </w:pPr>
            <w:r>
              <w:rPr>
                <w:rFonts w:cstheme="minorHAnsi"/>
              </w:rPr>
              <w:t>vsFTPd Backdoor</w:t>
            </w:r>
          </w:p>
        </w:tc>
        <w:tc>
          <w:tcPr>
            <w:tcW w:w="7290" w:type="dxa"/>
          </w:tcPr>
          <w:p w14:paraId="36183706" w14:textId="54C0AA8A" w:rsidR="00752025" w:rsidRPr="007363D8" w:rsidRDefault="00B05FD0" w:rsidP="00EE3A34">
            <w:pPr>
              <w:rPr>
                <w:rFonts w:cstheme="minorHAnsi"/>
              </w:rPr>
            </w:pPr>
            <w:r>
              <w:rPr>
                <w:rFonts w:cstheme="minorHAnsi"/>
              </w:rPr>
              <w:t>Uninstall vsFTPd 2.3.4 and install secure version; add firewall rule to restrict port 21</w:t>
            </w:r>
          </w:p>
        </w:tc>
      </w:tr>
      <w:tr w:rsidR="00752025" w14:paraId="380C541F" w14:textId="77777777" w:rsidTr="00E1363A">
        <w:trPr>
          <w:trHeight w:val="364"/>
        </w:trPr>
        <w:tc>
          <w:tcPr>
            <w:tcW w:w="2628" w:type="dxa"/>
          </w:tcPr>
          <w:p w14:paraId="5ACEB023" w14:textId="77777777" w:rsidR="00752025" w:rsidRPr="007363D8" w:rsidRDefault="00752025" w:rsidP="00A935D5">
            <w:pPr>
              <w:jc w:val="center"/>
              <w:rPr>
                <w:rFonts w:cstheme="minorHAnsi"/>
              </w:rPr>
            </w:pPr>
            <w:r>
              <w:rPr>
                <w:rFonts w:cstheme="minorHAnsi"/>
              </w:rPr>
              <w:t>Canonical Ubuntu Linux 8.04.x</w:t>
            </w:r>
          </w:p>
        </w:tc>
        <w:tc>
          <w:tcPr>
            <w:tcW w:w="7290" w:type="dxa"/>
          </w:tcPr>
          <w:p w14:paraId="76EE890B" w14:textId="5CF08F6D" w:rsidR="00752025" w:rsidRPr="007363D8" w:rsidRDefault="009751F1" w:rsidP="00EE3A34">
            <w:pPr>
              <w:rPr>
                <w:rFonts w:cstheme="minorHAnsi"/>
              </w:rPr>
            </w:pPr>
            <w:r>
              <w:rPr>
                <w:rFonts w:cstheme="minorHAnsi"/>
              </w:rPr>
              <w:t>Upgrade to a version of Canonical Ubuntu Linux that is currently supported</w:t>
            </w:r>
            <w:r w:rsidR="000143CC">
              <w:rPr>
                <w:rFonts w:cstheme="minorHAnsi"/>
              </w:rPr>
              <w:t xml:space="preserve"> with latest patches that offer </w:t>
            </w:r>
            <w:r w:rsidR="00D60ACF">
              <w:rPr>
                <w:rFonts w:cstheme="minorHAnsi"/>
              </w:rPr>
              <w:t xml:space="preserve">greater </w:t>
            </w:r>
            <w:r w:rsidR="000143CC">
              <w:rPr>
                <w:rFonts w:cstheme="minorHAnsi"/>
              </w:rPr>
              <w:t>security</w:t>
            </w:r>
          </w:p>
        </w:tc>
      </w:tr>
      <w:tr w:rsidR="00752025" w14:paraId="38C2696E" w14:textId="77777777" w:rsidTr="00E1363A">
        <w:trPr>
          <w:trHeight w:val="698"/>
        </w:trPr>
        <w:tc>
          <w:tcPr>
            <w:tcW w:w="2628" w:type="dxa"/>
          </w:tcPr>
          <w:p w14:paraId="4C03FD1B" w14:textId="77777777" w:rsidR="00752025" w:rsidRPr="007363D8" w:rsidRDefault="00752025" w:rsidP="00A935D5">
            <w:pPr>
              <w:jc w:val="center"/>
              <w:rPr>
                <w:rFonts w:cstheme="minorHAnsi"/>
              </w:rPr>
            </w:pPr>
            <w:r>
              <w:rPr>
                <w:rFonts w:cstheme="minorHAnsi"/>
              </w:rPr>
              <w:t>VNC Server ‘password’ Password</w:t>
            </w:r>
          </w:p>
        </w:tc>
        <w:tc>
          <w:tcPr>
            <w:tcW w:w="7290" w:type="dxa"/>
          </w:tcPr>
          <w:p w14:paraId="4511038F" w14:textId="13BB20CB" w:rsidR="00752025" w:rsidRPr="007363D8" w:rsidRDefault="00F43098" w:rsidP="00EE3A34">
            <w:pPr>
              <w:rPr>
                <w:rFonts w:cstheme="minorHAnsi"/>
              </w:rPr>
            </w:pPr>
            <w:r>
              <w:rPr>
                <w:rFonts w:cstheme="minorHAnsi"/>
              </w:rPr>
              <w:t>Secure the VNC service with a strong password or disable the service if not needed</w:t>
            </w:r>
          </w:p>
        </w:tc>
      </w:tr>
      <w:tr w:rsidR="00752025" w14:paraId="0E0448C2" w14:textId="77777777" w:rsidTr="00E1363A">
        <w:trPr>
          <w:trHeight w:val="698"/>
        </w:trPr>
        <w:tc>
          <w:tcPr>
            <w:tcW w:w="2628" w:type="dxa"/>
          </w:tcPr>
          <w:p w14:paraId="15536AB1" w14:textId="77777777" w:rsidR="00752025" w:rsidRDefault="00752025" w:rsidP="00A935D5">
            <w:pPr>
              <w:jc w:val="center"/>
              <w:rPr>
                <w:rFonts w:cstheme="minorHAnsi"/>
              </w:rPr>
            </w:pPr>
            <w:r>
              <w:rPr>
                <w:rFonts w:cstheme="minorHAnsi"/>
              </w:rPr>
              <w:t>SSL Version 2 &amp; 3 Protocol Detection</w:t>
            </w:r>
          </w:p>
        </w:tc>
        <w:tc>
          <w:tcPr>
            <w:tcW w:w="7290" w:type="dxa"/>
          </w:tcPr>
          <w:p w14:paraId="2046FFE8" w14:textId="0CE5B735" w:rsidR="00752025" w:rsidRDefault="00B2655D" w:rsidP="00EE3A34">
            <w:pPr>
              <w:rPr>
                <w:rFonts w:cstheme="minorHAnsi"/>
              </w:rPr>
            </w:pPr>
            <w:r>
              <w:rPr>
                <w:rFonts w:cstheme="minorHAnsi"/>
              </w:rPr>
              <w:t>Consult application documentation to disable SSL 2.0 and 3.0, use TLS 1.2 or higher instead</w:t>
            </w:r>
          </w:p>
          <w:p w14:paraId="5ED4350E" w14:textId="77777777" w:rsidR="00752025" w:rsidRPr="00FB0438" w:rsidRDefault="00752025" w:rsidP="00EE3A34">
            <w:pPr>
              <w:rPr>
                <w:rFonts w:cstheme="minorHAnsi"/>
              </w:rPr>
            </w:pPr>
          </w:p>
        </w:tc>
      </w:tr>
      <w:tr w:rsidR="00752025" w14:paraId="3AD45B78" w14:textId="77777777" w:rsidTr="00E1363A">
        <w:trPr>
          <w:trHeight w:val="698"/>
        </w:trPr>
        <w:tc>
          <w:tcPr>
            <w:tcW w:w="2628" w:type="dxa"/>
          </w:tcPr>
          <w:p w14:paraId="5567F8D1" w14:textId="77777777" w:rsidR="00752025" w:rsidRDefault="00752025" w:rsidP="00A935D5">
            <w:pPr>
              <w:jc w:val="center"/>
              <w:rPr>
                <w:rFonts w:cstheme="minorHAnsi"/>
              </w:rPr>
            </w:pPr>
            <w:r>
              <w:rPr>
                <w:rFonts w:cstheme="minorHAnsi"/>
              </w:rPr>
              <w:t>Apache Tomcat AJP Connector Request Injection</w:t>
            </w:r>
          </w:p>
        </w:tc>
        <w:tc>
          <w:tcPr>
            <w:tcW w:w="7290" w:type="dxa"/>
          </w:tcPr>
          <w:p w14:paraId="73165554" w14:textId="63B22D37" w:rsidR="00752025" w:rsidRPr="007363D8" w:rsidRDefault="00E2257C" w:rsidP="00EE3A34">
            <w:pPr>
              <w:rPr>
                <w:rFonts w:cstheme="minorHAnsi"/>
              </w:rPr>
            </w:pPr>
            <w:r w:rsidRPr="00E2257C">
              <w:rPr>
                <w:rFonts w:cstheme="minorHAnsi"/>
              </w:rPr>
              <w:t>Update the AJP configuration to require authorization and/or upgrade the Tomcat server to 7.0.100, 8.5.51, 9.0.31 or later</w:t>
            </w:r>
          </w:p>
        </w:tc>
      </w:tr>
      <w:tr w:rsidR="00752025" w14:paraId="0BA82E69" w14:textId="77777777" w:rsidTr="00E1363A">
        <w:trPr>
          <w:trHeight w:val="698"/>
        </w:trPr>
        <w:tc>
          <w:tcPr>
            <w:tcW w:w="2628" w:type="dxa"/>
          </w:tcPr>
          <w:p w14:paraId="7FC5F06B" w14:textId="77777777" w:rsidR="00752025" w:rsidRDefault="00752025" w:rsidP="00A935D5">
            <w:pPr>
              <w:jc w:val="center"/>
              <w:rPr>
                <w:rFonts w:cstheme="minorHAnsi"/>
              </w:rPr>
            </w:pPr>
            <w:r>
              <w:rPr>
                <w:rFonts w:cstheme="minorHAnsi"/>
              </w:rPr>
              <w:t>Bind Shell Backdoor Detection</w:t>
            </w:r>
          </w:p>
        </w:tc>
        <w:tc>
          <w:tcPr>
            <w:tcW w:w="7290" w:type="dxa"/>
          </w:tcPr>
          <w:p w14:paraId="34466547" w14:textId="353009A2" w:rsidR="00752025" w:rsidRPr="007363D8" w:rsidRDefault="00513CB7" w:rsidP="00EE3A34">
            <w:pPr>
              <w:rPr>
                <w:rFonts w:cstheme="minorHAnsi"/>
              </w:rPr>
            </w:pPr>
            <w:r>
              <w:rPr>
                <w:rFonts w:cstheme="minorHAnsi"/>
              </w:rPr>
              <w:t>Verify if host has been compromised and reinstall system if necessary; disable service if not in use</w:t>
            </w:r>
            <w:r w:rsidR="0046503A">
              <w:rPr>
                <w:rFonts w:cstheme="minorHAnsi"/>
              </w:rPr>
              <w:t>, otherwise</w:t>
            </w:r>
            <w:r>
              <w:rPr>
                <w:rFonts w:cstheme="minorHAnsi"/>
              </w:rPr>
              <w:t xml:space="preserve"> </w:t>
            </w:r>
            <w:r w:rsidR="0046503A">
              <w:rPr>
                <w:rFonts w:cstheme="minorHAnsi"/>
              </w:rPr>
              <w:t>s</w:t>
            </w:r>
            <w:r>
              <w:rPr>
                <w:rFonts w:cstheme="minorHAnsi"/>
              </w:rPr>
              <w:t>ecure with strong password</w:t>
            </w:r>
            <w:r w:rsidR="00F6671B">
              <w:rPr>
                <w:rFonts w:cstheme="minorHAnsi"/>
              </w:rPr>
              <w:t>.</w:t>
            </w:r>
            <w:r w:rsidR="001275E7">
              <w:rPr>
                <w:rFonts w:cstheme="minorHAnsi"/>
              </w:rPr>
              <w:t xml:space="preserve"> Add firewall rule to restrict port 1524</w:t>
            </w:r>
          </w:p>
        </w:tc>
      </w:tr>
      <w:tr w:rsidR="00752025" w14:paraId="16F0F7EE" w14:textId="77777777" w:rsidTr="00E1363A">
        <w:trPr>
          <w:trHeight w:val="698"/>
        </w:trPr>
        <w:tc>
          <w:tcPr>
            <w:tcW w:w="2628" w:type="dxa"/>
          </w:tcPr>
          <w:p w14:paraId="4E092EE9" w14:textId="77777777" w:rsidR="00752025" w:rsidRDefault="00752025" w:rsidP="00A935D5">
            <w:pPr>
              <w:jc w:val="center"/>
              <w:rPr>
                <w:rFonts w:cstheme="minorHAnsi"/>
              </w:rPr>
            </w:pPr>
            <w:r>
              <w:rPr>
                <w:rFonts w:cstheme="minorHAnsi"/>
              </w:rPr>
              <w:t>Debian OpenSSH/OpenSSL Package Random Number Generation Weakness</w:t>
            </w:r>
          </w:p>
        </w:tc>
        <w:tc>
          <w:tcPr>
            <w:tcW w:w="7290" w:type="dxa"/>
          </w:tcPr>
          <w:p w14:paraId="560EF59A" w14:textId="19E22792" w:rsidR="00752025" w:rsidRPr="007363D8" w:rsidRDefault="00BB3D62" w:rsidP="00EE3A34">
            <w:pPr>
              <w:rPr>
                <w:rFonts w:cstheme="minorHAnsi"/>
              </w:rPr>
            </w:pPr>
            <w:r>
              <w:rPr>
                <w:rFonts w:cstheme="minorHAnsi"/>
              </w:rPr>
              <w:t>All previously generated cryptographic material on remote host is guessable</w:t>
            </w:r>
            <w:r w:rsidR="00D72373">
              <w:rPr>
                <w:rFonts w:cstheme="minorHAnsi"/>
              </w:rPr>
              <w:t>;</w:t>
            </w:r>
            <w:r>
              <w:rPr>
                <w:rFonts w:cstheme="minorHAnsi"/>
              </w:rPr>
              <w:t xml:space="preserve"> all SSH, SSL and OpenVPN key material must be regenerated</w:t>
            </w:r>
          </w:p>
        </w:tc>
      </w:tr>
      <w:tr w:rsidR="00AB5E0F" w14:paraId="21C0D84F" w14:textId="77777777" w:rsidTr="00E1363A">
        <w:trPr>
          <w:trHeight w:val="698"/>
        </w:trPr>
        <w:tc>
          <w:tcPr>
            <w:tcW w:w="2628" w:type="dxa"/>
          </w:tcPr>
          <w:p w14:paraId="341D645C" w14:textId="5500B7DB" w:rsidR="00AB5E0F" w:rsidRDefault="00AB5E0F" w:rsidP="00A935D5">
            <w:pPr>
              <w:jc w:val="center"/>
              <w:rPr>
                <w:rFonts w:cstheme="minorHAnsi"/>
              </w:rPr>
            </w:pPr>
            <w:r>
              <w:rPr>
                <w:rFonts w:cstheme="minorHAnsi"/>
              </w:rPr>
              <w:t>Samba Badlock Vulnerability</w:t>
            </w:r>
          </w:p>
        </w:tc>
        <w:tc>
          <w:tcPr>
            <w:tcW w:w="7290" w:type="dxa"/>
          </w:tcPr>
          <w:p w14:paraId="669FF682" w14:textId="78E6D804" w:rsidR="00AB5E0F" w:rsidRDefault="00726A01" w:rsidP="00EE3A34">
            <w:pPr>
              <w:rPr>
                <w:rFonts w:cstheme="minorHAnsi"/>
              </w:rPr>
            </w:pPr>
            <w:r w:rsidRPr="00726A01">
              <w:rPr>
                <w:rFonts w:cstheme="minorHAnsi"/>
              </w:rPr>
              <w:t>Upgrade to Samba version 4.2.11 / 4.3.8 / 4.4.2 or later</w:t>
            </w:r>
          </w:p>
        </w:tc>
      </w:tr>
    </w:tbl>
    <w:p w14:paraId="6E37A495" w14:textId="5A2348F3" w:rsidR="007A1F15" w:rsidRDefault="007A1F15" w:rsidP="007A1F15">
      <w:pPr>
        <w:jc w:val="center"/>
        <w:rPr>
          <w:i/>
          <w:iCs/>
        </w:rPr>
      </w:pPr>
      <w:r>
        <w:rPr>
          <w:i/>
          <w:iCs/>
        </w:rPr>
        <w:t xml:space="preserve">Table </w:t>
      </w:r>
      <w:r>
        <w:rPr>
          <w:i/>
          <w:iCs/>
        </w:rPr>
        <w:t>2</w:t>
      </w:r>
      <w:r>
        <w:rPr>
          <w:i/>
          <w:iCs/>
        </w:rPr>
        <w:t xml:space="preserve"> – </w:t>
      </w:r>
      <w:r>
        <w:rPr>
          <w:i/>
          <w:iCs/>
        </w:rPr>
        <w:t>Mitigations</w:t>
      </w:r>
    </w:p>
    <w:p w14:paraId="03B5A423" w14:textId="20B75461" w:rsidR="008C017D" w:rsidRDefault="008C017D" w:rsidP="002B4927">
      <w:pPr>
        <w:spacing w:line="360" w:lineRule="auto"/>
        <w:ind w:firstLine="720"/>
      </w:pPr>
    </w:p>
    <w:p w14:paraId="4E7AAC85" w14:textId="63904805" w:rsidR="007F42D9" w:rsidRDefault="000771CF" w:rsidP="000771CF">
      <w:pPr>
        <w:pStyle w:val="Heading1"/>
      </w:pPr>
      <w:bookmarkStart w:id="5" w:name="_Toc205481759"/>
      <w:bookmarkStart w:id="6" w:name="_Screenshots"/>
      <w:bookmarkEnd w:id="6"/>
      <w:r>
        <w:lastRenderedPageBreak/>
        <w:t>Screenshots</w:t>
      </w:r>
      <w:bookmarkEnd w:id="5"/>
    </w:p>
    <w:p w14:paraId="0C3AA7EB" w14:textId="3A9F4D3B" w:rsidR="00277006" w:rsidRDefault="00E92F70" w:rsidP="00277006">
      <w:pPr>
        <w:jc w:val="center"/>
        <w:rPr>
          <w:i/>
          <w:iCs/>
        </w:rPr>
      </w:pPr>
      <w:r>
        <w:rPr>
          <w:noProof/>
        </w:rPr>
        <w:drawing>
          <wp:inline distT="0" distB="0" distL="0" distR="0" wp14:anchorId="50C07A97" wp14:editId="032BCBF3">
            <wp:extent cx="5667375" cy="2466975"/>
            <wp:effectExtent l="0" t="0" r="9525" b="9525"/>
            <wp:docPr id="159549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93146" name=""/>
                    <pic:cNvPicPr/>
                  </pic:nvPicPr>
                  <pic:blipFill>
                    <a:blip r:embed="rId12"/>
                    <a:stretch>
                      <a:fillRect/>
                    </a:stretch>
                  </pic:blipFill>
                  <pic:spPr>
                    <a:xfrm>
                      <a:off x="0" y="0"/>
                      <a:ext cx="5667375" cy="2466975"/>
                    </a:xfrm>
                    <a:prstGeom prst="rect">
                      <a:avLst/>
                    </a:prstGeom>
                  </pic:spPr>
                </pic:pic>
              </a:graphicData>
            </a:graphic>
          </wp:inline>
        </w:drawing>
      </w:r>
      <w:r w:rsidR="00D67BA9">
        <w:br/>
      </w:r>
      <w:r w:rsidR="00F33059">
        <w:rPr>
          <w:i/>
          <w:iCs/>
        </w:rPr>
        <w:t>Figure</w:t>
      </w:r>
      <w:r w:rsidR="007870B2">
        <w:rPr>
          <w:i/>
          <w:iCs/>
        </w:rPr>
        <w:t xml:space="preserve"> </w:t>
      </w:r>
      <w:r w:rsidR="00804C6C">
        <w:rPr>
          <w:i/>
          <w:iCs/>
        </w:rPr>
        <w:t>1</w:t>
      </w:r>
      <w:r w:rsidR="00F03F64">
        <w:rPr>
          <w:i/>
          <w:iCs/>
        </w:rPr>
        <w:t xml:space="preserve"> – Network scan via nmap</w:t>
      </w:r>
      <w:r w:rsidR="00804C6C">
        <w:rPr>
          <w:i/>
          <w:iCs/>
        </w:rPr>
        <w:t xml:space="preserve"> </w:t>
      </w:r>
      <w:r w:rsidR="00D53107">
        <w:rPr>
          <w:i/>
          <w:iCs/>
        </w:rPr>
        <w:br/>
      </w:r>
      <w:r w:rsidR="007C05AA">
        <w:rPr>
          <w:noProof/>
        </w:rPr>
        <w:drawing>
          <wp:inline distT="0" distB="0" distL="0" distR="0" wp14:anchorId="078622F3" wp14:editId="71AA1F68">
            <wp:extent cx="4958617" cy="4839419"/>
            <wp:effectExtent l="0" t="0" r="0" b="0"/>
            <wp:docPr id="7840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1465" name=""/>
                    <pic:cNvPicPr/>
                  </pic:nvPicPr>
                  <pic:blipFill>
                    <a:blip r:embed="rId13"/>
                    <a:stretch>
                      <a:fillRect/>
                    </a:stretch>
                  </pic:blipFill>
                  <pic:spPr>
                    <a:xfrm>
                      <a:off x="0" y="0"/>
                      <a:ext cx="4973429" cy="4853875"/>
                    </a:xfrm>
                    <a:prstGeom prst="rect">
                      <a:avLst/>
                    </a:prstGeom>
                  </pic:spPr>
                </pic:pic>
              </a:graphicData>
            </a:graphic>
          </wp:inline>
        </w:drawing>
      </w:r>
      <w:r w:rsidR="00EB1D56">
        <w:br/>
      </w:r>
      <w:r w:rsidR="00A673DA">
        <w:rPr>
          <w:i/>
          <w:iCs/>
        </w:rPr>
        <w:t>Figure</w:t>
      </w:r>
      <w:r w:rsidR="00EB1D56">
        <w:rPr>
          <w:i/>
          <w:iCs/>
        </w:rPr>
        <w:t xml:space="preserve"> 2 – Full port scan of CLIENTs system using nmap</w:t>
      </w:r>
      <w:r w:rsidR="004B5E68">
        <w:rPr>
          <w:i/>
          <w:iCs/>
        </w:rPr>
        <w:br/>
      </w:r>
      <w:r w:rsidR="004B5E68">
        <w:rPr>
          <w:i/>
          <w:iCs/>
        </w:rPr>
        <w:lastRenderedPageBreak/>
        <w:br/>
      </w:r>
      <w:r w:rsidR="00901C7D">
        <w:rPr>
          <w:noProof/>
        </w:rPr>
        <w:drawing>
          <wp:inline distT="0" distB="0" distL="0" distR="0" wp14:anchorId="5456CEF2" wp14:editId="5ADB9CAB">
            <wp:extent cx="5943600" cy="6091555"/>
            <wp:effectExtent l="0" t="0" r="0" b="0"/>
            <wp:docPr id="157902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24674" name=""/>
                    <pic:cNvPicPr/>
                  </pic:nvPicPr>
                  <pic:blipFill>
                    <a:blip r:embed="rId14"/>
                    <a:stretch>
                      <a:fillRect/>
                    </a:stretch>
                  </pic:blipFill>
                  <pic:spPr>
                    <a:xfrm>
                      <a:off x="0" y="0"/>
                      <a:ext cx="5943600" cy="6091555"/>
                    </a:xfrm>
                    <a:prstGeom prst="rect">
                      <a:avLst/>
                    </a:prstGeom>
                  </pic:spPr>
                </pic:pic>
              </a:graphicData>
            </a:graphic>
          </wp:inline>
        </w:drawing>
      </w:r>
      <w:r w:rsidR="008F438F">
        <w:rPr>
          <w:i/>
          <w:iCs/>
        </w:rPr>
        <w:br/>
      </w:r>
      <w:r w:rsidR="002924BA">
        <w:rPr>
          <w:i/>
          <w:iCs/>
        </w:rPr>
        <w:t>Figure</w:t>
      </w:r>
      <w:r w:rsidR="008F438F">
        <w:rPr>
          <w:i/>
          <w:iCs/>
        </w:rPr>
        <w:t xml:space="preserve"> 3 – Full service</w:t>
      </w:r>
      <w:r w:rsidR="00381A32">
        <w:rPr>
          <w:i/>
          <w:iCs/>
        </w:rPr>
        <w:t xml:space="preserve"> version</w:t>
      </w:r>
      <w:r w:rsidR="008F438F">
        <w:rPr>
          <w:i/>
          <w:iCs/>
        </w:rPr>
        <w:t xml:space="preserve"> scan of CLIENTs system using nmap</w:t>
      </w:r>
      <w:r w:rsidR="00C82F18">
        <w:rPr>
          <w:i/>
          <w:iCs/>
        </w:rPr>
        <w:br/>
      </w:r>
      <w:r w:rsidR="00C82F18">
        <w:rPr>
          <w:i/>
          <w:iCs/>
        </w:rPr>
        <w:br/>
      </w:r>
      <w:r w:rsidR="00C82F18">
        <w:rPr>
          <w:noProof/>
        </w:rPr>
        <w:lastRenderedPageBreak/>
        <w:drawing>
          <wp:inline distT="0" distB="0" distL="0" distR="0" wp14:anchorId="275E44A8" wp14:editId="60561AEC">
            <wp:extent cx="6622579" cy="5253487"/>
            <wp:effectExtent l="0" t="0" r="0" b="0"/>
            <wp:docPr id="17192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24936" name=""/>
                    <pic:cNvPicPr/>
                  </pic:nvPicPr>
                  <pic:blipFill>
                    <a:blip r:embed="rId15"/>
                    <a:stretch>
                      <a:fillRect/>
                    </a:stretch>
                  </pic:blipFill>
                  <pic:spPr>
                    <a:xfrm>
                      <a:off x="0" y="0"/>
                      <a:ext cx="6638353" cy="5266000"/>
                    </a:xfrm>
                    <a:prstGeom prst="rect">
                      <a:avLst/>
                    </a:prstGeom>
                  </pic:spPr>
                </pic:pic>
              </a:graphicData>
            </a:graphic>
          </wp:inline>
        </w:drawing>
      </w:r>
      <w:r w:rsidR="00230F62">
        <w:rPr>
          <w:i/>
          <w:iCs/>
        </w:rPr>
        <w:br/>
      </w:r>
      <w:r w:rsidR="00431D47">
        <w:rPr>
          <w:i/>
          <w:iCs/>
        </w:rPr>
        <w:t>Figure</w:t>
      </w:r>
      <w:r w:rsidR="00230F62">
        <w:rPr>
          <w:i/>
          <w:iCs/>
        </w:rPr>
        <w:t xml:space="preserve"> </w:t>
      </w:r>
      <w:r w:rsidR="005C3ABA">
        <w:rPr>
          <w:i/>
          <w:iCs/>
        </w:rPr>
        <w:t>4</w:t>
      </w:r>
      <w:r w:rsidR="00230F62">
        <w:rPr>
          <w:i/>
          <w:iCs/>
        </w:rPr>
        <w:t>.</w:t>
      </w:r>
      <w:r w:rsidR="005C3ABA">
        <w:rPr>
          <w:i/>
          <w:iCs/>
        </w:rPr>
        <w:t>0</w:t>
      </w:r>
      <w:r w:rsidR="00230F62">
        <w:rPr>
          <w:i/>
          <w:iCs/>
        </w:rPr>
        <w:t xml:space="preserve"> – Vulnerability scan using nmap</w:t>
      </w:r>
      <w:r w:rsidR="00947F07">
        <w:rPr>
          <w:i/>
          <w:iCs/>
        </w:rPr>
        <w:br/>
      </w:r>
      <w:r w:rsidR="00947F07">
        <w:rPr>
          <w:i/>
          <w:iCs/>
        </w:rPr>
        <w:br/>
      </w:r>
      <w:r w:rsidR="00947F07">
        <w:rPr>
          <w:noProof/>
        </w:rPr>
        <w:lastRenderedPageBreak/>
        <w:drawing>
          <wp:inline distT="0" distB="0" distL="0" distR="0" wp14:anchorId="19CA37DA" wp14:editId="7A19ED68">
            <wp:extent cx="6648851" cy="5693434"/>
            <wp:effectExtent l="0" t="0" r="0" b="0"/>
            <wp:docPr id="2456679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67977" name="Picture 1" descr="A screenshot of a computer program&#10;&#10;AI-generated content may be incorrect."/>
                    <pic:cNvPicPr/>
                  </pic:nvPicPr>
                  <pic:blipFill>
                    <a:blip r:embed="rId16"/>
                    <a:stretch>
                      <a:fillRect/>
                    </a:stretch>
                  </pic:blipFill>
                  <pic:spPr>
                    <a:xfrm>
                      <a:off x="0" y="0"/>
                      <a:ext cx="6655410" cy="5699051"/>
                    </a:xfrm>
                    <a:prstGeom prst="rect">
                      <a:avLst/>
                    </a:prstGeom>
                  </pic:spPr>
                </pic:pic>
              </a:graphicData>
            </a:graphic>
          </wp:inline>
        </w:drawing>
      </w:r>
      <w:r w:rsidR="00A64400">
        <w:rPr>
          <w:i/>
          <w:iCs/>
        </w:rPr>
        <w:br/>
      </w:r>
      <w:r w:rsidR="00D33ED0">
        <w:rPr>
          <w:i/>
          <w:iCs/>
        </w:rPr>
        <w:t>Figure</w:t>
      </w:r>
      <w:r w:rsidR="00A64400">
        <w:rPr>
          <w:i/>
          <w:iCs/>
        </w:rPr>
        <w:t xml:space="preserve"> </w:t>
      </w:r>
      <w:r w:rsidR="005C3ABA">
        <w:rPr>
          <w:i/>
          <w:iCs/>
        </w:rPr>
        <w:t>4</w:t>
      </w:r>
      <w:r w:rsidR="00A64400">
        <w:rPr>
          <w:i/>
          <w:iCs/>
        </w:rPr>
        <w:t>.</w:t>
      </w:r>
      <w:r w:rsidR="005C3ABA">
        <w:rPr>
          <w:i/>
          <w:iCs/>
        </w:rPr>
        <w:t>1</w:t>
      </w:r>
      <w:r w:rsidR="00A64400">
        <w:rPr>
          <w:i/>
          <w:iCs/>
        </w:rPr>
        <w:t xml:space="preserve"> – Further vulnerability scan information</w:t>
      </w:r>
      <w:r w:rsidR="00CA06C4">
        <w:rPr>
          <w:i/>
          <w:iCs/>
        </w:rPr>
        <w:t xml:space="preserve"> via nmap</w:t>
      </w:r>
      <w:r w:rsidR="00FF62E0">
        <w:rPr>
          <w:i/>
          <w:iCs/>
        </w:rPr>
        <w:br/>
      </w:r>
      <w:r w:rsidR="00FF62E0">
        <w:rPr>
          <w:i/>
          <w:iCs/>
        </w:rPr>
        <w:br/>
      </w:r>
      <w:r w:rsidR="00EA6A6E">
        <w:rPr>
          <w:noProof/>
        </w:rPr>
        <w:lastRenderedPageBreak/>
        <w:drawing>
          <wp:inline distT="0" distB="0" distL="0" distR="0" wp14:anchorId="438C8059" wp14:editId="34AA6001">
            <wp:extent cx="6731092" cy="5831456"/>
            <wp:effectExtent l="0" t="0" r="0" b="0"/>
            <wp:docPr id="1762293841"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93841" name="Picture 1" descr="A computer screen shot of white text&#10;&#10;AI-generated content may be incorrect."/>
                    <pic:cNvPicPr/>
                  </pic:nvPicPr>
                  <pic:blipFill>
                    <a:blip r:embed="rId17"/>
                    <a:stretch>
                      <a:fillRect/>
                    </a:stretch>
                  </pic:blipFill>
                  <pic:spPr>
                    <a:xfrm>
                      <a:off x="0" y="0"/>
                      <a:ext cx="6737292" cy="5836827"/>
                    </a:xfrm>
                    <a:prstGeom prst="rect">
                      <a:avLst/>
                    </a:prstGeom>
                  </pic:spPr>
                </pic:pic>
              </a:graphicData>
            </a:graphic>
          </wp:inline>
        </w:drawing>
      </w:r>
      <w:r w:rsidR="00EA6A6E">
        <w:rPr>
          <w:i/>
          <w:iCs/>
        </w:rPr>
        <w:br/>
      </w:r>
      <w:r w:rsidR="000E2249">
        <w:rPr>
          <w:i/>
          <w:iCs/>
        </w:rPr>
        <w:t>Figure 4.</w:t>
      </w:r>
      <w:r w:rsidR="008D1C43">
        <w:rPr>
          <w:i/>
          <w:iCs/>
        </w:rPr>
        <w:t>2</w:t>
      </w:r>
      <w:r w:rsidR="00EA6A6E">
        <w:rPr>
          <w:i/>
          <w:iCs/>
        </w:rPr>
        <w:t xml:space="preserve"> – Even more vulnerability scan information via nmap</w:t>
      </w:r>
      <w:r w:rsidR="007976B3">
        <w:rPr>
          <w:i/>
          <w:iCs/>
        </w:rPr>
        <w:br/>
      </w:r>
      <w:r w:rsidR="007976B3">
        <w:rPr>
          <w:i/>
          <w:iCs/>
        </w:rPr>
        <w:br/>
      </w:r>
      <w:r w:rsidR="007976B3">
        <w:rPr>
          <w:noProof/>
        </w:rPr>
        <w:lastRenderedPageBreak/>
        <w:drawing>
          <wp:inline distT="0" distB="0" distL="0" distR="0" wp14:anchorId="0E6A0F13" wp14:editId="0A428FB4">
            <wp:extent cx="6559256" cy="5624422"/>
            <wp:effectExtent l="0" t="0" r="0" b="0"/>
            <wp:docPr id="185526917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69178" name="Picture 1" descr="A computer screen shot of a computer code&#10;&#10;AI-generated content may be incorrect."/>
                    <pic:cNvPicPr/>
                  </pic:nvPicPr>
                  <pic:blipFill>
                    <a:blip r:embed="rId18"/>
                    <a:stretch>
                      <a:fillRect/>
                    </a:stretch>
                  </pic:blipFill>
                  <pic:spPr>
                    <a:xfrm>
                      <a:off x="0" y="0"/>
                      <a:ext cx="6565922" cy="5630138"/>
                    </a:xfrm>
                    <a:prstGeom prst="rect">
                      <a:avLst/>
                    </a:prstGeom>
                  </pic:spPr>
                </pic:pic>
              </a:graphicData>
            </a:graphic>
          </wp:inline>
        </w:drawing>
      </w:r>
      <w:r w:rsidR="009D3A5F">
        <w:rPr>
          <w:i/>
          <w:iCs/>
        </w:rPr>
        <w:br/>
      </w:r>
      <w:r w:rsidR="00EC36FC">
        <w:rPr>
          <w:i/>
          <w:iCs/>
        </w:rPr>
        <w:t>Figure 4.</w:t>
      </w:r>
      <w:r w:rsidR="008D1C43">
        <w:rPr>
          <w:i/>
          <w:iCs/>
        </w:rPr>
        <w:t>3</w:t>
      </w:r>
      <w:r w:rsidR="009D3A5F">
        <w:rPr>
          <w:i/>
          <w:iCs/>
        </w:rPr>
        <w:t xml:space="preserve"> – Last of the vulnerability scan information from nmap</w:t>
      </w:r>
      <w:r w:rsidR="00277006">
        <w:rPr>
          <w:i/>
          <w:iCs/>
        </w:rPr>
        <w:br/>
      </w:r>
      <w:r w:rsidR="0095015C">
        <w:rPr>
          <w:i/>
          <w:iCs/>
        </w:rPr>
        <w:br/>
      </w:r>
      <w:r w:rsidR="0095015C">
        <w:rPr>
          <w:noProof/>
        </w:rPr>
        <w:lastRenderedPageBreak/>
        <w:drawing>
          <wp:inline distT="0" distB="0" distL="0" distR="0" wp14:anchorId="7CE5FABE" wp14:editId="3A74D019">
            <wp:extent cx="5943600" cy="2205990"/>
            <wp:effectExtent l="0" t="0" r="0" b="0"/>
            <wp:docPr id="947478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78468" name="Picture 1" descr="A screenshot of a computer&#10;&#10;AI-generated content may be incorrect."/>
                    <pic:cNvPicPr/>
                  </pic:nvPicPr>
                  <pic:blipFill>
                    <a:blip r:embed="rId19"/>
                    <a:stretch>
                      <a:fillRect/>
                    </a:stretch>
                  </pic:blipFill>
                  <pic:spPr>
                    <a:xfrm>
                      <a:off x="0" y="0"/>
                      <a:ext cx="5943600" cy="2205990"/>
                    </a:xfrm>
                    <a:prstGeom prst="rect">
                      <a:avLst/>
                    </a:prstGeom>
                  </pic:spPr>
                </pic:pic>
              </a:graphicData>
            </a:graphic>
          </wp:inline>
        </w:drawing>
      </w:r>
      <w:r w:rsidR="0008034B">
        <w:rPr>
          <w:i/>
          <w:iCs/>
        </w:rPr>
        <w:br/>
        <w:t>Figure 5.0 – Nessus scan</w:t>
      </w:r>
      <w:r w:rsidR="00191F76">
        <w:rPr>
          <w:i/>
          <w:iCs/>
        </w:rPr>
        <w:t>,</w:t>
      </w:r>
      <w:r w:rsidR="0008034B">
        <w:rPr>
          <w:i/>
          <w:iCs/>
        </w:rPr>
        <w:t xml:space="preserve"> summary</w:t>
      </w:r>
      <w:r w:rsidR="002964A8">
        <w:rPr>
          <w:i/>
          <w:iCs/>
        </w:rPr>
        <w:br/>
      </w:r>
      <w:r w:rsidR="002964A8">
        <w:rPr>
          <w:i/>
          <w:iCs/>
        </w:rPr>
        <w:br/>
      </w:r>
      <w:r w:rsidR="002964A8">
        <w:rPr>
          <w:noProof/>
        </w:rPr>
        <w:drawing>
          <wp:inline distT="0" distB="0" distL="0" distR="0" wp14:anchorId="048FA765" wp14:editId="3CE768E2">
            <wp:extent cx="5943600" cy="3015615"/>
            <wp:effectExtent l="0" t="0" r="0" b="0"/>
            <wp:docPr id="1223348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48992" name="Picture 1" descr="A screenshot of a computer&#10;&#10;AI-generated content may be incorrect."/>
                    <pic:cNvPicPr/>
                  </pic:nvPicPr>
                  <pic:blipFill>
                    <a:blip r:embed="rId20"/>
                    <a:stretch>
                      <a:fillRect/>
                    </a:stretch>
                  </pic:blipFill>
                  <pic:spPr>
                    <a:xfrm>
                      <a:off x="0" y="0"/>
                      <a:ext cx="5943600" cy="3015615"/>
                    </a:xfrm>
                    <a:prstGeom prst="rect">
                      <a:avLst/>
                    </a:prstGeom>
                  </pic:spPr>
                </pic:pic>
              </a:graphicData>
            </a:graphic>
          </wp:inline>
        </w:drawing>
      </w:r>
      <w:r w:rsidR="00890498">
        <w:rPr>
          <w:i/>
          <w:iCs/>
        </w:rPr>
        <w:br/>
        <w:t>Figure 5.1 – Nessus scan</w:t>
      </w:r>
      <w:r w:rsidR="00B717ED">
        <w:rPr>
          <w:i/>
          <w:iCs/>
        </w:rPr>
        <w:t>,</w:t>
      </w:r>
      <w:r w:rsidR="00890498">
        <w:rPr>
          <w:i/>
          <w:iCs/>
        </w:rPr>
        <w:t xml:space="preserve"> further details</w:t>
      </w:r>
      <w:r w:rsidR="00277006">
        <w:rPr>
          <w:i/>
          <w:iCs/>
        </w:rPr>
        <w:br/>
      </w:r>
      <w:r w:rsidR="00277006">
        <w:rPr>
          <w:noProof/>
        </w:rPr>
        <w:lastRenderedPageBreak/>
        <w:drawing>
          <wp:inline distT="0" distB="0" distL="0" distR="0" wp14:anchorId="4A092DAE" wp14:editId="5D2A3EA1">
            <wp:extent cx="5770439" cy="7639050"/>
            <wp:effectExtent l="0" t="0" r="0" b="0"/>
            <wp:docPr id="9557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4161" name=""/>
                    <pic:cNvPicPr/>
                  </pic:nvPicPr>
                  <pic:blipFill>
                    <a:blip r:embed="rId21"/>
                    <a:stretch>
                      <a:fillRect/>
                    </a:stretch>
                  </pic:blipFill>
                  <pic:spPr>
                    <a:xfrm>
                      <a:off x="0" y="0"/>
                      <a:ext cx="5774731" cy="7644732"/>
                    </a:xfrm>
                    <a:prstGeom prst="rect">
                      <a:avLst/>
                    </a:prstGeom>
                  </pic:spPr>
                </pic:pic>
              </a:graphicData>
            </a:graphic>
          </wp:inline>
        </w:drawing>
      </w:r>
      <w:r w:rsidR="00277006">
        <w:rPr>
          <w:i/>
          <w:iCs/>
        </w:rPr>
        <w:br/>
        <w:t xml:space="preserve">Figure </w:t>
      </w:r>
      <w:r w:rsidR="00CD673A">
        <w:rPr>
          <w:i/>
          <w:iCs/>
        </w:rPr>
        <w:t>6</w:t>
      </w:r>
      <w:r w:rsidR="00277006">
        <w:rPr>
          <w:i/>
          <w:iCs/>
        </w:rPr>
        <w:t>.0 – Port scan</w:t>
      </w:r>
    </w:p>
    <w:p w14:paraId="4148A7AE" w14:textId="640C83D0" w:rsidR="00277006" w:rsidRDefault="00277006" w:rsidP="00277006">
      <w:pPr>
        <w:jc w:val="center"/>
        <w:rPr>
          <w:i/>
          <w:iCs/>
        </w:rPr>
      </w:pPr>
      <w:r>
        <w:rPr>
          <w:noProof/>
        </w:rPr>
        <w:lastRenderedPageBreak/>
        <w:drawing>
          <wp:inline distT="0" distB="0" distL="0" distR="0" wp14:anchorId="38B19F33" wp14:editId="113532E9">
            <wp:extent cx="5943600" cy="2580640"/>
            <wp:effectExtent l="0" t="0" r="0" b="0"/>
            <wp:docPr id="15035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6758" name=""/>
                    <pic:cNvPicPr/>
                  </pic:nvPicPr>
                  <pic:blipFill>
                    <a:blip r:embed="rId22"/>
                    <a:stretch>
                      <a:fillRect/>
                    </a:stretch>
                  </pic:blipFill>
                  <pic:spPr>
                    <a:xfrm>
                      <a:off x="0" y="0"/>
                      <a:ext cx="5943600" cy="2580640"/>
                    </a:xfrm>
                    <a:prstGeom prst="rect">
                      <a:avLst/>
                    </a:prstGeom>
                  </pic:spPr>
                </pic:pic>
              </a:graphicData>
            </a:graphic>
          </wp:inline>
        </w:drawing>
      </w:r>
      <w:r>
        <w:rPr>
          <w:i/>
          <w:iCs/>
        </w:rPr>
        <w:br/>
        <w:t xml:space="preserve">Figure </w:t>
      </w:r>
      <w:r w:rsidR="00CD673A">
        <w:rPr>
          <w:i/>
          <w:iCs/>
        </w:rPr>
        <w:t>6</w:t>
      </w:r>
      <w:r>
        <w:rPr>
          <w:i/>
          <w:iCs/>
        </w:rPr>
        <w:t>.1 – Exploit successful</w:t>
      </w:r>
      <w:r>
        <w:rPr>
          <w:i/>
          <w:iCs/>
        </w:rPr>
        <w:br/>
      </w:r>
      <w:r>
        <w:rPr>
          <w:i/>
          <w:iCs/>
        </w:rPr>
        <w:br/>
      </w:r>
      <w:r>
        <w:rPr>
          <w:noProof/>
        </w:rPr>
        <w:drawing>
          <wp:inline distT="0" distB="0" distL="0" distR="0" wp14:anchorId="40EEBDC8" wp14:editId="21F370C8">
            <wp:extent cx="5943600" cy="2729230"/>
            <wp:effectExtent l="0" t="0" r="0" b="0"/>
            <wp:docPr id="474018607" name="Picture 1" descr="A computer screen shot of a computer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18607" name="Picture 1" descr="A computer screen shot of a computer keyboard&#10;&#10;AI-generated content may be incorrect."/>
                    <pic:cNvPicPr/>
                  </pic:nvPicPr>
                  <pic:blipFill>
                    <a:blip r:embed="rId23"/>
                    <a:stretch>
                      <a:fillRect/>
                    </a:stretch>
                  </pic:blipFill>
                  <pic:spPr>
                    <a:xfrm>
                      <a:off x="0" y="0"/>
                      <a:ext cx="5943600" cy="2729230"/>
                    </a:xfrm>
                    <a:prstGeom prst="rect">
                      <a:avLst/>
                    </a:prstGeom>
                  </pic:spPr>
                </pic:pic>
              </a:graphicData>
            </a:graphic>
          </wp:inline>
        </w:drawing>
      </w:r>
      <w:r>
        <w:rPr>
          <w:i/>
          <w:iCs/>
        </w:rPr>
        <w:br/>
        <w:t xml:space="preserve">Figure </w:t>
      </w:r>
      <w:r w:rsidR="00CD673A">
        <w:rPr>
          <w:i/>
          <w:iCs/>
        </w:rPr>
        <w:t>6</w:t>
      </w:r>
      <w:r>
        <w:rPr>
          <w:i/>
          <w:iCs/>
        </w:rPr>
        <w:t>.2 – System compromised</w:t>
      </w:r>
      <w:r>
        <w:rPr>
          <w:i/>
          <w:iCs/>
        </w:rPr>
        <w:br/>
      </w:r>
      <w:r>
        <w:rPr>
          <w:i/>
          <w:iCs/>
        </w:rPr>
        <w:br/>
      </w:r>
      <w:r>
        <w:rPr>
          <w:noProof/>
        </w:rPr>
        <w:lastRenderedPageBreak/>
        <w:drawing>
          <wp:inline distT="0" distB="0" distL="0" distR="0" wp14:anchorId="133A7B4E" wp14:editId="45992039">
            <wp:extent cx="5943600" cy="2322830"/>
            <wp:effectExtent l="0" t="0" r="0" b="0"/>
            <wp:docPr id="42557418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74189" name="Picture 1" descr="A computer screen shot of a program&#10;&#10;AI-generated content may be incorrect."/>
                    <pic:cNvPicPr/>
                  </pic:nvPicPr>
                  <pic:blipFill>
                    <a:blip r:embed="rId24"/>
                    <a:stretch>
                      <a:fillRect/>
                    </a:stretch>
                  </pic:blipFill>
                  <pic:spPr>
                    <a:xfrm>
                      <a:off x="0" y="0"/>
                      <a:ext cx="5943600" cy="2322830"/>
                    </a:xfrm>
                    <a:prstGeom prst="rect">
                      <a:avLst/>
                    </a:prstGeom>
                  </pic:spPr>
                </pic:pic>
              </a:graphicData>
            </a:graphic>
          </wp:inline>
        </w:drawing>
      </w:r>
      <w:r>
        <w:rPr>
          <w:i/>
          <w:iCs/>
        </w:rPr>
        <w:br/>
        <w:t xml:space="preserve">Figure </w:t>
      </w:r>
      <w:r w:rsidR="00CD673A">
        <w:rPr>
          <w:i/>
          <w:iCs/>
        </w:rPr>
        <w:t>7</w:t>
      </w:r>
      <w:r>
        <w:rPr>
          <w:i/>
          <w:iCs/>
        </w:rPr>
        <w:t>.0 – xtightvncviewer command execution</w:t>
      </w:r>
      <w:r>
        <w:rPr>
          <w:i/>
          <w:iCs/>
        </w:rPr>
        <w:br/>
      </w:r>
      <w:r>
        <w:rPr>
          <w:i/>
          <w:iCs/>
        </w:rPr>
        <w:br/>
      </w:r>
      <w:r>
        <w:rPr>
          <w:noProof/>
        </w:rPr>
        <w:drawing>
          <wp:inline distT="0" distB="0" distL="0" distR="0" wp14:anchorId="1E761016" wp14:editId="3253EC9E">
            <wp:extent cx="5943600" cy="4535170"/>
            <wp:effectExtent l="0" t="0" r="0" b="0"/>
            <wp:docPr id="360237409" name="Picture 1" descr="A screenshot of a desk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37409" name="Picture 1" descr="A screenshot of a desktop&#10;&#10;AI-generated content may be incorrect."/>
                    <pic:cNvPicPr/>
                  </pic:nvPicPr>
                  <pic:blipFill>
                    <a:blip r:embed="rId25"/>
                    <a:stretch>
                      <a:fillRect/>
                    </a:stretch>
                  </pic:blipFill>
                  <pic:spPr>
                    <a:xfrm>
                      <a:off x="0" y="0"/>
                      <a:ext cx="5943600" cy="4535170"/>
                    </a:xfrm>
                    <a:prstGeom prst="rect">
                      <a:avLst/>
                    </a:prstGeom>
                  </pic:spPr>
                </pic:pic>
              </a:graphicData>
            </a:graphic>
          </wp:inline>
        </w:drawing>
      </w:r>
      <w:r>
        <w:rPr>
          <w:i/>
          <w:iCs/>
        </w:rPr>
        <w:br/>
        <w:t xml:space="preserve">Figure </w:t>
      </w:r>
      <w:r w:rsidR="00CD673A">
        <w:rPr>
          <w:i/>
          <w:iCs/>
        </w:rPr>
        <w:t>7</w:t>
      </w:r>
      <w:r>
        <w:rPr>
          <w:i/>
          <w:iCs/>
        </w:rPr>
        <w:t>.1 – Remote access to system established at root level</w:t>
      </w:r>
      <w:r>
        <w:rPr>
          <w:i/>
          <w:iCs/>
        </w:rPr>
        <w:br/>
      </w:r>
      <w:r>
        <w:rPr>
          <w:i/>
          <w:iCs/>
        </w:rPr>
        <w:br/>
      </w:r>
    </w:p>
    <w:p w14:paraId="1B5598BA" w14:textId="4DD37BF9" w:rsidR="00277006" w:rsidRDefault="00277006" w:rsidP="00277006">
      <w:pPr>
        <w:jc w:val="center"/>
        <w:rPr>
          <w:i/>
          <w:iCs/>
        </w:rPr>
      </w:pPr>
      <w:r>
        <w:rPr>
          <w:noProof/>
        </w:rPr>
        <w:lastRenderedPageBreak/>
        <w:drawing>
          <wp:inline distT="0" distB="0" distL="0" distR="0" wp14:anchorId="58A92DF5" wp14:editId="6D54F18F">
            <wp:extent cx="5226035" cy="845388"/>
            <wp:effectExtent l="0" t="0" r="0" b="0"/>
            <wp:docPr id="157119764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97649" name="Picture 1" descr="A screenshot of a computer code&#10;&#10;AI-generated content may be incorrect."/>
                    <pic:cNvPicPr/>
                  </pic:nvPicPr>
                  <pic:blipFill>
                    <a:blip r:embed="rId26"/>
                    <a:stretch>
                      <a:fillRect/>
                    </a:stretch>
                  </pic:blipFill>
                  <pic:spPr>
                    <a:xfrm>
                      <a:off x="0" y="0"/>
                      <a:ext cx="5300420" cy="857421"/>
                    </a:xfrm>
                    <a:prstGeom prst="rect">
                      <a:avLst/>
                    </a:prstGeom>
                  </pic:spPr>
                </pic:pic>
              </a:graphicData>
            </a:graphic>
          </wp:inline>
        </w:drawing>
      </w:r>
      <w:r>
        <w:rPr>
          <w:i/>
          <w:iCs/>
        </w:rPr>
        <w:br/>
        <w:t xml:space="preserve">Figure </w:t>
      </w:r>
      <w:r w:rsidR="00CD673A">
        <w:rPr>
          <w:i/>
          <w:iCs/>
        </w:rPr>
        <w:t>8</w:t>
      </w:r>
      <w:r>
        <w:rPr>
          <w:i/>
          <w:iCs/>
        </w:rPr>
        <w:t>.0 – Connection to system established at root level</w:t>
      </w:r>
      <w:r>
        <w:rPr>
          <w:i/>
          <w:iCs/>
        </w:rPr>
        <w:br/>
      </w:r>
      <w:r>
        <w:rPr>
          <w:i/>
          <w:iCs/>
        </w:rPr>
        <w:br/>
      </w:r>
      <w:r>
        <w:rPr>
          <w:noProof/>
        </w:rPr>
        <w:drawing>
          <wp:inline distT="0" distB="0" distL="0" distR="0" wp14:anchorId="6EC3E7D1" wp14:editId="6CA13A47">
            <wp:extent cx="6292521" cy="3369457"/>
            <wp:effectExtent l="0" t="0" r="0" b="0"/>
            <wp:docPr id="1518569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69583" name="Picture 1" descr="A screenshot of a computer&#10;&#10;AI-generated content may be incorrect."/>
                    <pic:cNvPicPr/>
                  </pic:nvPicPr>
                  <pic:blipFill>
                    <a:blip r:embed="rId27"/>
                    <a:stretch>
                      <a:fillRect/>
                    </a:stretch>
                  </pic:blipFill>
                  <pic:spPr>
                    <a:xfrm>
                      <a:off x="0" y="0"/>
                      <a:ext cx="6302651" cy="3374882"/>
                    </a:xfrm>
                    <a:prstGeom prst="rect">
                      <a:avLst/>
                    </a:prstGeom>
                  </pic:spPr>
                </pic:pic>
              </a:graphicData>
            </a:graphic>
          </wp:inline>
        </w:drawing>
      </w:r>
      <w:r>
        <w:rPr>
          <w:i/>
          <w:iCs/>
        </w:rPr>
        <w:br/>
        <w:t xml:space="preserve">Figure </w:t>
      </w:r>
      <w:r w:rsidR="00CD673A">
        <w:rPr>
          <w:i/>
          <w:iCs/>
        </w:rPr>
        <w:t>8</w:t>
      </w:r>
      <w:r>
        <w:rPr>
          <w:i/>
          <w:iCs/>
        </w:rPr>
        <w:t>.1 – Root compromised</w:t>
      </w:r>
    </w:p>
    <w:p w14:paraId="2605E4A8" w14:textId="62F8400C" w:rsidR="00D53107" w:rsidRPr="00EB1D56" w:rsidRDefault="00277006" w:rsidP="004943A2">
      <w:pPr>
        <w:rPr>
          <w:i/>
          <w:iCs/>
        </w:rPr>
      </w:pPr>
      <w:r>
        <w:rPr>
          <w:i/>
          <w:iCs/>
        </w:rPr>
        <w:br w:type="page"/>
      </w:r>
    </w:p>
    <w:p w14:paraId="125FAFE5" w14:textId="5A26858A" w:rsidR="00405EAA" w:rsidRDefault="00405EAA" w:rsidP="00CC5993">
      <w:pPr>
        <w:pStyle w:val="Heading1"/>
        <w:spacing w:line="360" w:lineRule="auto"/>
      </w:pPr>
      <w:bookmarkStart w:id="7" w:name="_Toc205481760"/>
      <w:r>
        <w:lastRenderedPageBreak/>
        <w:t>Conclusion</w:t>
      </w:r>
      <w:bookmarkEnd w:id="7"/>
    </w:p>
    <w:p w14:paraId="4CB9BE00" w14:textId="7E6362E9" w:rsidR="009C3415" w:rsidRPr="009C3415" w:rsidRDefault="00AC4DFF" w:rsidP="00963EE6">
      <w:pPr>
        <w:spacing w:line="360" w:lineRule="auto"/>
      </w:pPr>
      <w:r>
        <w:tab/>
      </w:r>
      <w:r w:rsidR="00294C35">
        <w:t xml:space="preserve">CLIENTs system environment is critically vulnerable with multiple routes that allow root access to it such as the vsFTPd and bind shell backdoors, </w:t>
      </w:r>
      <w:r w:rsidR="00CC4CA8">
        <w:t xml:space="preserve">weakly secured VNC server also allows for the same. </w:t>
      </w:r>
      <w:r w:rsidR="00B15DF2">
        <w:t>Along with various different outdated software and services</w:t>
      </w:r>
      <w:r w:rsidR="00BF1551">
        <w:t xml:space="preserve"> and</w:t>
      </w:r>
      <w:r w:rsidR="00B15DF2">
        <w:t xml:space="preserve"> weak cryptographic protocols</w:t>
      </w:r>
      <w:r w:rsidR="00956B0D">
        <w:t xml:space="preserve">, the </w:t>
      </w:r>
      <w:r w:rsidR="00B15DF2">
        <w:t xml:space="preserve"> </w:t>
      </w:r>
      <w:r w:rsidR="00956B0D">
        <w:t xml:space="preserve">environment is easily breach-able for </w:t>
      </w:r>
      <w:r w:rsidR="00B97F72">
        <w:t>attackers.</w:t>
      </w:r>
      <w:r w:rsidR="00C30001">
        <w:t xml:space="preserve"> </w:t>
      </w:r>
    </w:p>
    <w:sectPr w:rsidR="009C3415" w:rsidRPr="009C3415" w:rsidSect="00800418">
      <w:headerReference w:type="default" r:id="rId28"/>
      <w:footerReference w:type="defaul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D7988" w14:textId="77777777" w:rsidR="00346E7B" w:rsidRDefault="00346E7B" w:rsidP="00E10A44">
      <w:pPr>
        <w:spacing w:after="0" w:line="240" w:lineRule="auto"/>
      </w:pPr>
      <w:r>
        <w:separator/>
      </w:r>
    </w:p>
  </w:endnote>
  <w:endnote w:type="continuationSeparator" w:id="0">
    <w:p w14:paraId="2CC708A9" w14:textId="77777777" w:rsidR="00346E7B" w:rsidRDefault="00346E7B" w:rsidP="00E10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386316"/>
      <w:docPartObj>
        <w:docPartGallery w:val="Page Numbers (Bottom of Page)"/>
        <w:docPartUnique/>
      </w:docPartObj>
    </w:sdtPr>
    <w:sdtEndPr>
      <w:rPr>
        <w:noProof/>
      </w:rPr>
    </w:sdtEndPr>
    <w:sdtContent>
      <w:p w14:paraId="3AC7F9EC" w14:textId="31557B5B" w:rsidR="00E10A44" w:rsidRDefault="00E10A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D9CA27" w14:textId="77777777" w:rsidR="00E10A44" w:rsidRDefault="00E10A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63FC" w14:textId="77777777" w:rsidR="00346E7B" w:rsidRDefault="00346E7B" w:rsidP="00E10A44">
      <w:pPr>
        <w:spacing w:after="0" w:line="240" w:lineRule="auto"/>
      </w:pPr>
      <w:r>
        <w:separator/>
      </w:r>
    </w:p>
  </w:footnote>
  <w:footnote w:type="continuationSeparator" w:id="0">
    <w:p w14:paraId="11B86BA4" w14:textId="77777777" w:rsidR="00346E7B" w:rsidRDefault="00346E7B" w:rsidP="00E10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276F" w14:textId="77777777" w:rsidR="00507DFD" w:rsidRDefault="00507DFD">
    <w:pPr>
      <w:pStyle w:val="Header"/>
    </w:pPr>
    <w:r>
      <w:t>Summer 2025</w:t>
    </w:r>
  </w:p>
  <w:p w14:paraId="25A1A2CA" w14:textId="1FFBCECB" w:rsidR="00E10A44" w:rsidRDefault="00507DFD">
    <w:pPr>
      <w:pStyle w:val="Header"/>
    </w:pPr>
    <w:r>
      <w:t>Cyberthon</w:t>
    </w:r>
    <w:r w:rsidR="00A73B60">
      <w:br/>
    </w:r>
    <w:r w:rsidR="00A73B60">
      <w:br/>
      <w:t>------------------------------------------------------------------------------------------------------------------------------------------</w:t>
    </w:r>
  </w:p>
</w:hdr>
</file>

<file path=word/intelligence2.xml><?xml version="1.0" encoding="utf-8"?>
<int2:intelligence xmlns:int2="http://schemas.microsoft.com/office/intelligence/2020/intelligence" xmlns:oel="http://schemas.microsoft.com/office/2019/extlst">
  <int2:observations>
    <int2:textHash int2:hashCode="3XLnlHamBiNPwU" int2:id="hNDaNjqo">
      <int2:state int2:value="Rejected" int2:type="LegacyProofing"/>
    </int2:textHash>
    <int2:textHash int2:hashCode="nKqRFXQh4kMoE0" int2:id="66q4VN3V">
      <int2:state int2:value="Rejected" int2:type="LegacyProofing"/>
    </int2:textHash>
    <int2:textHash int2:hashCode="VQc1aOOJChedA4" int2:id="7UDQfi1C">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02D"/>
    <w:multiLevelType w:val="hybridMultilevel"/>
    <w:tmpl w:val="783289C4"/>
    <w:lvl w:ilvl="0" w:tplc="91D2A9E6">
      <w:start w:val="1"/>
      <w:numFmt w:val="decimal"/>
      <w:lvlText w:val="%1."/>
      <w:lvlJc w:val="left"/>
      <w:pPr>
        <w:ind w:left="1125"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679B6"/>
    <w:multiLevelType w:val="hybridMultilevel"/>
    <w:tmpl w:val="981C0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E16E3"/>
    <w:multiLevelType w:val="hybridMultilevel"/>
    <w:tmpl w:val="CC5EC7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EF2087"/>
    <w:multiLevelType w:val="hybridMultilevel"/>
    <w:tmpl w:val="93A6B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BD029A"/>
    <w:multiLevelType w:val="hybridMultilevel"/>
    <w:tmpl w:val="E44260D4"/>
    <w:lvl w:ilvl="0" w:tplc="3F54F3A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5E62FE"/>
    <w:multiLevelType w:val="hybridMultilevel"/>
    <w:tmpl w:val="DA68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1F5CED"/>
    <w:multiLevelType w:val="hybridMultilevel"/>
    <w:tmpl w:val="CC5EC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511659"/>
    <w:multiLevelType w:val="hybridMultilevel"/>
    <w:tmpl w:val="896C5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0752D3"/>
    <w:multiLevelType w:val="hybridMultilevel"/>
    <w:tmpl w:val="F15AA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487DB0"/>
    <w:multiLevelType w:val="hybridMultilevel"/>
    <w:tmpl w:val="CC5EC7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B61F0F"/>
    <w:multiLevelType w:val="hybridMultilevel"/>
    <w:tmpl w:val="63AEA924"/>
    <w:lvl w:ilvl="0" w:tplc="6A2EE6D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121CB9"/>
    <w:multiLevelType w:val="hybridMultilevel"/>
    <w:tmpl w:val="6EA4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934124"/>
    <w:multiLevelType w:val="hybridMultilevel"/>
    <w:tmpl w:val="CC5EC7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9C43A0B"/>
    <w:multiLevelType w:val="hybridMultilevel"/>
    <w:tmpl w:val="FC981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A110D4"/>
    <w:multiLevelType w:val="hybridMultilevel"/>
    <w:tmpl w:val="932EE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3B525A"/>
    <w:multiLevelType w:val="hybridMultilevel"/>
    <w:tmpl w:val="3B58F164"/>
    <w:lvl w:ilvl="0" w:tplc="C57840F4">
      <w:start w:val="1"/>
      <w:numFmt w:val="decimal"/>
      <w:lvlText w:val="%1."/>
      <w:lvlJc w:val="left"/>
      <w:pPr>
        <w:ind w:left="720" w:hanging="360"/>
      </w:pPr>
      <w:rPr>
        <w:rFonts w:asciiTheme="minorHAnsi" w:eastAsiaTheme="minorHAnsi" w:hAnsiTheme="minorHAnsi"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3235849">
    <w:abstractNumId w:val="13"/>
  </w:num>
  <w:num w:numId="2" w16cid:durableId="1029187470">
    <w:abstractNumId w:val="5"/>
  </w:num>
  <w:num w:numId="3" w16cid:durableId="1294747134">
    <w:abstractNumId w:val="15"/>
  </w:num>
  <w:num w:numId="4" w16cid:durableId="872811150">
    <w:abstractNumId w:val="4"/>
  </w:num>
  <w:num w:numId="5" w16cid:durableId="470756632">
    <w:abstractNumId w:val="10"/>
  </w:num>
  <w:num w:numId="6" w16cid:durableId="1698237405">
    <w:abstractNumId w:val="0"/>
  </w:num>
  <w:num w:numId="7" w16cid:durableId="1029910555">
    <w:abstractNumId w:val="7"/>
  </w:num>
  <w:num w:numId="8" w16cid:durableId="1104501370">
    <w:abstractNumId w:val="1"/>
  </w:num>
  <w:num w:numId="9" w16cid:durableId="869534558">
    <w:abstractNumId w:val="11"/>
  </w:num>
  <w:num w:numId="10" w16cid:durableId="821392631">
    <w:abstractNumId w:val="6"/>
  </w:num>
  <w:num w:numId="11" w16cid:durableId="918322584">
    <w:abstractNumId w:val="8"/>
  </w:num>
  <w:num w:numId="12" w16cid:durableId="267780440">
    <w:abstractNumId w:val="3"/>
  </w:num>
  <w:num w:numId="13" w16cid:durableId="1972056725">
    <w:abstractNumId w:val="14"/>
  </w:num>
  <w:num w:numId="14" w16cid:durableId="1275213090">
    <w:abstractNumId w:val="12"/>
  </w:num>
  <w:num w:numId="15" w16cid:durableId="524443783">
    <w:abstractNumId w:val="9"/>
  </w:num>
  <w:num w:numId="16" w16cid:durableId="1160273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0A44"/>
    <w:rsid w:val="000002D9"/>
    <w:rsid w:val="00000586"/>
    <w:rsid w:val="000010C1"/>
    <w:rsid w:val="0000191F"/>
    <w:rsid w:val="0000351C"/>
    <w:rsid w:val="00003977"/>
    <w:rsid w:val="00004956"/>
    <w:rsid w:val="00004EC0"/>
    <w:rsid w:val="00005F7E"/>
    <w:rsid w:val="00006F67"/>
    <w:rsid w:val="000072DE"/>
    <w:rsid w:val="00011021"/>
    <w:rsid w:val="00013389"/>
    <w:rsid w:val="000143CC"/>
    <w:rsid w:val="00015148"/>
    <w:rsid w:val="000157BA"/>
    <w:rsid w:val="00015C32"/>
    <w:rsid w:val="0001734F"/>
    <w:rsid w:val="00017C58"/>
    <w:rsid w:val="00020AE9"/>
    <w:rsid w:val="00021EE9"/>
    <w:rsid w:val="00022649"/>
    <w:rsid w:val="000228E0"/>
    <w:rsid w:val="00022B1F"/>
    <w:rsid w:val="00023358"/>
    <w:rsid w:val="00023A95"/>
    <w:rsid w:val="00026157"/>
    <w:rsid w:val="000269D8"/>
    <w:rsid w:val="00026A3B"/>
    <w:rsid w:val="00026C90"/>
    <w:rsid w:val="000272C6"/>
    <w:rsid w:val="00027502"/>
    <w:rsid w:val="00027C00"/>
    <w:rsid w:val="000302CF"/>
    <w:rsid w:val="0003186F"/>
    <w:rsid w:val="00031A34"/>
    <w:rsid w:val="00032D6A"/>
    <w:rsid w:val="00032DF2"/>
    <w:rsid w:val="00033F5F"/>
    <w:rsid w:val="0003496C"/>
    <w:rsid w:val="0003582F"/>
    <w:rsid w:val="00036A2A"/>
    <w:rsid w:val="000374E4"/>
    <w:rsid w:val="00037724"/>
    <w:rsid w:val="0004078E"/>
    <w:rsid w:val="00041FA2"/>
    <w:rsid w:val="000444F8"/>
    <w:rsid w:val="000449F0"/>
    <w:rsid w:val="00044C3F"/>
    <w:rsid w:val="00045055"/>
    <w:rsid w:val="00045FC5"/>
    <w:rsid w:val="00046267"/>
    <w:rsid w:val="00047196"/>
    <w:rsid w:val="00047A43"/>
    <w:rsid w:val="00050588"/>
    <w:rsid w:val="00050829"/>
    <w:rsid w:val="000510BA"/>
    <w:rsid w:val="000513AD"/>
    <w:rsid w:val="000514C1"/>
    <w:rsid w:val="00051D82"/>
    <w:rsid w:val="00053B87"/>
    <w:rsid w:val="00055298"/>
    <w:rsid w:val="00055D9E"/>
    <w:rsid w:val="00055F35"/>
    <w:rsid w:val="00056DDE"/>
    <w:rsid w:val="00056F88"/>
    <w:rsid w:val="0005716D"/>
    <w:rsid w:val="00057386"/>
    <w:rsid w:val="0006024D"/>
    <w:rsid w:val="00060750"/>
    <w:rsid w:val="0006082E"/>
    <w:rsid w:val="00061000"/>
    <w:rsid w:val="00061A09"/>
    <w:rsid w:val="000625C9"/>
    <w:rsid w:val="00063D8B"/>
    <w:rsid w:val="00065EF4"/>
    <w:rsid w:val="0006728A"/>
    <w:rsid w:val="000675EC"/>
    <w:rsid w:val="00067845"/>
    <w:rsid w:val="00067F37"/>
    <w:rsid w:val="000718A9"/>
    <w:rsid w:val="00071C84"/>
    <w:rsid w:val="0007210F"/>
    <w:rsid w:val="0007298A"/>
    <w:rsid w:val="00073CAE"/>
    <w:rsid w:val="00074BC6"/>
    <w:rsid w:val="00074C52"/>
    <w:rsid w:val="00074E16"/>
    <w:rsid w:val="000771CF"/>
    <w:rsid w:val="0008034B"/>
    <w:rsid w:val="00080788"/>
    <w:rsid w:val="00081354"/>
    <w:rsid w:val="00081375"/>
    <w:rsid w:val="00081ED0"/>
    <w:rsid w:val="0008259B"/>
    <w:rsid w:val="00082612"/>
    <w:rsid w:val="00082907"/>
    <w:rsid w:val="00082A47"/>
    <w:rsid w:val="00082B64"/>
    <w:rsid w:val="00082E47"/>
    <w:rsid w:val="00082E75"/>
    <w:rsid w:val="000844DE"/>
    <w:rsid w:val="00084CA2"/>
    <w:rsid w:val="00085100"/>
    <w:rsid w:val="00085187"/>
    <w:rsid w:val="00085374"/>
    <w:rsid w:val="00085470"/>
    <w:rsid w:val="0008555C"/>
    <w:rsid w:val="00085677"/>
    <w:rsid w:val="00086274"/>
    <w:rsid w:val="00086F07"/>
    <w:rsid w:val="00087A07"/>
    <w:rsid w:val="00087BFA"/>
    <w:rsid w:val="000907CF"/>
    <w:rsid w:val="00090BC1"/>
    <w:rsid w:val="000916C3"/>
    <w:rsid w:val="00093ADE"/>
    <w:rsid w:val="00093C8F"/>
    <w:rsid w:val="000940DC"/>
    <w:rsid w:val="00094BED"/>
    <w:rsid w:val="000950DE"/>
    <w:rsid w:val="00095949"/>
    <w:rsid w:val="0009597E"/>
    <w:rsid w:val="00096058"/>
    <w:rsid w:val="00097268"/>
    <w:rsid w:val="000A015F"/>
    <w:rsid w:val="000A0FAA"/>
    <w:rsid w:val="000A1172"/>
    <w:rsid w:val="000A12FF"/>
    <w:rsid w:val="000A16F4"/>
    <w:rsid w:val="000A193F"/>
    <w:rsid w:val="000A202E"/>
    <w:rsid w:val="000A28DE"/>
    <w:rsid w:val="000A2FD4"/>
    <w:rsid w:val="000A412A"/>
    <w:rsid w:val="000A442E"/>
    <w:rsid w:val="000A51F5"/>
    <w:rsid w:val="000A53F2"/>
    <w:rsid w:val="000A5661"/>
    <w:rsid w:val="000A566E"/>
    <w:rsid w:val="000A76F4"/>
    <w:rsid w:val="000A77D9"/>
    <w:rsid w:val="000A7D92"/>
    <w:rsid w:val="000A7FB0"/>
    <w:rsid w:val="000B08CD"/>
    <w:rsid w:val="000B0A74"/>
    <w:rsid w:val="000B0E10"/>
    <w:rsid w:val="000B1447"/>
    <w:rsid w:val="000B18F8"/>
    <w:rsid w:val="000B1BC1"/>
    <w:rsid w:val="000B2F29"/>
    <w:rsid w:val="000B374D"/>
    <w:rsid w:val="000B3896"/>
    <w:rsid w:val="000B3B4C"/>
    <w:rsid w:val="000B3B9C"/>
    <w:rsid w:val="000B3C16"/>
    <w:rsid w:val="000B42F6"/>
    <w:rsid w:val="000B4B25"/>
    <w:rsid w:val="000B5260"/>
    <w:rsid w:val="000B6EF5"/>
    <w:rsid w:val="000B74A7"/>
    <w:rsid w:val="000B7952"/>
    <w:rsid w:val="000C08F4"/>
    <w:rsid w:val="000C0DF7"/>
    <w:rsid w:val="000C1378"/>
    <w:rsid w:val="000C1C65"/>
    <w:rsid w:val="000C2D4D"/>
    <w:rsid w:val="000C390B"/>
    <w:rsid w:val="000C4907"/>
    <w:rsid w:val="000C4FB6"/>
    <w:rsid w:val="000C5672"/>
    <w:rsid w:val="000C6947"/>
    <w:rsid w:val="000C73CE"/>
    <w:rsid w:val="000C74BF"/>
    <w:rsid w:val="000D00C4"/>
    <w:rsid w:val="000D1140"/>
    <w:rsid w:val="000D2F7B"/>
    <w:rsid w:val="000D4798"/>
    <w:rsid w:val="000D4B6A"/>
    <w:rsid w:val="000D5287"/>
    <w:rsid w:val="000D52DE"/>
    <w:rsid w:val="000D5698"/>
    <w:rsid w:val="000D6027"/>
    <w:rsid w:val="000D63F2"/>
    <w:rsid w:val="000D7070"/>
    <w:rsid w:val="000D7AD1"/>
    <w:rsid w:val="000E0364"/>
    <w:rsid w:val="000E0CBC"/>
    <w:rsid w:val="000E1CE1"/>
    <w:rsid w:val="000E2249"/>
    <w:rsid w:val="000E22B9"/>
    <w:rsid w:val="000E3003"/>
    <w:rsid w:val="000E32A4"/>
    <w:rsid w:val="000E3A09"/>
    <w:rsid w:val="000E3D6B"/>
    <w:rsid w:val="000E3D7B"/>
    <w:rsid w:val="000E522C"/>
    <w:rsid w:val="000E5402"/>
    <w:rsid w:val="000E5913"/>
    <w:rsid w:val="000E7B61"/>
    <w:rsid w:val="000F1AE9"/>
    <w:rsid w:val="000F4C85"/>
    <w:rsid w:val="000F6133"/>
    <w:rsid w:val="000F615E"/>
    <w:rsid w:val="000F68B5"/>
    <w:rsid w:val="000F690A"/>
    <w:rsid w:val="000F6BD4"/>
    <w:rsid w:val="000F6E0D"/>
    <w:rsid w:val="000F769F"/>
    <w:rsid w:val="000F786F"/>
    <w:rsid w:val="000F7ECE"/>
    <w:rsid w:val="00100463"/>
    <w:rsid w:val="00100B82"/>
    <w:rsid w:val="001015ED"/>
    <w:rsid w:val="00102899"/>
    <w:rsid w:val="0010329A"/>
    <w:rsid w:val="00103503"/>
    <w:rsid w:val="00103635"/>
    <w:rsid w:val="00104960"/>
    <w:rsid w:val="00105BB0"/>
    <w:rsid w:val="00105C1F"/>
    <w:rsid w:val="001074D8"/>
    <w:rsid w:val="00112309"/>
    <w:rsid w:val="00112570"/>
    <w:rsid w:val="001145C0"/>
    <w:rsid w:val="00114A12"/>
    <w:rsid w:val="001160ED"/>
    <w:rsid w:val="00116E49"/>
    <w:rsid w:val="001207E4"/>
    <w:rsid w:val="0012266D"/>
    <w:rsid w:val="0012334E"/>
    <w:rsid w:val="001238A9"/>
    <w:rsid w:val="0012466F"/>
    <w:rsid w:val="00124D67"/>
    <w:rsid w:val="00125AFF"/>
    <w:rsid w:val="00127011"/>
    <w:rsid w:val="001271F5"/>
    <w:rsid w:val="00127487"/>
    <w:rsid w:val="001275CA"/>
    <w:rsid w:val="001275E7"/>
    <w:rsid w:val="00127AF6"/>
    <w:rsid w:val="001315D7"/>
    <w:rsid w:val="001322C7"/>
    <w:rsid w:val="00132759"/>
    <w:rsid w:val="00132AC7"/>
    <w:rsid w:val="00132B6C"/>
    <w:rsid w:val="00133D38"/>
    <w:rsid w:val="001358EB"/>
    <w:rsid w:val="00135E67"/>
    <w:rsid w:val="00136BA9"/>
    <w:rsid w:val="00136F2A"/>
    <w:rsid w:val="001372DE"/>
    <w:rsid w:val="00137854"/>
    <w:rsid w:val="00137995"/>
    <w:rsid w:val="001405D4"/>
    <w:rsid w:val="001409E5"/>
    <w:rsid w:val="00142E59"/>
    <w:rsid w:val="0014378C"/>
    <w:rsid w:val="001458D5"/>
    <w:rsid w:val="00146F7C"/>
    <w:rsid w:val="00146FFF"/>
    <w:rsid w:val="00147409"/>
    <w:rsid w:val="00147767"/>
    <w:rsid w:val="0014792A"/>
    <w:rsid w:val="00147AC8"/>
    <w:rsid w:val="001509BB"/>
    <w:rsid w:val="00150EC9"/>
    <w:rsid w:val="00151FB0"/>
    <w:rsid w:val="00151FEB"/>
    <w:rsid w:val="001524E7"/>
    <w:rsid w:val="00153B20"/>
    <w:rsid w:val="0015425E"/>
    <w:rsid w:val="0015579B"/>
    <w:rsid w:val="00157013"/>
    <w:rsid w:val="0015713C"/>
    <w:rsid w:val="001572EA"/>
    <w:rsid w:val="00157A4F"/>
    <w:rsid w:val="00160C1F"/>
    <w:rsid w:val="001620DE"/>
    <w:rsid w:val="00162205"/>
    <w:rsid w:val="0016227E"/>
    <w:rsid w:val="001625BF"/>
    <w:rsid w:val="0016356D"/>
    <w:rsid w:val="00163F71"/>
    <w:rsid w:val="0016488E"/>
    <w:rsid w:val="0016490B"/>
    <w:rsid w:val="00170038"/>
    <w:rsid w:val="001709A7"/>
    <w:rsid w:val="001713AF"/>
    <w:rsid w:val="001730BE"/>
    <w:rsid w:val="00173BA0"/>
    <w:rsid w:val="00174AC6"/>
    <w:rsid w:val="0017678C"/>
    <w:rsid w:val="001777FB"/>
    <w:rsid w:val="00177EEE"/>
    <w:rsid w:val="00181883"/>
    <w:rsid w:val="00181BBE"/>
    <w:rsid w:val="00182BDB"/>
    <w:rsid w:val="00183C3C"/>
    <w:rsid w:val="0018502D"/>
    <w:rsid w:val="00185AC5"/>
    <w:rsid w:val="00187532"/>
    <w:rsid w:val="00191F76"/>
    <w:rsid w:val="00192A79"/>
    <w:rsid w:val="00192CA8"/>
    <w:rsid w:val="00193715"/>
    <w:rsid w:val="001942E8"/>
    <w:rsid w:val="00194847"/>
    <w:rsid w:val="00196531"/>
    <w:rsid w:val="00196800"/>
    <w:rsid w:val="00197363"/>
    <w:rsid w:val="001A08A0"/>
    <w:rsid w:val="001A1013"/>
    <w:rsid w:val="001A1B79"/>
    <w:rsid w:val="001A31C9"/>
    <w:rsid w:val="001A3BD6"/>
    <w:rsid w:val="001A3E28"/>
    <w:rsid w:val="001A3ED5"/>
    <w:rsid w:val="001A3F54"/>
    <w:rsid w:val="001A4325"/>
    <w:rsid w:val="001A5A4E"/>
    <w:rsid w:val="001A5E49"/>
    <w:rsid w:val="001A68D3"/>
    <w:rsid w:val="001A6AE2"/>
    <w:rsid w:val="001A6ED8"/>
    <w:rsid w:val="001B0BA9"/>
    <w:rsid w:val="001B0BE7"/>
    <w:rsid w:val="001B318F"/>
    <w:rsid w:val="001B3B10"/>
    <w:rsid w:val="001B3E24"/>
    <w:rsid w:val="001B421F"/>
    <w:rsid w:val="001B4287"/>
    <w:rsid w:val="001B46A9"/>
    <w:rsid w:val="001B5917"/>
    <w:rsid w:val="001B5C21"/>
    <w:rsid w:val="001B6F65"/>
    <w:rsid w:val="001B7C2D"/>
    <w:rsid w:val="001C0AF6"/>
    <w:rsid w:val="001C136E"/>
    <w:rsid w:val="001C18D0"/>
    <w:rsid w:val="001C2963"/>
    <w:rsid w:val="001C2ED0"/>
    <w:rsid w:val="001C30E2"/>
    <w:rsid w:val="001C6324"/>
    <w:rsid w:val="001C69DA"/>
    <w:rsid w:val="001C741E"/>
    <w:rsid w:val="001C7DD2"/>
    <w:rsid w:val="001C7E00"/>
    <w:rsid w:val="001D0354"/>
    <w:rsid w:val="001D1258"/>
    <w:rsid w:val="001D1FA1"/>
    <w:rsid w:val="001D4066"/>
    <w:rsid w:val="001D5115"/>
    <w:rsid w:val="001D6AC3"/>
    <w:rsid w:val="001D6C19"/>
    <w:rsid w:val="001D7220"/>
    <w:rsid w:val="001D75B8"/>
    <w:rsid w:val="001E0593"/>
    <w:rsid w:val="001E12D9"/>
    <w:rsid w:val="001E2643"/>
    <w:rsid w:val="001E38D9"/>
    <w:rsid w:val="001E4F7F"/>
    <w:rsid w:val="001E60F3"/>
    <w:rsid w:val="001E6494"/>
    <w:rsid w:val="001E661D"/>
    <w:rsid w:val="001E6FB3"/>
    <w:rsid w:val="001E76AD"/>
    <w:rsid w:val="001E7CA0"/>
    <w:rsid w:val="001E7F47"/>
    <w:rsid w:val="001F11D3"/>
    <w:rsid w:val="001F2BF9"/>
    <w:rsid w:val="001F2E78"/>
    <w:rsid w:val="001F38BB"/>
    <w:rsid w:val="001F3BE6"/>
    <w:rsid w:val="001F4004"/>
    <w:rsid w:val="001F5146"/>
    <w:rsid w:val="001F53E2"/>
    <w:rsid w:val="001F6CF3"/>
    <w:rsid w:val="001F70E8"/>
    <w:rsid w:val="001F7B14"/>
    <w:rsid w:val="001F7EC0"/>
    <w:rsid w:val="002002B1"/>
    <w:rsid w:val="00201AE4"/>
    <w:rsid w:val="002024C2"/>
    <w:rsid w:val="00204133"/>
    <w:rsid w:val="00204CC2"/>
    <w:rsid w:val="0020567C"/>
    <w:rsid w:val="00206DA6"/>
    <w:rsid w:val="002070B8"/>
    <w:rsid w:val="002075A2"/>
    <w:rsid w:val="00207931"/>
    <w:rsid w:val="002103C7"/>
    <w:rsid w:val="00210571"/>
    <w:rsid w:val="00211672"/>
    <w:rsid w:val="00211E29"/>
    <w:rsid w:val="0021289B"/>
    <w:rsid w:val="002134FE"/>
    <w:rsid w:val="00215215"/>
    <w:rsid w:val="002161C8"/>
    <w:rsid w:val="00216900"/>
    <w:rsid w:val="00217A21"/>
    <w:rsid w:val="002205ED"/>
    <w:rsid w:val="002208B2"/>
    <w:rsid w:val="00221E6B"/>
    <w:rsid w:val="00222114"/>
    <w:rsid w:val="002242E2"/>
    <w:rsid w:val="002251AA"/>
    <w:rsid w:val="002252D7"/>
    <w:rsid w:val="0022633B"/>
    <w:rsid w:val="002277DE"/>
    <w:rsid w:val="00227ADE"/>
    <w:rsid w:val="00230170"/>
    <w:rsid w:val="002307AF"/>
    <w:rsid w:val="00230F62"/>
    <w:rsid w:val="00231722"/>
    <w:rsid w:val="0023309C"/>
    <w:rsid w:val="00233BB7"/>
    <w:rsid w:val="002359FC"/>
    <w:rsid w:val="00236FBD"/>
    <w:rsid w:val="00237FBD"/>
    <w:rsid w:val="00241B86"/>
    <w:rsid w:val="00241BF0"/>
    <w:rsid w:val="002429D6"/>
    <w:rsid w:val="00243287"/>
    <w:rsid w:val="00244C0C"/>
    <w:rsid w:val="002451C6"/>
    <w:rsid w:val="0024558E"/>
    <w:rsid w:val="00246C34"/>
    <w:rsid w:val="0024780D"/>
    <w:rsid w:val="00252523"/>
    <w:rsid w:val="00252C86"/>
    <w:rsid w:val="00252CD1"/>
    <w:rsid w:val="00254064"/>
    <w:rsid w:val="002540B1"/>
    <w:rsid w:val="002548E1"/>
    <w:rsid w:val="00254B68"/>
    <w:rsid w:val="002555F4"/>
    <w:rsid w:val="00255CF6"/>
    <w:rsid w:val="00255D55"/>
    <w:rsid w:val="0025710D"/>
    <w:rsid w:val="00257A3D"/>
    <w:rsid w:val="002606F8"/>
    <w:rsid w:val="00261A08"/>
    <w:rsid w:val="00262C14"/>
    <w:rsid w:val="002649CB"/>
    <w:rsid w:val="00264E1F"/>
    <w:rsid w:val="002651F8"/>
    <w:rsid w:val="00265983"/>
    <w:rsid w:val="00266286"/>
    <w:rsid w:val="00266700"/>
    <w:rsid w:val="0026683A"/>
    <w:rsid w:val="00266DFD"/>
    <w:rsid w:val="00270CB4"/>
    <w:rsid w:val="002738AE"/>
    <w:rsid w:val="00274381"/>
    <w:rsid w:val="002747A9"/>
    <w:rsid w:val="00274B6E"/>
    <w:rsid w:val="002753D0"/>
    <w:rsid w:val="00275F96"/>
    <w:rsid w:val="00276AA0"/>
    <w:rsid w:val="00276D81"/>
    <w:rsid w:val="00276E9D"/>
    <w:rsid w:val="00277006"/>
    <w:rsid w:val="00277850"/>
    <w:rsid w:val="00277E60"/>
    <w:rsid w:val="002820BF"/>
    <w:rsid w:val="0028340D"/>
    <w:rsid w:val="002834F2"/>
    <w:rsid w:val="0028490D"/>
    <w:rsid w:val="00284FE9"/>
    <w:rsid w:val="00285644"/>
    <w:rsid w:val="00285E1F"/>
    <w:rsid w:val="00286A43"/>
    <w:rsid w:val="002874A5"/>
    <w:rsid w:val="00290CCC"/>
    <w:rsid w:val="00290DE0"/>
    <w:rsid w:val="00290F84"/>
    <w:rsid w:val="00291048"/>
    <w:rsid w:val="002910FC"/>
    <w:rsid w:val="00291171"/>
    <w:rsid w:val="0029176A"/>
    <w:rsid w:val="002917C4"/>
    <w:rsid w:val="002924BA"/>
    <w:rsid w:val="00292A88"/>
    <w:rsid w:val="00294550"/>
    <w:rsid w:val="00294716"/>
    <w:rsid w:val="00294C35"/>
    <w:rsid w:val="00295A3A"/>
    <w:rsid w:val="002964A8"/>
    <w:rsid w:val="0029679A"/>
    <w:rsid w:val="002A1574"/>
    <w:rsid w:val="002A1B4A"/>
    <w:rsid w:val="002A3266"/>
    <w:rsid w:val="002A37C3"/>
    <w:rsid w:val="002A3C8E"/>
    <w:rsid w:val="002A44D2"/>
    <w:rsid w:val="002A4D9D"/>
    <w:rsid w:val="002A51CF"/>
    <w:rsid w:val="002A5318"/>
    <w:rsid w:val="002A5F74"/>
    <w:rsid w:val="002A6A7E"/>
    <w:rsid w:val="002A7371"/>
    <w:rsid w:val="002B0DCF"/>
    <w:rsid w:val="002B1A12"/>
    <w:rsid w:val="002B2460"/>
    <w:rsid w:val="002B2465"/>
    <w:rsid w:val="002B31B7"/>
    <w:rsid w:val="002B46A8"/>
    <w:rsid w:val="002B4927"/>
    <w:rsid w:val="002B4C15"/>
    <w:rsid w:val="002B4E43"/>
    <w:rsid w:val="002B698A"/>
    <w:rsid w:val="002B69B1"/>
    <w:rsid w:val="002B759A"/>
    <w:rsid w:val="002B7972"/>
    <w:rsid w:val="002B7C13"/>
    <w:rsid w:val="002C0A25"/>
    <w:rsid w:val="002C10CF"/>
    <w:rsid w:val="002C28B2"/>
    <w:rsid w:val="002C3324"/>
    <w:rsid w:val="002C49D7"/>
    <w:rsid w:val="002C537B"/>
    <w:rsid w:val="002C5F95"/>
    <w:rsid w:val="002C64EA"/>
    <w:rsid w:val="002C73E4"/>
    <w:rsid w:val="002D2E6F"/>
    <w:rsid w:val="002D3913"/>
    <w:rsid w:val="002D399B"/>
    <w:rsid w:val="002D3CD5"/>
    <w:rsid w:val="002D4D57"/>
    <w:rsid w:val="002D60AC"/>
    <w:rsid w:val="002D6AD7"/>
    <w:rsid w:val="002D759A"/>
    <w:rsid w:val="002D7D8E"/>
    <w:rsid w:val="002D7EA3"/>
    <w:rsid w:val="002D7F77"/>
    <w:rsid w:val="002E03D6"/>
    <w:rsid w:val="002E2179"/>
    <w:rsid w:val="002E270E"/>
    <w:rsid w:val="002E29FB"/>
    <w:rsid w:val="002E2CE7"/>
    <w:rsid w:val="002E3042"/>
    <w:rsid w:val="002E3B97"/>
    <w:rsid w:val="002E49B8"/>
    <w:rsid w:val="002E4D3E"/>
    <w:rsid w:val="002E5378"/>
    <w:rsid w:val="002E5C98"/>
    <w:rsid w:val="002E5DED"/>
    <w:rsid w:val="002E5F08"/>
    <w:rsid w:val="002E5FD5"/>
    <w:rsid w:val="002E7C15"/>
    <w:rsid w:val="002F0A5E"/>
    <w:rsid w:val="002F2376"/>
    <w:rsid w:val="002F2803"/>
    <w:rsid w:val="002F2B15"/>
    <w:rsid w:val="002F3819"/>
    <w:rsid w:val="002F3D2E"/>
    <w:rsid w:val="002F3F5D"/>
    <w:rsid w:val="002F582D"/>
    <w:rsid w:val="002F6206"/>
    <w:rsid w:val="002F6864"/>
    <w:rsid w:val="00300759"/>
    <w:rsid w:val="00300B6C"/>
    <w:rsid w:val="003024BC"/>
    <w:rsid w:val="00302BF2"/>
    <w:rsid w:val="003033C6"/>
    <w:rsid w:val="00304551"/>
    <w:rsid w:val="00304C1D"/>
    <w:rsid w:val="00305BA8"/>
    <w:rsid w:val="00305EB6"/>
    <w:rsid w:val="00306024"/>
    <w:rsid w:val="003066EC"/>
    <w:rsid w:val="00310A7C"/>
    <w:rsid w:val="003118DD"/>
    <w:rsid w:val="00312DCB"/>
    <w:rsid w:val="0031328E"/>
    <w:rsid w:val="00313522"/>
    <w:rsid w:val="0031468E"/>
    <w:rsid w:val="00315776"/>
    <w:rsid w:val="003157AD"/>
    <w:rsid w:val="00316482"/>
    <w:rsid w:val="003168EB"/>
    <w:rsid w:val="003175D1"/>
    <w:rsid w:val="00317823"/>
    <w:rsid w:val="00320C98"/>
    <w:rsid w:val="003216EC"/>
    <w:rsid w:val="00322E9E"/>
    <w:rsid w:val="00322F77"/>
    <w:rsid w:val="00325629"/>
    <w:rsid w:val="00326647"/>
    <w:rsid w:val="00326A2A"/>
    <w:rsid w:val="003271D1"/>
    <w:rsid w:val="0032769C"/>
    <w:rsid w:val="00327723"/>
    <w:rsid w:val="00327A09"/>
    <w:rsid w:val="00327D10"/>
    <w:rsid w:val="0033031A"/>
    <w:rsid w:val="00331F58"/>
    <w:rsid w:val="00332B74"/>
    <w:rsid w:val="00332D26"/>
    <w:rsid w:val="0033410A"/>
    <w:rsid w:val="00334306"/>
    <w:rsid w:val="00334EF9"/>
    <w:rsid w:val="00335F06"/>
    <w:rsid w:val="00336059"/>
    <w:rsid w:val="00337BB5"/>
    <w:rsid w:val="003402FA"/>
    <w:rsid w:val="0034074F"/>
    <w:rsid w:val="003411E7"/>
    <w:rsid w:val="003415D6"/>
    <w:rsid w:val="003428ED"/>
    <w:rsid w:val="00342F4E"/>
    <w:rsid w:val="00343375"/>
    <w:rsid w:val="00343AFE"/>
    <w:rsid w:val="00343C7C"/>
    <w:rsid w:val="00343F50"/>
    <w:rsid w:val="003451F5"/>
    <w:rsid w:val="00345326"/>
    <w:rsid w:val="00345509"/>
    <w:rsid w:val="00345E23"/>
    <w:rsid w:val="003461E8"/>
    <w:rsid w:val="0034652E"/>
    <w:rsid w:val="00346E7B"/>
    <w:rsid w:val="003513C8"/>
    <w:rsid w:val="0035353D"/>
    <w:rsid w:val="00355180"/>
    <w:rsid w:val="003559F2"/>
    <w:rsid w:val="0035699E"/>
    <w:rsid w:val="0035721B"/>
    <w:rsid w:val="00357E9B"/>
    <w:rsid w:val="00357FE7"/>
    <w:rsid w:val="00360993"/>
    <w:rsid w:val="00360CD6"/>
    <w:rsid w:val="00360D11"/>
    <w:rsid w:val="003623F7"/>
    <w:rsid w:val="0036272E"/>
    <w:rsid w:val="00363700"/>
    <w:rsid w:val="00364348"/>
    <w:rsid w:val="0036474B"/>
    <w:rsid w:val="003651D4"/>
    <w:rsid w:val="003659F4"/>
    <w:rsid w:val="00365A57"/>
    <w:rsid w:val="00365E45"/>
    <w:rsid w:val="00366250"/>
    <w:rsid w:val="00366544"/>
    <w:rsid w:val="0036660F"/>
    <w:rsid w:val="00367C56"/>
    <w:rsid w:val="00367FA1"/>
    <w:rsid w:val="003700B5"/>
    <w:rsid w:val="00370280"/>
    <w:rsid w:val="00371ACE"/>
    <w:rsid w:val="003744AC"/>
    <w:rsid w:val="00375668"/>
    <w:rsid w:val="00376171"/>
    <w:rsid w:val="0037648A"/>
    <w:rsid w:val="0037672C"/>
    <w:rsid w:val="00377E68"/>
    <w:rsid w:val="00380410"/>
    <w:rsid w:val="00380F68"/>
    <w:rsid w:val="00381A32"/>
    <w:rsid w:val="00381DF9"/>
    <w:rsid w:val="00382215"/>
    <w:rsid w:val="00382D72"/>
    <w:rsid w:val="0038376C"/>
    <w:rsid w:val="003930CD"/>
    <w:rsid w:val="003940E9"/>
    <w:rsid w:val="00394E1F"/>
    <w:rsid w:val="0039531D"/>
    <w:rsid w:val="00396268"/>
    <w:rsid w:val="003A14E4"/>
    <w:rsid w:val="003A17EC"/>
    <w:rsid w:val="003A26C0"/>
    <w:rsid w:val="003A320D"/>
    <w:rsid w:val="003A3777"/>
    <w:rsid w:val="003A46BC"/>
    <w:rsid w:val="003A4E34"/>
    <w:rsid w:val="003A5443"/>
    <w:rsid w:val="003A5B77"/>
    <w:rsid w:val="003A5DF9"/>
    <w:rsid w:val="003A67CE"/>
    <w:rsid w:val="003A763B"/>
    <w:rsid w:val="003B0970"/>
    <w:rsid w:val="003B1632"/>
    <w:rsid w:val="003B2234"/>
    <w:rsid w:val="003B3246"/>
    <w:rsid w:val="003B376C"/>
    <w:rsid w:val="003B3ADF"/>
    <w:rsid w:val="003B4D8B"/>
    <w:rsid w:val="003B6EFF"/>
    <w:rsid w:val="003B75F8"/>
    <w:rsid w:val="003C107E"/>
    <w:rsid w:val="003C2B4A"/>
    <w:rsid w:val="003C3C25"/>
    <w:rsid w:val="003C4049"/>
    <w:rsid w:val="003C5484"/>
    <w:rsid w:val="003C5897"/>
    <w:rsid w:val="003C59B7"/>
    <w:rsid w:val="003C5E28"/>
    <w:rsid w:val="003C6375"/>
    <w:rsid w:val="003C6B92"/>
    <w:rsid w:val="003C7C6E"/>
    <w:rsid w:val="003D092F"/>
    <w:rsid w:val="003D0DE9"/>
    <w:rsid w:val="003D143B"/>
    <w:rsid w:val="003D156F"/>
    <w:rsid w:val="003D3071"/>
    <w:rsid w:val="003D3182"/>
    <w:rsid w:val="003D31E3"/>
    <w:rsid w:val="003D3C41"/>
    <w:rsid w:val="003D4721"/>
    <w:rsid w:val="003D790C"/>
    <w:rsid w:val="003DCC50"/>
    <w:rsid w:val="003E0FAA"/>
    <w:rsid w:val="003E0FCF"/>
    <w:rsid w:val="003E1400"/>
    <w:rsid w:val="003E202A"/>
    <w:rsid w:val="003E2C3A"/>
    <w:rsid w:val="003E377A"/>
    <w:rsid w:val="003E44A1"/>
    <w:rsid w:val="003E4E58"/>
    <w:rsid w:val="003E7337"/>
    <w:rsid w:val="003E7DDD"/>
    <w:rsid w:val="003F0341"/>
    <w:rsid w:val="003F03ED"/>
    <w:rsid w:val="003F0714"/>
    <w:rsid w:val="003F2C57"/>
    <w:rsid w:val="003F2D72"/>
    <w:rsid w:val="003F3A71"/>
    <w:rsid w:val="003F54F2"/>
    <w:rsid w:val="003F5869"/>
    <w:rsid w:val="004006A7"/>
    <w:rsid w:val="00400ED2"/>
    <w:rsid w:val="004010A6"/>
    <w:rsid w:val="00402BA2"/>
    <w:rsid w:val="004042E3"/>
    <w:rsid w:val="004049A4"/>
    <w:rsid w:val="00405756"/>
    <w:rsid w:val="00405EAA"/>
    <w:rsid w:val="00406504"/>
    <w:rsid w:val="00406BF5"/>
    <w:rsid w:val="0040BC0A"/>
    <w:rsid w:val="004101AC"/>
    <w:rsid w:val="004105C8"/>
    <w:rsid w:val="00410958"/>
    <w:rsid w:val="00412B6E"/>
    <w:rsid w:val="00412E75"/>
    <w:rsid w:val="00413342"/>
    <w:rsid w:val="00413411"/>
    <w:rsid w:val="00413802"/>
    <w:rsid w:val="00414C17"/>
    <w:rsid w:val="00415649"/>
    <w:rsid w:val="00415A68"/>
    <w:rsid w:val="00417C0C"/>
    <w:rsid w:val="00417F76"/>
    <w:rsid w:val="00420053"/>
    <w:rsid w:val="004202E8"/>
    <w:rsid w:val="00420344"/>
    <w:rsid w:val="00421D05"/>
    <w:rsid w:val="00421E0C"/>
    <w:rsid w:val="00422B58"/>
    <w:rsid w:val="00425E04"/>
    <w:rsid w:val="00426DEE"/>
    <w:rsid w:val="00427022"/>
    <w:rsid w:val="004273FD"/>
    <w:rsid w:val="00430315"/>
    <w:rsid w:val="0043039F"/>
    <w:rsid w:val="004304EC"/>
    <w:rsid w:val="00431A98"/>
    <w:rsid w:val="00431D47"/>
    <w:rsid w:val="00432C6A"/>
    <w:rsid w:val="004346A7"/>
    <w:rsid w:val="00435CD5"/>
    <w:rsid w:val="00436695"/>
    <w:rsid w:val="00436DA8"/>
    <w:rsid w:val="0043739C"/>
    <w:rsid w:val="0043746A"/>
    <w:rsid w:val="00437734"/>
    <w:rsid w:val="0044269E"/>
    <w:rsid w:val="00442AA2"/>
    <w:rsid w:val="00443381"/>
    <w:rsid w:val="00443D79"/>
    <w:rsid w:val="0044489F"/>
    <w:rsid w:val="0044782E"/>
    <w:rsid w:val="00447A4E"/>
    <w:rsid w:val="00447ECE"/>
    <w:rsid w:val="0045054A"/>
    <w:rsid w:val="004509D5"/>
    <w:rsid w:val="004511C2"/>
    <w:rsid w:val="00452BF5"/>
    <w:rsid w:val="00453EED"/>
    <w:rsid w:val="00453EF4"/>
    <w:rsid w:val="004543C3"/>
    <w:rsid w:val="0045445A"/>
    <w:rsid w:val="00454A25"/>
    <w:rsid w:val="004556D6"/>
    <w:rsid w:val="00455F39"/>
    <w:rsid w:val="00456149"/>
    <w:rsid w:val="00460474"/>
    <w:rsid w:val="00462357"/>
    <w:rsid w:val="0046245C"/>
    <w:rsid w:val="0046454E"/>
    <w:rsid w:val="0046503A"/>
    <w:rsid w:val="00465BBC"/>
    <w:rsid w:val="00471ECD"/>
    <w:rsid w:val="00472124"/>
    <w:rsid w:val="0047295E"/>
    <w:rsid w:val="004737A9"/>
    <w:rsid w:val="004739EA"/>
    <w:rsid w:val="004745FC"/>
    <w:rsid w:val="0047525B"/>
    <w:rsid w:val="00475BB2"/>
    <w:rsid w:val="004760CE"/>
    <w:rsid w:val="004767F8"/>
    <w:rsid w:val="00477741"/>
    <w:rsid w:val="004777A6"/>
    <w:rsid w:val="004779CD"/>
    <w:rsid w:val="00477CC3"/>
    <w:rsid w:val="00481568"/>
    <w:rsid w:val="00481746"/>
    <w:rsid w:val="0048176E"/>
    <w:rsid w:val="004827DB"/>
    <w:rsid w:val="00482B86"/>
    <w:rsid w:val="00483D46"/>
    <w:rsid w:val="004848FA"/>
    <w:rsid w:val="00487074"/>
    <w:rsid w:val="00487298"/>
    <w:rsid w:val="004876B0"/>
    <w:rsid w:val="004911A5"/>
    <w:rsid w:val="004913D5"/>
    <w:rsid w:val="0049156F"/>
    <w:rsid w:val="0049250D"/>
    <w:rsid w:val="00492748"/>
    <w:rsid w:val="004929D2"/>
    <w:rsid w:val="00492DB3"/>
    <w:rsid w:val="00492E1E"/>
    <w:rsid w:val="00493641"/>
    <w:rsid w:val="004943A2"/>
    <w:rsid w:val="004948B3"/>
    <w:rsid w:val="004A1480"/>
    <w:rsid w:val="004A18C0"/>
    <w:rsid w:val="004A1C74"/>
    <w:rsid w:val="004A24B6"/>
    <w:rsid w:val="004A2EAC"/>
    <w:rsid w:val="004A30B1"/>
    <w:rsid w:val="004A5D6E"/>
    <w:rsid w:val="004A62F4"/>
    <w:rsid w:val="004A6D5F"/>
    <w:rsid w:val="004A7BA9"/>
    <w:rsid w:val="004B0062"/>
    <w:rsid w:val="004B2FC0"/>
    <w:rsid w:val="004B39AA"/>
    <w:rsid w:val="004B3ACD"/>
    <w:rsid w:val="004B3FC8"/>
    <w:rsid w:val="004B458F"/>
    <w:rsid w:val="004B4E94"/>
    <w:rsid w:val="004B5259"/>
    <w:rsid w:val="004B59EC"/>
    <w:rsid w:val="004B5E68"/>
    <w:rsid w:val="004B61AF"/>
    <w:rsid w:val="004B6376"/>
    <w:rsid w:val="004B7392"/>
    <w:rsid w:val="004C1816"/>
    <w:rsid w:val="004C1B31"/>
    <w:rsid w:val="004C289E"/>
    <w:rsid w:val="004C3AF8"/>
    <w:rsid w:val="004C4576"/>
    <w:rsid w:val="004C4F53"/>
    <w:rsid w:val="004C5D7C"/>
    <w:rsid w:val="004C6441"/>
    <w:rsid w:val="004C7D83"/>
    <w:rsid w:val="004D013C"/>
    <w:rsid w:val="004D0269"/>
    <w:rsid w:val="004D0D9A"/>
    <w:rsid w:val="004D239A"/>
    <w:rsid w:val="004D265D"/>
    <w:rsid w:val="004D2B4C"/>
    <w:rsid w:val="004D3808"/>
    <w:rsid w:val="004D56B2"/>
    <w:rsid w:val="004D6816"/>
    <w:rsid w:val="004E1F81"/>
    <w:rsid w:val="004E3BAA"/>
    <w:rsid w:val="004E5A60"/>
    <w:rsid w:val="004E7B11"/>
    <w:rsid w:val="004F128D"/>
    <w:rsid w:val="004F2289"/>
    <w:rsid w:val="004F24E0"/>
    <w:rsid w:val="004F279B"/>
    <w:rsid w:val="004F5868"/>
    <w:rsid w:val="004F609E"/>
    <w:rsid w:val="004F7BCC"/>
    <w:rsid w:val="005000AF"/>
    <w:rsid w:val="005008D3"/>
    <w:rsid w:val="00500EEF"/>
    <w:rsid w:val="00501CA6"/>
    <w:rsid w:val="00503793"/>
    <w:rsid w:val="00503BA8"/>
    <w:rsid w:val="00505E68"/>
    <w:rsid w:val="0050689B"/>
    <w:rsid w:val="00506F47"/>
    <w:rsid w:val="00507DFD"/>
    <w:rsid w:val="0051166B"/>
    <w:rsid w:val="00511A8C"/>
    <w:rsid w:val="00511FDC"/>
    <w:rsid w:val="00512419"/>
    <w:rsid w:val="00512B27"/>
    <w:rsid w:val="0051385D"/>
    <w:rsid w:val="00513CB7"/>
    <w:rsid w:val="00513E4B"/>
    <w:rsid w:val="00513F2D"/>
    <w:rsid w:val="0051492A"/>
    <w:rsid w:val="00515A75"/>
    <w:rsid w:val="00516076"/>
    <w:rsid w:val="00517BB4"/>
    <w:rsid w:val="00517F19"/>
    <w:rsid w:val="005208D8"/>
    <w:rsid w:val="00521096"/>
    <w:rsid w:val="00521F60"/>
    <w:rsid w:val="00522CAA"/>
    <w:rsid w:val="00522D10"/>
    <w:rsid w:val="0052304D"/>
    <w:rsid w:val="00523FEF"/>
    <w:rsid w:val="00524AE1"/>
    <w:rsid w:val="00525F78"/>
    <w:rsid w:val="00527027"/>
    <w:rsid w:val="00527195"/>
    <w:rsid w:val="005311C1"/>
    <w:rsid w:val="0053380D"/>
    <w:rsid w:val="00533A83"/>
    <w:rsid w:val="005341CA"/>
    <w:rsid w:val="00534F38"/>
    <w:rsid w:val="00535C66"/>
    <w:rsid w:val="00540B8A"/>
    <w:rsid w:val="00541C52"/>
    <w:rsid w:val="00542C8B"/>
    <w:rsid w:val="005434B0"/>
    <w:rsid w:val="0054364F"/>
    <w:rsid w:val="00544153"/>
    <w:rsid w:val="00544447"/>
    <w:rsid w:val="00544B3F"/>
    <w:rsid w:val="00544D98"/>
    <w:rsid w:val="0054579B"/>
    <w:rsid w:val="00546511"/>
    <w:rsid w:val="00547056"/>
    <w:rsid w:val="005505B6"/>
    <w:rsid w:val="00551226"/>
    <w:rsid w:val="00554171"/>
    <w:rsid w:val="00554B00"/>
    <w:rsid w:val="00554EA1"/>
    <w:rsid w:val="00557D05"/>
    <w:rsid w:val="0056109E"/>
    <w:rsid w:val="005616C0"/>
    <w:rsid w:val="005616E1"/>
    <w:rsid w:val="00562600"/>
    <w:rsid w:val="00562C6E"/>
    <w:rsid w:val="005634A8"/>
    <w:rsid w:val="0056425F"/>
    <w:rsid w:val="00564AA1"/>
    <w:rsid w:val="00567246"/>
    <w:rsid w:val="005676AF"/>
    <w:rsid w:val="005708EE"/>
    <w:rsid w:val="005721EF"/>
    <w:rsid w:val="00573CBD"/>
    <w:rsid w:val="00573E42"/>
    <w:rsid w:val="005749B1"/>
    <w:rsid w:val="00574F61"/>
    <w:rsid w:val="00575F02"/>
    <w:rsid w:val="00576333"/>
    <w:rsid w:val="00581141"/>
    <w:rsid w:val="00581837"/>
    <w:rsid w:val="00581C97"/>
    <w:rsid w:val="00582604"/>
    <w:rsid w:val="00583AEE"/>
    <w:rsid w:val="00584F43"/>
    <w:rsid w:val="00584F66"/>
    <w:rsid w:val="005859C2"/>
    <w:rsid w:val="00585F3F"/>
    <w:rsid w:val="00585FAA"/>
    <w:rsid w:val="0058745C"/>
    <w:rsid w:val="005876EA"/>
    <w:rsid w:val="00587A39"/>
    <w:rsid w:val="00590200"/>
    <w:rsid w:val="00590DFC"/>
    <w:rsid w:val="00592537"/>
    <w:rsid w:val="005928AF"/>
    <w:rsid w:val="00592D1D"/>
    <w:rsid w:val="00593905"/>
    <w:rsid w:val="00593F7E"/>
    <w:rsid w:val="0059453D"/>
    <w:rsid w:val="00594BE3"/>
    <w:rsid w:val="005950A6"/>
    <w:rsid w:val="0059510D"/>
    <w:rsid w:val="00595603"/>
    <w:rsid w:val="005974A9"/>
    <w:rsid w:val="005A064A"/>
    <w:rsid w:val="005A0740"/>
    <w:rsid w:val="005A0A6C"/>
    <w:rsid w:val="005A0F5E"/>
    <w:rsid w:val="005A1370"/>
    <w:rsid w:val="005A1848"/>
    <w:rsid w:val="005A1CD2"/>
    <w:rsid w:val="005A2C22"/>
    <w:rsid w:val="005A4087"/>
    <w:rsid w:val="005A66F0"/>
    <w:rsid w:val="005A6DE3"/>
    <w:rsid w:val="005B0BF0"/>
    <w:rsid w:val="005B148E"/>
    <w:rsid w:val="005B1599"/>
    <w:rsid w:val="005B17E0"/>
    <w:rsid w:val="005B2A07"/>
    <w:rsid w:val="005B3BAD"/>
    <w:rsid w:val="005C001D"/>
    <w:rsid w:val="005C132A"/>
    <w:rsid w:val="005C2FCF"/>
    <w:rsid w:val="005C3ABA"/>
    <w:rsid w:val="005C3B29"/>
    <w:rsid w:val="005C4B43"/>
    <w:rsid w:val="005C67A1"/>
    <w:rsid w:val="005C68B1"/>
    <w:rsid w:val="005C6D7C"/>
    <w:rsid w:val="005D0439"/>
    <w:rsid w:val="005D0F9B"/>
    <w:rsid w:val="005D127C"/>
    <w:rsid w:val="005D1479"/>
    <w:rsid w:val="005D22F5"/>
    <w:rsid w:val="005D2AFD"/>
    <w:rsid w:val="005D2FDF"/>
    <w:rsid w:val="005D35FD"/>
    <w:rsid w:val="005D501B"/>
    <w:rsid w:val="005D5567"/>
    <w:rsid w:val="005D6A3A"/>
    <w:rsid w:val="005D6F18"/>
    <w:rsid w:val="005D70F2"/>
    <w:rsid w:val="005D7677"/>
    <w:rsid w:val="005D7784"/>
    <w:rsid w:val="005E211D"/>
    <w:rsid w:val="005E58DF"/>
    <w:rsid w:val="005E5B4C"/>
    <w:rsid w:val="005E5D3A"/>
    <w:rsid w:val="005E6F1D"/>
    <w:rsid w:val="005E718B"/>
    <w:rsid w:val="005E7C39"/>
    <w:rsid w:val="005F103F"/>
    <w:rsid w:val="005F12AF"/>
    <w:rsid w:val="005F1366"/>
    <w:rsid w:val="005F1F1E"/>
    <w:rsid w:val="005F25B7"/>
    <w:rsid w:val="005F2DBA"/>
    <w:rsid w:val="005F3DB1"/>
    <w:rsid w:val="005F5DE1"/>
    <w:rsid w:val="005F645B"/>
    <w:rsid w:val="005F7D87"/>
    <w:rsid w:val="00600640"/>
    <w:rsid w:val="00600CFB"/>
    <w:rsid w:val="006014D8"/>
    <w:rsid w:val="006015E5"/>
    <w:rsid w:val="00601CE1"/>
    <w:rsid w:val="00602553"/>
    <w:rsid w:val="00603718"/>
    <w:rsid w:val="00603E34"/>
    <w:rsid w:val="006042FC"/>
    <w:rsid w:val="0060476E"/>
    <w:rsid w:val="00604A56"/>
    <w:rsid w:val="00604AB8"/>
    <w:rsid w:val="00605032"/>
    <w:rsid w:val="006060AC"/>
    <w:rsid w:val="00606809"/>
    <w:rsid w:val="00610021"/>
    <w:rsid w:val="00610BA4"/>
    <w:rsid w:val="00611E2D"/>
    <w:rsid w:val="00613416"/>
    <w:rsid w:val="0061365A"/>
    <w:rsid w:val="00614A63"/>
    <w:rsid w:val="00614CC7"/>
    <w:rsid w:val="00617977"/>
    <w:rsid w:val="00617F38"/>
    <w:rsid w:val="0062096C"/>
    <w:rsid w:val="0062153D"/>
    <w:rsid w:val="00622FFD"/>
    <w:rsid w:val="00623F37"/>
    <w:rsid w:val="006241D3"/>
    <w:rsid w:val="00626B47"/>
    <w:rsid w:val="00627240"/>
    <w:rsid w:val="00627547"/>
    <w:rsid w:val="00627794"/>
    <w:rsid w:val="00627E59"/>
    <w:rsid w:val="00630AF7"/>
    <w:rsid w:val="006315D7"/>
    <w:rsid w:val="006316FB"/>
    <w:rsid w:val="006319D3"/>
    <w:rsid w:val="006366D2"/>
    <w:rsid w:val="006374FE"/>
    <w:rsid w:val="006402C3"/>
    <w:rsid w:val="00640464"/>
    <w:rsid w:val="00641587"/>
    <w:rsid w:val="006424DA"/>
    <w:rsid w:val="00643AD4"/>
    <w:rsid w:val="00643E61"/>
    <w:rsid w:val="00644AEC"/>
    <w:rsid w:val="00646121"/>
    <w:rsid w:val="006502AB"/>
    <w:rsid w:val="006505D5"/>
    <w:rsid w:val="00651873"/>
    <w:rsid w:val="0065197B"/>
    <w:rsid w:val="006526BC"/>
    <w:rsid w:val="00652D50"/>
    <w:rsid w:val="00653384"/>
    <w:rsid w:val="00654E8D"/>
    <w:rsid w:val="00654F28"/>
    <w:rsid w:val="00655292"/>
    <w:rsid w:val="00656404"/>
    <w:rsid w:val="00656B47"/>
    <w:rsid w:val="006575BB"/>
    <w:rsid w:val="00657616"/>
    <w:rsid w:val="006576F9"/>
    <w:rsid w:val="00657AF1"/>
    <w:rsid w:val="00660FF1"/>
    <w:rsid w:val="0066140B"/>
    <w:rsid w:val="00661A79"/>
    <w:rsid w:val="00662567"/>
    <w:rsid w:val="006626B8"/>
    <w:rsid w:val="00662FA3"/>
    <w:rsid w:val="00663644"/>
    <w:rsid w:val="00664BE6"/>
    <w:rsid w:val="00665126"/>
    <w:rsid w:val="00665DAC"/>
    <w:rsid w:val="00666AFF"/>
    <w:rsid w:val="00666C00"/>
    <w:rsid w:val="00670EE6"/>
    <w:rsid w:val="006714CB"/>
    <w:rsid w:val="00671A99"/>
    <w:rsid w:val="00673B32"/>
    <w:rsid w:val="00673D4F"/>
    <w:rsid w:val="00674254"/>
    <w:rsid w:val="00674E1F"/>
    <w:rsid w:val="00675198"/>
    <w:rsid w:val="00675961"/>
    <w:rsid w:val="00676882"/>
    <w:rsid w:val="00676ACB"/>
    <w:rsid w:val="00676BF4"/>
    <w:rsid w:val="006778E1"/>
    <w:rsid w:val="00677DC0"/>
    <w:rsid w:val="006805A0"/>
    <w:rsid w:val="00680F0B"/>
    <w:rsid w:val="00681096"/>
    <w:rsid w:val="00681383"/>
    <w:rsid w:val="0068262F"/>
    <w:rsid w:val="00683A33"/>
    <w:rsid w:val="00684872"/>
    <w:rsid w:val="00685085"/>
    <w:rsid w:val="00685137"/>
    <w:rsid w:val="00685264"/>
    <w:rsid w:val="00685EFE"/>
    <w:rsid w:val="00686135"/>
    <w:rsid w:val="00690F29"/>
    <w:rsid w:val="00691904"/>
    <w:rsid w:val="006923B3"/>
    <w:rsid w:val="00692A19"/>
    <w:rsid w:val="00692E5E"/>
    <w:rsid w:val="00692F1B"/>
    <w:rsid w:val="00693AC5"/>
    <w:rsid w:val="00693AF6"/>
    <w:rsid w:val="00694CC6"/>
    <w:rsid w:val="00694DF7"/>
    <w:rsid w:val="006950B5"/>
    <w:rsid w:val="0069545C"/>
    <w:rsid w:val="00695CFE"/>
    <w:rsid w:val="00696F6A"/>
    <w:rsid w:val="00697106"/>
    <w:rsid w:val="00697A2D"/>
    <w:rsid w:val="00697EA5"/>
    <w:rsid w:val="006A1EBC"/>
    <w:rsid w:val="006A5434"/>
    <w:rsid w:val="006A7889"/>
    <w:rsid w:val="006A7C2F"/>
    <w:rsid w:val="006B09D6"/>
    <w:rsid w:val="006B14B7"/>
    <w:rsid w:val="006B1519"/>
    <w:rsid w:val="006B37D4"/>
    <w:rsid w:val="006B3A4E"/>
    <w:rsid w:val="006B4017"/>
    <w:rsid w:val="006B4ABF"/>
    <w:rsid w:val="006B5A0F"/>
    <w:rsid w:val="006B65B9"/>
    <w:rsid w:val="006B6D7B"/>
    <w:rsid w:val="006B7EC0"/>
    <w:rsid w:val="006C081B"/>
    <w:rsid w:val="006C148E"/>
    <w:rsid w:val="006C1652"/>
    <w:rsid w:val="006C1B72"/>
    <w:rsid w:val="006C287C"/>
    <w:rsid w:val="006C4396"/>
    <w:rsid w:val="006C4638"/>
    <w:rsid w:val="006C4984"/>
    <w:rsid w:val="006C61BB"/>
    <w:rsid w:val="006D0AB5"/>
    <w:rsid w:val="006D120B"/>
    <w:rsid w:val="006D1367"/>
    <w:rsid w:val="006D2553"/>
    <w:rsid w:val="006D2B35"/>
    <w:rsid w:val="006D2B43"/>
    <w:rsid w:val="006D2CF1"/>
    <w:rsid w:val="006D2F68"/>
    <w:rsid w:val="006D4087"/>
    <w:rsid w:val="006D4118"/>
    <w:rsid w:val="006D5864"/>
    <w:rsid w:val="006D5F13"/>
    <w:rsid w:val="006D6367"/>
    <w:rsid w:val="006D6F1B"/>
    <w:rsid w:val="006E0971"/>
    <w:rsid w:val="006E0980"/>
    <w:rsid w:val="006E0C65"/>
    <w:rsid w:val="006E1880"/>
    <w:rsid w:val="006E2057"/>
    <w:rsid w:val="006E2547"/>
    <w:rsid w:val="006E2BDF"/>
    <w:rsid w:val="006E3EC0"/>
    <w:rsid w:val="006E476B"/>
    <w:rsid w:val="006E5BDE"/>
    <w:rsid w:val="006E5DAC"/>
    <w:rsid w:val="006E5EC5"/>
    <w:rsid w:val="006E716E"/>
    <w:rsid w:val="006F02FF"/>
    <w:rsid w:val="006F052F"/>
    <w:rsid w:val="006F1065"/>
    <w:rsid w:val="006F1330"/>
    <w:rsid w:val="006F1E9B"/>
    <w:rsid w:val="006F27ED"/>
    <w:rsid w:val="006F2F78"/>
    <w:rsid w:val="006F30C0"/>
    <w:rsid w:val="006F38E9"/>
    <w:rsid w:val="006F4835"/>
    <w:rsid w:val="006F5A27"/>
    <w:rsid w:val="006F6EB5"/>
    <w:rsid w:val="006F75A4"/>
    <w:rsid w:val="006F7C6D"/>
    <w:rsid w:val="006F7E1A"/>
    <w:rsid w:val="00700530"/>
    <w:rsid w:val="00700843"/>
    <w:rsid w:val="00701618"/>
    <w:rsid w:val="00702A26"/>
    <w:rsid w:val="00703B0A"/>
    <w:rsid w:val="00703B2A"/>
    <w:rsid w:val="0070401D"/>
    <w:rsid w:val="00705882"/>
    <w:rsid w:val="00705AAE"/>
    <w:rsid w:val="00705F04"/>
    <w:rsid w:val="00706E05"/>
    <w:rsid w:val="00710146"/>
    <w:rsid w:val="0071248C"/>
    <w:rsid w:val="00713AE2"/>
    <w:rsid w:val="00713C5D"/>
    <w:rsid w:val="00713E0A"/>
    <w:rsid w:val="0071408B"/>
    <w:rsid w:val="00715830"/>
    <w:rsid w:val="00715F47"/>
    <w:rsid w:val="0071775F"/>
    <w:rsid w:val="0072246C"/>
    <w:rsid w:val="007258FD"/>
    <w:rsid w:val="007263F4"/>
    <w:rsid w:val="007264EC"/>
    <w:rsid w:val="007267E5"/>
    <w:rsid w:val="00726A01"/>
    <w:rsid w:val="007270C0"/>
    <w:rsid w:val="00730302"/>
    <w:rsid w:val="007319B9"/>
    <w:rsid w:val="00732597"/>
    <w:rsid w:val="00732F94"/>
    <w:rsid w:val="00733A66"/>
    <w:rsid w:val="007340E6"/>
    <w:rsid w:val="00735196"/>
    <w:rsid w:val="007353C4"/>
    <w:rsid w:val="007353D9"/>
    <w:rsid w:val="007363D8"/>
    <w:rsid w:val="0073661D"/>
    <w:rsid w:val="00737762"/>
    <w:rsid w:val="007401DA"/>
    <w:rsid w:val="007414DF"/>
    <w:rsid w:val="0074189F"/>
    <w:rsid w:val="00741F4F"/>
    <w:rsid w:val="00742B08"/>
    <w:rsid w:val="00743222"/>
    <w:rsid w:val="00743A6D"/>
    <w:rsid w:val="00744CDA"/>
    <w:rsid w:val="007457A9"/>
    <w:rsid w:val="0074598B"/>
    <w:rsid w:val="0074622E"/>
    <w:rsid w:val="0074631B"/>
    <w:rsid w:val="007469AC"/>
    <w:rsid w:val="007470DB"/>
    <w:rsid w:val="00751000"/>
    <w:rsid w:val="00751D91"/>
    <w:rsid w:val="00752025"/>
    <w:rsid w:val="007533A5"/>
    <w:rsid w:val="0075360D"/>
    <w:rsid w:val="00754389"/>
    <w:rsid w:val="0075466A"/>
    <w:rsid w:val="007547A9"/>
    <w:rsid w:val="00754A51"/>
    <w:rsid w:val="00754FD2"/>
    <w:rsid w:val="00755FCC"/>
    <w:rsid w:val="0075626D"/>
    <w:rsid w:val="00757DC2"/>
    <w:rsid w:val="00757EE7"/>
    <w:rsid w:val="00760AE6"/>
    <w:rsid w:val="00760FA2"/>
    <w:rsid w:val="00761FB2"/>
    <w:rsid w:val="007622D7"/>
    <w:rsid w:val="007624F0"/>
    <w:rsid w:val="0076304B"/>
    <w:rsid w:val="00763A33"/>
    <w:rsid w:val="00763C7A"/>
    <w:rsid w:val="00764364"/>
    <w:rsid w:val="00766091"/>
    <w:rsid w:val="007660A9"/>
    <w:rsid w:val="00766111"/>
    <w:rsid w:val="00766E6B"/>
    <w:rsid w:val="007677B9"/>
    <w:rsid w:val="00767E46"/>
    <w:rsid w:val="00767EC3"/>
    <w:rsid w:val="0077043C"/>
    <w:rsid w:val="00770A84"/>
    <w:rsid w:val="00772172"/>
    <w:rsid w:val="0077246C"/>
    <w:rsid w:val="00773487"/>
    <w:rsid w:val="00773568"/>
    <w:rsid w:val="00773A38"/>
    <w:rsid w:val="00773D83"/>
    <w:rsid w:val="00775CF3"/>
    <w:rsid w:val="00776077"/>
    <w:rsid w:val="00776D7F"/>
    <w:rsid w:val="00781256"/>
    <w:rsid w:val="00781A77"/>
    <w:rsid w:val="007821D4"/>
    <w:rsid w:val="007830A3"/>
    <w:rsid w:val="007853E2"/>
    <w:rsid w:val="00785E41"/>
    <w:rsid w:val="007870B2"/>
    <w:rsid w:val="007874A9"/>
    <w:rsid w:val="0078762D"/>
    <w:rsid w:val="007878FF"/>
    <w:rsid w:val="0079041A"/>
    <w:rsid w:val="00791459"/>
    <w:rsid w:val="00791862"/>
    <w:rsid w:val="00795925"/>
    <w:rsid w:val="00795CB9"/>
    <w:rsid w:val="00795EFC"/>
    <w:rsid w:val="00795F7B"/>
    <w:rsid w:val="00795FC5"/>
    <w:rsid w:val="007976B3"/>
    <w:rsid w:val="007978FE"/>
    <w:rsid w:val="007A0436"/>
    <w:rsid w:val="007A1232"/>
    <w:rsid w:val="007A145D"/>
    <w:rsid w:val="007A1F15"/>
    <w:rsid w:val="007A31CB"/>
    <w:rsid w:val="007A3616"/>
    <w:rsid w:val="007A42F0"/>
    <w:rsid w:val="007A50EA"/>
    <w:rsid w:val="007A607B"/>
    <w:rsid w:val="007A6B8C"/>
    <w:rsid w:val="007B255C"/>
    <w:rsid w:val="007B2E2B"/>
    <w:rsid w:val="007B35E1"/>
    <w:rsid w:val="007B3877"/>
    <w:rsid w:val="007B4ACE"/>
    <w:rsid w:val="007B4DEC"/>
    <w:rsid w:val="007B6C6A"/>
    <w:rsid w:val="007B7335"/>
    <w:rsid w:val="007B7B31"/>
    <w:rsid w:val="007C0072"/>
    <w:rsid w:val="007C05AA"/>
    <w:rsid w:val="007C07B9"/>
    <w:rsid w:val="007C1188"/>
    <w:rsid w:val="007C17ED"/>
    <w:rsid w:val="007C23DD"/>
    <w:rsid w:val="007C29B1"/>
    <w:rsid w:val="007C2C36"/>
    <w:rsid w:val="007C2F3B"/>
    <w:rsid w:val="007C36FD"/>
    <w:rsid w:val="007C583C"/>
    <w:rsid w:val="007C5C02"/>
    <w:rsid w:val="007C5CA2"/>
    <w:rsid w:val="007C5F01"/>
    <w:rsid w:val="007C6519"/>
    <w:rsid w:val="007D0B0D"/>
    <w:rsid w:val="007D4FB4"/>
    <w:rsid w:val="007D55FB"/>
    <w:rsid w:val="007D6F06"/>
    <w:rsid w:val="007D735E"/>
    <w:rsid w:val="007E0181"/>
    <w:rsid w:val="007E0941"/>
    <w:rsid w:val="007E0C7A"/>
    <w:rsid w:val="007E173D"/>
    <w:rsid w:val="007E199A"/>
    <w:rsid w:val="007E1ACF"/>
    <w:rsid w:val="007E1AF0"/>
    <w:rsid w:val="007E1BAF"/>
    <w:rsid w:val="007E1DE3"/>
    <w:rsid w:val="007E2319"/>
    <w:rsid w:val="007E2AF4"/>
    <w:rsid w:val="007E3C03"/>
    <w:rsid w:val="007E4E6B"/>
    <w:rsid w:val="007E6351"/>
    <w:rsid w:val="007E6CBF"/>
    <w:rsid w:val="007E6EA4"/>
    <w:rsid w:val="007F0DFE"/>
    <w:rsid w:val="007F1500"/>
    <w:rsid w:val="007F191E"/>
    <w:rsid w:val="007F1C88"/>
    <w:rsid w:val="007F2628"/>
    <w:rsid w:val="007F2DD3"/>
    <w:rsid w:val="007F3A40"/>
    <w:rsid w:val="007F3CB4"/>
    <w:rsid w:val="007F3D1A"/>
    <w:rsid w:val="007F42D9"/>
    <w:rsid w:val="007F4FAD"/>
    <w:rsid w:val="007F5047"/>
    <w:rsid w:val="007F5358"/>
    <w:rsid w:val="007F545B"/>
    <w:rsid w:val="007F5A7F"/>
    <w:rsid w:val="007F5B96"/>
    <w:rsid w:val="007F6052"/>
    <w:rsid w:val="007F70E4"/>
    <w:rsid w:val="00800418"/>
    <w:rsid w:val="0080070B"/>
    <w:rsid w:val="00801000"/>
    <w:rsid w:val="00802835"/>
    <w:rsid w:val="00802F2C"/>
    <w:rsid w:val="008038CE"/>
    <w:rsid w:val="00803994"/>
    <w:rsid w:val="00803EC7"/>
    <w:rsid w:val="00804C6C"/>
    <w:rsid w:val="00805674"/>
    <w:rsid w:val="00805E34"/>
    <w:rsid w:val="00806026"/>
    <w:rsid w:val="008074A5"/>
    <w:rsid w:val="0081098E"/>
    <w:rsid w:val="0081109C"/>
    <w:rsid w:val="00811C9D"/>
    <w:rsid w:val="0081233B"/>
    <w:rsid w:val="0081318C"/>
    <w:rsid w:val="008132D1"/>
    <w:rsid w:val="00814044"/>
    <w:rsid w:val="00814542"/>
    <w:rsid w:val="00814CCD"/>
    <w:rsid w:val="008157C9"/>
    <w:rsid w:val="00815EDB"/>
    <w:rsid w:val="00821769"/>
    <w:rsid w:val="008226AC"/>
    <w:rsid w:val="00822D2C"/>
    <w:rsid w:val="00824C6A"/>
    <w:rsid w:val="0082539C"/>
    <w:rsid w:val="00825687"/>
    <w:rsid w:val="00825775"/>
    <w:rsid w:val="008278C5"/>
    <w:rsid w:val="00827F57"/>
    <w:rsid w:val="00831EDD"/>
    <w:rsid w:val="008321E0"/>
    <w:rsid w:val="008323CF"/>
    <w:rsid w:val="00832A03"/>
    <w:rsid w:val="00833F62"/>
    <w:rsid w:val="00835C12"/>
    <w:rsid w:val="00835C80"/>
    <w:rsid w:val="008366CE"/>
    <w:rsid w:val="0083676D"/>
    <w:rsid w:val="00840414"/>
    <w:rsid w:val="0084045F"/>
    <w:rsid w:val="00841881"/>
    <w:rsid w:val="00841C93"/>
    <w:rsid w:val="008426DC"/>
    <w:rsid w:val="008437DA"/>
    <w:rsid w:val="0084445C"/>
    <w:rsid w:val="00846873"/>
    <w:rsid w:val="00847127"/>
    <w:rsid w:val="00847158"/>
    <w:rsid w:val="00850CDA"/>
    <w:rsid w:val="00850DAC"/>
    <w:rsid w:val="00851376"/>
    <w:rsid w:val="00851ED2"/>
    <w:rsid w:val="00852785"/>
    <w:rsid w:val="00852A79"/>
    <w:rsid w:val="008539CA"/>
    <w:rsid w:val="008546E0"/>
    <w:rsid w:val="00854FB1"/>
    <w:rsid w:val="0085520C"/>
    <w:rsid w:val="008553B7"/>
    <w:rsid w:val="00856511"/>
    <w:rsid w:val="00856A9B"/>
    <w:rsid w:val="00856ACE"/>
    <w:rsid w:val="00857064"/>
    <w:rsid w:val="008571FB"/>
    <w:rsid w:val="00857B3E"/>
    <w:rsid w:val="00860079"/>
    <w:rsid w:val="008601EC"/>
    <w:rsid w:val="00861030"/>
    <w:rsid w:val="00861061"/>
    <w:rsid w:val="00861784"/>
    <w:rsid w:val="00863CA9"/>
    <w:rsid w:val="00863DDC"/>
    <w:rsid w:val="0086442A"/>
    <w:rsid w:val="0086544D"/>
    <w:rsid w:val="0086556E"/>
    <w:rsid w:val="008678F9"/>
    <w:rsid w:val="00870CBC"/>
    <w:rsid w:val="00870E50"/>
    <w:rsid w:val="008718AE"/>
    <w:rsid w:val="00871A1C"/>
    <w:rsid w:val="00871A2A"/>
    <w:rsid w:val="00872C1F"/>
    <w:rsid w:val="0087493C"/>
    <w:rsid w:val="00874CDC"/>
    <w:rsid w:val="00874D40"/>
    <w:rsid w:val="008750F1"/>
    <w:rsid w:val="0087520D"/>
    <w:rsid w:val="00875252"/>
    <w:rsid w:val="00876344"/>
    <w:rsid w:val="008763BF"/>
    <w:rsid w:val="00876C78"/>
    <w:rsid w:val="00877516"/>
    <w:rsid w:val="00880379"/>
    <w:rsid w:val="0088040B"/>
    <w:rsid w:val="00880676"/>
    <w:rsid w:val="0088071F"/>
    <w:rsid w:val="00881986"/>
    <w:rsid w:val="00882226"/>
    <w:rsid w:val="00882257"/>
    <w:rsid w:val="008827A2"/>
    <w:rsid w:val="008838DC"/>
    <w:rsid w:val="00885FAC"/>
    <w:rsid w:val="0088615E"/>
    <w:rsid w:val="0088651C"/>
    <w:rsid w:val="008879DB"/>
    <w:rsid w:val="00887A9D"/>
    <w:rsid w:val="00887BF0"/>
    <w:rsid w:val="00887E8A"/>
    <w:rsid w:val="00890498"/>
    <w:rsid w:val="00891754"/>
    <w:rsid w:val="0089260E"/>
    <w:rsid w:val="00892E39"/>
    <w:rsid w:val="00892ED5"/>
    <w:rsid w:val="00894393"/>
    <w:rsid w:val="0089478F"/>
    <w:rsid w:val="00895F05"/>
    <w:rsid w:val="008A14F2"/>
    <w:rsid w:val="008A151E"/>
    <w:rsid w:val="008A1EED"/>
    <w:rsid w:val="008A34D9"/>
    <w:rsid w:val="008A3783"/>
    <w:rsid w:val="008A5311"/>
    <w:rsid w:val="008A6052"/>
    <w:rsid w:val="008A6452"/>
    <w:rsid w:val="008A6550"/>
    <w:rsid w:val="008B170C"/>
    <w:rsid w:val="008B1F42"/>
    <w:rsid w:val="008B2A13"/>
    <w:rsid w:val="008B2CC9"/>
    <w:rsid w:val="008B3BCC"/>
    <w:rsid w:val="008B438D"/>
    <w:rsid w:val="008B4A32"/>
    <w:rsid w:val="008B5C8E"/>
    <w:rsid w:val="008B5F2B"/>
    <w:rsid w:val="008B6030"/>
    <w:rsid w:val="008B606A"/>
    <w:rsid w:val="008B6FB6"/>
    <w:rsid w:val="008B7C23"/>
    <w:rsid w:val="008C017D"/>
    <w:rsid w:val="008C0A6F"/>
    <w:rsid w:val="008C25AA"/>
    <w:rsid w:val="008C3459"/>
    <w:rsid w:val="008C399F"/>
    <w:rsid w:val="008C3E13"/>
    <w:rsid w:val="008C3E44"/>
    <w:rsid w:val="008C476A"/>
    <w:rsid w:val="008C4C74"/>
    <w:rsid w:val="008C6AC5"/>
    <w:rsid w:val="008C6BFD"/>
    <w:rsid w:val="008C6C59"/>
    <w:rsid w:val="008C7F0F"/>
    <w:rsid w:val="008D0223"/>
    <w:rsid w:val="008D037F"/>
    <w:rsid w:val="008D08E0"/>
    <w:rsid w:val="008D177A"/>
    <w:rsid w:val="008D1C43"/>
    <w:rsid w:val="008D20F6"/>
    <w:rsid w:val="008D2CD1"/>
    <w:rsid w:val="008D2F4E"/>
    <w:rsid w:val="008D3FD2"/>
    <w:rsid w:val="008D4406"/>
    <w:rsid w:val="008D4AC0"/>
    <w:rsid w:val="008D4FB5"/>
    <w:rsid w:val="008D5550"/>
    <w:rsid w:val="008D5B61"/>
    <w:rsid w:val="008D5E07"/>
    <w:rsid w:val="008D614F"/>
    <w:rsid w:val="008E2EE5"/>
    <w:rsid w:val="008E2FA3"/>
    <w:rsid w:val="008E321D"/>
    <w:rsid w:val="008E4DD9"/>
    <w:rsid w:val="008E53C5"/>
    <w:rsid w:val="008E6C62"/>
    <w:rsid w:val="008E6CBC"/>
    <w:rsid w:val="008F0A93"/>
    <w:rsid w:val="008F0B3D"/>
    <w:rsid w:val="008F0D5C"/>
    <w:rsid w:val="008F17B8"/>
    <w:rsid w:val="008F2F8E"/>
    <w:rsid w:val="008F3201"/>
    <w:rsid w:val="008F438F"/>
    <w:rsid w:val="008F4473"/>
    <w:rsid w:val="008F4A6A"/>
    <w:rsid w:val="008F5744"/>
    <w:rsid w:val="008F577A"/>
    <w:rsid w:val="008F5853"/>
    <w:rsid w:val="008F5B29"/>
    <w:rsid w:val="008F5E15"/>
    <w:rsid w:val="008F7771"/>
    <w:rsid w:val="00900F11"/>
    <w:rsid w:val="009011FB"/>
    <w:rsid w:val="00901C7D"/>
    <w:rsid w:val="00902115"/>
    <w:rsid w:val="00903214"/>
    <w:rsid w:val="00903AE2"/>
    <w:rsid w:val="00903E10"/>
    <w:rsid w:val="00904510"/>
    <w:rsid w:val="009058D2"/>
    <w:rsid w:val="00906DF7"/>
    <w:rsid w:val="009101A8"/>
    <w:rsid w:val="009101F0"/>
    <w:rsid w:val="009108B8"/>
    <w:rsid w:val="009108ED"/>
    <w:rsid w:val="009110B8"/>
    <w:rsid w:val="00911E41"/>
    <w:rsid w:val="009146DE"/>
    <w:rsid w:val="0091491E"/>
    <w:rsid w:val="009151F7"/>
    <w:rsid w:val="009155AF"/>
    <w:rsid w:val="00915905"/>
    <w:rsid w:val="00916AF4"/>
    <w:rsid w:val="00916C91"/>
    <w:rsid w:val="00917ADE"/>
    <w:rsid w:val="00917F49"/>
    <w:rsid w:val="00920330"/>
    <w:rsid w:val="00920CA0"/>
    <w:rsid w:val="00920EA6"/>
    <w:rsid w:val="00921063"/>
    <w:rsid w:val="009223A2"/>
    <w:rsid w:val="009236F3"/>
    <w:rsid w:val="00923C8E"/>
    <w:rsid w:val="00924D3F"/>
    <w:rsid w:val="00926C21"/>
    <w:rsid w:val="00926D63"/>
    <w:rsid w:val="0092724C"/>
    <w:rsid w:val="0093119A"/>
    <w:rsid w:val="009315CB"/>
    <w:rsid w:val="009334BF"/>
    <w:rsid w:val="00933FAA"/>
    <w:rsid w:val="00934763"/>
    <w:rsid w:val="00935C48"/>
    <w:rsid w:val="00935D52"/>
    <w:rsid w:val="00935ED3"/>
    <w:rsid w:val="009361BB"/>
    <w:rsid w:val="009374BB"/>
    <w:rsid w:val="009404A3"/>
    <w:rsid w:val="0094184F"/>
    <w:rsid w:val="00941EF1"/>
    <w:rsid w:val="00942A9C"/>
    <w:rsid w:val="009433BA"/>
    <w:rsid w:val="009433E0"/>
    <w:rsid w:val="00944735"/>
    <w:rsid w:val="00944B2E"/>
    <w:rsid w:val="00944E6D"/>
    <w:rsid w:val="009466C0"/>
    <w:rsid w:val="00946C32"/>
    <w:rsid w:val="00946F96"/>
    <w:rsid w:val="009470E7"/>
    <w:rsid w:val="00947CDA"/>
    <w:rsid w:val="00947F07"/>
    <w:rsid w:val="009500B2"/>
    <w:rsid w:val="0095015C"/>
    <w:rsid w:val="00950379"/>
    <w:rsid w:val="00950653"/>
    <w:rsid w:val="0095118B"/>
    <w:rsid w:val="00952CCE"/>
    <w:rsid w:val="00953FA4"/>
    <w:rsid w:val="0095474C"/>
    <w:rsid w:val="00954BA4"/>
    <w:rsid w:val="00955107"/>
    <w:rsid w:val="009559D3"/>
    <w:rsid w:val="00955AB0"/>
    <w:rsid w:val="00956AB4"/>
    <w:rsid w:val="00956B0D"/>
    <w:rsid w:val="00957980"/>
    <w:rsid w:val="00960620"/>
    <w:rsid w:val="00960D83"/>
    <w:rsid w:val="00961457"/>
    <w:rsid w:val="00962FA1"/>
    <w:rsid w:val="009634C6"/>
    <w:rsid w:val="00963A9B"/>
    <w:rsid w:val="00963CB4"/>
    <w:rsid w:val="00963EE6"/>
    <w:rsid w:val="0096447F"/>
    <w:rsid w:val="009645C9"/>
    <w:rsid w:val="009646F2"/>
    <w:rsid w:val="009651C2"/>
    <w:rsid w:val="00965976"/>
    <w:rsid w:val="00966159"/>
    <w:rsid w:val="00966A39"/>
    <w:rsid w:val="00966BC9"/>
    <w:rsid w:val="00967B10"/>
    <w:rsid w:val="00967D9D"/>
    <w:rsid w:val="009701B5"/>
    <w:rsid w:val="009708CF"/>
    <w:rsid w:val="009710FE"/>
    <w:rsid w:val="009715F8"/>
    <w:rsid w:val="0097185E"/>
    <w:rsid w:val="009718A7"/>
    <w:rsid w:val="00973128"/>
    <w:rsid w:val="00974B13"/>
    <w:rsid w:val="00974FB7"/>
    <w:rsid w:val="00975144"/>
    <w:rsid w:val="009751F1"/>
    <w:rsid w:val="00975790"/>
    <w:rsid w:val="00975B9B"/>
    <w:rsid w:val="00976037"/>
    <w:rsid w:val="009763E5"/>
    <w:rsid w:val="00976C1C"/>
    <w:rsid w:val="00977A92"/>
    <w:rsid w:val="009808B5"/>
    <w:rsid w:val="00981104"/>
    <w:rsid w:val="0098220A"/>
    <w:rsid w:val="009836F9"/>
    <w:rsid w:val="00984C42"/>
    <w:rsid w:val="00985A02"/>
    <w:rsid w:val="00986FAC"/>
    <w:rsid w:val="0098784E"/>
    <w:rsid w:val="009948F4"/>
    <w:rsid w:val="00995B5F"/>
    <w:rsid w:val="009965BB"/>
    <w:rsid w:val="009966D5"/>
    <w:rsid w:val="0099676E"/>
    <w:rsid w:val="009974A0"/>
    <w:rsid w:val="00997819"/>
    <w:rsid w:val="00997882"/>
    <w:rsid w:val="009979AA"/>
    <w:rsid w:val="00997E60"/>
    <w:rsid w:val="009A07F1"/>
    <w:rsid w:val="009A170C"/>
    <w:rsid w:val="009A2146"/>
    <w:rsid w:val="009A2E6B"/>
    <w:rsid w:val="009A374F"/>
    <w:rsid w:val="009A5AF3"/>
    <w:rsid w:val="009A5C5F"/>
    <w:rsid w:val="009A63AC"/>
    <w:rsid w:val="009A6450"/>
    <w:rsid w:val="009A66AF"/>
    <w:rsid w:val="009A6A22"/>
    <w:rsid w:val="009A6D48"/>
    <w:rsid w:val="009A6F85"/>
    <w:rsid w:val="009B10C6"/>
    <w:rsid w:val="009B18A9"/>
    <w:rsid w:val="009B33CA"/>
    <w:rsid w:val="009B38CA"/>
    <w:rsid w:val="009B55D0"/>
    <w:rsid w:val="009B5E5A"/>
    <w:rsid w:val="009B62E3"/>
    <w:rsid w:val="009B6FE3"/>
    <w:rsid w:val="009B784C"/>
    <w:rsid w:val="009C0969"/>
    <w:rsid w:val="009C1285"/>
    <w:rsid w:val="009C12E3"/>
    <w:rsid w:val="009C2336"/>
    <w:rsid w:val="009C3415"/>
    <w:rsid w:val="009C34CB"/>
    <w:rsid w:val="009C4D1E"/>
    <w:rsid w:val="009C5671"/>
    <w:rsid w:val="009C57E1"/>
    <w:rsid w:val="009C6EFB"/>
    <w:rsid w:val="009C729D"/>
    <w:rsid w:val="009C7414"/>
    <w:rsid w:val="009C754A"/>
    <w:rsid w:val="009D0CA8"/>
    <w:rsid w:val="009D132A"/>
    <w:rsid w:val="009D1FCE"/>
    <w:rsid w:val="009D24DB"/>
    <w:rsid w:val="009D2F99"/>
    <w:rsid w:val="009D33B1"/>
    <w:rsid w:val="009D356A"/>
    <w:rsid w:val="009D3A5F"/>
    <w:rsid w:val="009D4144"/>
    <w:rsid w:val="009D47D7"/>
    <w:rsid w:val="009D5991"/>
    <w:rsid w:val="009D68F9"/>
    <w:rsid w:val="009D756D"/>
    <w:rsid w:val="009D76DB"/>
    <w:rsid w:val="009E0ADD"/>
    <w:rsid w:val="009E13B6"/>
    <w:rsid w:val="009E185E"/>
    <w:rsid w:val="009E1D2D"/>
    <w:rsid w:val="009E2287"/>
    <w:rsid w:val="009E240C"/>
    <w:rsid w:val="009E3A2C"/>
    <w:rsid w:val="009E4A7C"/>
    <w:rsid w:val="009E4DC5"/>
    <w:rsid w:val="009E54C3"/>
    <w:rsid w:val="009E5516"/>
    <w:rsid w:val="009E6208"/>
    <w:rsid w:val="009E7806"/>
    <w:rsid w:val="009F0DBA"/>
    <w:rsid w:val="009F48B6"/>
    <w:rsid w:val="009F52A6"/>
    <w:rsid w:val="00A001AE"/>
    <w:rsid w:val="00A00B3C"/>
    <w:rsid w:val="00A00B6D"/>
    <w:rsid w:val="00A00D97"/>
    <w:rsid w:val="00A0162D"/>
    <w:rsid w:val="00A01950"/>
    <w:rsid w:val="00A01F48"/>
    <w:rsid w:val="00A0277E"/>
    <w:rsid w:val="00A03049"/>
    <w:rsid w:val="00A03DA5"/>
    <w:rsid w:val="00A04747"/>
    <w:rsid w:val="00A05F15"/>
    <w:rsid w:val="00A069BE"/>
    <w:rsid w:val="00A07FE1"/>
    <w:rsid w:val="00A10250"/>
    <w:rsid w:val="00A10EE5"/>
    <w:rsid w:val="00A113C3"/>
    <w:rsid w:val="00A11E28"/>
    <w:rsid w:val="00A12837"/>
    <w:rsid w:val="00A13AC2"/>
    <w:rsid w:val="00A14620"/>
    <w:rsid w:val="00A14C20"/>
    <w:rsid w:val="00A15D09"/>
    <w:rsid w:val="00A166E9"/>
    <w:rsid w:val="00A17084"/>
    <w:rsid w:val="00A1709C"/>
    <w:rsid w:val="00A171DA"/>
    <w:rsid w:val="00A202AB"/>
    <w:rsid w:val="00A20331"/>
    <w:rsid w:val="00A20EB6"/>
    <w:rsid w:val="00A23E78"/>
    <w:rsid w:val="00A2500C"/>
    <w:rsid w:val="00A25017"/>
    <w:rsid w:val="00A25E33"/>
    <w:rsid w:val="00A27F54"/>
    <w:rsid w:val="00A31679"/>
    <w:rsid w:val="00A326C0"/>
    <w:rsid w:val="00A3746C"/>
    <w:rsid w:val="00A4118D"/>
    <w:rsid w:val="00A420FF"/>
    <w:rsid w:val="00A43E72"/>
    <w:rsid w:val="00A47541"/>
    <w:rsid w:val="00A47BC6"/>
    <w:rsid w:val="00A47E04"/>
    <w:rsid w:val="00A50560"/>
    <w:rsid w:val="00A505FF"/>
    <w:rsid w:val="00A50DB5"/>
    <w:rsid w:val="00A51781"/>
    <w:rsid w:val="00A5256B"/>
    <w:rsid w:val="00A53396"/>
    <w:rsid w:val="00A5423F"/>
    <w:rsid w:val="00A54975"/>
    <w:rsid w:val="00A55207"/>
    <w:rsid w:val="00A576C2"/>
    <w:rsid w:val="00A60F3D"/>
    <w:rsid w:val="00A60FFC"/>
    <w:rsid w:val="00A61305"/>
    <w:rsid w:val="00A61C46"/>
    <w:rsid w:val="00A636F7"/>
    <w:rsid w:val="00A63CF4"/>
    <w:rsid w:val="00A6437C"/>
    <w:rsid w:val="00A64400"/>
    <w:rsid w:val="00A664A8"/>
    <w:rsid w:val="00A6657D"/>
    <w:rsid w:val="00A673B5"/>
    <w:rsid w:val="00A673DA"/>
    <w:rsid w:val="00A67453"/>
    <w:rsid w:val="00A67979"/>
    <w:rsid w:val="00A733B6"/>
    <w:rsid w:val="00A73B60"/>
    <w:rsid w:val="00A74699"/>
    <w:rsid w:val="00A74825"/>
    <w:rsid w:val="00A75564"/>
    <w:rsid w:val="00A75FCD"/>
    <w:rsid w:val="00A77497"/>
    <w:rsid w:val="00A774F2"/>
    <w:rsid w:val="00A7752F"/>
    <w:rsid w:val="00A82189"/>
    <w:rsid w:val="00A82B44"/>
    <w:rsid w:val="00A82FF9"/>
    <w:rsid w:val="00A831E4"/>
    <w:rsid w:val="00A8335A"/>
    <w:rsid w:val="00A84693"/>
    <w:rsid w:val="00A84C11"/>
    <w:rsid w:val="00A8522C"/>
    <w:rsid w:val="00A85BBF"/>
    <w:rsid w:val="00A864B0"/>
    <w:rsid w:val="00A870DD"/>
    <w:rsid w:val="00A87439"/>
    <w:rsid w:val="00A877E9"/>
    <w:rsid w:val="00A903B7"/>
    <w:rsid w:val="00A91649"/>
    <w:rsid w:val="00A924D5"/>
    <w:rsid w:val="00A945E3"/>
    <w:rsid w:val="00A94ED0"/>
    <w:rsid w:val="00A9507F"/>
    <w:rsid w:val="00A9547B"/>
    <w:rsid w:val="00A95B43"/>
    <w:rsid w:val="00A95C5F"/>
    <w:rsid w:val="00A96D4D"/>
    <w:rsid w:val="00A970D5"/>
    <w:rsid w:val="00A97187"/>
    <w:rsid w:val="00A9761A"/>
    <w:rsid w:val="00AA0B5F"/>
    <w:rsid w:val="00AA451E"/>
    <w:rsid w:val="00AA5154"/>
    <w:rsid w:val="00AA5F37"/>
    <w:rsid w:val="00AA6674"/>
    <w:rsid w:val="00AA74CF"/>
    <w:rsid w:val="00AB1EC9"/>
    <w:rsid w:val="00AB304E"/>
    <w:rsid w:val="00AB374F"/>
    <w:rsid w:val="00AB4211"/>
    <w:rsid w:val="00AB4CB6"/>
    <w:rsid w:val="00AB4CF7"/>
    <w:rsid w:val="00AB4E2F"/>
    <w:rsid w:val="00AB4FAF"/>
    <w:rsid w:val="00AB5E0F"/>
    <w:rsid w:val="00AB6E53"/>
    <w:rsid w:val="00AB7334"/>
    <w:rsid w:val="00AB75CC"/>
    <w:rsid w:val="00AB7CF4"/>
    <w:rsid w:val="00AC0C63"/>
    <w:rsid w:val="00AC13D4"/>
    <w:rsid w:val="00AC3F79"/>
    <w:rsid w:val="00AC4DFF"/>
    <w:rsid w:val="00AC5C01"/>
    <w:rsid w:val="00AC62A5"/>
    <w:rsid w:val="00AC6A6F"/>
    <w:rsid w:val="00AD00A4"/>
    <w:rsid w:val="00AD1541"/>
    <w:rsid w:val="00AD263C"/>
    <w:rsid w:val="00AD2BFE"/>
    <w:rsid w:val="00AD3930"/>
    <w:rsid w:val="00AD3D08"/>
    <w:rsid w:val="00AD42D4"/>
    <w:rsid w:val="00AD481C"/>
    <w:rsid w:val="00AD4FD5"/>
    <w:rsid w:val="00AD5F3B"/>
    <w:rsid w:val="00AD6475"/>
    <w:rsid w:val="00AD6AF3"/>
    <w:rsid w:val="00AE016D"/>
    <w:rsid w:val="00AE25F8"/>
    <w:rsid w:val="00AE320C"/>
    <w:rsid w:val="00AE37F3"/>
    <w:rsid w:val="00AE48B3"/>
    <w:rsid w:val="00AE4B44"/>
    <w:rsid w:val="00AE4D20"/>
    <w:rsid w:val="00AE4F89"/>
    <w:rsid w:val="00AE5AE2"/>
    <w:rsid w:val="00AF0635"/>
    <w:rsid w:val="00AF1FA1"/>
    <w:rsid w:val="00AF1FA8"/>
    <w:rsid w:val="00AF2646"/>
    <w:rsid w:val="00AF3160"/>
    <w:rsid w:val="00AF4F24"/>
    <w:rsid w:val="00AF55D6"/>
    <w:rsid w:val="00AF587B"/>
    <w:rsid w:val="00AF613E"/>
    <w:rsid w:val="00AF6198"/>
    <w:rsid w:val="00AF6C3A"/>
    <w:rsid w:val="00AF7A96"/>
    <w:rsid w:val="00AF7D5E"/>
    <w:rsid w:val="00B041FF"/>
    <w:rsid w:val="00B05FD0"/>
    <w:rsid w:val="00B0685F"/>
    <w:rsid w:val="00B0724F"/>
    <w:rsid w:val="00B07DA7"/>
    <w:rsid w:val="00B07F01"/>
    <w:rsid w:val="00B1014C"/>
    <w:rsid w:val="00B1066E"/>
    <w:rsid w:val="00B10B4E"/>
    <w:rsid w:val="00B10C04"/>
    <w:rsid w:val="00B11B14"/>
    <w:rsid w:val="00B11C3F"/>
    <w:rsid w:val="00B11E16"/>
    <w:rsid w:val="00B1290D"/>
    <w:rsid w:val="00B14392"/>
    <w:rsid w:val="00B14FE6"/>
    <w:rsid w:val="00B15DF2"/>
    <w:rsid w:val="00B17769"/>
    <w:rsid w:val="00B179C1"/>
    <w:rsid w:val="00B17B23"/>
    <w:rsid w:val="00B17E11"/>
    <w:rsid w:val="00B216BF"/>
    <w:rsid w:val="00B2193D"/>
    <w:rsid w:val="00B219CE"/>
    <w:rsid w:val="00B22BDD"/>
    <w:rsid w:val="00B23970"/>
    <w:rsid w:val="00B23ACF"/>
    <w:rsid w:val="00B23B22"/>
    <w:rsid w:val="00B23B97"/>
    <w:rsid w:val="00B241CB"/>
    <w:rsid w:val="00B24390"/>
    <w:rsid w:val="00B24A47"/>
    <w:rsid w:val="00B2540E"/>
    <w:rsid w:val="00B2591F"/>
    <w:rsid w:val="00B2655D"/>
    <w:rsid w:val="00B26945"/>
    <w:rsid w:val="00B26A83"/>
    <w:rsid w:val="00B26F05"/>
    <w:rsid w:val="00B26F84"/>
    <w:rsid w:val="00B279B5"/>
    <w:rsid w:val="00B31426"/>
    <w:rsid w:val="00B31462"/>
    <w:rsid w:val="00B314D6"/>
    <w:rsid w:val="00B31837"/>
    <w:rsid w:val="00B31D48"/>
    <w:rsid w:val="00B34EE0"/>
    <w:rsid w:val="00B35C42"/>
    <w:rsid w:val="00B35E70"/>
    <w:rsid w:val="00B36F66"/>
    <w:rsid w:val="00B37948"/>
    <w:rsid w:val="00B37AB0"/>
    <w:rsid w:val="00B402E0"/>
    <w:rsid w:val="00B4171D"/>
    <w:rsid w:val="00B429AE"/>
    <w:rsid w:val="00B42B10"/>
    <w:rsid w:val="00B42B40"/>
    <w:rsid w:val="00B42D72"/>
    <w:rsid w:val="00B43342"/>
    <w:rsid w:val="00B4361B"/>
    <w:rsid w:val="00B4420A"/>
    <w:rsid w:val="00B4450A"/>
    <w:rsid w:val="00B44967"/>
    <w:rsid w:val="00B44F1F"/>
    <w:rsid w:val="00B453AC"/>
    <w:rsid w:val="00B455A5"/>
    <w:rsid w:val="00B46151"/>
    <w:rsid w:val="00B464A9"/>
    <w:rsid w:val="00B465F5"/>
    <w:rsid w:val="00B50E2D"/>
    <w:rsid w:val="00B511AC"/>
    <w:rsid w:val="00B51FAF"/>
    <w:rsid w:val="00B52E36"/>
    <w:rsid w:val="00B5381B"/>
    <w:rsid w:val="00B54017"/>
    <w:rsid w:val="00B54964"/>
    <w:rsid w:val="00B55114"/>
    <w:rsid w:val="00B551C7"/>
    <w:rsid w:val="00B609D2"/>
    <w:rsid w:val="00B624CB"/>
    <w:rsid w:val="00B62730"/>
    <w:rsid w:val="00B62E8D"/>
    <w:rsid w:val="00B64285"/>
    <w:rsid w:val="00B64D09"/>
    <w:rsid w:val="00B65795"/>
    <w:rsid w:val="00B66CBB"/>
    <w:rsid w:val="00B66DB7"/>
    <w:rsid w:val="00B66DFC"/>
    <w:rsid w:val="00B6719B"/>
    <w:rsid w:val="00B6741D"/>
    <w:rsid w:val="00B706B7"/>
    <w:rsid w:val="00B70AEA"/>
    <w:rsid w:val="00B71383"/>
    <w:rsid w:val="00B717ED"/>
    <w:rsid w:val="00B71A9C"/>
    <w:rsid w:val="00B71C54"/>
    <w:rsid w:val="00B71EEA"/>
    <w:rsid w:val="00B71F08"/>
    <w:rsid w:val="00B75362"/>
    <w:rsid w:val="00B75640"/>
    <w:rsid w:val="00B7764A"/>
    <w:rsid w:val="00B801AD"/>
    <w:rsid w:val="00B80DBF"/>
    <w:rsid w:val="00B82B4F"/>
    <w:rsid w:val="00B82C0C"/>
    <w:rsid w:val="00B835D3"/>
    <w:rsid w:val="00B83ED8"/>
    <w:rsid w:val="00B84D27"/>
    <w:rsid w:val="00B85D31"/>
    <w:rsid w:val="00B90964"/>
    <w:rsid w:val="00B9207B"/>
    <w:rsid w:val="00B926FF"/>
    <w:rsid w:val="00B92B91"/>
    <w:rsid w:val="00B92F3C"/>
    <w:rsid w:val="00B92FB3"/>
    <w:rsid w:val="00B9389E"/>
    <w:rsid w:val="00B953FE"/>
    <w:rsid w:val="00B95985"/>
    <w:rsid w:val="00B9786F"/>
    <w:rsid w:val="00B97F72"/>
    <w:rsid w:val="00BA1F69"/>
    <w:rsid w:val="00BA29D0"/>
    <w:rsid w:val="00BA2BA0"/>
    <w:rsid w:val="00BA2E67"/>
    <w:rsid w:val="00BA3B35"/>
    <w:rsid w:val="00BA46F2"/>
    <w:rsid w:val="00BA6EDB"/>
    <w:rsid w:val="00BA7E69"/>
    <w:rsid w:val="00BB0B3F"/>
    <w:rsid w:val="00BB0D53"/>
    <w:rsid w:val="00BB1AEA"/>
    <w:rsid w:val="00BB25C6"/>
    <w:rsid w:val="00BB2CC0"/>
    <w:rsid w:val="00BB2F71"/>
    <w:rsid w:val="00BB3D62"/>
    <w:rsid w:val="00BB427D"/>
    <w:rsid w:val="00BB46E3"/>
    <w:rsid w:val="00BB4E6C"/>
    <w:rsid w:val="00BB50D4"/>
    <w:rsid w:val="00BB5D83"/>
    <w:rsid w:val="00BB6464"/>
    <w:rsid w:val="00BB6A2F"/>
    <w:rsid w:val="00BB75B0"/>
    <w:rsid w:val="00BB7C34"/>
    <w:rsid w:val="00BC04BA"/>
    <w:rsid w:val="00BC2694"/>
    <w:rsid w:val="00BC2735"/>
    <w:rsid w:val="00BC426A"/>
    <w:rsid w:val="00BC49DB"/>
    <w:rsid w:val="00BC5789"/>
    <w:rsid w:val="00BC7272"/>
    <w:rsid w:val="00BC7C44"/>
    <w:rsid w:val="00BD0B2B"/>
    <w:rsid w:val="00BD1489"/>
    <w:rsid w:val="00BD1D09"/>
    <w:rsid w:val="00BD21FC"/>
    <w:rsid w:val="00BD2424"/>
    <w:rsid w:val="00BD283D"/>
    <w:rsid w:val="00BD28F6"/>
    <w:rsid w:val="00BD3375"/>
    <w:rsid w:val="00BD435B"/>
    <w:rsid w:val="00BD50CD"/>
    <w:rsid w:val="00BD6FC3"/>
    <w:rsid w:val="00BD6FFE"/>
    <w:rsid w:val="00BD71CD"/>
    <w:rsid w:val="00BD72A2"/>
    <w:rsid w:val="00BD7558"/>
    <w:rsid w:val="00BD760A"/>
    <w:rsid w:val="00BE1D1E"/>
    <w:rsid w:val="00BE398B"/>
    <w:rsid w:val="00BE4CD5"/>
    <w:rsid w:val="00BE6933"/>
    <w:rsid w:val="00BE7491"/>
    <w:rsid w:val="00BF0249"/>
    <w:rsid w:val="00BF0827"/>
    <w:rsid w:val="00BF0B7C"/>
    <w:rsid w:val="00BF1551"/>
    <w:rsid w:val="00BF1A99"/>
    <w:rsid w:val="00BF2C59"/>
    <w:rsid w:val="00BF2ED6"/>
    <w:rsid w:val="00BF31E0"/>
    <w:rsid w:val="00BF3C82"/>
    <w:rsid w:val="00BF4EE6"/>
    <w:rsid w:val="00BF5230"/>
    <w:rsid w:val="00BF605A"/>
    <w:rsid w:val="00BF6328"/>
    <w:rsid w:val="00BF662E"/>
    <w:rsid w:val="00BF6A0F"/>
    <w:rsid w:val="00BF6AB4"/>
    <w:rsid w:val="00BF6E13"/>
    <w:rsid w:val="00C009B8"/>
    <w:rsid w:val="00C03853"/>
    <w:rsid w:val="00C03AA9"/>
    <w:rsid w:val="00C070CA"/>
    <w:rsid w:val="00C107F8"/>
    <w:rsid w:val="00C10D2F"/>
    <w:rsid w:val="00C1103C"/>
    <w:rsid w:val="00C11C2C"/>
    <w:rsid w:val="00C13BD4"/>
    <w:rsid w:val="00C149D3"/>
    <w:rsid w:val="00C14F71"/>
    <w:rsid w:val="00C163B8"/>
    <w:rsid w:val="00C17030"/>
    <w:rsid w:val="00C176E8"/>
    <w:rsid w:val="00C208D6"/>
    <w:rsid w:val="00C2107B"/>
    <w:rsid w:val="00C212F9"/>
    <w:rsid w:val="00C21357"/>
    <w:rsid w:val="00C21CAF"/>
    <w:rsid w:val="00C21F6F"/>
    <w:rsid w:val="00C22D7C"/>
    <w:rsid w:val="00C24217"/>
    <w:rsid w:val="00C26A3C"/>
    <w:rsid w:val="00C26CFA"/>
    <w:rsid w:val="00C27B32"/>
    <w:rsid w:val="00C30001"/>
    <w:rsid w:val="00C30626"/>
    <w:rsid w:val="00C33652"/>
    <w:rsid w:val="00C35B0A"/>
    <w:rsid w:val="00C36A24"/>
    <w:rsid w:val="00C36F82"/>
    <w:rsid w:val="00C41559"/>
    <w:rsid w:val="00C4183D"/>
    <w:rsid w:val="00C4265F"/>
    <w:rsid w:val="00C43614"/>
    <w:rsid w:val="00C4440E"/>
    <w:rsid w:val="00C4501A"/>
    <w:rsid w:val="00C457F6"/>
    <w:rsid w:val="00C45AA2"/>
    <w:rsid w:val="00C46820"/>
    <w:rsid w:val="00C47027"/>
    <w:rsid w:val="00C474B2"/>
    <w:rsid w:val="00C47F87"/>
    <w:rsid w:val="00C5002C"/>
    <w:rsid w:val="00C52004"/>
    <w:rsid w:val="00C52813"/>
    <w:rsid w:val="00C52EE2"/>
    <w:rsid w:val="00C5412B"/>
    <w:rsid w:val="00C54B2B"/>
    <w:rsid w:val="00C554F7"/>
    <w:rsid w:val="00C55E8F"/>
    <w:rsid w:val="00C56669"/>
    <w:rsid w:val="00C60106"/>
    <w:rsid w:val="00C60368"/>
    <w:rsid w:val="00C61B63"/>
    <w:rsid w:val="00C6259A"/>
    <w:rsid w:val="00C62DC0"/>
    <w:rsid w:val="00C63BB4"/>
    <w:rsid w:val="00C6467C"/>
    <w:rsid w:val="00C660EC"/>
    <w:rsid w:val="00C663E5"/>
    <w:rsid w:val="00C66444"/>
    <w:rsid w:val="00C668D8"/>
    <w:rsid w:val="00C66E7C"/>
    <w:rsid w:val="00C71186"/>
    <w:rsid w:val="00C71D2D"/>
    <w:rsid w:val="00C722BA"/>
    <w:rsid w:val="00C726E7"/>
    <w:rsid w:val="00C737AB"/>
    <w:rsid w:val="00C74D59"/>
    <w:rsid w:val="00C74E2E"/>
    <w:rsid w:val="00C75AB2"/>
    <w:rsid w:val="00C77BAB"/>
    <w:rsid w:val="00C80C68"/>
    <w:rsid w:val="00C8289D"/>
    <w:rsid w:val="00C82F18"/>
    <w:rsid w:val="00C86660"/>
    <w:rsid w:val="00C86B5E"/>
    <w:rsid w:val="00C86D81"/>
    <w:rsid w:val="00C870A2"/>
    <w:rsid w:val="00C908C7"/>
    <w:rsid w:val="00C90ED2"/>
    <w:rsid w:val="00C915D3"/>
    <w:rsid w:val="00C916B3"/>
    <w:rsid w:val="00C91F8E"/>
    <w:rsid w:val="00C92285"/>
    <w:rsid w:val="00C9231F"/>
    <w:rsid w:val="00C94BB6"/>
    <w:rsid w:val="00C94E9D"/>
    <w:rsid w:val="00C95988"/>
    <w:rsid w:val="00C95DF5"/>
    <w:rsid w:val="00C972EF"/>
    <w:rsid w:val="00C97BBC"/>
    <w:rsid w:val="00C97D0E"/>
    <w:rsid w:val="00CA06C4"/>
    <w:rsid w:val="00CA0BF7"/>
    <w:rsid w:val="00CA14BE"/>
    <w:rsid w:val="00CA1755"/>
    <w:rsid w:val="00CA1D6D"/>
    <w:rsid w:val="00CA2218"/>
    <w:rsid w:val="00CA2EAC"/>
    <w:rsid w:val="00CA2FC3"/>
    <w:rsid w:val="00CA32F6"/>
    <w:rsid w:val="00CA3926"/>
    <w:rsid w:val="00CA3A84"/>
    <w:rsid w:val="00CA47E7"/>
    <w:rsid w:val="00CA4EDD"/>
    <w:rsid w:val="00CA55DA"/>
    <w:rsid w:val="00CA60D8"/>
    <w:rsid w:val="00CA6E21"/>
    <w:rsid w:val="00CA7366"/>
    <w:rsid w:val="00CB0543"/>
    <w:rsid w:val="00CB0CA0"/>
    <w:rsid w:val="00CB126D"/>
    <w:rsid w:val="00CB1F06"/>
    <w:rsid w:val="00CB2C5D"/>
    <w:rsid w:val="00CB3D0D"/>
    <w:rsid w:val="00CB49F9"/>
    <w:rsid w:val="00CB5530"/>
    <w:rsid w:val="00CB5867"/>
    <w:rsid w:val="00CB5B9E"/>
    <w:rsid w:val="00CB6021"/>
    <w:rsid w:val="00CB7B0F"/>
    <w:rsid w:val="00CC0454"/>
    <w:rsid w:val="00CC08FE"/>
    <w:rsid w:val="00CC27AD"/>
    <w:rsid w:val="00CC4CA8"/>
    <w:rsid w:val="00CC5993"/>
    <w:rsid w:val="00CC6280"/>
    <w:rsid w:val="00CC6D5C"/>
    <w:rsid w:val="00CC74CE"/>
    <w:rsid w:val="00CC78B1"/>
    <w:rsid w:val="00CD2474"/>
    <w:rsid w:val="00CD2DE7"/>
    <w:rsid w:val="00CD3435"/>
    <w:rsid w:val="00CD3638"/>
    <w:rsid w:val="00CD3769"/>
    <w:rsid w:val="00CD4C38"/>
    <w:rsid w:val="00CD673A"/>
    <w:rsid w:val="00CD69A2"/>
    <w:rsid w:val="00CD6A0E"/>
    <w:rsid w:val="00CD7661"/>
    <w:rsid w:val="00CD796D"/>
    <w:rsid w:val="00CD7A5B"/>
    <w:rsid w:val="00CD7CA4"/>
    <w:rsid w:val="00CD7CEC"/>
    <w:rsid w:val="00CE0F66"/>
    <w:rsid w:val="00CE1610"/>
    <w:rsid w:val="00CE25CC"/>
    <w:rsid w:val="00CE47FC"/>
    <w:rsid w:val="00CE62F1"/>
    <w:rsid w:val="00CE64D2"/>
    <w:rsid w:val="00CE6D00"/>
    <w:rsid w:val="00CF0F96"/>
    <w:rsid w:val="00CF1BA7"/>
    <w:rsid w:val="00CF1C35"/>
    <w:rsid w:val="00CF30EC"/>
    <w:rsid w:val="00CF36DD"/>
    <w:rsid w:val="00CF37BC"/>
    <w:rsid w:val="00CF40E9"/>
    <w:rsid w:val="00CF4301"/>
    <w:rsid w:val="00CF4B9C"/>
    <w:rsid w:val="00CF508D"/>
    <w:rsid w:val="00CF5130"/>
    <w:rsid w:val="00CF513A"/>
    <w:rsid w:val="00CF5F4A"/>
    <w:rsid w:val="00CF6B47"/>
    <w:rsid w:val="00CF6E02"/>
    <w:rsid w:val="00CF7AEB"/>
    <w:rsid w:val="00D00C3D"/>
    <w:rsid w:val="00D00D32"/>
    <w:rsid w:val="00D01785"/>
    <w:rsid w:val="00D01C0B"/>
    <w:rsid w:val="00D0229A"/>
    <w:rsid w:val="00D02588"/>
    <w:rsid w:val="00D0339B"/>
    <w:rsid w:val="00D044D7"/>
    <w:rsid w:val="00D04F87"/>
    <w:rsid w:val="00D0525C"/>
    <w:rsid w:val="00D075AB"/>
    <w:rsid w:val="00D07DBA"/>
    <w:rsid w:val="00D1067B"/>
    <w:rsid w:val="00D10F4B"/>
    <w:rsid w:val="00D11A19"/>
    <w:rsid w:val="00D11CE3"/>
    <w:rsid w:val="00D11FE8"/>
    <w:rsid w:val="00D12761"/>
    <w:rsid w:val="00D13E84"/>
    <w:rsid w:val="00D141AC"/>
    <w:rsid w:val="00D15665"/>
    <w:rsid w:val="00D15CD9"/>
    <w:rsid w:val="00D17407"/>
    <w:rsid w:val="00D17748"/>
    <w:rsid w:val="00D177CF"/>
    <w:rsid w:val="00D20169"/>
    <w:rsid w:val="00D20B5A"/>
    <w:rsid w:val="00D216AB"/>
    <w:rsid w:val="00D22777"/>
    <w:rsid w:val="00D234BC"/>
    <w:rsid w:val="00D23575"/>
    <w:rsid w:val="00D24A40"/>
    <w:rsid w:val="00D25504"/>
    <w:rsid w:val="00D26BC7"/>
    <w:rsid w:val="00D303A9"/>
    <w:rsid w:val="00D30E31"/>
    <w:rsid w:val="00D3204E"/>
    <w:rsid w:val="00D335CC"/>
    <w:rsid w:val="00D336D4"/>
    <w:rsid w:val="00D33ED0"/>
    <w:rsid w:val="00D3469E"/>
    <w:rsid w:val="00D34BD6"/>
    <w:rsid w:val="00D34C97"/>
    <w:rsid w:val="00D35C6F"/>
    <w:rsid w:val="00D35D8D"/>
    <w:rsid w:val="00D3624F"/>
    <w:rsid w:val="00D36EEE"/>
    <w:rsid w:val="00D37FBE"/>
    <w:rsid w:val="00D414F6"/>
    <w:rsid w:val="00D419AE"/>
    <w:rsid w:val="00D427D1"/>
    <w:rsid w:val="00D429C5"/>
    <w:rsid w:val="00D44119"/>
    <w:rsid w:val="00D46012"/>
    <w:rsid w:val="00D46332"/>
    <w:rsid w:val="00D47C4E"/>
    <w:rsid w:val="00D50046"/>
    <w:rsid w:val="00D509BA"/>
    <w:rsid w:val="00D51E64"/>
    <w:rsid w:val="00D521B6"/>
    <w:rsid w:val="00D53107"/>
    <w:rsid w:val="00D53666"/>
    <w:rsid w:val="00D53A1B"/>
    <w:rsid w:val="00D53A85"/>
    <w:rsid w:val="00D5405A"/>
    <w:rsid w:val="00D54159"/>
    <w:rsid w:val="00D54285"/>
    <w:rsid w:val="00D549EC"/>
    <w:rsid w:val="00D54A7A"/>
    <w:rsid w:val="00D55A4A"/>
    <w:rsid w:val="00D5632E"/>
    <w:rsid w:val="00D56EDA"/>
    <w:rsid w:val="00D57AE6"/>
    <w:rsid w:val="00D60ACF"/>
    <w:rsid w:val="00D6126D"/>
    <w:rsid w:val="00D61A0F"/>
    <w:rsid w:val="00D61D2A"/>
    <w:rsid w:val="00D6480C"/>
    <w:rsid w:val="00D64A33"/>
    <w:rsid w:val="00D64D15"/>
    <w:rsid w:val="00D65098"/>
    <w:rsid w:val="00D65200"/>
    <w:rsid w:val="00D65E64"/>
    <w:rsid w:val="00D660BF"/>
    <w:rsid w:val="00D664DD"/>
    <w:rsid w:val="00D67BA9"/>
    <w:rsid w:val="00D716B0"/>
    <w:rsid w:val="00D72373"/>
    <w:rsid w:val="00D724E7"/>
    <w:rsid w:val="00D72582"/>
    <w:rsid w:val="00D72974"/>
    <w:rsid w:val="00D73F11"/>
    <w:rsid w:val="00D75B0C"/>
    <w:rsid w:val="00D76C42"/>
    <w:rsid w:val="00D77123"/>
    <w:rsid w:val="00D77EF1"/>
    <w:rsid w:val="00D81066"/>
    <w:rsid w:val="00D827E6"/>
    <w:rsid w:val="00D84236"/>
    <w:rsid w:val="00D85376"/>
    <w:rsid w:val="00D85F4D"/>
    <w:rsid w:val="00D864C3"/>
    <w:rsid w:val="00D86A49"/>
    <w:rsid w:val="00D86ACA"/>
    <w:rsid w:val="00D8722C"/>
    <w:rsid w:val="00D9061D"/>
    <w:rsid w:val="00D9261A"/>
    <w:rsid w:val="00D944A6"/>
    <w:rsid w:val="00D949C5"/>
    <w:rsid w:val="00D9514A"/>
    <w:rsid w:val="00D95463"/>
    <w:rsid w:val="00D95FF4"/>
    <w:rsid w:val="00DA02C8"/>
    <w:rsid w:val="00DA057A"/>
    <w:rsid w:val="00DA36C4"/>
    <w:rsid w:val="00DA3986"/>
    <w:rsid w:val="00DA3D8F"/>
    <w:rsid w:val="00DA4907"/>
    <w:rsid w:val="00DA4A9C"/>
    <w:rsid w:val="00DA4F0E"/>
    <w:rsid w:val="00DA509E"/>
    <w:rsid w:val="00DA5192"/>
    <w:rsid w:val="00DA51C3"/>
    <w:rsid w:val="00DA5627"/>
    <w:rsid w:val="00DA5731"/>
    <w:rsid w:val="00DA5DF8"/>
    <w:rsid w:val="00DA6925"/>
    <w:rsid w:val="00DA6A22"/>
    <w:rsid w:val="00DA6F66"/>
    <w:rsid w:val="00DA799E"/>
    <w:rsid w:val="00DB0A7D"/>
    <w:rsid w:val="00DB0CD9"/>
    <w:rsid w:val="00DB0E06"/>
    <w:rsid w:val="00DB187D"/>
    <w:rsid w:val="00DB18CC"/>
    <w:rsid w:val="00DB1B6E"/>
    <w:rsid w:val="00DB20BD"/>
    <w:rsid w:val="00DB2F4F"/>
    <w:rsid w:val="00DB330E"/>
    <w:rsid w:val="00DB36A3"/>
    <w:rsid w:val="00DB3E32"/>
    <w:rsid w:val="00DB4294"/>
    <w:rsid w:val="00DB4C1F"/>
    <w:rsid w:val="00DB560A"/>
    <w:rsid w:val="00DB5DDF"/>
    <w:rsid w:val="00DB625E"/>
    <w:rsid w:val="00DB62FC"/>
    <w:rsid w:val="00DB7323"/>
    <w:rsid w:val="00DB74B5"/>
    <w:rsid w:val="00DB77DB"/>
    <w:rsid w:val="00DB7CB0"/>
    <w:rsid w:val="00DC04F2"/>
    <w:rsid w:val="00DC35F2"/>
    <w:rsid w:val="00DC3FB8"/>
    <w:rsid w:val="00DC48C4"/>
    <w:rsid w:val="00DC5F02"/>
    <w:rsid w:val="00DC5F93"/>
    <w:rsid w:val="00DC75F1"/>
    <w:rsid w:val="00DC7CCF"/>
    <w:rsid w:val="00DD05AE"/>
    <w:rsid w:val="00DD557B"/>
    <w:rsid w:val="00DD646F"/>
    <w:rsid w:val="00DD78E3"/>
    <w:rsid w:val="00DD7CAE"/>
    <w:rsid w:val="00DE1E32"/>
    <w:rsid w:val="00DE24B9"/>
    <w:rsid w:val="00DE277E"/>
    <w:rsid w:val="00DE34B6"/>
    <w:rsid w:val="00DE4888"/>
    <w:rsid w:val="00DE5AD3"/>
    <w:rsid w:val="00DE6F8D"/>
    <w:rsid w:val="00DE7626"/>
    <w:rsid w:val="00DE7771"/>
    <w:rsid w:val="00DE7EFE"/>
    <w:rsid w:val="00DF01EE"/>
    <w:rsid w:val="00DF1101"/>
    <w:rsid w:val="00DF1C50"/>
    <w:rsid w:val="00DF1E75"/>
    <w:rsid w:val="00DF1E7C"/>
    <w:rsid w:val="00DF2B60"/>
    <w:rsid w:val="00DF3A3D"/>
    <w:rsid w:val="00DF4515"/>
    <w:rsid w:val="00DF496C"/>
    <w:rsid w:val="00DF62E5"/>
    <w:rsid w:val="00DF69B6"/>
    <w:rsid w:val="00DF6DDE"/>
    <w:rsid w:val="00E0011A"/>
    <w:rsid w:val="00E0087A"/>
    <w:rsid w:val="00E00BE5"/>
    <w:rsid w:val="00E01281"/>
    <w:rsid w:val="00E033A3"/>
    <w:rsid w:val="00E03BCE"/>
    <w:rsid w:val="00E04823"/>
    <w:rsid w:val="00E05177"/>
    <w:rsid w:val="00E05820"/>
    <w:rsid w:val="00E061B5"/>
    <w:rsid w:val="00E063B9"/>
    <w:rsid w:val="00E07AC1"/>
    <w:rsid w:val="00E07F8B"/>
    <w:rsid w:val="00E1069E"/>
    <w:rsid w:val="00E10A44"/>
    <w:rsid w:val="00E10BB2"/>
    <w:rsid w:val="00E11182"/>
    <w:rsid w:val="00E115BA"/>
    <w:rsid w:val="00E1275C"/>
    <w:rsid w:val="00E12E6D"/>
    <w:rsid w:val="00E134A2"/>
    <w:rsid w:val="00E13502"/>
    <w:rsid w:val="00E1363A"/>
    <w:rsid w:val="00E13FE7"/>
    <w:rsid w:val="00E14242"/>
    <w:rsid w:val="00E1428E"/>
    <w:rsid w:val="00E14AE3"/>
    <w:rsid w:val="00E16203"/>
    <w:rsid w:val="00E1746E"/>
    <w:rsid w:val="00E21663"/>
    <w:rsid w:val="00E21967"/>
    <w:rsid w:val="00E21A94"/>
    <w:rsid w:val="00E21EF3"/>
    <w:rsid w:val="00E2257C"/>
    <w:rsid w:val="00E2373E"/>
    <w:rsid w:val="00E23E40"/>
    <w:rsid w:val="00E24A8B"/>
    <w:rsid w:val="00E2710D"/>
    <w:rsid w:val="00E2777E"/>
    <w:rsid w:val="00E30F1F"/>
    <w:rsid w:val="00E324DA"/>
    <w:rsid w:val="00E33651"/>
    <w:rsid w:val="00E33BE2"/>
    <w:rsid w:val="00E35B75"/>
    <w:rsid w:val="00E3735D"/>
    <w:rsid w:val="00E374F2"/>
    <w:rsid w:val="00E37C27"/>
    <w:rsid w:val="00E40739"/>
    <w:rsid w:val="00E4115C"/>
    <w:rsid w:val="00E4166B"/>
    <w:rsid w:val="00E41DD2"/>
    <w:rsid w:val="00E42013"/>
    <w:rsid w:val="00E42041"/>
    <w:rsid w:val="00E4283B"/>
    <w:rsid w:val="00E43251"/>
    <w:rsid w:val="00E437D0"/>
    <w:rsid w:val="00E446B5"/>
    <w:rsid w:val="00E44B72"/>
    <w:rsid w:val="00E44E9C"/>
    <w:rsid w:val="00E45375"/>
    <w:rsid w:val="00E45D5E"/>
    <w:rsid w:val="00E46DAF"/>
    <w:rsid w:val="00E47097"/>
    <w:rsid w:val="00E4793F"/>
    <w:rsid w:val="00E47CC2"/>
    <w:rsid w:val="00E47FB7"/>
    <w:rsid w:val="00E50F9A"/>
    <w:rsid w:val="00E52115"/>
    <w:rsid w:val="00E5320F"/>
    <w:rsid w:val="00E54AA8"/>
    <w:rsid w:val="00E54F10"/>
    <w:rsid w:val="00E556BF"/>
    <w:rsid w:val="00E5570A"/>
    <w:rsid w:val="00E55913"/>
    <w:rsid w:val="00E5631C"/>
    <w:rsid w:val="00E56953"/>
    <w:rsid w:val="00E56BA0"/>
    <w:rsid w:val="00E6080F"/>
    <w:rsid w:val="00E60833"/>
    <w:rsid w:val="00E60F2B"/>
    <w:rsid w:val="00E6228A"/>
    <w:rsid w:val="00E622BF"/>
    <w:rsid w:val="00E63F1A"/>
    <w:rsid w:val="00E64D9A"/>
    <w:rsid w:val="00E652FE"/>
    <w:rsid w:val="00E66374"/>
    <w:rsid w:val="00E72146"/>
    <w:rsid w:val="00E732CD"/>
    <w:rsid w:val="00E74ED6"/>
    <w:rsid w:val="00E757DA"/>
    <w:rsid w:val="00E75ACA"/>
    <w:rsid w:val="00E76BB0"/>
    <w:rsid w:val="00E775ED"/>
    <w:rsid w:val="00E802C4"/>
    <w:rsid w:val="00E80318"/>
    <w:rsid w:val="00E80B6C"/>
    <w:rsid w:val="00E81292"/>
    <w:rsid w:val="00E82B6E"/>
    <w:rsid w:val="00E83A24"/>
    <w:rsid w:val="00E84593"/>
    <w:rsid w:val="00E8492C"/>
    <w:rsid w:val="00E8520A"/>
    <w:rsid w:val="00E854B2"/>
    <w:rsid w:val="00E85A7F"/>
    <w:rsid w:val="00E860D8"/>
    <w:rsid w:val="00E86392"/>
    <w:rsid w:val="00E86398"/>
    <w:rsid w:val="00E868C5"/>
    <w:rsid w:val="00E869F2"/>
    <w:rsid w:val="00E86F11"/>
    <w:rsid w:val="00E918B3"/>
    <w:rsid w:val="00E92AC6"/>
    <w:rsid w:val="00E92F70"/>
    <w:rsid w:val="00E937CE"/>
    <w:rsid w:val="00E942E7"/>
    <w:rsid w:val="00E94466"/>
    <w:rsid w:val="00E94FF1"/>
    <w:rsid w:val="00E958AB"/>
    <w:rsid w:val="00E9619E"/>
    <w:rsid w:val="00E97224"/>
    <w:rsid w:val="00E975DC"/>
    <w:rsid w:val="00EA052C"/>
    <w:rsid w:val="00EA1E13"/>
    <w:rsid w:val="00EA272A"/>
    <w:rsid w:val="00EA2FE1"/>
    <w:rsid w:val="00EA328E"/>
    <w:rsid w:val="00EA381A"/>
    <w:rsid w:val="00EA4BDD"/>
    <w:rsid w:val="00EA5250"/>
    <w:rsid w:val="00EA6A6E"/>
    <w:rsid w:val="00EA6F1C"/>
    <w:rsid w:val="00EB076C"/>
    <w:rsid w:val="00EB0936"/>
    <w:rsid w:val="00EB1BB0"/>
    <w:rsid w:val="00EB1D56"/>
    <w:rsid w:val="00EB204B"/>
    <w:rsid w:val="00EB2585"/>
    <w:rsid w:val="00EB2E8A"/>
    <w:rsid w:val="00EB3D4D"/>
    <w:rsid w:val="00EB3F4B"/>
    <w:rsid w:val="00EB412D"/>
    <w:rsid w:val="00EB46CF"/>
    <w:rsid w:val="00EB512C"/>
    <w:rsid w:val="00EB563F"/>
    <w:rsid w:val="00EB6044"/>
    <w:rsid w:val="00EB7117"/>
    <w:rsid w:val="00EB7414"/>
    <w:rsid w:val="00EB7A4B"/>
    <w:rsid w:val="00EC0498"/>
    <w:rsid w:val="00EC1328"/>
    <w:rsid w:val="00EC229A"/>
    <w:rsid w:val="00EC25D3"/>
    <w:rsid w:val="00EC36FC"/>
    <w:rsid w:val="00EC37DF"/>
    <w:rsid w:val="00EC3FA9"/>
    <w:rsid w:val="00EC452D"/>
    <w:rsid w:val="00EC5D6B"/>
    <w:rsid w:val="00EC6360"/>
    <w:rsid w:val="00EC7BFC"/>
    <w:rsid w:val="00ED18B3"/>
    <w:rsid w:val="00ED19C2"/>
    <w:rsid w:val="00ED36BD"/>
    <w:rsid w:val="00ED37DF"/>
    <w:rsid w:val="00ED4EEF"/>
    <w:rsid w:val="00ED6AE9"/>
    <w:rsid w:val="00ED7034"/>
    <w:rsid w:val="00ED733C"/>
    <w:rsid w:val="00ED75AF"/>
    <w:rsid w:val="00ED780E"/>
    <w:rsid w:val="00ED7D68"/>
    <w:rsid w:val="00EE0164"/>
    <w:rsid w:val="00EE1A6A"/>
    <w:rsid w:val="00EE224F"/>
    <w:rsid w:val="00EE2332"/>
    <w:rsid w:val="00EE2C2B"/>
    <w:rsid w:val="00EE34A9"/>
    <w:rsid w:val="00EE3843"/>
    <w:rsid w:val="00EE3A34"/>
    <w:rsid w:val="00EE3A82"/>
    <w:rsid w:val="00EE3C2A"/>
    <w:rsid w:val="00EE3EE8"/>
    <w:rsid w:val="00EE5354"/>
    <w:rsid w:val="00EE614D"/>
    <w:rsid w:val="00EE681D"/>
    <w:rsid w:val="00EE7E1C"/>
    <w:rsid w:val="00EF16A8"/>
    <w:rsid w:val="00EF2E53"/>
    <w:rsid w:val="00EF529B"/>
    <w:rsid w:val="00EF53E6"/>
    <w:rsid w:val="00EF5F81"/>
    <w:rsid w:val="00EF5FE0"/>
    <w:rsid w:val="00EF6868"/>
    <w:rsid w:val="00EF6C83"/>
    <w:rsid w:val="00F006EA"/>
    <w:rsid w:val="00F0080C"/>
    <w:rsid w:val="00F00E4C"/>
    <w:rsid w:val="00F012FF"/>
    <w:rsid w:val="00F018D3"/>
    <w:rsid w:val="00F01C19"/>
    <w:rsid w:val="00F02CF6"/>
    <w:rsid w:val="00F036B7"/>
    <w:rsid w:val="00F03F64"/>
    <w:rsid w:val="00F03F95"/>
    <w:rsid w:val="00F0430A"/>
    <w:rsid w:val="00F063D0"/>
    <w:rsid w:val="00F066CD"/>
    <w:rsid w:val="00F06DB7"/>
    <w:rsid w:val="00F06F2C"/>
    <w:rsid w:val="00F074A3"/>
    <w:rsid w:val="00F078CE"/>
    <w:rsid w:val="00F07A00"/>
    <w:rsid w:val="00F10B6B"/>
    <w:rsid w:val="00F119D6"/>
    <w:rsid w:val="00F11F64"/>
    <w:rsid w:val="00F121F7"/>
    <w:rsid w:val="00F12A4B"/>
    <w:rsid w:val="00F12FDF"/>
    <w:rsid w:val="00F13938"/>
    <w:rsid w:val="00F154F1"/>
    <w:rsid w:val="00F15556"/>
    <w:rsid w:val="00F15A98"/>
    <w:rsid w:val="00F15EC5"/>
    <w:rsid w:val="00F173E6"/>
    <w:rsid w:val="00F20465"/>
    <w:rsid w:val="00F20741"/>
    <w:rsid w:val="00F211ED"/>
    <w:rsid w:val="00F21335"/>
    <w:rsid w:val="00F21F76"/>
    <w:rsid w:val="00F222A5"/>
    <w:rsid w:val="00F2238D"/>
    <w:rsid w:val="00F2264B"/>
    <w:rsid w:val="00F22656"/>
    <w:rsid w:val="00F23984"/>
    <w:rsid w:val="00F2640C"/>
    <w:rsid w:val="00F306D4"/>
    <w:rsid w:val="00F3116E"/>
    <w:rsid w:val="00F31D12"/>
    <w:rsid w:val="00F325D1"/>
    <w:rsid w:val="00F32A0E"/>
    <w:rsid w:val="00F33059"/>
    <w:rsid w:val="00F33339"/>
    <w:rsid w:val="00F3348D"/>
    <w:rsid w:val="00F343A3"/>
    <w:rsid w:val="00F34B39"/>
    <w:rsid w:val="00F35B12"/>
    <w:rsid w:val="00F35B58"/>
    <w:rsid w:val="00F35E38"/>
    <w:rsid w:val="00F3713D"/>
    <w:rsid w:val="00F42F75"/>
    <w:rsid w:val="00F43006"/>
    <w:rsid w:val="00F43098"/>
    <w:rsid w:val="00F45819"/>
    <w:rsid w:val="00F458FA"/>
    <w:rsid w:val="00F50421"/>
    <w:rsid w:val="00F50B3A"/>
    <w:rsid w:val="00F51773"/>
    <w:rsid w:val="00F51BC4"/>
    <w:rsid w:val="00F5216B"/>
    <w:rsid w:val="00F52C11"/>
    <w:rsid w:val="00F52EEC"/>
    <w:rsid w:val="00F54463"/>
    <w:rsid w:val="00F55792"/>
    <w:rsid w:val="00F559E7"/>
    <w:rsid w:val="00F572C0"/>
    <w:rsid w:val="00F5782F"/>
    <w:rsid w:val="00F578B5"/>
    <w:rsid w:val="00F57B56"/>
    <w:rsid w:val="00F60300"/>
    <w:rsid w:val="00F609E5"/>
    <w:rsid w:val="00F60A77"/>
    <w:rsid w:val="00F6154D"/>
    <w:rsid w:val="00F629D5"/>
    <w:rsid w:val="00F63ABE"/>
    <w:rsid w:val="00F65CE6"/>
    <w:rsid w:val="00F65D05"/>
    <w:rsid w:val="00F6671B"/>
    <w:rsid w:val="00F67144"/>
    <w:rsid w:val="00F70035"/>
    <w:rsid w:val="00F70968"/>
    <w:rsid w:val="00F73F96"/>
    <w:rsid w:val="00F75644"/>
    <w:rsid w:val="00F765A5"/>
    <w:rsid w:val="00F77289"/>
    <w:rsid w:val="00F809C5"/>
    <w:rsid w:val="00F80E68"/>
    <w:rsid w:val="00F8117C"/>
    <w:rsid w:val="00F81E1A"/>
    <w:rsid w:val="00F85E03"/>
    <w:rsid w:val="00F86500"/>
    <w:rsid w:val="00F86CEA"/>
    <w:rsid w:val="00F872C5"/>
    <w:rsid w:val="00F87474"/>
    <w:rsid w:val="00F901CA"/>
    <w:rsid w:val="00F90DA9"/>
    <w:rsid w:val="00F91858"/>
    <w:rsid w:val="00F9324D"/>
    <w:rsid w:val="00F936D5"/>
    <w:rsid w:val="00F93A42"/>
    <w:rsid w:val="00F9694A"/>
    <w:rsid w:val="00F96E00"/>
    <w:rsid w:val="00F97C21"/>
    <w:rsid w:val="00FA001F"/>
    <w:rsid w:val="00FA00CE"/>
    <w:rsid w:val="00FA0C40"/>
    <w:rsid w:val="00FA1481"/>
    <w:rsid w:val="00FA1CAB"/>
    <w:rsid w:val="00FA1F25"/>
    <w:rsid w:val="00FA1F88"/>
    <w:rsid w:val="00FA2583"/>
    <w:rsid w:val="00FA454F"/>
    <w:rsid w:val="00FA4810"/>
    <w:rsid w:val="00FA4D6B"/>
    <w:rsid w:val="00FB0438"/>
    <w:rsid w:val="00FB2361"/>
    <w:rsid w:val="00FB2520"/>
    <w:rsid w:val="00FB27EB"/>
    <w:rsid w:val="00FB2B28"/>
    <w:rsid w:val="00FB3252"/>
    <w:rsid w:val="00FB4183"/>
    <w:rsid w:val="00FB51AB"/>
    <w:rsid w:val="00FB5272"/>
    <w:rsid w:val="00FB55C2"/>
    <w:rsid w:val="00FB576D"/>
    <w:rsid w:val="00FB5D21"/>
    <w:rsid w:val="00FB6268"/>
    <w:rsid w:val="00FB675E"/>
    <w:rsid w:val="00FB6A89"/>
    <w:rsid w:val="00FB73C9"/>
    <w:rsid w:val="00FB7DF4"/>
    <w:rsid w:val="00FC01FB"/>
    <w:rsid w:val="00FC059D"/>
    <w:rsid w:val="00FC0902"/>
    <w:rsid w:val="00FC143A"/>
    <w:rsid w:val="00FC1CB1"/>
    <w:rsid w:val="00FC1E91"/>
    <w:rsid w:val="00FC269A"/>
    <w:rsid w:val="00FC2D86"/>
    <w:rsid w:val="00FC3312"/>
    <w:rsid w:val="00FC4A76"/>
    <w:rsid w:val="00FC4D53"/>
    <w:rsid w:val="00FC5215"/>
    <w:rsid w:val="00FC568E"/>
    <w:rsid w:val="00FC6CA0"/>
    <w:rsid w:val="00FC7054"/>
    <w:rsid w:val="00FC7705"/>
    <w:rsid w:val="00FC7B96"/>
    <w:rsid w:val="00FC7EAB"/>
    <w:rsid w:val="00FD0C90"/>
    <w:rsid w:val="00FD3AEB"/>
    <w:rsid w:val="00FD407B"/>
    <w:rsid w:val="00FD4FF5"/>
    <w:rsid w:val="00FD5DD4"/>
    <w:rsid w:val="00FD6C5D"/>
    <w:rsid w:val="00FD6E3F"/>
    <w:rsid w:val="00FD79EA"/>
    <w:rsid w:val="00FE163A"/>
    <w:rsid w:val="00FE1B27"/>
    <w:rsid w:val="00FE2A92"/>
    <w:rsid w:val="00FE46CC"/>
    <w:rsid w:val="00FE473D"/>
    <w:rsid w:val="00FE608A"/>
    <w:rsid w:val="00FE61B7"/>
    <w:rsid w:val="00FE7150"/>
    <w:rsid w:val="00FE73DF"/>
    <w:rsid w:val="00FE751B"/>
    <w:rsid w:val="00FE76F5"/>
    <w:rsid w:val="00FF0BD5"/>
    <w:rsid w:val="00FF1092"/>
    <w:rsid w:val="00FF10CB"/>
    <w:rsid w:val="00FF29EB"/>
    <w:rsid w:val="00FF2AB0"/>
    <w:rsid w:val="00FF30D3"/>
    <w:rsid w:val="00FF3314"/>
    <w:rsid w:val="00FF4A75"/>
    <w:rsid w:val="00FF5743"/>
    <w:rsid w:val="00FF57C1"/>
    <w:rsid w:val="00FF62E0"/>
    <w:rsid w:val="00FF74F6"/>
    <w:rsid w:val="02905F42"/>
    <w:rsid w:val="02B59F95"/>
    <w:rsid w:val="03E81305"/>
    <w:rsid w:val="05113D73"/>
    <w:rsid w:val="06B9ED07"/>
    <w:rsid w:val="074918BC"/>
    <w:rsid w:val="075DADE6"/>
    <w:rsid w:val="078D6CA3"/>
    <w:rsid w:val="08625320"/>
    <w:rsid w:val="08ACE4AC"/>
    <w:rsid w:val="08B03B97"/>
    <w:rsid w:val="08E4E91D"/>
    <w:rsid w:val="09A1AB42"/>
    <w:rsid w:val="09AFA9AE"/>
    <w:rsid w:val="09ED014A"/>
    <w:rsid w:val="0B7104EA"/>
    <w:rsid w:val="0B95EB10"/>
    <w:rsid w:val="0BC377BD"/>
    <w:rsid w:val="0BDD6F53"/>
    <w:rsid w:val="0C311F09"/>
    <w:rsid w:val="0C8458E4"/>
    <w:rsid w:val="0CA336E7"/>
    <w:rsid w:val="0CBE5DA6"/>
    <w:rsid w:val="0F0EE0EE"/>
    <w:rsid w:val="0F68BFCB"/>
    <w:rsid w:val="0F84FC12"/>
    <w:rsid w:val="0F92BA4F"/>
    <w:rsid w:val="1018BABF"/>
    <w:rsid w:val="10458BDA"/>
    <w:rsid w:val="1080B638"/>
    <w:rsid w:val="109DA704"/>
    <w:rsid w:val="1112C362"/>
    <w:rsid w:val="111838EA"/>
    <w:rsid w:val="118DFA8C"/>
    <w:rsid w:val="12042875"/>
    <w:rsid w:val="12127392"/>
    <w:rsid w:val="131060CF"/>
    <w:rsid w:val="132798C8"/>
    <w:rsid w:val="1406D399"/>
    <w:rsid w:val="1451BA32"/>
    <w:rsid w:val="151CF2C3"/>
    <w:rsid w:val="152DF012"/>
    <w:rsid w:val="15DB29A7"/>
    <w:rsid w:val="167D6BC3"/>
    <w:rsid w:val="16CE0EDE"/>
    <w:rsid w:val="17658C31"/>
    <w:rsid w:val="1773D1B0"/>
    <w:rsid w:val="17B7F994"/>
    <w:rsid w:val="18AFCDC6"/>
    <w:rsid w:val="19496D83"/>
    <w:rsid w:val="19EF13D2"/>
    <w:rsid w:val="1A86C314"/>
    <w:rsid w:val="1C640AE3"/>
    <w:rsid w:val="1C8E1EBC"/>
    <w:rsid w:val="1CDE34F7"/>
    <w:rsid w:val="1CF75D54"/>
    <w:rsid w:val="1D647624"/>
    <w:rsid w:val="1D740B6F"/>
    <w:rsid w:val="1D922870"/>
    <w:rsid w:val="1F2EE951"/>
    <w:rsid w:val="1F498640"/>
    <w:rsid w:val="1F5E493F"/>
    <w:rsid w:val="203D4933"/>
    <w:rsid w:val="20E556A1"/>
    <w:rsid w:val="214C11DA"/>
    <w:rsid w:val="22D29960"/>
    <w:rsid w:val="2509ACAA"/>
    <w:rsid w:val="25459A1D"/>
    <w:rsid w:val="2559DA87"/>
    <w:rsid w:val="25E9C4A5"/>
    <w:rsid w:val="25FE260B"/>
    <w:rsid w:val="26AC8AB7"/>
    <w:rsid w:val="26F79263"/>
    <w:rsid w:val="2786E341"/>
    <w:rsid w:val="27A58BBE"/>
    <w:rsid w:val="27E45914"/>
    <w:rsid w:val="27FBC8E7"/>
    <w:rsid w:val="2833302B"/>
    <w:rsid w:val="2957ADE5"/>
    <w:rsid w:val="29D2A2EA"/>
    <w:rsid w:val="29F04146"/>
    <w:rsid w:val="2A087BDB"/>
    <w:rsid w:val="2B7FFBDA"/>
    <w:rsid w:val="2BFD5452"/>
    <w:rsid w:val="2C437877"/>
    <w:rsid w:val="2CB5D84E"/>
    <w:rsid w:val="2D2F5F3A"/>
    <w:rsid w:val="2D5D6488"/>
    <w:rsid w:val="2DCA18B1"/>
    <w:rsid w:val="2DF01D2F"/>
    <w:rsid w:val="2F00A585"/>
    <w:rsid w:val="3004699D"/>
    <w:rsid w:val="30536CFD"/>
    <w:rsid w:val="30C330C1"/>
    <w:rsid w:val="30D5C9C6"/>
    <w:rsid w:val="3212F973"/>
    <w:rsid w:val="32394465"/>
    <w:rsid w:val="32B3FB51"/>
    <w:rsid w:val="32BB8CD7"/>
    <w:rsid w:val="32D85647"/>
    <w:rsid w:val="331B7190"/>
    <w:rsid w:val="33438FA7"/>
    <w:rsid w:val="3371E562"/>
    <w:rsid w:val="33F5B9F1"/>
    <w:rsid w:val="363630ED"/>
    <w:rsid w:val="364DE753"/>
    <w:rsid w:val="366D904F"/>
    <w:rsid w:val="37D2014E"/>
    <w:rsid w:val="3841F7E3"/>
    <w:rsid w:val="3882A160"/>
    <w:rsid w:val="392D2B1A"/>
    <w:rsid w:val="3959EE1D"/>
    <w:rsid w:val="396E1B6F"/>
    <w:rsid w:val="3A5C5055"/>
    <w:rsid w:val="3AF079B3"/>
    <w:rsid w:val="3B14BB7E"/>
    <w:rsid w:val="3B218C5A"/>
    <w:rsid w:val="3BBA4222"/>
    <w:rsid w:val="3BE3B280"/>
    <w:rsid w:val="3C41B53A"/>
    <w:rsid w:val="3CC82588"/>
    <w:rsid w:val="3D45F358"/>
    <w:rsid w:val="3DB2A781"/>
    <w:rsid w:val="3E8F027D"/>
    <w:rsid w:val="3EAD6591"/>
    <w:rsid w:val="3F1CECEF"/>
    <w:rsid w:val="3F4E77E2"/>
    <w:rsid w:val="410C79E3"/>
    <w:rsid w:val="419B96AB"/>
    <w:rsid w:val="41BF9883"/>
    <w:rsid w:val="422983A6"/>
    <w:rsid w:val="44975BF9"/>
    <w:rsid w:val="45B73A11"/>
    <w:rsid w:val="45F320B1"/>
    <w:rsid w:val="463B19E0"/>
    <w:rsid w:val="4655DF71"/>
    <w:rsid w:val="46C98F4D"/>
    <w:rsid w:val="46FCF4C9"/>
    <w:rsid w:val="47388ECB"/>
    <w:rsid w:val="4789DA9D"/>
    <w:rsid w:val="479A4484"/>
    <w:rsid w:val="483E1CEE"/>
    <w:rsid w:val="486666F2"/>
    <w:rsid w:val="491F5629"/>
    <w:rsid w:val="493614E5"/>
    <w:rsid w:val="4A702F8D"/>
    <w:rsid w:val="4AFE784D"/>
    <w:rsid w:val="4C0BFFEE"/>
    <w:rsid w:val="4CC37E23"/>
    <w:rsid w:val="4DD2D22C"/>
    <w:rsid w:val="4DFE51B5"/>
    <w:rsid w:val="4E2CCBF4"/>
    <w:rsid w:val="4F18D8D5"/>
    <w:rsid w:val="4F9EF8D2"/>
    <w:rsid w:val="50A6A69E"/>
    <w:rsid w:val="51724EB5"/>
    <w:rsid w:val="51F36F5F"/>
    <w:rsid w:val="5252EAD1"/>
    <w:rsid w:val="5366D55F"/>
    <w:rsid w:val="53EB1665"/>
    <w:rsid w:val="542B2F76"/>
    <w:rsid w:val="5464E819"/>
    <w:rsid w:val="547269F5"/>
    <w:rsid w:val="55432A1E"/>
    <w:rsid w:val="55EE7C92"/>
    <w:rsid w:val="5651380C"/>
    <w:rsid w:val="56DB4D28"/>
    <w:rsid w:val="572A2C4F"/>
    <w:rsid w:val="575FC62E"/>
    <w:rsid w:val="57E2B36A"/>
    <w:rsid w:val="5809591E"/>
    <w:rsid w:val="587CEB50"/>
    <w:rsid w:val="5927187D"/>
    <w:rsid w:val="59450637"/>
    <w:rsid w:val="59B50D2B"/>
    <w:rsid w:val="5A03EA5F"/>
    <w:rsid w:val="5B17292E"/>
    <w:rsid w:val="5C3EFB67"/>
    <w:rsid w:val="5C8E29D1"/>
    <w:rsid w:val="5E95FA56"/>
    <w:rsid w:val="5EA0614E"/>
    <w:rsid w:val="5FDEF2F0"/>
    <w:rsid w:val="60531076"/>
    <w:rsid w:val="60D2BA86"/>
    <w:rsid w:val="6207576E"/>
    <w:rsid w:val="634DEA37"/>
    <w:rsid w:val="64E07A6A"/>
    <w:rsid w:val="65027BDB"/>
    <w:rsid w:val="65632855"/>
    <w:rsid w:val="657B91DF"/>
    <w:rsid w:val="65813267"/>
    <w:rsid w:val="66AC482D"/>
    <w:rsid w:val="66AEE27B"/>
    <w:rsid w:val="6740C877"/>
    <w:rsid w:val="677DD77E"/>
    <w:rsid w:val="67BCF10F"/>
    <w:rsid w:val="67E5597C"/>
    <w:rsid w:val="68E4A199"/>
    <w:rsid w:val="6913F459"/>
    <w:rsid w:val="694AC40B"/>
    <w:rsid w:val="69BBBC50"/>
    <w:rsid w:val="69CD161E"/>
    <w:rsid w:val="6A799CCC"/>
    <w:rsid w:val="6ACB3B35"/>
    <w:rsid w:val="6AFD9256"/>
    <w:rsid w:val="6B9608E5"/>
    <w:rsid w:val="6D7D76E5"/>
    <w:rsid w:val="6DB13D8E"/>
    <w:rsid w:val="6E510CD3"/>
    <w:rsid w:val="6F1FCEB5"/>
    <w:rsid w:val="6F2670F4"/>
    <w:rsid w:val="6FA60A46"/>
    <w:rsid w:val="70871861"/>
    <w:rsid w:val="70CE8260"/>
    <w:rsid w:val="713881FA"/>
    <w:rsid w:val="719BBB45"/>
    <w:rsid w:val="73D65169"/>
    <w:rsid w:val="74D13EB1"/>
    <w:rsid w:val="74FB19A8"/>
    <w:rsid w:val="755A8984"/>
    <w:rsid w:val="756023C2"/>
    <w:rsid w:val="76C1B1E4"/>
    <w:rsid w:val="76CE6A24"/>
    <w:rsid w:val="772B076B"/>
    <w:rsid w:val="77AC914F"/>
    <w:rsid w:val="77E3D1DC"/>
    <w:rsid w:val="7802405E"/>
    <w:rsid w:val="7808BFE6"/>
    <w:rsid w:val="788A4ED6"/>
    <w:rsid w:val="795DC0A7"/>
    <w:rsid w:val="79A49047"/>
    <w:rsid w:val="7A012545"/>
    <w:rsid w:val="7B9CF5A6"/>
    <w:rsid w:val="7BB76B23"/>
    <w:rsid w:val="7BF6D8C0"/>
    <w:rsid w:val="7CD4BF10"/>
    <w:rsid w:val="7CDC3109"/>
    <w:rsid w:val="7CE734D8"/>
    <w:rsid w:val="7EA1FBEE"/>
    <w:rsid w:val="7EA4EBA8"/>
    <w:rsid w:val="7F4A0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7A633"/>
  <w15:chartTrackingRefBased/>
  <w15:docId w15:val="{15316B29-8E77-44B0-818F-2CEA7998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B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70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A44"/>
  </w:style>
  <w:style w:type="paragraph" w:styleId="Footer">
    <w:name w:val="footer"/>
    <w:basedOn w:val="Normal"/>
    <w:link w:val="FooterChar"/>
    <w:uiPriority w:val="99"/>
    <w:unhideWhenUsed/>
    <w:rsid w:val="00E10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A44"/>
  </w:style>
  <w:style w:type="paragraph" w:styleId="ListParagraph">
    <w:name w:val="List Paragraph"/>
    <w:basedOn w:val="Normal"/>
    <w:uiPriority w:val="34"/>
    <w:qFormat/>
    <w:rsid w:val="00ED36BD"/>
    <w:pPr>
      <w:ind w:left="720"/>
      <w:contextualSpacing/>
    </w:pPr>
  </w:style>
  <w:style w:type="character" w:customStyle="1" w:styleId="Heading1Char">
    <w:name w:val="Heading 1 Char"/>
    <w:basedOn w:val="DefaultParagraphFont"/>
    <w:link w:val="Heading1"/>
    <w:uiPriority w:val="9"/>
    <w:rsid w:val="003A5B77"/>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981104"/>
    <w:rPr>
      <w:color w:val="808080"/>
    </w:rPr>
  </w:style>
  <w:style w:type="character" w:styleId="Hyperlink">
    <w:name w:val="Hyperlink"/>
    <w:basedOn w:val="DefaultParagraphFont"/>
    <w:uiPriority w:val="99"/>
    <w:unhideWhenUsed/>
    <w:rsid w:val="00096058"/>
    <w:rPr>
      <w:color w:val="0563C1" w:themeColor="hyperlink"/>
      <w:u w:val="single"/>
    </w:rPr>
  </w:style>
  <w:style w:type="character" w:styleId="UnresolvedMention">
    <w:name w:val="Unresolved Mention"/>
    <w:basedOn w:val="DefaultParagraphFont"/>
    <w:uiPriority w:val="99"/>
    <w:semiHidden/>
    <w:unhideWhenUsed/>
    <w:rsid w:val="00096058"/>
    <w:rPr>
      <w:color w:val="605E5C"/>
      <w:shd w:val="clear" w:color="auto" w:fill="E1DFDD"/>
    </w:rPr>
  </w:style>
  <w:style w:type="character" w:styleId="FollowedHyperlink">
    <w:name w:val="FollowedHyperlink"/>
    <w:basedOn w:val="DefaultParagraphFont"/>
    <w:uiPriority w:val="99"/>
    <w:semiHidden/>
    <w:unhideWhenUsed/>
    <w:rsid w:val="00096058"/>
    <w:rPr>
      <w:color w:val="954F72" w:themeColor="followedHyperlink"/>
      <w:u w:val="single"/>
    </w:rPr>
  </w:style>
  <w:style w:type="paragraph" w:styleId="TOCHeading">
    <w:name w:val="TOC Heading"/>
    <w:basedOn w:val="Heading1"/>
    <w:next w:val="Normal"/>
    <w:uiPriority w:val="39"/>
    <w:unhideWhenUsed/>
    <w:qFormat/>
    <w:rsid w:val="00FC01FB"/>
    <w:pPr>
      <w:outlineLvl w:val="9"/>
    </w:pPr>
  </w:style>
  <w:style w:type="paragraph" w:styleId="TOC1">
    <w:name w:val="toc 1"/>
    <w:basedOn w:val="Normal"/>
    <w:next w:val="Normal"/>
    <w:autoRedefine/>
    <w:uiPriority w:val="39"/>
    <w:unhideWhenUsed/>
    <w:rsid w:val="00FC01FB"/>
    <w:pPr>
      <w:spacing w:after="100"/>
    </w:pPr>
  </w:style>
  <w:style w:type="character" w:customStyle="1" w:styleId="Heading2Char">
    <w:name w:val="Heading 2 Char"/>
    <w:basedOn w:val="DefaultParagraphFont"/>
    <w:link w:val="Heading2"/>
    <w:uiPriority w:val="9"/>
    <w:rsid w:val="00FC705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92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D2CF1"/>
    <w:pPr>
      <w:spacing w:after="100"/>
      <w:ind w:left="220"/>
    </w:pPr>
  </w:style>
  <w:style w:type="paragraph" w:styleId="NormalWeb">
    <w:name w:val="Normal (Web)"/>
    <w:basedOn w:val="Normal"/>
    <w:uiPriority w:val="99"/>
    <w:semiHidden/>
    <w:unhideWhenUsed/>
    <w:rsid w:val="00FB25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7197">
      <w:bodyDiv w:val="1"/>
      <w:marLeft w:val="0"/>
      <w:marRight w:val="0"/>
      <w:marTop w:val="0"/>
      <w:marBottom w:val="0"/>
      <w:divBdr>
        <w:top w:val="none" w:sz="0" w:space="0" w:color="auto"/>
        <w:left w:val="none" w:sz="0" w:space="0" w:color="auto"/>
        <w:bottom w:val="none" w:sz="0" w:space="0" w:color="auto"/>
        <w:right w:val="none" w:sz="0" w:space="0" w:color="auto"/>
      </w:divBdr>
      <w:divsChild>
        <w:div w:id="834764092">
          <w:marLeft w:val="-720"/>
          <w:marRight w:val="0"/>
          <w:marTop w:val="0"/>
          <w:marBottom w:val="0"/>
          <w:divBdr>
            <w:top w:val="none" w:sz="0" w:space="0" w:color="auto"/>
            <w:left w:val="none" w:sz="0" w:space="0" w:color="auto"/>
            <w:bottom w:val="none" w:sz="0" w:space="0" w:color="auto"/>
            <w:right w:val="none" w:sz="0" w:space="0" w:color="auto"/>
          </w:divBdr>
        </w:div>
      </w:divsChild>
    </w:div>
    <w:div w:id="418720185">
      <w:bodyDiv w:val="1"/>
      <w:marLeft w:val="0"/>
      <w:marRight w:val="0"/>
      <w:marTop w:val="0"/>
      <w:marBottom w:val="0"/>
      <w:divBdr>
        <w:top w:val="none" w:sz="0" w:space="0" w:color="auto"/>
        <w:left w:val="none" w:sz="0" w:space="0" w:color="auto"/>
        <w:bottom w:val="none" w:sz="0" w:space="0" w:color="auto"/>
        <w:right w:val="none" w:sz="0" w:space="0" w:color="auto"/>
      </w:divBdr>
      <w:divsChild>
        <w:div w:id="981812570">
          <w:marLeft w:val="-720"/>
          <w:marRight w:val="0"/>
          <w:marTop w:val="0"/>
          <w:marBottom w:val="0"/>
          <w:divBdr>
            <w:top w:val="none" w:sz="0" w:space="0" w:color="auto"/>
            <w:left w:val="none" w:sz="0" w:space="0" w:color="auto"/>
            <w:bottom w:val="none" w:sz="0" w:space="0" w:color="auto"/>
            <w:right w:val="none" w:sz="0" w:space="0" w:color="auto"/>
          </w:divBdr>
        </w:div>
      </w:divsChild>
    </w:div>
    <w:div w:id="741370775">
      <w:bodyDiv w:val="1"/>
      <w:marLeft w:val="0"/>
      <w:marRight w:val="0"/>
      <w:marTop w:val="0"/>
      <w:marBottom w:val="0"/>
      <w:divBdr>
        <w:top w:val="none" w:sz="0" w:space="0" w:color="auto"/>
        <w:left w:val="none" w:sz="0" w:space="0" w:color="auto"/>
        <w:bottom w:val="none" w:sz="0" w:space="0" w:color="auto"/>
        <w:right w:val="none" w:sz="0" w:space="0" w:color="auto"/>
      </w:divBdr>
      <w:divsChild>
        <w:div w:id="982852014">
          <w:marLeft w:val="-720"/>
          <w:marRight w:val="0"/>
          <w:marTop w:val="0"/>
          <w:marBottom w:val="0"/>
          <w:divBdr>
            <w:top w:val="none" w:sz="0" w:space="0" w:color="auto"/>
            <w:left w:val="none" w:sz="0" w:space="0" w:color="auto"/>
            <w:bottom w:val="none" w:sz="0" w:space="0" w:color="auto"/>
            <w:right w:val="none" w:sz="0" w:space="0" w:color="auto"/>
          </w:divBdr>
        </w:div>
      </w:divsChild>
    </w:div>
    <w:div w:id="951211511">
      <w:bodyDiv w:val="1"/>
      <w:marLeft w:val="0"/>
      <w:marRight w:val="0"/>
      <w:marTop w:val="0"/>
      <w:marBottom w:val="0"/>
      <w:divBdr>
        <w:top w:val="none" w:sz="0" w:space="0" w:color="auto"/>
        <w:left w:val="none" w:sz="0" w:space="0" w:color="auto"/>
        <w:bottom w:val="none" w:sz="0" w:space="0" w:color="auto"/>
        <w:right w:val="none" w:sz="0" w:space="0" w:color="auto"/>
      </w:divBdr>
      <w:divsChild>
        <w:div w:id="580221085">
          <w:marLeft w:val="-720"/>
          <w:marRight w:val="0"/>
          <w:marTop w:val="0"/>
          <w:marBottom w:val="0"/>
          <w:divBdr>
            <w:top w:val="none" w:sz="0" w:space="0" w:color="auto"/>
            <w:left w:val="none" w:sz="0" w:space="0" w:color="auto"/>
            <w:bottom w:val="none" w:sz="0" w:space="0" w:color="auto"/>
            <w:right w:val="none" w:sz="0" w:space="0" w:color="auto"/>
          </w:divBdr>
        </w:div>
      </w:divsChild>
    </w:div>
    <w:div w:id="995960475">
      <w:bodyDiv w:val="1"/>
      <w:marLeft w:val="0"/>
      <w:marRight w:val="0"/>
      <w:marTop w:val="0"/>
      <w:marBottom w:val="0"/>
      <w:divBdr>
        <w:top w:val="none" w:sz="0" w:space="0" w:color="auto"/>
        <w:left w:val="none" w:sz="0" w:space="0" w:color="auto"/>
        <w:bottom w:val="none" w:sz="0" w:space="0" w:color="auto"/>
        <w:right w:val="none" w:sz="0" w:space="0" w:color="auto"/>
      </w:divBdr>
      <w:divsChild>
        <w:div w:id="281500713">
          <w:marLeft w:val="-720"/>
          <w:marRight w:val="0"/>
          <w:marTop w:val="0"/>
          <w:marBottom w:val="0"/>
          <w:divBdr>
            <w:top w:val="none" w:sz="0" w:space="0" w:color="auto"/>
            <w:left w:val="none" w:sz="0" w:space="0" w:color="auto"/>
            <w:bottom w:val="none" w:sz="0" w:space="0" w:color="auto"/>
            <w:right w:val="none" w:sz="0" w:space="0" w:color="auto"/>
          </w:divBdr>
        </w:div>
      </w:divsChild>
    </w:div>
    <w:div w:id="1163666437">
      <w:bodyDiv w:val="1"/>
      <w:marLeft w:val="0"/>
      <w:marRight w:val="0"/>
      <w:marTop w:val="0"/>
      <w:marBottom w:val="0"/>
      <w:divBdr>
        <w:top w:val="none" w:sz="0" w:space="0" w:color="auto"/>
        <w:left w:val="none" w:sz="0" w:space="0" w:color="auto"/>
        <w:bottom w:val="none" w:sz="0" w:space="0" w:color="auto"/>
        <w:right w:val="none" w:sz="0" w:space="0" w:color="auto"/>
      </w:divBdr>
      <w:divsChild>
        <w:div w:id="1944873616">
          <w:marLeft w:val="-720"/>
          <w:marRight w:val="0"/>
          <w:marTop w:val="0"/>
          <w:marBottom w:val="0"/>
          <w:divBdr>
            <w:top w:val="none" w:sz="0" w:space="0" w:color="auto"/>
            <w:left w:val="none" w:sz="0" w:space="0" w:color="auto"/>
            <w:bottom w:val="none" w:sz="0" w:space="0" w:color="auto"/>
            <w:right w:val="none" w:sz="0" w:space="0" w:color="auto"/>
          </w:divBdr>
        </w:div>
      </w:divsChild>
    </w:div>
    <w:div w:id="1194030220">
      <w:bodyDiv w:val="1"/>
      <w:marLeft w:val="0"/>
      <w:marRight w:val="0"/>
      <w:marTop w:val="0"/>
      <w:marBottom w:val="0"/>
      <w:divBdr>
        <w:top w:val="none" w:sz="0" w:space="0" w:color="auto"/>
        <w:left w:val="none" w:sz="0" w:space="0" w:color="auto"/>
        <w:bottom w:val="none" w:sz="0" w:space="0" w:color="auto"/>
        <w:right w:val="none" w:sz="0" w:space="0" w:color="auto"/>
      </w:divBdr>
      <w:divsChild>
        <w:div w:id="555359396">
          <w:marLeft w:val="-720"/>
          <w:marRight w:val="0"/>
          <w:marTop w:val="0"/>
          <w:marBottom w:val="0"/>
          <w:divBdr>
            <w:top w:val="none" w:sz="0" w:space="0" w:color="auto"/>
            <w:left w:val="none" w:sz="0" w:space="0" w:color="auto"/>
            <w:bottom w:val="none" w:sz="0" w:space="0" w:color="auto"/>
            <w:right w:val="none" w:sz="0" w:space="0" w:color="auto"/>
          </w:divBdr>
        </w:div>
      </w:divsChild>
    </w:div>
    <w:div w:id="1562323457">
      <w:bodyDiv w:val="1"/>
      <w:marLeft w:val="0"/>
      <w:marRight w:val="0"/>
      <w:marTop w:val="0"/>
      <w:marBottom w:val="0"/>
      <w:divBdr>
        <w:top w:val="none" w:sz="0" w:space="0" w:color="auto"/>
        <w:left w:val="none" w:sz="0" w:space="0" w:color="auto"/>
        <w:bottom w:val="none" w:sz="0" w:space="0" w:color="auto"/>
        <w:right w:val="none" w:sz="0" w:space="0" w:color="auto"/>
      </w:divBdr>
      <w:divsChild>
        <w:div w:id="1304506854">
          <w:marLeft w:val="-720"/>
          <w:marRight w:val="0"/>
          <w:marTop w:val="0"/>
          <w:marBottom w:val="0"/>
          <w:divBdr>
            <w:top w:val="none" w:sz="0" w:space="0" w:color="auto"/>
            <w:left w:val="none" w:sz="0" w:space="0" w:color="auto"/>
            <w:bottom w:val="none" w:sz="0" w:space="0" w:color="auto"/>
            <w:right w:val="none" w:sz="0" w:space="0" w:color="auto"/>
          </w:divBdr>
        </w:div>
      </w:divsChild>
    </w:div>
    <w:div w:id="1680303897">
      <w:bodyDiv w:val="1"/>
      <w:marLeft w:val="0"/>
      <w:marRight w:val="0"/>
      <w:marTop w:val="0"/>
      <w:marBottom w:val="0"/>
      <w:divBdr>
        <w:top w:val="none" w:sz="0" w:space="0" w:color="auto"/>
        <w:left w:val="none" w:sz="0" w:space="0" w:color="auto"/>
        <w:bottom w:val="none" w:sz="0" w:space="0" w:color="auto"/>
        <w:right w:val="none" w:sz="0" w:space="0" w:color="auto"/>
      </w:divBdr>
      <w:divsChild>
        <w:div w:id="843711224">
          <w:marLeft w:val="-720"/>
          <w:marRight w:val="0"/>
          <w:marTop w:val="0"/>
          <w:marBottom w:val="0"/>
          <w:divBdr>
            <w:top w:val="none" w:sz="0" w:space="0" w:color="auto"/>
            <w:left w:val="none" w:sz="0" w:space="0" w:color="auto"/>
            <w:bottom w:val="none" w:sz="0" w:space="0" w:color="auto"/>
            <w:right w:val="none" w:sz="0" w:space="0" w:color="auto"/>
          </w:divBdr>
        </w:div>
      </w:divsChild>
    </w:div>
    <w:div w:id="1747335853">
      <w:bodyDiv w:val="1"/>
      <w:marLeft w:val="0"/>
      <w:marRight w:val="0"/>
      <w:marTop w:val="0"/>
      <w:marBottom w:val="0"/>
      <w:divBdr>
        <w:top w:val="none" w:sz="0" w:space="0" w:color="auto"/>
        <w:left w:val="none" w:sz="0" w:space="0" w:color="auto"/>
        <w:bottom w:val="none" w:sz="0" w:space="0" w:color="auto"/>
        <w:right w:val="none" w:sz="0" w:space="0" w:color="auto"/>
      </w:divBdr>
      <w:divsChild>
        <w:div w:id="396513985">
          <w:marLeft w:val="-720"/>
          <w:marRight w:val="0"/>
          <w:marTop w:val="0"/>
          <w:marBottom w:val="0"/>
          <w:divBdr>
            <w:top w:val="none" w:sz="0" w:space="0" w:color="auto"/>
            <w:left w:val="none" w:sz="0" w:space="0" w:color="auto"/>
            <w:bottom w:val="none" w:sz="0" w:space="0" w:color="auto"/>
            <w:right w:val="none" w:sz="0" w:space="0" w:color="auto"/>
          </w:divBdr>
        </w:div>
      </w:divsChild>
    </w:div>
    <w:div w:id="1789548386">
      <w:bodyDiv w:val="1"/>
      <w:marLeft w:val="0"/>
      <w:marRight w:val="0"/>
      <w:marTop w:val="0"/>
      <w:marBottom w:val="0"/>
      <w:divBdr>
        <w:top w:val="none" w:sz="0" w:space="0" w:color="auto"/>
        <w:left w:val="none" w:sz="0" w:space="0" w:color="auto"/>
        <w:bottom w:val="none" w:sz="0" w:space="0" w:color="auto"/>
        <w:right w:val="none" w:sz="0" w:space="0" w:color="auto"/>
      </w:divBdr>
      <w:divsChild>
        <w:div w:id="434862952">
          <w:marLeft w:val="-720"/>
          <w:marRight w:val="0"/>
          <w:marTop w:val="0"/>
          <w:marBottom w:val="0"/>
          <w:divBdr>
            <w:top w:val="none" w:sz="0" w:space="0" w:color="auto"/>
            <w:left w:val="none" w:sz="0" w:space="0" w:color="auto"/>
            <w:bottom w:val="none" w:sz="0" w:space="0" w:color="auto"/>
            <w:right w:val="none" w:sz="0" w:space="0" w:color="auto"/>
          </w:divBdr>
        </w:div>
      </w:divsChild>
    </w:div>
    <w:div w:id="1817721188">
      <w:bodyDiv w:val="1"/>
      <w:marLeft w:val="0"/>
      <w:marRight w:val="0"/>
      <w:marTop w:val="0"/>
      <w:marBottom w:val="0"/>
      <w:divBdr>
        <w:top w:val="none" w:sz="0" w:space="0" w:color="auto"/>
        <w:left w:val="none" w:sz="0" w:space="0" w:color="auto"/>
        <w:bottom w:val="none" w:sz="0" w:space="0" w:color="auto"/>
        <w:right w:val="none" w:sz="0" w:space="0" w:color="auto"/>
      </w:divBdr>
      <w:divsChild>
        <w:div w:id="1449662615">
          <w:marLeft w:val="-720"/>
          <w:marRight w:val="0"/>
          <w:marTop w:val="0"/>
          <w:marBottom w:val="0"/>
          <w:divBdr>
            <w:top w:val="none" w:sz="0" w:space="0" w:color="auto"/>
            <w:left w:val="none" w:sz="0" w:space="0" w:color="auto"/>
            <w:bottom w:val="none" w:sz="0" w:space="0" w:color="auto"/>
            <w:right w:val="none" w:sz="0" w:space="0" w:color="auto"/>
          </w:divBdr>
        </w:div>
      </w:divsChild>
    </w:div>
    <w:div w:id="2019504949">
      <w:bodyDiv w:val="1"/>
      <w:marLeft w:val="0"/>
      <w:marRight w:val="0"/>
      <w:marTop w:val="0"/>
      <w:marBottom w:val="0"/>
      <w:divBdr>
        <w:top w:val="none" w:sz="0" w:space="0" w:color="auto"/>
        <w:left w:val="none" w:sz="0" w:space="0" w:color="auto"/>
        <w:bottom w:val="none" w:sz="0" w:space="0" w:color="auto"/>
        <w:right w:val="none" w:sz="0" w:space="0" w:color="auto"/>
      </w:divBdr>
      <w:divsChild>
        <w:div w:id="268127427">
          <w:marLeft w:val="-720"/>
          <w:marRight w:val="0"/>
          <w:marTop w:val="0"/>
          <w:marBottom w:val="0"/>
          <w:divBdr>
            <w:top w:val="none" w:sz="0" w:space="0" w:color="auto"/>
            <w:left w:val="none" w:sz="0" w:space="0" w:color="auto"/>
            <w:bottom w:val="none" w:sz="0" w:space="0" w:color="auto"/>
            <w:right w:val="none" w:sz="0" w:space="0" w:color="auto"/>
          </w:divBdr>
        </w:div>
      </w:divsChild>
    </w:div>
    <w:div w:id="2104378190">
      <w:bodyDiv w:val="1"/>
      <w:marLeft w:val="0"/>
      <w:marRight w:val="0"/>
      <w:marTop w:val="0"/>
      <w:marBottom w:val="0"/>
      <w:divBdr>
        <w:top w:val="none" w:sz="0" w:space="0" w:color="auto"/>
        <w:left w:val="none" w:sz="0" w:space="0" w:color="auto"/>
        <w:bottom w:val="none" w:sz="0" w:space="0" w:color="auto"/>
        <w:right w:val="none" w:sz="0" w:space="0" w:color="auto"/>
      </w:divBdr>
      <w:divsChild>
        <w:div w:id="81560451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vedetails.com/metasploit-modules/version-423919/Canonical-Ubuntu-Linux-8.04.html" TargetMode="External"/><Relationship Id="rId24" Type="http://schemas.openxmlformats.org/officeDocument/2006/relationships/image" Target="media/image13.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F82C8F96A165D47BF566A6BCA75AA39" ma:contentTypeVersion="2" ma:contentTypeDescription="Create a new document." ma:contentTypeScope="" ma:versionID="989d2523566041a78bda72840afb2960">
  <xsd:schema xmlns:xsd="http://www.w3.org/2001/XMLSchema" xmlns:xs="http://www.w3.org/2001/XMLSchema" xmlns:p="http://schemas.microsoft.com/office/2006/metadata/properties" xmlns:ns2="e04fd40d-a3c1-4efd-a3f5-2a491c366ab3" targetNamespace="http://schemas.microsoft.com/office/2006/metadata/properties" ma:root="true" ma:fieldsID="6c5bd98404d5f7349e8fd005a22b79c6" ns2:_="">
    <xsd:import namespace="e04fd40d-a3c1-4efd-a3f5-2a491c366ab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4fd40d-a3c1-4efd-a3f5-2a491c366a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ABBC8C-615B-4408-BACF-63D7E581CA0A}">
  <ds:schemaRefs>
    <ds:schemaRef ds:uri="http://schemas.microsoft.com/sharepoint/v3/contenttype/forms"/>
  </ds:schemaRefs>
</ds:datastoreItem>
</file>

<file path=customXml/itemProps2.xml><?xml version="1.0" encoding="utf-8"?>
<ds:datastoreItem xmlns:ds="http://schemas.openxmlformats.org/officeDocument/2006/customXml" ds:itemID="{245D69C7-096E-48DB-9ACD-59318D37A3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9536C4E-DF6A-418E-8560-B3697247C31E}">
  <ds:schemaRefs>
    <ds:schemaRef ds:uri="http://schemas.openxmlformats.org/officeDocument/2006/bibliography"/>
  </ds:schemaRefs>
</ds:datastoreItem>
</file>

<file path=customXml/itemProps4.xml><?xml version="1.0" encoding="utf-8"?>
<ds:datastoreItem xmlns:ds="http://schemas.openxmlformats.org/officeDocument/2006/customXml" ds:itemID="{BC662BA9-6A65-4FE0-A0B8-F697BA63FB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4fd40d-a3c1-4efd-a3f5-2a491c366a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5034</TotalTime>
  <Pages>21</Pages>
  <Words>1690</Words>
  <Characters>9637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amer</dc:creator>
  <cp:keywords/>
  <dc:description/>
  <cp:lastModifiedBy>Mohammad Amer Ahmad</cp:lastModifiedBy>
  <cp:revision>2988</cp:revision>
  <cp:lastPrinted>2022-12-30T13:14:00Z</cp:lastPrinted>
  <dcterms:created xsi:type="dcterms:W3CDTF">2022-12-05T10:15:00Z</dcterms:created>
  <dcterms:modified xsi:type="dcterms:W3CDTF">2025-08-07T15:41:00Z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2022-12-05T10:40:31Z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d847cb6a-ecb1-4479-9313-af31dd699e78</vt:lpwstr>
  </property>
  <property fmtid="{D5CDD505-2E9C-101B-9397-08002B2CF9AE}" pid="7" name="MSIP_Label_defa4170-0d19-0005-0004-bc88714345d2_ActionId">
    <vt:lpwstr>954d55bf-6836-476c-a426-9a85d31a6ed0</vt:lpwstr>
  </property>
  <property fmtid="{D5CDD505-2E9C-101B-9397-08002B2CF9AE}" pid="8" name="MSIP_Label_defa4170-0d19-0005-0004-bc88714345d2_ContentBits">
    <vt:lpwstr>0</vt:lpwstr>
  </property>
  <property fmtid="{D5CDD505-2E9C-101B-9397-08002B2CF9AE}" pid="9" name="ContentTypeId">
    <vt:lpwstr>0x0101009F82C8F96A165D47BF566A6BCA75AA39</vt:lpwstr>
  </property>
</Properties>
</file>