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page" w:tblpXSpec="center" w:tblpY="2225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455"/>
        <w:gridCol w:w="4140"/>
      </w:tblGrid>
      <w:tr w:rsidR="00DA05C6" w:rsidRPr="005B0087" w14:paraId="050ABC44" w14:textId="77777777" w:rsidTr="00DA05C6">
        <w:trPr>
          <w:trHeight w:val="276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9DFD0" w14:textId="0620A9EC" w:rsidR="00DA05C6" w:rsidRPr="005B0087" w:rsidRDefault="00DA05C6" w:rsidP="00DA05C6">
            <w:pPr>
              <w:jc w:val="center"/>
              <w:rPr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 xml:space="preserve">Use case Id: 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C2C5F" w14:textId="1BDDEE82" w:rsidR="00DA05C6" w:rsidRDefault="000252F0" w:rsidP="000252F0">
            <w:pPr>
              <w:pStyle w:val="ListParagraph"/>
              <w:rPr>
                <w:sz w:val="28"/>
                <w:szCs w:val="28"/>
              </w:rPr>
            </w:pPr>
            <w:r w:rsidRPr="000252F0">
              <w:rPr>
                <w:sz w:val="28"/>
                <w:szCs w:val="28"/>
              </w:rPr>
              <w:t>issue confiscation</w:t>
            </w:r>
            <w:r w:rsidR="00DA05C6">
              <w:rPr>
                <w:sz w:val="28"/>
                <w:szCs w:val="28"/>
              </w:rPr>
              <w:t>.</w:t>
            </w:r>
          </w:p>
          <w:p w14:paraId="297EEB04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  <w:tr w:rsidR="00DA05C6" w:rsidRPr="005B0087" w14:paraId="72EED471" w14:textId="77777777" w:rsidTr="00DA05C6">
        <w:trPr>
          <w:trHeight w:val="1269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53EF2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Brief Description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AD373" w14:textId="068E5D1B" w:rsidR="00DA05C6" w:rsidRPr="005B0087" w:rsidRDefault="000252F0" w:rsidP="00931DB2">
            <w:pPr>
              <w:jc w:val="center"/>
              <w:rPr>
                <w:sz w:val="28"/>
                <w:szCs w:val="28"/>
              </w:rPr>
            </w:pPr>
            <w:proofErr w:type="gramStart"/>
            <w:r w:rsidRPr="000252F0">
              <w:rPr>
                <w:sz w:val="28"/>
                <w:szCs w:val="28"/>
              </w:rPr>
              <w:t>This use</w:t>
            </w:r>
            <w:proofErr w:type="gramEnd"/>
            <w:r w:rsidRPr="000252F0">
              <w:rPr>
                <w:sz w:val="28"/>
                <w:szCs w:val="28"/>
              </w:rPr>
              <w:t xml:space="preserve"> case describes the process of issuing a confiscation order for a vehicle due to red-light offenses.</w:t>
            </w:r>
          </w:p>
        </w:tc>
      </w:tr>
      <w:tr w:rsidR="00DA05C6" w:rsidRPr="005B0087" w14:paraId="5F265E59" w14:textId="77777777" w:rsidTr="00DA05C6">
        <w:trPr>
          <w:trHeight w:val="350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8ED8F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Primary actors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CF817" w14:textId="0E2A75E5" w:rsidR="00DA05C6" w:rsidRPr="005B0087" w:rsidRDefault="00436DD2" w:rsidP="00436DD2">
            <w:pPr>
              <w:jc w:val="center"/>
              <w:rPr>
                <w:sz w:val="28"/>
                <w:szCs w:val="28"/>
              </w:rPr>
            </w:pPr>
            <w:r w:rsidRPr="00436DD2">
              <w:rPr>
                <w:sz w:val="28"/>
                <w:szCs w:val="28"/>
              </w:rPr>
              <w:t>Traffic Police Officer</w:t>
            </w:r>
          </w:p>
        </w:tc>
      </w:tr>
      <w:tr w:rsidR="00DA05C6" w:rsidRPr="005B0087" w14:paraId="0B3A9ABD" w14:textId="77777777" w:rsidTr="00DA05C6">
        <w:trPr>
          <w:trHeight w:val="275"/>
        </w:trPr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E6DEC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Trigger(s)</w:t>
            </w:r>
          </w:p>
        </w:tc>
        <w:tc>
          <w:tcPr>
            <w:tcW w:w="7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9D0C3" w14:textId="6E6B4BA7" w:rsidR="00DA05C6" w:rsidRPr="005B0087" w:rsidRDefault="00931DB2" w:rsidP="00931DB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Pr="00931DB2">
              <w:rPr>
                <w:sz w:val="28"/>
                <w:szCs w:val="28"/>
              </w:rPr>
              <w:t>raffic police officer enters a period and selects a red-light offense type</w:t>
            </w:r>
          </w:p>
        </w:tc>
      </w:tr>
      <w:tr w:rsidR="00DA05C6" w:rsidRPr="005B0087" w14:paraId="20CDF3A4" w14:textId="77777777" w:rsidTr="00DA05C6">
        <w:trPr>
          <w:trHeight w:val="551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D0C1B" w14:textId="77777777" w:rsidR="00931DB2" w:rsidRDefault="00DA05C6" w:rsidP="00931DB2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Preconditions:</w:t>
            </w:r>
          </w:p>
          <w:p w14:paraId="3D3B2381" w14:textId="3810A2A5" w:rsidR="00DA05C6" w:rsidRPr="00931DB2" w:rsidRDefault="00931DB2" w:rsidP="00360C1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1. </w:t>
            </w:r>
            <w:r w:rsidRPr="00931DB2">
              <w:rPr>
                <w:sz w:val="28"/>
                <w:szCs w:val="28"/>
              </w:rPr>
              <w:t>The system is configured with the criteria for determining confiscation orders based on red-light offenses.</w:t>
            </w:r>
          </w:p>
        </w:tc>
      </w:tr>
      <w:tr w:rsidR="00DA05C6" w:rsidRPr="005B0087" w14:paraId="5F4E6951" w14:textId="77777777" w:rsidTr="00DA05C6">
        <w:trPr>
          <w:trHeight w:val="1863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8A403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Post-conditions:</w:t>
            </w:r>
          </w:p>
          <w:p w14:paraId="53B8E31F" w14:textId="77777777" w:rsidR="00360C12" w:rsidRDefault="00360C12" w:rsidP="00360C1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360C12">
              <w:rPr>
                <w:sz w:val="28"/>
                <w:szCs w:val="28"/>
              </w:rPr>
              <w:t>The vehicle's registration is canceled</w:t>
            </w:r>
            <w:r>
              <w:rPr>
                <w:sz w:val="28"/>
                <w:szCs w:val="28"/>
              </w:rPr>
              <w:t>.</w:t>
            </w:r>
          </w:p>
          <w:p w14:paraId="0BCD666F" w14:textId="77777777" w:rsidR="00360C12" w:rsidRDefault="00360C12" w:rsidP="00360C1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360C12">
              <w:rPr>
                <w:sz w:val="28"/>
                <w:szCs w:val="28"/>
              </w:rPr>
              <w:t>The vehicle owner is notified of the confiscation order.</w:t>
            </w:r>
          </w:p>
          <w:p w14:paraId="0134BD4A" w14:textId="3240BB12" w:rsidR="00360C12" w:rsidRPr="005B0087" w:rsidRDefault="00360C12" w:rsidP="00360C1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360C12">
              <w:rPr>
                <w:sz w:val="28"/>
                <w:szCs w:val="28"/>
              </w:rPr>
              <w:t>The order is broadcast to all police departments.</w:t>
            </w:r>
          </w:p>
        </w:tc>
      </w:tr>
      <w:tr w:rsidR="00DA05C6" w:rsidRPr="005B0087" w14:paraId="3A60AA39" w14:textId="77777777" w:rsidTr="00DA05C6">
        <w:trPr>
          <w:trHeight w:val="275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B336C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Normal Scenario</w:t>
            </w:r>
          </w:p>
        </w:tc>
      </w:tr>
      <w:tr w:rsidR="00DA05C6" w:rsidRPr="005B0087" w14:paraId="0D513ABD" w14:textId="77777777" w:rsidTr="00A70102">
        <w:trPr>
          <w:trHeight w:val="276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F2D71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Actor Action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F0EA3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System Response</w:t>
            </w:r>
          </w:p>
        </w:tc>
      </w:tr>
      <w:tr w:rsidR="00DA05C6" w:rsidRPr="005B0087" w14:paraId="3ABD96FC" w14:textId="77777777" w:rsidTr="00A70102">
        <w:trPr>
          <w:trHeight w:val="275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280F1" w14:textId="4E3EBCE4" w:rsidR="00DA05C6" w:rsidRPr="005B0087" w:rsidRDefault="00202A3F" w:rsidP="00202A3F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02A3F">
              <w:rPr>
                <w:sz w:val="28"/>
                <w:szCs w:val="28"/>
              </w:rPr>
              <w:t>Traffic</w:t>
            </w:r>
            <w:r>
              <w:rPr>
                <w:sz w:val="28"/>
                <w:szCs w:val="28"/>
              </w:rPr>
              <w:t xml:space="preserve"> officer </w:t>
            </w:r>
            <w:r w:rsidRPr="00202A3F">
              <w:rPr>
                <w:sz w:val="28"/>
                <w:szCs w:val="28"/>
              </w:rPr>
              <w:t>enters the period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0A883" w14:textId="77777777" w:rsidR="00DA05C6" w:rsidRPr="005B0087" w:rsidRDefault="00DA05C6" w:rsidP="00202A3F">
            <w:pPr>
              <w:pStyle w:val="ListParagraph"/>
              <w:rPr>
                <w:sz w:val="28"/>
                <w:szCs w:val="28"/>
              </w:rPr>
            </w:pPr>
          </w:p>
        </w:tc>
      </w:tr>
      <w:tr w:rsidR="00DA05C6" w:rsidRPr="005B0087" w14:paraId="630681AB" w14:textId="77777777" w:rsidTr="00A70102">
        <w:trPr>
          <w:trHeight w:val="551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622E2" w14:textId="6290D0F3" w:rsidR="00DA05C6" w:rsidRPr="00DA05C6" w:rsidRDefault="00202A3F" w:rsidP="00DA05C6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02A3F">
              <w:rPr>
                <w:sz w:val="28"/>
                <w:szCs w:val="28"/>
              </w:rPr>
              <w:t>Traffic</w:t>
            </w:r>
            <w:r>
              <w:rPr>
                <w:sz w:val="28"/>
                <w:szCs w:val="28"/>
              </w:rPr>
              <w:t xml:space="preserve"> officer </w:t>
            </w:r>
            <w:r w:rsidRPr="00202A3F">
              <w:rPr>
                <w:sz w:val="28"/>
                <w:szCs w:val="28"/>
              </w:rPr>
              <w:t>selects the redlight offence type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4E9B5" w14:textId="57E16559" w:rsidR="00DA05C6" w:rsidRPr="005B0087" w:rsidRDefault="00A70102" w:rsidP="00A72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A7256F">
              <w:rPr>
                <w:sz w:val="28"/>
                <w:szCs w:val="28"/>
              </w:rPr>
              <w:t>3.</w:t>
            </w:r>
            <w:r w:rsidR="00A7256F" w:rsidRPr="00A7256F">
              <w:t xml:space="preserve"> </w:t>
            </w:r>
            <w:r w:rsidR="00A7256F" w:rsidRPr="00A7256F">
              <w:rPr>
                <w:sz w:val="28"/>
                <w:szCs w:val="28"/>
              </w:rPr>
              <w:t>find list of vehicles that match criteria</w:t>
            </w:r>
          </w:p>
        </w:tc>
      </w:tr>
      <w:tr w:rsidR="00DA05C6" w:rsidRPr="005B0087" w14:paraId="5123F283" w14:textId="77777777" w:rsidTr="00A70102">
        <w:trPr>
          <w:trHeight w:val="276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970D1" w14:textId="23D0DEFB" w:rsidR="00DA05C6" w:rsidRPr="00A70102" w:rsidRDefault="00A70102" w:rsidP="00A701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4. </w:t>
            </w:r>
            <w:r w:rsidRPr="00202A3F">
              <w:rPr>
                <w:sz w:val="28"/>
                <w:szCs w:val="28"/>
              </w:rPr>
              <w:t>Traffic</w:t>
            </w:r>
            <w:r>
              <w:rPr>
                <w:sz w:val="28"/>
                <w:szCs w:val="28"/>
              </w:rPr>
              <w:t xml:space="preserve"> officer </w:t>
            </w:r>
            <w:r w:rsidRPr="00202A3F">
              <w:rPr>
                <w:sz w:val="28"/>
                <w:szCs w:val="28"/>
              </w:rPr>
              <w:t>selects</w:t>
            </w:r>
            <w:r>
              <w:rPr>
                <w:sz w:val="28"/>
                <w:szCs w:val="28"/>
              </w:rPr>
              <w:t xml:space="preserve"> </w:t>
            </w:r>
            <w:r w:rsidRPr="00A70102">
              <w:rPr>
                <w:sz w:val="28"/>
                <w:szCs w:val="28"/>
              </w:rPr>
              <w:t>vehicles that exceed a certain number of red-light offences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9ABE2" w14:textId="10CB29D2" w:rsidR="00DA05C6" w:rsidRPr="00A70102" w:rsidRDefault="00A70102" w:rsidP="00A701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</w:t>
            </w:r>
            <w:r w:rsidRPr="00A70102">
              <w:rPr>
                <w:sz w:val="28"/>
                <w:szCs w:val="28"/>
              </w:rPr>
              <w:t>create</w:t>
            </w:r>
            <w:r>
              <w:rPr>
                <w:sz w:val="28"/>
                <w:szCs w:val="28"/>
              </w:rPr>
              <w:t xml:space="preserve"> </w:t>
            </w:r>
            <w:r w:rsidRPr="00A70102">
              <w:rPr>
                <w:sz w:val="28"/>
                <w:szCs w:val="28"/>
              </w:rPr>
              <w:t>confiscating order for those vehicles</w:t>
            </w:r>
          </w:p>
        </w:tc>
      </w:tr>
      <w:tr w:rsidR="00DA05C6" w:rsidRPr="005B0087" w14:paraId="0C696AF8" w14:textId="77777777" w:rsidTr="00A70102">
        <w:trPr>
          <w:trHeight w:val="551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7DB4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254BC" w14:textId="5D100C6B" w:rsidR="00DA05C6" w:rsidRPr="00A70102" w:rsidRDefault="00A70102" w:rsidP="003D38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</w:t>
            </w:r>
            <w:r w:rsidRPr="00A70102">
              <w:rPr>
                <w:sz w:val="28"/>
                <w:szCs w:val="28"/>
              </w:rPr>
              <w:t>ask for confirmation from traffic police</w:t>
            </w:r>
          </w:p>
        </w:tc>
      </w:tr>
      <w:tr w:rsidR="00DA05C6" w:rsidRPr="005B0087" w14:paraId="2AFEF1EF" w14:textId="77777777" w:rsidTr="00A70102">
        <w:trPr>
          <w:trHeight w:val="551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96830" w14:textId="6BF1C361" w:rsidR="00DA05C6" w:rsidRPr="00A70102" w:rsidRDefault="00A70102" w:rsidP="003D38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  <w:r w:rsidR="003D38AE" w:rsidRPr="00202A3F">
              <w:rPr>
                <w:sz w:val="28"/>
                <w:szCs w:val="28"/>
              </w:rPr>
              <w:t xml:space="preserve"> </w:t>
            </w:r>
            <w:r w:rsidR="003D38AE" w:rsidRPr="00202A3F">
              <w:rPr>
                <w:sz w:val="28"/>
                <w:szCs w:val="28"/>
              </w:rPr>
              <w:t>Traffic</w:t>
            </w:r>
            <w:r w:rsidR="003D38AE">
              <w:rPr>
                <w:sz w:val="28"/>
                <w:szCs w:val="28"/>
              </w:rPr>
              <w:t xml:space="preserve"> officer</w:t>
            </w:r>
            <w:r w:rsidR="003D38AE">
              <w:rPr>
                <w:sz w:val="28"/>
                <w:szCs w:val="28"/>
              </w:rPr>
              <w:t xml:space="preserve"> </w:t>
            </w:r>
            <w:r w:rsidR="003D38AE" w:rsidRPr="003D38AE">
              <w:rPr>
                <w:sz w:val="28"/>
                <w:szCs w:val="28"/>
              </w:rPr>
              <w:t>confirmation</w:t>
            </w:r>
            <w:r w:rsidR="003D38AE">
              <w:rPr>
                <w:sz w:val="28"/>
                <w:szCs w:val="28"/>
              </w:rPr>
              <w:t xml:space="preserve">s </w:t>
            </w:r>
            <w:r w:rsidR="00436DD2">
              <w:rPr>
                <w:sz w:val="28"/>
                <w:szCs w:val="28"/>
              </w:rPr>
              <w:t xml:space="preserve">request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EC6D8" w14:textId="7F1B86F7" w:rsidR="003D38AE" w:rsidRPr="005B0087" w:rsidRDefault="003D38AE" w:rsidP="003D38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save confirmation</w:t>
            </w:r>
          </w:p>
        </w:tc>
      </w:tr>
      <w:tr w:rsidR="003D38AE" w:rsidRPr="005B0087" w14:paraId="7D017F08" w14:textId="77777777" w:rsidTr="00A70102">
        <w:trPr>
          <w:trHeight w:val="551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29F62" w14:textId="77777777" w:rsidR="003D38AE" w:rsidRDefault="003D38AE" w:rsidP="003D38A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702F" w14:textId="34E153C7" w:rsidR="003D38AE" w:rsidRDefault="003D38AE" w:rsidP="00436D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9. </w:t>
            </w:r>
            <w:r w:rsidR="00436DD2">
              <w:rPr>
                <w:sz w:val="28"/>
                <w:szCs w:val="28"/>
              </w:rPr>
              <w:t xml:space="preserve">cancel </w:t>
            </w:r>
            <w:r w:rsidR="00436DD2" w:rsidRPr="00436DD2">
              <w:rPr>
                <w:sz w:val="28"/>
                <w:szCs w:val="28"/>
              </w:rPr>
              <w:t xml:space="preserve">registration of </w:t>
            </w:r>
            <w:r w:rsidR="00436DD2">
              <w:rPr>
                <w:sz w:val="28"/>
                <w:szCs w:val="28"/>
              </w:rPr>
              <w:t xml:space="preserve">specified </w:t>
            </w:r>
            <w:r w:rsidR="00436DD2" w:rsidRPr="00436DD2">
              <w:rPr>
                <w:sz w:val="28"/>
                <w:szCs w:val="28"/>
              </w:rPr>
              <w:t>vehicles</w:t>
            </w:r>
          </w:p>
        </w:tc>
      </w:tr>
      <w:tr w:rsidR="003D38AE" w:rsidRPr="005B0087" w14:paraId="542EF970" w14:textId="77777777" w:rsidTr="00A70102">
        <w:trPr>
          <w:trHeight w:val="551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38B3" w14:textId="77777777" w:rsidR="003D38AE" w:rsidRDefault="003D38AE" w:rsidP="003D38A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33C6" w14:textId="4ADFC9A0" w:rsidR="003D38AE" w:rsidRDefault="00436DD2" w:rsidP="00436D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10. </w:t>
            </w:r>
            <w:r w:rsidRPr="00436DD2">
              <w:rPr>
                <w:sz w:val="28"/>
                <w:szCs w:val="28"/>
              </w:rPr>
              <w:t>inform</w:t>
            </w:r>
            <w:r>
              <w:rPr>
                <w:sz w:val="28"/>
                <w:szCs w:val="28"/>
              </w:rPr>
              <w:t xml:space="preserve"> </w:t>
            </w:r>
            <w:r w:rsidRPr="00436DD2">
              <w:rPr>
                <w:sz w:val="28"/>
                <w:szCs w:val="28"/>
              </w:rPr>
              <w:t>each vehicle</w:t>
            </w:r>
            <w:r>
              <w:rPr>
                <w:sz w:val="28"/>
                <w:szCs w:val="28"/>
              </w:rPr>
              <w:t xml:space="preserve"> </w:t>
            </w:r>
            <w:r w:rsidRPr="00436DD2">
              <w:rPr>
                <w:sz w:val="28"/>
                <w:szCs w:val="28"/>
              </w:rPr>
              <w:t>owner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 xml:space="preserve">of </w:t>
            </w:r>
            <w:r w:rsidRPr="00436DD2">
              <w:rPr>
                <w:sz w:val="28"/>
                <w:szCs w:val="28"/>
              </w:rPr>
              <w:t xml:space="preserve"> </w:t>
            </w:r>
            <w:r w:rsidRPr="00436DD2">
              <w:rPr>
                <w:sz w:val="28"/>
                <w:szCs w:val="28"/>
              </w:rPr>
              <w:t>registration</w:t>
            </w:r>
            <w:proofErr w:type="gramEnd"/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cancel</w:t>
            </w:r>
            <w:r>
              <w:rPr>
                <w:sz w:val="28"/>
                <w:szCs w:val="28"/>
              </w:rPr>
              <w:t>ation</w:t>
            </w:r>
          </w:p>
        </w:tc>
      </w:tr>
      <w:tr w:rsidR="003D38AE" w:rsidRPr="005B0087" w14:paraId="16220586" w14:textId="77777777" w:rsidTr="00A70102">
        <w:trPr>
          <w:trHeight w:val="551"/>
        </w:trPr>
        <w:tc>
          <w:tcPr>
            <w:tcW w:w="5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8F23" w14:textId="77777777" w:rsidR="003D38AE" w:rsidRDefault="003D38AE" w:rsidP="003D38A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7F155" w14:textId="69008457" w:rsidR="003D38AE" w:rsidRDefault="00436DD2" w:rsidP="00436DD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11. </w:t>
            </w:r>
            <w:r w:rsidRPr="00436DD2">
              <w:rPr>
                <w:sz w:val="28"/>
                <w:szCs w:val="28"/>
              </w:rPr>
              <w:t>broadcast orders to all police departments.</w:t>
            </w:r>
          </w:p>
        </w:tc>
      </w:tr>
      <w:tr w:rsidR="00DA05C6" w:rsidRPr="005B0087" w14:paraId="709D4DE2" w14:textId="77777777" w:rsidTr="00DA05C6">
        <w:trPr>
          <w:trHeight w:val="1233"/>
        </w:trPr>
        <w:tc>
          <w:tcPr>
            <w:tcW w:w="93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430C6" w14:textId="77777777" w:rsidR="00DA05C6" w:rsidRPr="005B0087" w:rsidRDefault="00DA05C6" w:rsidP="00DA05C6">
            <w:pPr>
              <w:rPr>
                <w:b/>
                <w:sz w:val="28"/>
                <w:szCs w:val="28"/>
              </w:rPr>
            </w:pPr>
            <w:r w:rsidRPr="005B0087">
              <w:rPr>
                <w:b/>
                <w:sz w:val="28"/>
                <w:szCs w:val="28"/>
              </w:rPr>
              <w:t>Alternative flows:</w:t>
            </w:r>
          </w:p>
          <w:p w14:paraId="48D4B569" w14:textId="77777777" w:rsidR="00DA05C6" w:rsidRPr="000E4ACB" w:rsidRDefault="00DA05C6" w:rsidP="00DA05C6">
            <w:pPr>
              <w:pStyle w:val="ListParagraph"/>
              <w:rPr>
                <w:sz w:val="28"/>
                <w:szCs w:val="28"/>
              </w:rPr>
            </w:pPr>
          </w:p>
          <w:p w14:paraId="23404F58" w14:textId="77777777" w:rsidR="00DA05C6" w:rsidRPr="00F30891" w:rsidRDefault="00DA05C6" w:rsidP="00DA05C6">
            <w:pPr>
              <w:pStyle w:val="ListParagraph"/>
              <w:rPr>
                <w:sz w:val="28"/>
                <w:szCs w:val="28"/>
              </w:rPr>
            </w:pPr>
          </w:p>
          <w:p w14:paraId="7530A068" w14:textId="77777777" w:rsidR="00DA05C6" w:rsidRPr="00F30891" w:rsidRDefault="00DA05C6" w:rsidP="00DA05C6">
            <w:pPr>
              <w:pStyle w:val="ListParagraph"/>
              <w:rPr>
                <w:sz w:val="28"/>
                <w:szCs w:val="28"/>
              </w:rPr>
            </w:pPr>
          </w:p>
          <w:p w14:paraId="6586B3E2" w14:textId="77777777" w:rsidR="00DA05C6" w:rsidRDefault="00DA05C6" w:rsidP="00DA05C6">
            <w:pPr>
              <w:rPr>
                <w:sz w:val="28"/>
                <w:szCs w:val="28"/>
              </w:rPr>
            </w:pPr>
          </w:p>
          <w:p w14:paraId="7BAFD9E9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  <w:p w14:paraId="2447C6AB" w14:textId="77777777" w:rsidR="00DA05C6" w:rsidRPr="005B0087" w:rsidRDefault="00DA05C6" w:rsidP="00DA05C6">
            <w:pPr>
              <w:rPr>
                <w:sz w:val="28"/>
                <w:szCs w:val="28"/>
              </w:rPr>
            </w:pPr>
          </w:p>
        </w:tc>
      </w:tr>
    </w:tbl>
    <w:p w14:paraId="05B955CB" w14:textId="19DC8250" w:rsidR="005B0087" w:rsidRPr="00DA05C6" w:rsidRDefault="005B0087" w:rsidP="00DA05C6">
      <w:pPr>
        <w:rPr>
          <w:sz w:val="44"/>
          <w:szCs w:val="44"/>
        </w:rPr>
      </w:pPr>
    </w:p>
    <w:p w14:paraId="1EF46CFE" w14:textId="77777777" w:rsidR="005B0087" w:rsidRDefault="005B0087" w:rsidP="005B17FB">
      <w:pPr>
        <w:rPr>
          <w:sz w:val="28"/>
          <w:szCs w:val="28"/>
        </w:rPr>
      </w:pPr>
    </w:p>
    <w:p w14:paraId="5C5F0CD7" w14:textId="77777777" w:rsidR="005B0087" w:rsidRDefault="005B0087" w:rsidP="005B17FB">
      <w:pPr>
        <w:rPr>
          <w:sz w:val="28"/>
          <w:szCs w:val="28"/>
        </w:rPr>
      </w:pPr>
    </w:p>
    <w:p w14:paraId="1D4D1359" w14:textId="77777777" w:rsidR="005B0087" w:rsidRPr="005B17FB" w:rsidRDefault="005B0087" w:rsidP="005B17FB">
      <w:pPr>
        <w:rPr>
          <w:sz w:val="28"/>
          <w:szCs w:val="28"/>
        </w:rPr>
      </w:pPr>
    </w:p>
    <w:sectPr w:rsidR="005B0087" w:rsidRPr="005B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16D8B"/>
    <w:multiLevelType w:val="hybridMultilevel"/>
    <w:tmpl w:val="5D6EC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7577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0506"/>
    <w:multiLevelType w:val="hybridMultilevel"/>
    <w:tmpl w:val="3BBE4B7C"/>
    <w:lvl w:ilvl="0" w:tplc="96549C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AC5EF9"/>
    <w:multiLevelType w:val="hybridMultilevel"/>
    <w:tmpl w:val="A92A5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037E"/>
    <w:multiLevelType w:val="hybridMultilevel"/>
    <w:tmpl w:val="96748108"/>
    <w:lvl w:ilvl="0" w:tplc="87A40B8E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3C1C81"/>
    <w:multiLevelType w:val="hybridMultilevel"/>
    <w:tmpl w:val="7610A006"/>
    <w:lvl w:ilvl="0" w:tplc="7DA0F82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BC3914">
      <w:numFmt w:val="bullet"/>
      <w:lvlText w:val="•"/>
      <w:lvlJc w:val="left"/>
      <w:pPr>
        <w:ind w:left="1844" w:hanging="360"/>
      </w:pPr>
      <w:rPr>
        <w:lang w:val="en-US" w:eastAsia="en-US" w:bidi="ar-SA"/>
      </w:rPr>
    </w:lvl>
    <w:lvl w:ilvl="2" w:tplc="3AF43338">
      <w:numFmt w:val="bullet"/>
      <w:lvlText w:val="•"/>
      <w:lvlJc w:val="left"/>
      <w:pPr>
        <w:ind w:left="2868" w:hanging="360"/>
      </w:pPr>
      <w:rPr>
        <w:lang w:val="en-US" w:eastAsia="en-US" w:bidi="ar-SA"/>
      </w:rPr>
    </w:lvl>
    <w:lvl w:ilvl="3" w:tplc="4C78FF08">
      <w:numFmt w:val="bullet"/>
      <w:lvlText w:val="•"/>
      <w:lvlJc w:val="left"/>
      <w:pPr>
        <w:ind w:left="3892" w:hanging="360"/>
      </w:pPr>
      <w:rPr>
        <w:lang w:val="en-US" w:eastAsia="en-US" w:bidi="ar-SA"/>
      </w:rPr>
    </w:lvl>
    <w:lvl w:ilvl="4" w:tplc="97C287F8">
      <w:numFmt w:val="bullet"/>
      <w:lvlText w:val="•"/>
      <w:lvlJc w:val="left"/>
      <w:pPr>
        <w:ind w:left="4916" w:hanging="360"/>
      </w:pPr>
      <w:rPr>
        <w:lang w:val="en-US" w:eastAsia="en-US" w:bidi="ar-SA"/>
      </w:rPr>
    </w:lvl>
    <w:lvl w:ilvl="5" w:tplc="AE626D24">
      <w:numFmt w:val="bullet"/>
      <w:lvlText w:val="•"/>
      <w:lvlJc w:val="left"/>
      <w:pPr>
        <w:ind w:left="5940" w:hanging="360"/>
      </w:pPr>
      <w:rPr>
        <w:lang w:val="en-US" w:eastAsia="en-US" w:bidi="ar-SA"/>
      </w:rPr>
    </w:lvl>
    <w:lvl w:ilvl="6" w:tplc="75165998">
      <w:numFmt w:val="bullet"/>
      <w:lvlText w:val="•"/>
      <w:lvlJc w:val="left"/>
      <w:pPr>
        <w:ind w:left="6964" w:hanging="360"/>
      </w:pPr>
      <w:rPr>
        <w:lang w:val="en-US" w:eastAsia="en-US" w:bidi="ar-SA"/>
      </w:rPr>
    </w:lvl>
    <w:lvl w:ilvl="7" w:tplc="76982DEA">
      <w:numFmt w:val="bullet"/>
      <w:lvlText w:val="•"/>
      <w:lvlJc w:val="left"/>
      <w:pPr>
        <w:ind w:left="7988" w:hanging="360"/>
      </w:pPr>
      <w:rPr>
        <w:lang w:val="en-US" w:eastAsia="en-US" w:bidi="ar-SA"/>
      </w:rPr>
    </w:lvl>
    <w:lvl w:ilvl="8" w:tplc="F33AB5FE">
      <w:numFmt w:val="bullet"/>
      <w:lvlText w:val="•"/>
      <w:lvlJc w:val="left"/>
      <w:pPr>
        <w:ind w:left="9012" w:hanging="360"/>
      </w:pPr>
      <w:rPr>
        <w:lang w:val="en-US" w:eastAsia="en-US" w:bidi="ar-SA"/>
      </w:rPr>
    </w:lvl>
  </w:abstractNum>
  <w:abstractNum w:abstractNumId="6" w15:restartNumberingAfterBreak="0">
    <w:nsid w:val="376C672B"/>
    <w:multiLevelType w:val="hybridMultilevel"/>
    <w:tmpl w:val="B8481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5143C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91324"/>
    <w:multiLevelType w:val="hybridMultilevel"/>
    <w:tmpl w:val="3D00A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F12CE"/>
    <w:multiLevelType w:val="hybridMultilevel"/>
    <w:tmpl w:val="A92A5F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07980">
    <w:abstractNumId w:val="6"/>
  </w:num>
  <w:num w:numId="2" w16cid:durableId="1014915186">
    <w:abstractNumId w:val="0"/>
  </w:num>
  <w:num w:numId="3" w16cid:durableId="568459629">
    <w:abstractNumId w:val="3"/>
  </w:num>
  <w:num w:numId="4" w16cid:durableId="213196753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07162299">
    <w:abstractNumId w:val="4"/>
  </w:num>
  <w:num w:numId="6" w16cid:durableId="1200893899">
    <w:abstractNumId w:val="2"/>
  </w:num>
  <w:num w:numId="7" w16cid:durableId="370151133">
    <w:abstractNumId w:val="9"/>
  </w:num>
  <w:num w:numId="8" w16cid:durableId="2096241541">
    <w:abstractNumId w:val="7"/>
  </w:num>
  <w:num w:numId="9" w16cid:durableId="887496238">
    <w:abstractNumId w:val="1"/>
  </w:num>
  <w:num w:numId="10" w16cid:durableId="2099598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A7"/>
    <w:rsid w:val="000252F0"/>
    <w:rsid w:val="000E4ACB"/>
    <w:rsid w:val="00103267"/>
    <w:rsid w:val="00156CFD"/>
    <w:rsid w:val="00202A3F"/>
    <w:rsid w:val="002D0B10"/>
    <w:rsid w:val="002F14CB"/>
    <w:rsid w:val="00360C12"/>
    <w:rsid w:val="003D38AE"/>
    <w:rsid w:val="00436DD2"/>
    <w:rsid w:val="005353C2"/>
    <w:rsid w:val="005B0087"/>
    <w:rsid w:val="005B17FB"/>
    <w:rsid w:val="005D0349"/>
    <w:rsid w:val="005E5C53"/>
    <w:rsid w:val="005F7A1A"/>
    <w:rsid w:val="008558A7"/>
    <w:rsid w:val="008D5EFB"/>
    <w:rsid w:val="00931DB2"/>
    <w:rsid w:val="00A324FD"/>
    <w:rsid w:val="00A41CD6"/>
    <w:rsid w:val="00A51351"/>
    <w:rsid w:val="00A70102"/>
    <w:rsid w:val="00A7256F"/>
    <w:rsid w:val="00B713F6"/>
    <w:rsid w:val="00BF7FB0"/>
    <w:rsid w:val="00C20DEF"/>
    <w:rsid w:val="00DA05C6"/>
    <w:rsid w:val="00E5235B"/>
    <w:rsid w:val="00E602D3"/>
    <w:rsid w:val="00F30891"/>
    <w:rsid w:val="00F46DD3"/>
    <w:rsid w:val="00F6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934AE"/>
  <w15:chartTrackingRefBased/>
  <w15:docId w15:val="{CB2F25A7-845D-4510-ABE5-9C38E06F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6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obada al refai</dc:creator>
  <cp:keywords/>
  <dc:description/>
  <cp:lastModifiedBy>obada al refai</cp:lastModifiedBy>
  <cp:revision>12</cp:revision>
  <dcterms:created xsi:type="dcterms:W3CDTF">2024-10-16T18:28:00Z</dcterms:created>
  <dcterms:modified xsi:type="dcterms:W3CDTF">2024-10-19T11:04:00Z</dcterms:modified>
</cp:coreProperties>
</file>