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F18FE" w14:textId="77777777" w:rsidR="00AC4EC8" w:rsidRDefault="00000000" w:rsidP="003F04C1">
      <w:pPr>
        <w:pStyle w:val="Title"/>
      </w:pPr>
      <w:r>
        <w:t>Story of Rice</w:t>
      </w:r>
    </w:p>
    <w:p w14:paraId="1B8E8B09" w14:textId="54342E45" w:rsidR="00AC4EC8" w:rsidRDefault="00000000" w:rsidP="00B021EA">
      <w:pPr>
        <w:pStyle w:val="Heading1"/>
      </w:pPr>
      <w:r>
        <w:t>Story of rice</w:t>
      </w:r>
    </w:p>
    <w:p w14:paraId="4678AC0A" w14:textId="4C2D9D21" w:rsidR="00AC4EC8" w:rsidRDefault="00000000" w:rsidP="00B021EA">
      <w:pPr>
        <w:pStyle w:val="Heading2"/>
      </w:pPr>
      <w:r>
        <w:t>Part of Education Series: Connecting the Dots</w:t>
      </w:r>
    </w:p>
    <w:p w14:paraId="1E6CD852" w14:textId="0CF1CB77" w:rsidR="00AC4EC8" w:rsidRDefault="00000000" w:rsidP="00B021EA">
      <w:pPr>
        <w:pStyle w:val="Heading2"/>
      </w:pPr>
      <w:r>
        <w:t>Author: Paula Perez</w:t>
      </w:r>
    </w:p>
    <w:p w14:paraId="50B38FB7" w14:textId="33174ADB" w:rsidR="00AC4EC8" w:rsidRDefault="00000000" w:rsidP="00B021EA">
      <w:pPr>
        <w:pStyle w:val="Heading2"/>
      </w:pPr>
      <w:r>
        <w:t>Background image of rice</w:t>
      </w:r>
    </w:p>
    <w:p w14:paraId="1122D6AC" w14:textId="12705B3F" w:rsidR="00AC4EC8" w:rsidRDefault="00000000" w:rsidP="00A27C26">
      <w:pPr>
        <w:pStyle w:val="Heading1"/>
        <w:rPr>
          <w:highlight w:val="white"/>
        </w:rPr>
      </w:pPr>
      <w:r>
        <w:rPr>
          <w:highlight w:val="white"/>
        </w:rPr>
        <w:t>Rice is the primary staple food for more than half the world's population</w:t>
      </w:r>
    </w:p>
    <w:p w14:paraId="00923D82" w14:textId="1F9F76FF" w:rsidR="00AC4EC8" w:rsidRDefault="00000000" w:rsidP="00A27C26">
      <w:pPr>
        <w:pStyle w:val="Heading2"/>
        <w:rPr>
          <w:highlight w:val="white"/>
        </w:rPr>
      </w:pPr>
      <w:r>
        <w:rPr>
          <w:highlight w:val="white"/>
        </w:rPr>
        <w:t xml:space="preserve">It is mainly used in Asia, </w:t>
      </w:r>
      <w:proofErr w:type="spellStart"/>
      <w:r>
        <w:rPr>
          <w:highlight w:val="white"/>
        </w:rPr>
        <w:t>sub-saharan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africa</w:t>
      </w:r>
      <w:proofErr w:type="spellEnd"/>
      <w:r>
        <w:rPr>
          <w:highlight w:val="white"/>
        </w:rPr>
        <w:t xml:space="preserve"> and south </w:t>
      </w:r>
      <w:proofErr w:type="spellStart"/>
      <w:r>
        <w:rPr>
          <w:highlight w:val="white"/>
        </w:rPr>
        <w:t>america</w:t>
      </w:r>
      <w:proofErr w:type="spellEnd"/>
    </w:p>
    <w:p w14:paraId="054E6079" w14:textId="77777777" w:rsidR="00AC4EC8" w:rsidRDefault="00000000" w:rsidP="00A27C26">
      <w:pPr>
        <w:pStyle w:val="Heading2"/>
        <w:rPr>
          <w:highlight w:val="white"/>
        </w:rPr>
      </w:pPr>
      <w:r>
        <w:rPr>
          <w:highlight w:val="white"/>
        </w:rPr>
        <w:t>You also probably have a package of rice in your kitchen right now</w:t>
      </w:r>
    </w:p>
    <w:p w14:paraId="2AD7B6EF" w14:textId="77777777" w:rsidR="00AC4EC8" w:rsidRDefault="00000000" w:rsidP="00A27C26">
      <w:pPr>
        <w:pStyle w:val="Heading3"/>
        <w:rPr>
          <w:highlight w:val="white"/>
        </w:rPr>
      </w:pPr>
      <w:r>
        <w:rPr>
          <w:highlight w:val="white"/>
        </w:rPr>
        <w:t>[Picture of rice grains or something like that]</w:t>
      </w:r>
    </w:p>
    <w:p w14:paraId="622F47FB" w14:textId="5FF92006" w:rsidR="00AC4EC8" w:rsidRDefault="00000000" w:rsidP="00A27C26">
      <w:pPr>
        <w:pStyle w:val="Heading1"/>
      </w:pPr>
      <w:r>
        <w:t>There are many types of rice depending on the species and milling process</w:t>
      </w:r>
    </w:p>
    <w:p w14:paraId="4AE95072" w14:textId="43A4DA65" w:rsidR="00AC4EC8" w:rsidRDefault="00000000" w:rsidP="00A27C26">
      <w:pPr>
        <w:pStyle w:val="Heading2"/>
      </w:pPr>
      <w:r>
        <w:t>You might have seen some of them in the supermarket (basmati rice, sushi rice, long grain rice, etc.)</w:t>
      </w:r>
    </w:p>
    <w:p w14:paraId="73C008EA" w14:textId="265B32A7" w:rsidR="00AC4EC8" w:rsidRDefault="00000000" w:rsidP="00A27C26">
      <w:pPr>
        <w:pStyle w:val="Heading2"/>
      </w:pPr>
      <w:r>
        <w:t>Each type of rice has its own properties and nutrient profile</w:t>
      </w:r>
    </w:p>
    <w:p w14:paraId="2923019B" w14:textId="77777777" w:rsidR="00AC4EC8" w:rsidRDefault="00000000" w:rsidP="00A27C26">
      <w:pPr>
        <w:pStyle w:val="Heading3"/>
      </w:pPr>
      <w:r>
        <w:t>[Maybe add a picture something like this:]</w:t>
      </w:r>
    </w:p>
    <w:p w14:paraId="3F014FE1" w14:textId="11422BCB" w:rsidR="00AC4EC8" w:rsidRDefault="00000000" w:rsidP="00B021EA">
      <w:r>
        <w:rPr>
          <w:noProof/>
        </w:rPr>
        <w:drawing>
          <wp:inline distT="114300" distB="114300" distL="114300" distR="114300" wp14:anchorId="7980FE21" wp14:editId="64A22B4D">
            <wp:extent cx="2281238" cy="341801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3418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249E6" w14:textId="77777777" w:rsidR="00AC4EC8" w:rsidRDefault="00000000" w:rsidP="00621A6A">
      <w:pPr>
        <w:pStyle w:val="link"/>
      </w:pPr>
      <w:hyperlink r:id="rId8">
        <w:r w:rsidRPr="00621A6A">
          <w:rPr>
            <w:rStyle w:val="Hyperlink"/>
          </w:rPr>
          <w:t>https://www.ecfr.gov/current/title-7/subtitle-B/chapter-VIII/subchapter-A/part-868/subpart-D</w:t>
        </w:r>
      </w:hyperlink>
    </w:p>
    <w:p w14:paraId="45B9CA41" w14:textId="77777777" w:rsidR="00AC4EC8" w:rsidRDefault="00000000" w:rsidP="00621A6A">
      <w:pPr>
        <w:pStyle w:val="link"/>
        <w:rPr>
          <w:rFonts w:ascii="Courier New" w:eastAsia="Courier New" w:hAnsi="Courier New" w:cs="Courier New"/>
          <w:sz w:val="21"/>
          <w:szCs w:val="21"/>
          <w:highlight w:val="white"/>
        </w:rPr>
      </w:pPr>
      <w:hyperlink r:id="rId9">
        <w:r w:rsidRPr="00621A6A">
          <w:rPr>
            <w:rStyle w:val="Hyperlink"/>
            <w:rFonts w:eastAsia="Courier New"/>
            <w:highlight w:val="white"/>
          </w:rPr>
          <w:t>https://www.seriouseats.com/carolina-gold-heirloom-rice-anson-mills</w:t>
        </w:r>
      </w:hyperlink>
    </w:p>
    <w:p w14:paraId="3D4192BA" w14:textId="58765AE4" w:rsidR="00AC4EC8" w:rsidRDefault="00000000" w:rsidP="00A27C26">
      <w:pPr>
        <w:pStyle w:val="Heading1"/>
      </w:pPr>
      <w:r>
        <w:t xml:space="preserve">But this information </w:t>
      </w:r>
      <w:proofErr w:type="gramStart"/>
      <w:r>
        <w:t>doesn’t</w:t>
      </w:r>
      <w:proofErr w:type="gramEnd"/>
      <w:r>
        <w:t xml:space="preserve"> just affect consumers</w:t>
      </w:r>
    </w:p>
    <w:p w14:paraId="17A6B088" w14:textId="77777777" w:rsidR="00AC4EC8" w:rsidRDefault="00000000" w:rsidP="00A27C26">
      <w:pPr>
        <w:pStyle w:val="Heading2"/>
      </w:pPr>
      <w:r>
        <w:t>In the US there are many people involved in the production and consumption of rice</w:t>
      </w:r>
    </w:p>
    <w:p w14:paraId="70CF0567" w14:textId="77777777" w:rsidR="00AC4EC8" w:rsidRDefault="00000000" w:rsidP="00A27C26">
      <w:pPr>
        <w:pStyle w:val="Heading2"/>
      </w:pPr>
      <w:r>
        <w:t xml:space="preserve">Therefore, there are many people interested in information about rice: farmers, </w:t>
      </w:r>
      <w:r>
        <w:lastRenderedPageBreak/>
        <w:t>millers, trading companies, government agencies, international traders, chefs, etc.</w:t>
      </w:r>
    </w:p>
    <w:p w14:paraId="510F42DE" w14:textId="555F3DA4" w:rsidR="00AC4EC8" w:rsidRPr="00621A6A" w:rsidRDefault="00000000" w:rsidP="00621A6A">
      <w:pPr>
        <w:pStyle w:val="link"/>
      </w:pPr>
      <w:hyperlink r:id="rId10">
        <w:r>
          <w:t>https://www.ers.usda.gov/topics/crops/rice/rice-sector-at-a-glance/</w:t>
        </w:r>
      </w:hyperlink>
    </w:p>
    <w:p w14:paraId="518521A1" w14:textId="77777777" w:rsidR="00AC4EC8" w:rsidRDefault="00000000" w:rsidP="00A27C26">
      <w:pPr>
        <w:pStyle w:val="Heading3"/>
      </w:pPr>
      <w:r>
        <w:t xml:space="preserve">[Maybe photos of chefs, farmers, </w:t>
      </w:r>
      <w:proofErr w:type="spellStart"/>
      <w:r>
        <w:t>etc</w:t>
      </w:r>
      <w:proofErr w:type="spellEnd"/>
      <w:r>
        <w:t>]</w:t>
      </w:r>
    </w:p>
    <w:p w14:paraId="5E3A86AE" w14:textId="42B92FFF" w:rsidR="00AC4EC8" w:rsidRDefault="00000000" w:rsidP="00A27C26">
      <w:pPr>
        <w:pStyle w:val="Heading1"/>
      </w:pPr>
      <w:r>
        <w:t xml:space="preserve">We define a “persona” as the social role of a person. </w:t>
      </w:r>
    </w:p>
    <w:p w14:paraId="064D96DC" w14:textId="41CC9F69" w:rsidR="00AC4EC8" w:rsidRDefault="00000000" w:rsidP="00A27C26">
      <w:pPr>
        <w:pStyle w:val="Heading2"/>
      </w:pPr>
      <w:r>
        <w:t>Examples of personas in this context would be seed breeders, farmers, grain handlers, millers, distributors, chefs, administration, consumers, etc.</w:t>
      </w:r>
    </w:p>
    <w:p w14:paraId="69A11AA2" w14:textId="620C4906" w:rsidR="00AC4EC8" w:rsidRDefault="00000000" w:rsidP="00A27C26">
      <w:pPr>
        <w:pStyle w:val="Heading2"/>
      </w:pPr>
      <w:r>
        <w:t>Each persona has a profile of their interests and information that is relevant to them when talking about the different types of rice</w:t>
      </w:r>
    </w:p>
    <w:p w14:paraId="6487B934" w14:textId="77777777" w:rsidR="00AC4EC8" w:rsidRDefault="00000000" w:rsidP="00A27C26">
      <w:pPr>
        <w:pStyle w:val="Heading3"/>
      </w:pPr>
      <w:r>
        <w:t>[Maybe here it can be more cartoonish pictures of the same people, or some program screenshots if they look relevant?]</w:t>
      </w:r>
    </w:p>
    <w:p w14:paraId="2C0302A6" w14:textId="666F33E7" w:rsidR="00AC4EC8" w:rsidRDefault="00000000" w:rsidP="00A27C26">
      <w:pPr>
        <w:pStyle w:val="Heading1"/>
      </w:pPr>
      <w:r>
        <w:t xml:space="preserve">We can use databases such as </w:t>
      </w:r>
      <w:proofErr w:type="spellStart"/>
      <w:r>
        <w:t>wikidata</w:t>
      </w:r>
      <w:proofErr w:type="spellEnd"/>
      <w:r>
        <w:t xml:space="preserve"> to obtain all the information we might need about all types of rice</w:t>
      </w:r>
    </w:p>
    <w:p w14:paraId="0A896948" w14:textId="0C5A48C5" w:rsidR="00AC4EC8" w:rsidRPr="00621A6A" w:rsidRDefault="00000000" w:rsidP="00621A6A">
      <w:pPr>
        <w:pStyle w:val="link"/>
      </w:pPr>
      <w:hyperlink r:id="rId11">
        <w:r>
          <w:t>https://www.wikidata.org/wiki/Q5090</w:t>
        </w:r>
      </w:hyperlink>
    </w:p>
    <w:p w14:paraId="013914C8" w14:textId="3E0EAB68" w:rsidR="00AC4EC8" w:rsidRDefault="00000000" w:rsidP="00A27C26">
      <w:pPr>
        <w:pStyle w:val="Heading1"/>
      </w:pPr>
      <w:r>
        <w:t>But this information can sometimes be dense and difficult to read.</w:t>
      </w:r>
    </w:p>
    <w:p w14:paraId="05DEFAED" w14:textId="77777777" w:rsidR="00AC4EC8" w:rsidRDefault="00000000" w:rsidP="00A27C26">
      <w:pPr>
        <w:pStyle w:val="Heading2"/>
      </w:pPr>
      <w:r>
        <w:t>[Snapshot of the data, that shows how complicated it might get]</w:t>
      </w:r>
    </w:p>
    <w:p w14:paraId="564D0767" w14:textId="7EA65C05" w:rsidR="00AC4EC8" w:rsidRDefault="00000000" w:rsidP="00A27C26">
      <w:pPr>
        <w:pStyle w:val="Heading3"/>
      </w:pPr>
      <w:r>
        <w:t>Instead, only the relevant information could be given to the different groups of people, depending on their interest, as defined by their “persona”.</w:t>
      </w:r>
    </w:p>
    <w:p w14:paraId="7FCEA7A4" w14:textId="15B594AD" w:rsidR="00AC4EC8" w:rsidRDefault="00A27C26" w:rsidP="00A27C26">
      <w:pPr>
        <w:pStyle w:val="Heading1"/>
      </w:pPr>
      <w:r>
        <w:t>Based on which persona is our target, we can give different information</w:t>
      </w:r>
    </w:p>
    <w:p w14:paraId="36022B26" w14:textId="4F251D55" w:rsidR="00AC4EC8" w:rsidRDefault="00000000" w:rsidP="00A27C26">
      <w:pPr>
        <w:pStyle w:val="Heading2"/>
      </w:pPr>
      <w:r>
        <w:t>The grower might be interested on the type of grain, how much water it needs</w:t>
      </w:r>
    </w:p>
    <w:p w14:paraId="0C3E324A" w14:textId="5DE326E9" w:rsidR="00AC4EC8" w:rsidRDefault="00000000" w:rsidP="00A27C26">
      <w:pPr>
        <w:pStyle w:val="Heading2"/>
      </w:pPr>
      <w:r>
        <w:t>The nutritionist would want to know the caloric and micronutrient content of the food</w:t>
      </w:r>
    </w:p>
    <w:p w14:paraId="491C006C" w14:textId="6E589B19" w:rsidR="00AC4EC8" w:rsidRDefault="00000000" w:rsidP="00A27C26">
      <w:pPr>
        <w:pStyle w:val="Heading2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t>The chef would want to know about the cooking time, flavor and stickiness of the rice</w:t>
      </w:r>
    </w:p>
    <w:p w14:paraId="571BED81" w14:textId="69A525E9" w:rsidR="00AC4EC8" w:rsidRDefault="00A27C26" w:rsidP="00A27C26">
      <w:pPr>
        <w:pStyle w:val="Heading1"/>
        <w:rPr>
          <w:highlight w:val="white"/>
        </w:rPr>
      </w:pPr>
      <w:r>
        <w:rPr>
          <w:highlight w:val="white"/>
        </w:rPr>
        <w:t>On</w:t>
      </w:r>
      <w:r w:rsidR="003C647C">
        <w:rPr>
          <w:highlight w:val="white"/>
        </w:rPr>
        <w:t>t</w:t>
      </w:r>
      <w:r>
        <w:rPr>
          <w:highlight w:val="white"/>
        </w:rPr>
        <w:t>omatica provides products that facilitate navigating this information depending on the “persona” looking for it.</w:t>
      </w:r>
    </w:p>
    <w:p w14:paraId="6573520A" w14:textId="584301D8" w:rsidR="00AC4EC8" w:rsidRDefault="00000000" w:rsidP="00A27C26">
      <w:pPr>
        <w:pStyle w:val="Heading2"/>
        <w:rPr>
          <w:highlight w:val="white"/>
        </w:rPr>
      </w:pPr>
      <w:r>
        <w:rPr>
          <w:highlight w:val="white"/>
        </w:rPr>
        <w:t>It does the research for you</w:t>
      </w:r>
    </w:p>
    <w:p w14:paraId="141F4438" w14:textId="1DAAADBD" w:rsidR="00AC4EC8" w:rsidRDefault="00000000" w:rsidP="00A27C26">
      <w:pPr>
        <w:pStyle w:val="Heading2"/>
        <w:rPr>
          <w:highlight w:val="white"/>
        </w:rPr>
      </w:pPr>
      <w:r>
        <w:rPr>
          <w:highlight w:val="white"/>
        </w:rPr>
        <w:t>It connects the dots for you</w:t>
      </w:r>
    </w:p>
    <w:p w14:paraId="0E88D21E" w14:textId="37D7DF36" w:rsidR="00AC4EC8" w:rsidRDefault="00000000" w:rsidP="00621A6A">
      <w:pPr>
        <w:pStyle w:val="Heading3"/>
        <w:rPr>
          <w:highlight w:val="white"/>
        </w:rPr>
      </w:pPr>
      <w:r>
        <w:rPr>
          <w:highlight w:val="white"/>
        </w:rPr>
        <w:t>[Add some image of your product here]</w:t>
      </w:r>
    </w:p>
    <w:p w14:paraId="693597BB" w14:textId="45143D4A" w:rsidR="00AC4EC8" w:rsidRDefault="00A27C26" w:rsidP="00A27C26">
      <w:pPr>
        <w:pStyle w:val="Heading1"/>
      </w:pPr>
      <w:r>
        <w:t>For example, if a chef uses this resource, potential pairings and recipes could be given</w:t>
      </w:r>
    </w:p>
    <w:p w14:paraId="480ADE23" w14:textId="6F9AF341" w:rsidR="00AC4EC8" w:rsidRDefault="00000000" w:rsidP="00A27C26">
      <w:pPr>
        <w:pStyle w:val="Heading2"/>
      </w:pPr>
      <w:r>
        <w:t>It would let the chef know if it is a good rice to make risotto</w:t>
      </w:r>
    </w:p>
    <w:p w14:paraId="63F8D28F" w14:textId="2673003F" w:rsidR="00AC4EC8" w:rsidRDefault="00000000" w:rsidP="00A27C26">
      <w:pPr>
        <w:pStyle w:val="Heading2"/>
      </w:pPr>
      <w:r>
        <w:t>Or what meat, fish or wine pairs well with which rice.</w:t>
      </w:r>
    </w:p>
    <w:p w14:paraId="5BB29CBA" w14:textId="77777777" w:rsidR="00AC4EC8" w:rsidRDefault="00000000" w:rsidP="00A27C26">
      <w:pPr>
        <w:pStyle w:val="Heading3"/>
      </w:pPr>
      <w:r>
        <w:t>[Picture of a chef]</w:t>
      </w:r>
    </w:p>
    <w:p w14:paraId="46898A83" w14:textId="6BE435A6" w:rsidR="00AC4EC8" w:rsidRDefault="00000000" w:rsidP="00A27C26">
      <w:pPr>
        <w:pStyle w:val="Heading1"/>
      </w:pPr>
      <w:r>
        <w:t>The same principle can be applied to each persona</w:t>
      </w:r>
    </w:p>
    <w:p w14:paraId="2593A23A" w14:textId="77777777" w:rsidR="00AC4EC8" w:rsidRDefault="00000000" w:rsidP="00A27C26">
      <w:pPr>
        <w:pStyle w:val="Heading2"/>
      </w:pPr>
      <w:r>
        <w:t xml:space="preserve">Using computer programming, a smart program can provide only relevant, useful information to each different user </w:t>
      </w:r>
    </w:p>
    <w:p w14:paraId="2BC34E5C" w14:textId="77777777" w:rsidR="00AC4EC8" w:rsidRDefault="00000000" w:rsidP="00A27C26">
      <w:pPr>
        <w:pStyle w:val="Heading2"/>
      </w:pPr>
      <w:r>
        <w:t>It can also be extended to other foods, medicines or products</w:t>
      </w:r>
    </w:p>
    <w:p w14:paraId="21CB4BBA" w14:textId="77777777" w:rsidR="00AC4EC8" w:rsidRDefault="00000000" w:rsidP="00A27C26">
      <w:pPr>
        <w:pStyle w:val="Heading3"/>
      </w:pPr>
      <w:r>
        <w:t>[Add a link to your program/website/product]</w:t>
      </w:r>
    </w:p>
    <w:p w14:paraId="16F635DB" w14:textId="5A058243" w:rsidR="00AC4EC8" w:rsidRDefault="00000000" w:rsidP="00A27C26">
      <w:pPr>
        <w:pStyle w:val="Heading1"/>
      </w:pPr>
      <w:r>
        <w:t>It is a powerful tool to help people be healthier and enjoy their food more.</w:t>
      </w:r>
    </w:p>
    <w:p w14:paraId="6C682766" w14:textId="77777777" w:rsidR="00AC4EC8" w:rsidRDefault="00000000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</w:t>
      </w:r>
    </w:p>
    <w:p w14:paraId="3E5E0C6B" w14:textId="24DD3FA3" w:rsidR="00AC4EC8" w:rsidRDefault="00000000" w:rsidP="003C647C">
      <w:pPr>
        <w:pStyle w:val="Subtitle"/>
      </w:pPr>
      <w:r>
        <w:t>Objective</w:t>
      </w:r>
    </w:p>
    <w:p w14:paraId="390F4980" w14:textId="49D05318" w:rsidR="00AC4EC8" w:rsidRDefault="00000000" w:rsidP="003C647C">
      <w:pPr>
        <w:pStyle w:val="ListParagraph"/>
      </w:pPr>
      <w:r>
        <w:t>reuse industry information about rice to feature Knowledge Graph related content</w:t>
      </w:r>
    </w:p>
    <w:p w14:paraId="1A838B2B" w14:textId="1152A3F1" w:rsidR="00AC4EC8" w:rsidRDefault="00000000" w:rsidP="003C647C">
      <w:pPr>
        <w:pStyle w:val="ListParagraph"/>
      </w:pPr>
      <w:r>
        <w:t>Tell Story of Rice using Personas</w:t>
      </w:r>
    </w:p>
    <w:p w14:paraId="437EB807" w14:textId="2A680D0C" w:rsidR="00AC4EC8" w:rsidRDefault="00000000" w:rsidP="003C647C">
      <w:pPr>
        <w:pStyle w:val="ListParagraph"/>
      </w:pPr>
      <w:r>
        <w:t>draft link: Story of Rice</w:t>
      </w:r>
    </w:p>
    <w:p w14:paraId="6F66C25A" w14:textId="74C95D8C" w:rsidR="00AC4EC8" w:rsidRDefault="00000000" w:rsidP="003C647C">
      <w:pPr>
        <w:pStyle w:val="ListParagraph"/>
      </w:pPr>
      <w:r>
        <w:t>currently has more about rice as a primary commodity; has less about risotto (an "application" of rice)</w:t>
      </w:r>
    </w:p>
    <w:p w14:paraId="543AE06B" w14:textId="6C16BC0B" w:rsidR="00AC4EC8" w:rsidRDefault="00000000" w:rsidP="003C647C">
      <w:pPr>
        <w:pStyle w:val="Subtitle"/>
      </w:pPr>
      <w:r>
        <w:t>TODO</w:t>
      </w:r>
    </w:p>
    <w:p w14:paraId="71C04E19" w14:textId="02F60B37" w:rsidR="00AC4EC8" w:rsidRDefault="00000000" w:rsidP="003C647C">
      <w:pPr>
        <w:pStyle w:val="ListParagraph"/>
      </w:pPr>
      <w:r>
        <w:t>add placeholder opening page and closing page from original</w:t>
      </w:r>
    </w:p>
    <w:sectPr w:rsidR="00AC4EC8">
      <w:pgSz w:w="11906" w:h="16838"/>
      <w:pgMar w:top="170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5F7C3" w14:textId="77777777" w:rsidR="00E40EAF" w:rsidRDefault="00E40EAF" w:rsidP="0018147D">
      <w:pPr>
        <w:spacing w:after="0" w:line="240" w:lineRule="auto"/>
      </w:pPr>
      <w:r>
        <w:separator/>
      </w:r>
    </w:p>
  </w:endnote>
  <w:endnote w:type="continuationSeparator" w:id="0">
    <w:p w14:paraId="39CBE69F" w14:textId="77777777" w:rsidR="00E40EAF" w:rsidRDefault="00E40EAF" w:rsidP="00181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F7391" w14:textId="77777777" w:rsidR="00E40EAF" w:rsidRDefault="00E40EAF" w:rsidP="0018147D">
      <w:pPr>
        <w:spacing w:after="0" w:line="240" w:lineRule="auto"/>
      </w:pPr>
      <w:r>
        <w:separator/>
      </w:r>
    </w:p>
  </w:footnote>
  <w:footnote w:type="continuationSeparator" w:id="0">
    <w:p w14:paraId="77C06E75" w14:textId="77777777" w:rsidR="00E40EAF" w:rsidRDefault="00E40EAF" w:rsidP="001814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04FF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07F16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79219608">
    <w:abstractNumId w:val="1"/>
  </w:num>
  <w:num w:numId="2" w16cid:durableId="522744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removePersonalInformation/>
  <w:removeDateAndTime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EC8"/>
    <w:rsid w:val="0018147D"/>
    <w:rsid w:val="002614CF"/>
    <w:rsid w:val="003C647C"/>
    <w:rsid w:val="003F04C1"/>
    <w:rsid w:val="005D64D1"/>
    <w:rsid w:val="00621A6A"/>
    <w:rsid w:val="00733B59"/>
    <w:rsid w:val="00A27C26"/>
    <w:rsid w:val="00AC4EC8"/>
    <w:rsid w:val="00B021EA"/>
    <w:rsid w:val="00C4799E"/>
    <w:rsid w:val="00E10287"/>
    <w:rsid w:val="00E40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F193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A27C26"/>
    <w:pPr>
      <w:numPr>
        <w:numId w:val="2"/>
      </w:numPr>
      <w:spacing w:after="120" w:line="240" w:lineRule="auto"/>
      <w:jc w:val="left"/>
      <w:outlineLvl w:val="0"/>
    </w:pPr>
    <w:rPr>
      <w:rFonts w:ascii="Calibri" w:hAnsi="Calibri"/>
      <w:sz w:val="2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rsid w:val="005D64D1"/>
    <w:pPr>
      <w:numPr>
        <w:ilvl w:val="1"/>
        <w:numId w:val="2"/>
      </w:numPr>
      <w:spacing w:before="100" w:beforeAutospacing="1" w:after="120" w:line="240" w:lineRule="auto"/>
      <w:ind w:left="1008" w:hanging="720"/>
      <w:contextualSpacing/>
      <w:jc w:val="left"/>
      <w:outlineLvl w:val="1"/>
    </w:pPr>
    <w:rPr>
      <w:rFonts w:ascii="Calibri" w:hAnsi="Calibri"/>
      <w:sz w:val="24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E10287"/>
    <w:pPr>
      <w:numPr>
        <w:ilvl w:val="2"/>
        <w:numId w:val="2"/>
      </w:numPr>
      <w:spacing w:after="120" w:line="240" w:lineRule="auto"/>
      <w:ind w:left="1296"/>
      <w:contextualSpacing/>
      <w:jc w:val="left"/>
      <w:outlineLvl w:val="2"/>
    </w:pPr>
    <w:rPr>
      <w:rFonts w:ascii="Calibri" w:hAnsi="Calibri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numPr>
        <w:ilvl w:val="3"/>
        <w:numId w:val="2"/>
      </w:numPr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numPr>
        <w:ilvl w:val="4"/>
        <w:numId w:val="2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2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1E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1E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1E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A27C26"/>
    <w:pPr>
      <w:spacing w:after="240" w:line="240" w:lineRule="auto"/>
      <w:jc w:val="center"/>
    </w:pPr>
    <w:rPr>
      <w:rFonts w:ascii="Calibri" w:hAnsi="Calibri"/>
      <w:sz w:val="48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C647C"/>
    <w:pPr>
      <w:ind w:left="720"/>
      <w:contextualSpacing/>
    </w:pPr>
  </w:style>
  <w:style w:type="paragraph" w:customStyle="1" w:styleId="link">
    <w:name w:val="link"/>
    <w:basedOn w:val="Normal"/>
    <w:qFormat/>
    <w:rsid w:val="00621A6A"/>
    <w:pPr>
      <w:spacing w:after="120" w:line="240" w:lineRule="auto"/>
      <w:ind w:left="576"/>
      <w:contextualSpacing/>
      <w:jc w:val="left"/>
    </w:pPr>
    <w:rPr>
      <w:rFonts w:ascii="Calibri" w:hAnsi="Calibri"/>
      <w:color w:val="1155CC"/>
      <w:u w:val="single"/>
    </w:rPr>
  </w:style>
  <w:style w:type="character" w:styleId="Hyperlink">
    <w:name w:val="Hyperlink"/>
    <w:basedOn w:val="DefaultParagraphFont"/>
    <w:uiPriority w:val="99"/>
    <w:unhideWhenUsed/>
    <w:rsid w:val="00621A6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1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47D"/>
  </w:style>
  <w:style w:type="paragraph" w:styleId="Footer">
    <w:name w:val="footer"/>
    <w:basedOn w:val="Normal"/>
    <w:link w:val="FooterChar"/>
    <w:uiPriority w:val="99"/>
    <w:unhideWhenUsed/>
    <w:rsid w:val="00181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47D"/>
  </w:style>
  <w:style w:type="character" w:customStyle="1" w:styleId="Heading7Char">
    <w:name w:val="Heading 7 Char"/>
    <w:basedOn w:val="DefaultParagraphFont"/>
    <w:link w:val="Heading7"/>
    <w:uiPriority w:val="9"/>
    <w:semiHidden/>
    <w:rsid w:val="00B021E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1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1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fr.gov/current/title-7/subtitle-B/chapter-VIII/subchapter-A/part-868/subpart-D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ikidata.org/wiki/Q5090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www.ers.usda.gov/topics/crops/rice/rice-sector-at-a-glanc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eriouseats.com/carolina-gold-heirloom-rice-anson-mil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582</Words>
  <Characters>3320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41</vt:i4>
      </vt:variant>
    </vt:vector>
  </HeadingPairs>
  <TitlesOfParts>
    <vt:vector size="42" baseType="lpstr">
      <vt:lpstr/>
      <vt:lpstr>Story of rice</vt:lpstr>
      <vt:lpstr>    Part of Education Series: Connecting the Dots</vt:lpstr>
      <vt:lpstr>    Author: Paula Perez</vt:lpstr>
      <vt:lpstr>    Background image of rice</vt:lpstr>
      <vt:lpstr>Rice is the primary staple food for more than half the world's population</vt:lpstr>
      <vt:lpstr>    It is mainly used in Asia, sub-saharan africa and south america</vt:lpstr>
      <vt:lpstr>    You also probably have a package of rice in your kitchen right now</vt:lpstr>
      <vt:lpstr>        [Picture of rice grains or something like that]</vt:lpstr>
      <vt:lpstr>There are many types of rice depending on the species and milling process</vt:lpstr>
      <vt:lpstr>    You might have seen some of them in the supermarket (basmati rice, sushi rice, l</vt:lpstr>
      <vt:lpstr>    Each type of rice has its own properties and nutrient profile</vt:lpstr>
      <vt:lpstr>        [Maybe add a picture something like this:]</vt:lpstr>
      <vt:lpstr>But this information doesn’t just affect consumers</vt:lpstr>
      <vt:lpstr>    In the US there are many people involved in the production and consumption of ri</vt:lpstr>
      <vt:lpstr>    Therefore, there are many people interested in information about rice: farmers, </vt:lpstr>
      <vt:lpstr>        [Maybe photos of chefs, farmers, etc]</vt:lpstr>
      <vt:lpstr>We define a “persona” as the social role of a person. </vt:lpstr>
      <vt:lpstr>    Examples of personas in this context would be seed breeders, farmers, grain hand</vt:lpstr>
      <vt:lpstr>    Each persona has a profile of their interests and information that is relevant t</vt:lpstr>
      <vt:lpstr>        [Maybe here it can be more cartoonish pictures of the same people, or some progr</vt:lpstr>
      <vt:lpstr>We can use databases such as wikidata to obtain all the information we might nee</vt:lpstr>
      <vt:lpstr>But this information can sometimes be dense and difficult to read.</vt:lpstr>
      <vt:lpstr>    [Snapshot of the data, that shows how complicated it might get]</vt:lpstr>
      <vt:lpstr>        Instead, only the relevant information could be given to the different groups of</vt:lpstr>
      <vt:lpstr>Based on which persona is our target, we can give different information</vt:lpstr>
      <vt:lpstr>    The grower might be interested on the type of grain, how much water it needs</vt:lpstr>
      <vt:lpstr>    The nutritionist would want to know the caloric and micronutrient content of the</vt:lpstr>
      <vt:lpstr>    The chef would want to know about the cooking time, flavor and stickiness of the</vt:lpstr>
      <vt:lpstr>Ontomatica provides products that facilitate navigating this information dependi</vt:lpstr>
      <vt:lpstr>    It does the research for you</vt:lpstr>
      <vt:lpstr>    It connects the dots for you</vt:lpstr>
      <vt:lpstr>        [Add some image of your product here]</vt:lpstr>
      <vt:lpstr>For example, if a chef uses this resource, potential pairings and recipes could </vt:lpstr>
      <vt:lpstr>    It would let the chef know if it is a good rice to make risotto</vt:lpstr>
      <vt:lpstr>    Or what meat, fish or wine pairs well with which rice.</vt:lpstr>
      <vt:lpstr>        [Picture of a chef]</vt:lpstr>
      <vt:lpstr>The same principle can be applied to each persona</vt:lpstr>
      <vt:lpstr>    Using computer programming, a smart program can provide only relevant, useful in</vt:lpstr>
      <vt:lpstr>    It can also be extended to other foods, medicines or products</vt:lpstr>
      <vt:lpstr>        [Add a link to your program/website/product]</vt:lpstr>
      <vt:lpstr>It is a powerful tool to help people be healthier and enjoy their food more.</vt:lpstr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2022-12-16T20:25:00Z</dcterms:created>
  <dcterms:modified xsi:type="dcterms:W3CDTF">2022-12-17T13:44:00Z</dcterms:modified>
</cp:coreProperties>
</file>