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5C36" w14:textId="77777777" w:rsidR="002222B7" w:rsidRDefault="002222B7" w:rsidP="002222B7">
      <w:r w:rsidRPr="002222B7">
        <w:rPr>
          <w:b/>
          <w:bCs/>
        </w:rPr>
        <w:t>The biologist</w:t>
      </w:r>
      <w:r w:rsidR="002426AA">
        <w:rPr>
          <w:b/>
          <w:bCs/>
        </w:rPr>
        <w:t>s</w:t>
      </w:r>
      <w:r>
        <w:t xml:space="preserve"> </w:t>
      </w:r>
      <w:r w:rsidR="00AC487E">
        <w:t>need information about</w:t>
      </w:r>
      <w:r>
        <w:t xml:space="preserve"> plant developmental features </w:t>
      </w:r>
      <w:r w:rsidR="00DD4671">
        <w:t>such as plant height, branching</w:t>
      </w:r>
      <w:r w:rsidR="002426AA">
        <w:t xml:space="preserve">, </w:t>
      </w:r>
      <w:r w:rsidR="00DD4671">
        <w:t>size &amp; structure of l</w:t>
      </w:r>
      <w:r w:rsidR="002426AA">
        <w:t>eaf</w:t>
      </w:r>
      <w:r w:rsidR="00DD4671">
        <w:t>, vein structure inside the plant</w:t>
      </w:r>
      <w:r w:rsidR="002426AA">
        <w:t xml:space="preserve">. Using this information, they </w:t>
      </w:r>
      <w:r w:rsidR="00AC487E">
        <w:t xml:space="preserve">can </w:t>
      </w:r>
      <w:r w:rsidR="002426AA">
        <w:t>do</w:t>
      </w:r>
      <w:r>
        <w:t xml:space="preserve"> genetic</w:t>
      </w:r>
      <w:r w:rsidR="002426AA">
        <w:t xml:space="preserve"> and</w:t>
      </w:r>
      <w:r>
        <w:t xml:space="preserve"> molecular alteration</w:t>
      </w:r>
      <w:r w:rsidR="002426AA">
        <w:t xml:space="preserve"> to </w:t>
      </w:r>
      <w:r w:rsidR="00E75396">
        <w:t>produce a</w:t>
      </w:r>
      <w:r w:rsidR="002426AA">
        <w:t xml:space="preserve"> rice</w:t>
      </w:r>
      <w:r w:rsidR="00E75396">
        <w:t xml:space="preserve"> plant</w:t>
      </w:r>
      <w:r w:rsidR="002426AA">
        <w:t xml:space="preserve"> </w:t>
      </w:r>
      <w:r w:rsidR="00E75396">
        <w:t>with</w:t>
      </w:r>
      <w:r w:rsidR="002426AA">
        <w:t xml:space="preserve"> higher </w:t>
      </w:r>
      <w:r>
        <w:t>crop yield and biomass.</w:t>
      </w:r>
    </w:p>
    <w:p w14:paraId="20EE5777" w14:textId="77777777" w:rsidR="00E75396" w:rsidRDefault="002222B7" w:rsidP="002222B7">
      <w:r w:rsidRPr="002222B7">
        <w:rPr>
          <w:b/>
          <w:bCs/>
        </w:rPr>
        <w:t>The Breeders</w:t>
      </w:r>
      <w:r w:rsidR="00E75396">
        <w:rPr>
          <w:b/>
          <w:bCs/>
        </w:rPr>
        <w:t xml:space="preserve"> </w:t>
      </w:r>
      <w:r w:rsidR="00B24B2D">
        <w:t>use</w:t>
      </w:r>
      <w:r w:rsidR="00E75396">
        <w:rPr>
          <w:b/>
          <w:bCs/>
        </w:rPr>
        <w:t xml:space="preserve"> </w:t>
      </w:r>
      <w:r w:rsidR="00E75396">
        <w:t>information about plant hormo</w:t>
      </w:r>
      <w:r w:rsidR="00AC6A68">
        <w:t>nes, proteins and their effects</w:t>
      </w:r>
      <w:r w:rsidR="00E75396">
        <w:t xml:space="preserve"> to </w:t>
      </w:r>
      <w:r>
        <w:t>modulate plant height</w:t>
      </w:r>
      <w:r w:rsidR="00AC6A68">
        <w:t>, branching,</w:t>
      </w:r>
      <w:r w:rsidR="00DD4671">
        <w:t xml:space="preserve"> tiller</w:t>
      </w:r>
      <w:r w:rsidR="00AC6A68">
        <w:t xml:space="preserve"> size</w:t>
      </w:r>
      <w:r>
        <w:t xml:space="preserve"> and canopy features</w:t>
      </w:r>
      <w:r w:rsidR="00E75396">
        <w:t xml:space="preserve">. </w:t>
      </w:r>
      <w:r w:rsidR="00467DC2">
        <w:t xml:space="preserve">So that a </w:t>
      </w:r>
      <w:r w:rsidR="0001137C">
        <w:t>resultant</w:t>
      </w:r>
      <w:r w:rsidR="00E75396">
        <w:t xml:space="preserve"> modulated </w:t>
      </w:r>
      <w:r w:rsidR="0001137C">
        <w:t xml:space="preserve">rice plants </w:t>
      </w:r>
      <w:r w:rsidR="00467DC2">
        <w:t>with higher yield can be produced.</w:t>
      </w:r>
    </w:p>
    <w:p w14:paraId="729E2D85" w14:textId="77777777" w:rsidR="00CC38A7" w:rsidRPr="00102B8E" w:rsidRDefault="006B2952" w:rsidP="002222B7">
      <w:r>
        <w:t>Availability of accurate</w:t>
      </w:r>
      <w:r w:rsidR="002648C8">
        <w:t xml:space="preserve"> information is very critical for </w:t>
      </w:r>
      <w:r w:rsidR="002648C8" w:rsidRPr="002648C8">
        <w:rPr>
          <w:b/>
          <w:bCs/>
        </w:rPr>
        <w:t>farmer</w:t>
      </w:r>
      <w:r w:rsidR="002648C8">
        <w:rPr>
          <w:b/>
          <w:bCs/>
        </w:rPr>
        <w:t>s</w:t>
      </w:r>
      <w:r w:rsidR="002648C8">
        <w:t xml:space="preserve"> because this can not only help </w:t>
      </w:r>
      <w:r w:rsidR="009B0BBB">
        <w:t>them</w:t>
      </w:r>
      <w:r w:rsidR="002648C8">
        <w:t xml:space="preserve"> </w:t>
      </w:r>
      <w:r w:rsidR="008D25DB">
        <w:t xml:space="preserve">better </w:t>
      </w:r>
      <w:r w:rsidR="002648C8">
        <w:t xml:space="preserve">plan the crops but also </w:t>
      </w:r>
      <w:r w:rsidR="00AC6A68">
        <w:t>improve efficiency</w:t>
      </w:r>
      <w:r w:rsidR="002648C8">
        <w:t xml:space="preserve"> for the same amount of time, input efforts and material.</w:t>
      </w:r>
      <w:r w:rsidR="001C4EAC">
        <w:t xml:space="preserve"> </w:t>
      </w:r>
      <w:r w:rsidR="002648C8" w:rsidRPr="002648C8">
        <w:rPr>
          <w:b/>
          <w:bCs/>
        </w:rPr>
        <w:t>The farmer</w:t>
      </w:r>
      <w:r w:rsidR="002648C8">
        <w:t xml:space="preserve"> require information about soil, weather pattern, planting distance, water management, </w:t>
      </w:r>
      <w:r w:rsidR="009B0BBB">
        <w:t>nutrient management</w:t>
      </w:r>
      <w:r w:rsidR="002648C8">
        <w:t xml:space="preserve">, control methods, </w:t>
      </w:r>
      <w:r w:rsidR="00467DC2">
        <w:t>and equipment to optimize production.</w:t>
      </w:r>
    </w:p>
    <w:p w14:paraId="3945377C" w14:textId="77777777" w:rsidR="00BD2465" w:rsidRDefault="00B24B2D">
      <w:r>
        <w:t>R</w:t>
      </w:r>
      <w:r w:rsidR="00BD2465">
        <w:t>i</w:t>
      </w:r>
      <w:r w:rsidR="004A7323">
        <w:t>ce has been</w:t>
      </w:r>
      <w:r w:rsidR="00BD2465">
        <w:t xml:space="preserve"> </w:t>
      </w:r>
      <w:r w:rsidR="004A7323">
        <w:t>staple</w:t>
      </w:r>
      <w:r w:rsidR="00BD2465">
        <w:t xml:space="preserve"> food </w:t>
      </w:r>
      <w:r w:rsidR="004A7323">
        <w:t>source in</w:t>
      </w:r>
      <w:r w:rsidR="009020FF">
        <w:t xml:space="preserve"> human societies around</w:t>
      </w:r>
      <w:r w:rsidR="00BD2465">
        <w:t xml:space="preserve"> the world</w:t>
      </w:r>
      <w:r>
        <w:t xml:space="preserve"> since thousands of years.</w:t>
      </w:r>
      <w:r w:rsidR="004A7323">
        <w:t xml:space="preserve"> </w:t>
      </w:r>
      <w:r>
        <w:t xml:space="preserve">It has </w:t>
      </w:r>
      <w:r w:rsidR="002B2EDC">
        <w:t xml:space="preserve">woven in social fabric </w:t>
      </w:r>
      <w:r>
        <w:t>so intrinsically</w:t>
      </w:r>
      <w:r w:rsidR="009020FF">
        <w:t xml:space="preserve"> now that </w:t>
      </w:r>
      <w:r w:rsidRPr="00101CBA">
        <w:rPr>
          <w:b/>
          <w:bCs/>
        </w:rPr>
        <w:t>sociologist</w:t>
      </w:r>
      <w:r>
        <w:rPr>
          <w:b/>
          <w:bCs/>
        </w:rPr>
        <w:t>s</w:t>
      </w:r>
      <w:r>
        <w:t xml:space="preserve"> use </w:t>
      </w:r>
      <w:r w:rsidR="009020FF">
        <w:t>information about rice</w:t>
      </w:r>
      <w:r w:rsidR="00480028">
        <w:t xml:space="preserve"> cultivation, produce and its</w:t>
      </w:r>
      <w:r w:rsidR="009020FF">
        <w:t xml:space="preserve"> usage </w:t>
      </w:r>
      <w:r>
        <w:t>across demographic to provide</w:t>
      </w:r>
      <w:r w:rsidR="009020FF">
        <w:t xml:space="preserve"> political, social, cultural, eco</w:t>
      </w:r>
      <w:r>
        <w:t>nomic and ideological outlook.</w:t>
      </w:r>
    </w:p>
    <w:p w14:paraId="2F6E66BE" w14:textId="77777777" w:rsidR="002B2EDC" w:rsidRDefault="002B2EDC">
      <w:r>
        <w:t xml:space="preserve">The </w:t>
      </w:r>
      <w:r w:rsidRPr="0067179F">
        <w:rPr>
          <w:b/>
          <w:bCs/>
        </w:rPr>
        <w:t>trader</w:t>
      </w:r>
      <w:r>
        <w:t xml:space="preserve"> </w:t>
      </w:r>
      <w:r w:rsidR="001C4EAC">
        <w:t>needs access to</w:t>
      </w:r>
      <w:r>
        <w:t xml:space="preserve"> </w:t>
      </w:r>
      <w:r w:rsidR="00080685">
        <w:t xml:space="preserve">information about </w:t>
      </w:r>
      <w:r w:rsidR="00A95CFC">
        <w:t>various</w:t>
      </w:r>
      <w:r w:rsidR="00080685">
        <w:t xml:space="preserve"> factors capable of affecting rice price such as </w:t>
      </w:r>
      <w:r w:rsidR="0067179F">
        <w:t xml:space="preserve">global production, </w:t>
      </w:r>
      <w:r w:rsidR="00080685">
        <w:t>climate change, global economic highs and lows, change in consumption in China and India, inventories, legislations, fuel and fertilizer costs</w:t>
      </w:r>
      <w:r w:rsidR="006B5B0D">
        <w:t>.</w:t>
      </w:r>
    </w:p>
    <w:p w14:paraId="39684092" w14:textId="77777777" w:rsidR="00B24B2D" w:rsidRDefault="0067179F">
      <w:r>
        <w:t xml:space="preserve">The </w:t>
      </w:r>
      <w:r w:rsidRPr="0067179F">
        <w:rPr>
          <w:b/>
          <w:bCs/>
        </w:rPr>
        <w:t>food manufacturer</w:t>
      </w:r>
      <w:r>
        <w:t xml:space="preserve"> need to take into account</w:t>
      </w:r>
      <w:r w:rsidR="00494E3D">
        <w:t xml:space="preserve"> the information about wholesale</w:t>
      </w:r>
      <w:r>
        <w:t xml:space="preserve"> price,</w:t>
      </w:r>
      <w:r w:rsidR="00494E3D">
        <w:t xml:space="preserve"> shelf life,</w:t>
      </w:r>
      <w:r>
        <w:t xml:space="preserve"> </w:t>
      </w:r>
      <w:r w:rsidR="00A95CFC">
        <w:t>target demographic</w:t>
      </w:r>
      <w:r w:rsidR="00467DC2">
        <w:t>,</w:t>
      </w:r>
      <w:r w:rsidR="00494E3D">
        <w:t xml:space="preserve"> governing body’s regulations, quality factors</w:t>
      </w:r>
      <w:r w:rsidR="00467DC2">
        <w:t xml:space="preserve"> such as grain length, aroma</w:t>
      </w:r>
      <w:r w:rsidR="00494E3D">
        <w:t>, flavour</w:t>
      </w:r>
      <w:r w:rsidR="00A95CFC">
        <w:t>.</w:t>
      </w:r>
    </w:p>
    <w:p w14:paraId="6F81E7B2" w14:textId="77777777" w:rsidR="006F7EF5" w:rsidRDefault="006F7EF5">
      <w:r>
        <w:t xml:space="preserve">A </w:t>
      </w:r>
      <w:r w:rsidRPr="001C4EAC">
        <w:rPr>
          <w:b/>
          <w:bCs/>
        </w:rPr>
        <w:t>nutritionist</w:t>
      </w:r>
      <w:r>
        <w:rPr>
          <w:b/>
          <w:bCs/>
        </w:rPr>
        <w:t xml:space="preserve"> </w:t>
      </w:r>
      <w:r>
        <w:t>need to know the food composition and different health benefits associated. They also need accurate and detailed information about patient’s life style habits and goals.</w:t>
      </w:r>
    </w:p>
    <w:p w14:paraId="65A27C84" w14:textId="77777777" w:rsidR="00A95CFC" w:rsidRDefault="00494E3D">
      <w:r>
        <w:t xml:space="preserve">The </w:t>
      </w:r>
      <w:r w:rsidRPr="00494E3D">
        <w:rPr>
          <w:b/>
          <w:bCs/>
        </w:rPr>
        <w:t>chef</w:t>
      </w:r>
      <w:r>
        <w:t xml:space="preserve"> requires information about the </w:t>
      </w:r>
      <w:r w:rsidR="00A95CFC">
        <w:t xml:space="preserve">availability and </w:t>
      </w:r>
      <w:r>
        <w:t xml:space="preserve">prices of raw materials, quality, variety, </w:t>
      </w:r>
      <w:r w:rsidR="00A95CFC">
        <w:t xml:space="preserve">different quality norms to be followed, </w:t>
      </w:r>
      <w:r>
        <w:t>recip</w:t>
      </w:r>
      <w:r w:rsidR="00A95CFC">
        <w:t>es</w:t>
      </w:r>
      <w:r>
        <w:t>, nutritional sensitivities</w:t>
      </w:r>
      <w:r w:rsidR="00A95CFC">
        <w:t>, different consumer segments and their food preferences, various local festivities and particular dishes associated</w:t>
      </w:r>
      <w:r w:rsidR="006F7EF5">
        <w:t>.</w:t>
      </w:r>
    </w:p>
    <w:p w14:paraId="16DF75D5" w14:textId="77777777" w:rsidR="00E13334" w:rsidRPr="00E13334" w:rsidRDefault="00E13334">
      <w:r>
        <w:t xml:space="preserve">Combination of a lot of factors </w:t>
      </w:r>
      <w:r w:rsidR="00083359">
        <w:t xml:space="preserve">such as </w:t>
      </w:r>
      <w:r w:rsidR="009D16F3">
        <w:t xml:space="preserve">origin, </w:t>
      </w:r>
      <w:r w:rsidR="00C96AC4">
        <w:t xml:space="preserve">variety, </w:t>
      </w:r>
      <w:r w:rsidR="009D16F3">
        <w:t>quality</w:t>
      </w:r>
      <w:r w:rsidR="00C96AC4">
        <w:t xml:space="preserve">, nutritional benefits, </w:t>
      </w:r>
      <w:r>
        <w:t>gro</w:t>
      </w:r>
      <w:r w:rsidR="009D16F3">
        <w:t>wing methods</w:t>
      </w:r>
      <w:r>
        <w:t xml:space="preserve">, cooking methods, time taken to cook and price </w:t>
      </w:r>
      <w:r w:rsidR="00083359">
        <w:t xml:space="preserve">affect </w:t>
      </w:r>
      <w:r>
        <w:t xml:space="preserve">the decision making of </w:t>
      </w:r>
      <w:r w:rsidRPr="00E13334">
        <w:rPr>
          <w:b/>
          <w:bCs/>
        </w:rPr>
        <w:t>consumer</w:t>
      </w:r>
      <w:r>
        <w:t>.</w:t>
      </w:r>
    </w:p>
    <w:sectPr w:rsidR="00E13334" w:rsidRPr="00E13334" w:rsidSect="00495293">
      <w:pgSz w:w="12240" w:h="20160" w:code="5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E5BA" w14:textId="77777777" w:rsidR="00AD18F2" w:rsidRDefault="00AD18F2" w:rsidP="00304157">
      <w:pPr>
        <w:spacing w:after="0" w:line="240" w:lineRule="auto"/>
      </w:pPr>
      <w:r>
        <w:separator/>
      </w:r>
    </w:p>
  </w:endnote>
  <w:endnote w:type="continuationSeparator" w:id="0">
    <w:p w14:paraId="79BF0F4C" w14:textId="77777777" w:rsidR="00AD18F2" w:rsidRDefault="00AD18F2" w:rsidP="0030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FD8D0" w14:textId="77777777" w:rsidR="00AD18F2" w:rsidRDefault="00AD18F2" w:rsidP="00304157">
      <w:pPr>
        <w:spacing w:after="0" w:line="240" w:lineRule="auto"/>
      </w:pPr>
      <w:r>
        <w:separator/>
      </w:r>
    </w:p>
  </w:footnote>
  <w:footnote w:type="continuationSeparator" w:id="0">
    <w:p w14:paraId="5F98D379" w14:textId="77777777" w:rsidR="00AD18F2" w:rsidRDefault="00AD18F2" w:rsidP="00304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B7"/>
    <w:rsid w:val="0001137C"/>
    <w:rsid w:val="00025CE5"/>
    <w:rsid w:val="00080685"/>
    <w:rsid w:val="00083359"/>
    <w:rsid w:val="00101CBA"/>
    <w:rsid w:val="00102B8E"/>
    <w:rsid w:val="001C4EAC"/>
    <w:rsid w:val="001F47F3"/>
    <w:rsid w:val="002222B7"/>
    <w:rsid w:val="002426AA"/>
    <w:rsid w:val="002648C8"/>
    <w:rsid w:val="002B2EDC"/>
    <w:rsid w:val="00304157"/>
    <w:rsid w:val="003820A4"/>
    <w:rsid w:val="003F301A"/>
    <w:rsid w:val="00467DC2"/>
    <w:rsid w:val="00480028"/>
    <w:rsid w:val="00494E3D"/>
    <w:rsid w:val="00495293"/>
    <w:rsid w:val="004A7323"/>
    <w:rsid w:val="00546BEC"/>
    <w:rsid w:val="00552ECF"/>
    <w:rsid w:val="005C5611"/>
    <w:rsid w:val="0067179F"/>
    <w:rsid w:val="006B2952"/>
    <w:rsid w:val="006B5B0D"/>
    <w:rsid w:val="006F7EF5"/>
    <w:rsid w:val="00787160"/>
    <w:rsid w:val="008D25DB"/>
    <w:rsid w:val="009020FF"/>
    <w:rsid w:val="0099147B"/>
    <w:rsid w:val="009B0BBB"/>
    <w:rsid w:val="009D16F3"/>
    <w:rsid w:val="00A95CFC"/>
    <w:rsid w:val="00AC487E"/>
    <w:rsid w:val="00AC6A68"/>
    <w:rsid w:val="00AD18F2"/>
    <w:rsid w:val="00B24B2D"/>
    <w:rsid w:val="00B57D23"/>
    <w:rsid w:val="00BD2465"/>
    <w:rsid w:val="00C96AC4"/>
    <w:rsid w:val="00CC38A7"/>
    <w:rsid w:val="00DD4671"/>
    <w:rsid w:val="00DE1483"/>
    <w:rsid w:val="00E13334"/>
    <w:rsid w:val="00E7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22B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1A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3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57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0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5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2022-07-05T23:08:00Z</dcterms:created>
  <dcterms:modified xsi:type="dcterms:W3CDTF">2022-07-05T23:08:00Z</dcterms:modified>
</cp:coreProperties>
</file>