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9C62C" w14:textId="77777777" w:rsidR="000E2563" w:rsidRPr="000E2563" w:rsidRDefault="000E2563" w:rsidP="000E2563">
      <w:pPr>
        <w:pStyle w:val="NoSpacing"/>
      </w:pPr>
      <w:r w:rsidRPr="000E2563">
        <w:t>Lea Trueworthy</w:t>
      </w:r>
    </w:p>
    <w:p w14:paraId="54964A20" w14:textId="6A0E171E" w:rsidR="00EE45C9" w:rsidRPr="000E2563" w:rsidRDefault="000E2563" w:rsidP="000E2563">
      <w:pPr>
        <w:pStyle w:val="NoSpacing"/>
      </w:pPr>
      <w:r w:rsidRPr="000E2563">
        <w:t>W</w:t>
      </w:r>
      <w:r w:rsidR="003132CC" w:rsidRPr="000E2563">
        <w:t>eather</w:t>
      </w:r>
    </w:p>
    <w:p w14:paraId="22F91C8F" w14:textId="4BE1F65F" w:rsidR="000E2563" w:rsidRPr="000E2563" w:rsidRDefault="000E2563" w:rsidP="000E2563">
      <w:pPr>
        <w:pStyle w:val="NoSpacing"/>
      </w:pPr>
      <w:r>
        <w:rPr>
          <w:noProof/>
        </w:rPr>
        <w:drawing>
          <wp:inline distT="0" distB="0" distL="0" distR="0" wp14:anchorId="36B5782C" wp14:editId="1E2C8585">
            <wp:extent cx="2510552" cy="7724775"/>
            <wp:effectExtent l="0" t="0" r="4445" b="0"/>
            <wp:docPr id="195760057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00575" name="Picture 1" descr="A diagram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104" cy="772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563" w:rsidRPr="000E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CC"/>
    <w:rsid w:val="000E2563"/>
    <w:rsid w:val="002722A1"/>
    <w:rsid w:val="003132CC"/>
    <w:rsid w:val="0056585F"/>
    <w:rsid w:val="00781170"/>
    <w:rsid w:val="00AA64DA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DDE6"/>
  <w15:chartTrackingRefBased/>
  <w15:docId w15:val="{2D3C9DC9-1321-40D5-A81E-985C9F22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2C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132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2</cp:revision>
  <dcterms:created xsi:type="dcterms:W3CDTF">2024-11-07T14:36:00Z</dcterms:created>
  <dcterms:modified xsi:type="dcterms:W3CDTF">2024-11-07T14:37:00Z</dcterms:modified>
</cp:coreProperties>
</file>