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018E4" w14:textId="77777777" w:rsidR="00FC08CB" w:rsidRPr="00FC08CB" w:rsidRDefault="00FC08CB" w:rsidP="00FC08CB">
      <w:r w:rsidRPr="00FC08CB">
        <w:t>Lea Trueworthy</w:t>
      </w:r>
    </w:p>
    <w:p w14:paraId="5E278645" w14:textId="20E8F439" w:rsidR="00FC08CB" w:rsidRPr="00FC08CB" w:rsidRDefault="00FC08CB" w:rsidP="00FC08CB">
      <w:r w:rsidRPr="0007636D">
        <w:t>May 18, 2025</w:t>
      </w:r>
    </w:p>
    <w:p w14:paraId="2D56DBAF" w14:textId="612B4B18" w:rsidR="00FC08CB" w:rsidRPr="00FC08CB" w:rsidRDefault="00FC08CB" w:rsidP="00FC08CB">
      <w:r w:rsidRPr="00FC08CB">
        <w:t>M</w:t>
      </w:r>
      <w:r w:rsidRPr="0007636D">
        <w:t>11</w:t>
      </w:r>
      <w:r w:rsidRPr="00FC08CB">
        <w:t>: Programming Assignment</w:t>
      </w:r>
    </w:p>
    <w:p w14:paraId="19BBCAE5" w14:textId="77777777" w:rsidR="0007636D" w:rsidRPr="0007636D" w:rsidRDefault="0007636D" w:rsidP="0007636D">
      <w:pPr>
        <w:rPr>
          <w:b/>
          <w:bCs/>
        </w:rPr>
      </w:pPr>
      <w:r w:rsidRPr="0007636D">
        <w:rPr>
          <w:b/>
          <w:bCs/>
        </w:rPr>
        <w:t>Jackson JSON API: A Comprehensive Overview</w:t>
      </w:r>
    </w:p>
    <w:p w14:paraId="08CD4D1A" w14:textId="2B1C7DDE" w:rsidR="0007636D" w:rsidRPr="0007636D" w:rsidRDefault="0007636D" w:rsidP="0007636D">
      <w:r w:rsidRPr="0007636D">
        <w:t xml:space="preserve">The Jackson JSON API is one of the most popular libraries used in Java for parsing, generating, and manipulating JSON data. Known for its high performance, flexibility, and ease of use, Jackson provides a set of tools that </w:t>
      </w:r>
      <w:proofErr w:type="gramStart"/>
      <w:r w:rsidRPr="0007636D">
        <w:t>make working with</w:t>
      </w:r>
      <w:proofErr w:type="gramEnd"/>
      <w:r w:rsidRPr="0007636D">
        <w:t xml:space="preserve"> JSON straightforward. The Jackson library is primarily used for two main purposes: converting Java objects to JSON (serialization) and converting JSON back into Java objects (deserialization).</w:t>
      </w:r>
    </w:p>
    <w:p w14:paraId="47138D47" w14:textId="77777777" w:rsidR="0007636D" w:rsidRPr="0007636D" w:rsidRDefault="0007636D" w:rsidP="0007636D">
      <w:pPr>
        <w:rPr>
          <w:b/>
          <w:bCs/>
        </w:rPr>
      </w:pPr>
      <w:r w:rsidRPr="0007636D">
        <w:rPr>
          <w:b/>
          <w:bCs/>
        </w:rPr>
        <w:t>History and Evolution of Jackson</w:t>
      </w:r>
    </w:p>
    <w:p w14:paraId="45E8D9D5" w14:textId="77777777" w:rsidR="004A256C" w:rsidRDefault="004A256C" w:rsidP="004A256C">
      <w:r w:rsidRPr="004A256C">
        <w:t>Jackson began as a small project intended to provide lightweight JSON support for Java, but over time it evolved into a modular and extensible framework. The core Jackson library is accompanied by multiple modules such as jackson-core, jackson-databind, and jackson-annotations, each serving a different purpose in the JSON processing pipeline. Jackson is now maintained by FasterXML and has become a standard library used by frameworks such as Spring Boot for automatic JSON serialization and deserialization.</w:t>
      </w:r>
    </w:p>
    <w:p w14:paraId="45C6891F" w14:textId="77777777" w:rsidR="0055693D" w:rsidRPr="0055693D" w:rsidRDefault="0055693D" w:rsidP="0055693D">
      <w:pPr>
        <w:rPr>
          <w:b/>
          <w:bCs/>
        </w:rPr>
      </w:pPr>
      <w:r w:rsidRPr="0055693D">
        <w:rPr>
          <w:b/>
          <w:bCs/>
        </w:rPr>
        <w:t>Core Components</w:t>
      </w:r>
    </w:p>
    <w:p w14:paraId="2D92238B" w14:textId="021A8BE7" w:rsidR="0055693D" w:rsidRPr="004A256C" w:rsidRDefault="000E6547" w:rsidP="004A256C">
      <w:r>
        <w:t>Here are the commonly used</w:t>
      </w:r>
      <w:r w:rsidR="0055693D" w:rsidRPr="0055693D">
        <w:t xml:space="preserve"> modules:</w:t>
      </w:r>
    </w:p>
    <w:p w14:paraId="5CF3B5F3" w14:textId="77777777" w:rsidR="0007636D" w:rsidRPr="0007636D" w:rsidRDefault="0007636D" w:rsidP="0007636D">
      <w:pPr>
        <w:numPr>
          <w:ilvl w:val="0"/>
          <w:numId w:val="4"/>
        </w:numPr>
      </w:pPr>
      <w:r w:rsidRPr="0007636D">
        <w:t xml:space="preserve">Jackson Core: The jackson-core module provides the foundational functionality for JSON parsing and generation. It is </w:t>
      </w:r>
      <w:proofErr w:type="gramStart"/>
      <w:r w:rsidRPr="0007636D">
        <w:t>the</w:t>
      </w:r>
      <w:proofErr w:type="gramEnd"/>
      <w:r w:rsidRPr="0007636D">
        <w:t xml:space="preserve"> low-level component responsible for reading and writing JSON, and it's highly optimized for performance.</w:t>
      </w:r>
    </w:p>
    <w:p w14:paraId="0C9808A4" w14:textId="77777777" w:rsidR="0007636D" w:rsidRPr="0007636D" w:rsidRDefault="0007636D" w:rsidP="0007636D">
      <w:pPr>
        <w:numPr>
          <w:ilvl w:val="0"/>
          <w:numId w:val="4"/>
        </w:numPr>
      </w:pPr>
      <w:r w:rsidRPr="0007636D">
        <w:t xml:space="preserve">Jackson Databind: This module builds on the core and provides data binding capabilities that allow Java objects to be seamlessly converted to and from JSON. It is one of the </w:t>
      </w:r>
      <w:proofErr w:type="gramStart"/>
      <w:r w:rsidRPr="0007636D">
        <w:t>most commonly used</w:t>
      </w:r>
      <w:proofErr w:type="gramEnd"/>
      <w:r w:rsidRPr="0007636D">
        <w:t xml:space="preserve"> modules in Jackson.</w:t>
      </w:r>
    </w:p>
    <w:p w14:paraId="06775D60" w14:textId="70E6798D" w:rsidR="0055693D" w:rsidRDefault="0007636D" w:rsidP="0007636D">
      <w:pPr>
        <w:numPr>
          <w:ilvl w:val="0"/>
          <w:numId w:val="4"/>
        </w:numPr>
      </w:pPr>
      <w:r w:rsidRPr="0007636D">
        <w:t>Jackson Annotations: The jackson-annotations module provides annotations that help control the way objects are serialized and deserialized. These annotations allow users to specify custom behavior for JSON conversion.</w:t>
      </w:r>
    </w:p>
    <w:p w14:paraId="249E9A90" w14:textId="3DFE0626" w:rsidR="0077024B" w:rsidRPr="0077024B" w:rsidRDefault="0077024B" w:rsidP="0077024B">
      <w:pPr>
        <w:rPr>
          <w:b/>
          <w:bCs/>
        </w:rPr>
      </w:pPr>
      <w:r w:rsidRPr="0077024B">
        <w:rPr>
          <w:b/>
          <w:bCs/>
        </w:rPr>
        <w:t>Downloading Jackson JAR Files</w:t>
      </w:r>
    </w:p>
    <w:p w14:paraId="61DFD68C" w14:textId="7C733077" w:rsidR="0077024B" w:rsidRPr="0077024B" w:rsidRDefault="0077024B" w:rsidP="0077024B">
      <w:r w:rsidRPr="0077024B">
        <w:t>The JAR files for Jackson can be downloaded from the official Maven repository or the GitHub releases page. A zipped bundle of all core Jackson JARs is available at:</w:t>
      </w:r>
    </w:p>
    <w:p w14:paraId="63369C5D" w14:textId="77777777" w:rsidR="0077024B" w:rsidRPr="0077024B" w:rsidRDefault="0077024B" w:rsidP="0077024B">
      <w:hyperlink r:id="rId5" w:tgtFrame="_new" w:history="1">
        <w:r w:rsidRPr="0077024B">
          <w:rPr>
            <w:rStyle w:val="Hyperlink"/>
          </w:rPr>
          <w:t>https://github.com/FasterXML/jackson</w:t>
        </w:r>
      </w:hyperlink>
    </w:p>
    <w:p w14:paraId="41197E04" w14:textId="4BF23498" w:rsidR="0077024B" w:rsidRPr="0077024B" w:rsidRDefault="0077024B" w:rsidP="0077024B">
      <w:r w:rsidRPr="0077024B">
        <w:lastRenderedPageBreak/>
        <w:t>To download the JARs directly:</w:t>
      </w:r>
    </w:p>
    <w:p w14:paraId="58B703D1" w14:textId="5CCB0911" w:rsidR="0055693D" w:rsidRDefault="0055693D" w:rsidP="0055693D">
      <w:pPr>
        <w:pStyle w:val="ListParagraph"/>
        <w:numPr>
          <w:ilvl w:val="0"/>
          <w:numId w:val="7"/>
        </w:numPr>
      </w:pPr>
      <w:r>
        <w:t>jackson-core:</w:t>
      </w:r>
      <w:r>
        <w:t xml:space="preserve"> </w:t>
      </w:r>
      <w:hyperlink r:id="rId6" w:history="1">
        <w:r w:rsidRPr="007F5785">
          <w:rPr>
            <w:rStyle w:val="Hyperlink"/>
          </w:rPr>
          <w:t>https://repo1.maven.org/maven2/com/fasterxml/jackson/core/jackson-core/2.19.0/</w:t>
        </w:r>
      </w:hyperlink>
      <w:r>
        <w:t xml:space="preserve"> </w:t>
      </w:r>
    </w:p>
    <w:p w14:paraId="0D5733E4" w14:textId="0BADFD3C" w:rsidR="0055693D" w:rsidRDefault="0055693D" w:rsidP="0055693D">
      <w:pPr>
        <w:pStyle w:val="ListParagraph"/>
        <w:numPr>
          <w:ilvl w:val="0"/>
          <w:numId w:val="7"/>
        </w:numPr>
      </w:pPr>
      <w:r>
        <w:t xml:space="preserve">jackson-annotations: </w:t>
      </w:r>
      <w:hyperlink r:id="rId7" w:history="1">
        <w:r w:rsidRPr="007F5785">
          <w:rPr>
            <w:rStyle w:val="Hyperlink"/>
          </w:rPr>
          <w:t>https://repo1.maven.org/maven2/com/fasterxml/jackson/core/jackson-annotations/3.0-rc4/</w:t>
        </w:r>
      </w:hyperlink>
      <w:r>
        <w:t xml:space="preserve"> </w:t>
      </w:r>
    </w:p>
    <w:p w14:paraId="11E0B6FD" w14:textId="0C31D24F" w:rsidR="0055693D" w:rsidRDefault="0055693D" w:rsidP="0055693D">
      <w:pPr>
        <w:pStyle w:val="ListParagraph"/>
        <w:numPr>
          <w:ilvl w:val="0"/>
          <w:numId w:val="7"/>
        </w:numPr>
      </w:pPr>
      <w:r>
        <w:t xml:space="preserve">jackson-databind: </w:t>
      </w:r>
      <w:hyperlink r:id="rId8" w:history="1">
        <w:r w:rsidRPr="007F5785">
          <w:rPr>
            <w:rStyle w:val="Hyperlink"/>
          </w:rPr>
          <w:t>https://repo1.maven.org/maven2/com/fasterxml/jackson/core/jackson-databind/2.19.0/</w:t>
        </w:r>
      </w:hyperlink>
    </w:p>
    <w:p w14:paraId="13E17EB8" w14:textId="77777777" w:rsidR="0007636D" w:rsidRPr="0007636D" w:rsidRDefault="0007636D" w:rsidP="0007636D">
      <w:pPr>
        <w:rPr>
          <w:b/>
          <w:bCs/>
        </w:rPr>
      </w:pPr>
      <w:r w:rsidRPr="0007636D">
        <w:rPr>
          <w:b/>
          <w:bCs/>
        </w:rPr>
        <w:t>Features and Processes Supported</w:t>
      </w:r>
    </w:p>
    <w:p w14:paraId="4CC71888" w14:textId="3657C599" w:rsidR="0007636D" w:rsidRPr="0007636D" w:rsidRDefault="0007636D" w:rsidP="0007636D">
      <w:r w:rsidRPr="0007636D">
        <w:t xml:space="preserve">Jackson offers </w:t>
      </w:r>
      <w:r w:rsidR="0005736D">
        <w:t>many</w:t>
      </w:r>
      <w:r w:rsidRPr="0007636D">
        <w:t xml:space="preserve"> features that make it a powerful tool for JSON processing in Java:</w:t>
      </w:r>
    </w:p>
    <w:p w14:paraId="0D050262" w14:textId="42CAA8EB" w:rsidR="0007636D" w:rsidRPr="0007636D" w:rsidRDefault="0007636D" w:rsidP="008656DA">
      <w:pPr>
        <w:numPr>
          <w:ilvl w:val="0"/>
          <w:numId w:val="5"/>
        </w:numPr>
      </w:pPr>
      <w:r w:rsidRPr="0007636D">
        <w:t>High Performance: Jackson is known for its speed in both parsing and generating JSON. This is a significant advantage when working with large datasets or requiring real-time JSON processing</w:t>
      </w:r>
      <w:r w:rsidR="008656DA">
        <w:t xml:space="preserve"> </w:t>
      </w:r>
      <w:r w:rsidR="008656DA" w:rsidRPr="008656DA">
        <w:t>(Kumar, 2023)</w:t>
      </w:r>
      <w:r w:rsidRPr="0007636D">
        <w:t>.</w:t>
      </w:r>
    </w:p>
    <w:p w14:paraId="14392F70" w14:textId="77777777" w:rsidR="0007636D" w:rsidRPr="0007636D" w:rsidRDefault="0007636D" w:rsidP="0007636D">
      <w:pPr>
        <w:numPr>
          <w:ilvl w:val="0"/>
          <w:numId w:val="5"/>
        </w:numPr>
      </w:pPr>
      <w:r w:rsidRPr="0007636D">
        <w:t>Data Binding: Jackson simplifies the process of converting Java objects to JSON and vice versa. Using ObjectMapper, Jackson automatically maps JSON properties to Java fields, making serialization and deserialization nearly automatic.</w:t>
      </w:r>
    </w:p>
    <w:p w14:paraId="70DD9A40" w14:textId="10C7FA25" w:rsidR="0007636D" w:rsidRPr="0007636D" w:rsidRDefault="0007636D" w:rsidP="0007636D">
      <w:pPr>
        <w:numPr>
          <w:ilvl w:val="0"/>
          <w:numId w:val="5"/>
        </w:numPr>
      </w:pPr>
      <w:r w:rsidRPr="0007636D">
        <w:t xml:space="preserve">Annotations for Customization: Jackson provides a rich set of annotations that allow developers to customize how Java objects are serialized or deserialized. For </w:t>
      </w:r>
      <w:r w:rsidR="005369FF" w:rsidRPr="0007636D">
        <w:t xml:space="preserve">instance, </w:t>
      </w:r>
      <w:r w:rsidRPr="0007636D">
        <w:t xml:space="preserve">JsonProperty can be used to specify the name of a JSON property, </w:t>
      </w:r>
      <w:r w:rsidR="00714FDA" w:rsidRPr="0007636D">
        <w:t xml:space="preserve">while </w:t>
      </w:r>
      <w:r w:rsidRPr="0007636D">
        <w:t>JsonIgnore can be used to exclude a field from serialization.</w:t>
      </w:r>
    </w:p>
    <w:p w14:paraId="00737CCB" w14:textId="77777777" w:rsidR="0007636D" w:rsidRPr="0007636D" w:rsidRDefault="0007636D" w:rsidP="0007636D">
      <w:pPr>
        <w:numPr>
          <w:ilvl w:val="0"/>
          <w:numId w:val="5"/>
        </w:numPr>
      </w:pPr>
      <w:r w:rsidRPr="0007636D">
        <w:t>Streaming API: Jackson's streaming API allows for processing large JSON documents in a memory-efficient manner. This is particularly useful when dealing with large files or real-time data streams.</w:t>
      </w:r>
    </w:p>
    <w:p w14:paraId="69872ED1" w14:textId="77777777" w:rsidR="0007636D" w:rsidRPr="0007636D" w:rsidRDefault="0007636D" w:rsidP="0007636D">
      <w:pPr>
        <w:numPr>
          <w:ilvl w:val="0"/>
          <w:numId w:val="5"/>
        </w:numPr>
      </w:pPr>
      <w:r w:rsidRPr="0007636D">
        <w:t>Support for Collections: Jackson handles Java collections (e.g., Lists, Maps) and arrays seamlessly, making it easy to work with complex data structures.</w:t>
      </w:r>
    </w:p>
    <w:p w14:paraId="021BF52D" w14:textId="77777777" w:rsidR="0007636D" w:rsidRPr="0007636D" w:rsidRDefault="0007636D" w:rsidP="0007636D">
      <w:pPr>
        <w:numPr>
          <w:ilvl w:val="0"/>
          <w:numId w:val="5"/>
        </w:numPr>
      </w:pPr>
      <w:r w:rsidRPr="0007636D">
        <w:t>Extensibility: Jackson is highly customizable, allowing developers to write custom serializers and deserializers to handle complex data types.</w:t>
      </w:r>
    </w:p>
    <w:p w14:paraId="54376071" w14:textId="54A2759A" w:rsidR="00D06D49" w:rsidRPr="00D06D49" w:rsidRDefault="00D06D49" w:rsidP="00D06D49">
      <w:pPr>
        <w:rPr>
          <w:b/>
          <w:bCs/>
        </w:rPr>
      </w:pPr>
      <w:r w:rsidRPr="00D06D49">
        <w:rPr>
          <w:b/>
          <w:bCs/>
        </w:rPr>
        <w:t>Example</w:t>
      </w:r>
      <w:r w:rsidRPr="00D06D49">
        <w:rPr>
          <w:b/>
          <w:bCs/>
        </w:rPr>
        <w:t xml:space="preserve"> Java</w:t>
      </w:r>
    </w:p>
    <w:p w14:paraId="73F51EEE" w14:textId="19B04381" w:rsidR="001C7628" w:rsidRPr="001C7628" w:rsidRDefault="001C7628" w:rsidP="001C7628">
      <w:r>
        <w:t>The</w:t>
      </w:r>
      <w:r w:rsidRPr="001C7628">
        <w:t xml:space="preserve"> example, saved as JacksonExample.java, defines a simple Person class with two fields: name and age. Using Jackson’s ObjectMapper, the program first converts a Person object </w:t>
      </w:r>
      <w:r w:rsidRPr="001C7628">
        <w:lastRenderedPageBreak/>
        <w:t>into a JSON string. Then, it takes that JSON string and converts it back into a Java object, demonstrating both directions of the process.</w:t>
      </w:r>
    </w:p>
    <w:p w14:paraId="622D642E" w14:textId="724C6812" w:rsidR="00E96131" w:rsidRDefault="008A1C09" w:rsidP="00D06D49">
      <w:r w:rsidRPr="008A1C09">
        <w:t>With just a few lines of code, this approach demonstrates how minimal the setup can be when using Jackson in a standalone application. It also illustrates how the core functionality works without relying on additional frameworks.</w:t>
      </w:r>
      <w:r w:rsidR="00E96131">
        <w:br w:type="page"/>
      </w:r>
    </w:p>
    <w:p w14:paraId="4388FB04" w14:textId="20546EDA" w:rsidR="00E96131" w:rsidRDefault="00E96131" w:rsidP="0007636D">
      <w:r>
        <w:lastRenderedPageBreak/>
        <w:t>References:</w:t>
      </w:r>
    </w:p>
    <w:p w14:paraId="7E335FF0" w14:textId="77777777" w:rsidR="00E77DE4" w:rsidRPr="00E77DE4" w:rsidRDefault="00E77DE4" w:rsidP="00E77DE4">
      <w:r w:rsidRPr="00E77DE4">
        <w:t xml:space="preserve">Fadatare, R. (2025, March 10). </w:t>
      </w:r>
      <w:r w:rsidRPr="00E77DE4">
        <w:rPr>
          <w:i/>
          <w:iCs/>
        </w:rPr>
        <w:t>Jackson Library in Java - Ramesh Fadatare - Medium</w:t>
      </w:r>
      <w:r w:rsidRPr="00E77DE4">
        <w:t>. Medium. https://rameshfadatare.medium.com/jackson-library-in-java-eef28ab9fb40</w:t>
      </w:r>
    </w:p>
    <w:p w14:paraId="13F4821C" w14:textId="77777777" w:rsidR="00E77DE4" w:rsidRPr="00E77DE4" w:rsidRDefault="00E77DE4" w:rsidP="00E77DE4">
      <w:r w:rsidRPr="00E77DE4">
        <w:t xml:space="preserve">JT. (2017, November 29). </w:t>
      </w:r>
      <w:r w:rsidRPr="00E77DE4">
        <w:rPr>
          <w:i/>
          <w:iCs/>
        </w:rPr>
        <w:t>Mastering Jackson Annotations: A Guide to Simplified JSON Mapping for Java -</w:t>
      </w:r>
      <w:r w:rsidRPr="00E77DE4">
        <w:t>. Spring Framework Guru - Become a Spring Framework Guru. https://springframework.guru/jackson-annotations-json/</w:t>
      </w:r>
    </w:p>
    <w:p w14:paraId="263032D5" w14:textId="77777777" w:rsidR="00E77DE4" w:rsidRPr="00E77DE4" w:rsidRDefault="00E77DE4" w:rsidP="00E77DE4">
      <w:r w:rsidRPr="00E77DE4">
        <w:t xml:space="preserve">Kumar, P. (2022, August 3). </w:t>
      </w:r>
      <w:r w:rsidRPr="00E77DE4">
        <w:rPr>
          <w:i/>
          <w:iCs/>
        </w:rPr>
        <w:t>Jackson JSON Java Parser API Example Tutorial | DigitalOcean</w:t>
      </w:r>
      <w:r w:rsidRPr="00E77DE4">
        <w:t>. Www.digitalocean.com. https://www.digitalocean.com/community/tutorials/jackson-json-java-parser-api-example-tutorial</w:t>
      </w:r>
    </w:p>
    <w:p w14:paraId="221AD3DF" w14:textId="77777777" w:rsidR="00E77DE4" w:rsidRPr="00E77DE4" w:rsidRDefault="00E77DE4" w:rsidP="00E77DE4">
      <w:r w:rsidRPr="00E77DE4">
        <w:t xml:space="preserve">Kumar, R. (2023, August 13). </w:t>
      </w:r>
      <w:r w:rsidRPr="00E77DE4">
        <w:rPr>
          <w:i/>
          <w:iCs/>
        </w:rPr>
        <w:t>Jackson JSON - Introduction - Javacodepoint</w:t>
      </w:r>
      <w:r w:rsidRPr="00E77DE4">
        <w:t>. Javacodepoint. https://javacodepoint.com/jackson-json-introduction/</w:t>
      </w:r>
    </w:p>
    <w:p w14:paraId="7A3ED837" w14:textId="77777777" w:rsidR="00E77DE4" w:rsidRPr="00E77DE4" w:rsidRDefault="00E77DE4" w:rsidP="00E77DE4">
      <w:r w:rsidRPr="00E77DE4">
        <w:t xml:space="preserve">Paraschiv, E. (2015, June 7). </w:t>
      </w:r>
      <w:r w:rsidRPr="00E77DE4">
        <w:rPr>
          <w:i/>
          <w:iCs/>
        </w:rPr>
        <w:t>Baeldung</w:t>
      </w:r>
      <w:r w:rsidRPr="00E77DE4">
        <w:t>. Baeldung. https://www.baeldung.com/jackson-annotations</w:t>
      </w:r>
    </w:p>
    <w:p w14:paraId="5906273C" w14:textId="28066E22" w:rsidR="003563A0" w:rsidRPr="0007636D" w:rsidRDefault="003563A0" w:rsidP="0007636D"/>
    <w:sectPr w:rsidR="003563A0" w:rsidRPr="00076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6E4739"/>
    <w:multiLevelType w:val="multilevel"/>
    <w:tmpl w:val="33325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B23193"/>
    <w:multiLevelType w:val="multilevel"/>
    <w:tmpl w:val="308C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32EE3"/>
    <w:multiLevelType w:val="multilevel"/>
    <w:tmpl w:val="C85E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71CF3"/>
    <w:multiLevelType w:val="hybridMultilevel"/>
    <w:tmpl w:val="974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40447"/>
    <w:multiLevelType w:val="multilevel"/>
    <w:tmpl w:val="90D0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50409"/>
    <w:multiLevelType w:val="multilevel"/>
    <w:tmpl w:val="1ECA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2C2AFE"/>
    <w:multiLevelType w:val="multilevel"/>
    <w:tmpl w:val="28BA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3096821">
    <w:abstractNumId w:val="1"/>
  </w:num>
  <w:num w:numId="2" w16cid:durableId="494346195">
    <w:abstractNumId w:val="0"/>
  </w:num>
  <w:num w:numId="3" w16cid:durableId="1825313655">
    <w:abstractNumId w:val="2"/>
  </w:num>
  <w:num w:numId="4" w16cid:durableId="2060933021">
    <w:abstractNumId w:val="5"/>
  </w:num>
  <w:num w:numId="5" w16cid:durableId="1491867110">
    <w:abstractNumId w:val="6"/>
  </w:num>
  <w:num w:numId="6" w16cid:durableId="1514805550">
    <w:abstractNumId w:val="4"/>
  </w:num>
  <w:num w:numId="7" w16cid:durableId="19197540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CB"/>
    <w:rsid w:val="00022C78"/>
    <w:rsid w:val="00041303"/>
    <w:rsid w:val="0005736D"/>
    <w:rsid w:val="0007636D"/>
    <w:rsid w:val="000E6547"/>
    <w:rsid w:val="00114775"/>
    <w:rsid w:val="00127E8E"/>
    <w:rsid w:val="001454DF"/>
    <w:rsid w:val="0017707B"/>
    <w:rsid w:val="001C7628"/>
    <w:rsid w:val="002722A1"/>
    <w:rsid w:val="00341CA2"/>
    <w:rsid w:val="00347463"/>
    <w:rsid w:val="003563A0"/>
    <w:rsid w:val="004A256C"/>
    <w:rsid w:val="005214D1"/>
    <w:rsid w:val="00525342"/>
    <w:rsid w:val="005359A7"/>
    <w:rsid w:val="005369FF"/>
    <w:rsid w:val="0055693D"/>
    <w:rsid w:val="00556BF0"/>
    <w:rsid w:val="005A47AB"/>
    <w:rsid w:val="00645D20"/>
    <w:rsid w:val="00714FDA"/>
    <w:rsid w:val="0077024B"/>
    <w:rsid w:val="00781170"/>
    <w:rsid w:val="007A17EA"/>
    <w:rsid w:val="0081195A"/>
    <w:rsid w:val="00830904"/>
    <w:rsid w:val="0084253B"/>
    <w:rsid w:val="008656DA"/>
    <w:rsid w:val="008A1C09"/>
    <w:rsid w:val="008F3238"/>
    <w:rsid w:val="009C3146"/>
    <w:rsid w:val="00AA64DA"/>
    <w:rsid w:val="00AB62CA"/>
    <w:rsid w:val="00B44371"/>
    <w:rsid w:val="00BC30D9"/>
    <w:rsid w:val="00C43977"/>
    <w:rsid w:val="00D06D49"/>
    <w:rsid w:val="00D53254"/>
    <w:rsid w:val="00DF64A7"/>
    <w:rsid w:val="00E223DC"/>
    <w:rsid w:val="00E67C4E"/>
    <w:rsid w:val="00E77DE4"/>
    <w:rsid w:val="00E96131"/>
    <w:rsid w:val="00EB4599"/>
    <w:rsid w:val="00EE45C9"/>
    <w:rsid w:val="00EF7F89"/>
    <w:rsid w:val="00F13323"/>
    <w:rsid w:val="00FB4B37"/>
    <w:rsid w:val="00FC0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371A"/>
  <w15:chartTrackingRefBased/>
  <w15:docId w15:val="{0AAA4806-076C-452E-9875-62CB984B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463"/>
  </w:style>
  <w:style w:type="paragraph" w:styleId="Heading1">
    <w:name w:val="heading 1"/>
    <w:basedOn w:val="Normal"/>
    <w:next w:val="Normal"/>
    <w:link w:val="Heading1Char"/>
    <w:uiPriority w:val="9"/>
    <w:qFormat/>
    <w:rsid w:val="00FC0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0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08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08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08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0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0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0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0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8CB"/>
    <w:rPr>
      <w:rFonts w:eastAsiaTheme="majorEastAsia" w:cstheme="majorBidi"/>
      <w:color w:val="272727" w:themeColor="text1" w:themeTint="D8"/>
    </w:rPr>
  </w:style>
  <w:style w:type="paragraph" w:styleId="Title">
    <w:name w:val="Title"/>
    <w:basedOn w:val="Normal"/>
    <w:next w:val="Normal"/>
    <w:link w:val="TitleChar"/>
    <w:uiPriority w:val="10"/>
    <w:qFormat/>
    <w:rsid w:val="00FC0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8CB"/>
    <w:pPr>
      <w:spacing w:before="160"/>
      <w:jc w:val="center"/>
    </w:pPr>
    <w:rPr>
      <w:i/>
      <w:iCs/>
      <w:color w:val="404040" w:themeColor="text1" w:themeTint="BF"/>
    </w:rPr>
  </w:style>
  <w:style w:type="character" w:customStyle="1" w:styleId="QuoteChar">
    <w:name w:val="Quote Char"/>
    <w:basedOn w:val="DefaultParagraphFont"/>
    <w:link w:val="Quote"/>
    <w:uiPriority w:val="29"/>
    <w:rsid w:val="00FC08CB"/>
    <w:rPr>
      <w:i/>
      <w:iCs/>
      <w:color w:val="404040" w:themeColor="text1" w:themeTint="BF"/>
    </w:rPr>
  </w:style>
  <w:style w:type="paragraph" w:styleId="ListParagraph">
    <w:name w:val="List Paragraph"/>
    <w:basedOn w:val="Normal"/>
    <w:uiPriority w:val="34"/>
    <w:qFormat/>
    <w:rsid w:val="00FC08CB"/>
    <w:pPr>
      <w:ind w:left="720"/>
      <w:contextualSpacing/>
    </w:pPr>
  </w:style>
  <w:style w:type="character" w:styleId="IntenseEmphasis">
    <w:name w:val="Intense Emphasis"/>
    <w:basedOn w:val="DefaultParagraphFont"/>
    <w:uiPriority w:val="21"/>
    <w:qFormat/>
    <w:rsid w:val="00FC08CB"/>
    <w:rPr>
      <w:i/>
      <w:iCs/>
      <w:color w:val="0F4761" w:themeColor="accent1" w:themeShade="BF"/>
    </w:rPr>
  </w:style>
  <w:style w:type="paragraph" w:styleId="IntenseQuote">
    <w:name w:val="Intense Quote"/>
    <w:basedOn w:val="Normal"/>
    <w:next w:val="Normal"/>
    <w:link w:val="IntenseQuoteChar"/>
    <w:uiPriority w:val="30"/>
    <w:qFormat/>
    <w:rsid w:val="00FC0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8CB"/>
    <w:rPr>
      <w:i/>
      <w:iCs/>
      <w:color w:val="0F4761" w:themeColor="accent1" w:themeShade="BF"/>
    </w:rPr>
  </w:style>
  <w:style w:type="character" w:styleId="IntenseReference">
    <w:name w:val="Intense Reference"/>
    <w:basedOn w:val="DefaultParagraphFont"/>
    <w:uiPriority w:val="32"/>
    <w:qFormat/>
    <w:rsid w:val="00FC08CB"/>
    <w:rPr>
      <w:b/>
      <w:bCs/>
      <w:smallCaps/>
      <w:color w:val="0F4761" w:themeColor="accent1" w:themeShade="BF"/>
      <w:spacing w:val="5"/>
    </w:rPr>
  </w:style>
  <w:style w:type="paragraph" w:styleId="NormalWeb">
    <w:name w:val="Normal (Web)"/>
    <w:basedOn w:val="Normal"/>
    <w:uiPriority w:val="99"/>
    <w:semiHidden/>
    <w:unhideWhenUsed/>
    <w:rsid w:val="00C43977"/>
    <w:rPr>
      <w:rFonts w:ascii="Times New Roman" w:hAnsi="Times New Roman" w:cs="Times New Roman"/>
    </w:rPr>
  </w:style>
  <w:style w:type="character" w:styleId="Hyperlink">
    <w:name w:val="Hyperlink"/>
    <w:basedOn w:val="DefaultParagraphFont"/>
    <w:uiPriority w:val="99"/>
    <w:unhideWhenUsed/>
    <w:rsid w:val="0007636D"/>
    <w:rPr>
      <w:color w:val="467886" w:themeColor="hyperlink"/>
      <w:u w:val="single"/>
    </w:rPr>
  </w:style>
  <w:style w:type="character" w:styleId="UnresolvedMention">
    <w:name w:val="Unresolved Mention"/>
    <w:basedOn w:val="DefaultParagraphFont"/>
    <w:uiPriority w:val="99"/>
    <w:semiHidden/>
    <w:unhideWhenUsed/>
    <w:rsid w:val="00076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60277">
      <w:bodyDiv w:val="1"/>
      <w:marLeft w:val="0"/>
      <w:marRight w:val="0"/>
      <w:marTop w:val="0"/>
      <w:marBottom w:val="0"/>
      <w:divBdr>
        <w:top w:val="none" w:sz="0" w:space="0" w:color="auto"/>
        <w:left w:val="none" w:sz="0" w:space="0" w:color="auto"/>
        <w:bottom w:val="none" w:sz="0" w:space="0" w:color="auto"/>
        <w:right w:val="none" w:sz="0" w:space="0" w:color="auto"/>
      </w:divBdr>
    </w:div>
    <w:div w:id="111755288">
      <w:bodyDiv w:val="1"/>
      <w:marLeft w:val="0"/>
      <w:marRight w:val="0"/>
      <w:marTop w:val="0"/>
      <w:marBottom w:val="0"/>
      <w:divBdr>
        <w:top w:val="none" w:sz="0" w:space="0" w:color="auto"/>
        <w:left w:val="none" w:sz="0" w:space="0" w:color="auto"/>
        <w:bottom w:val="none" w:sz="0" w:space="0" w:color="auto"/>
        <w:right w:val="none" w:sz="0" w:space="0" w:color="auto"/>
      </w:divBdr>
    </w:div>
    <w:div w:id="163866011">
      <w:bodyDiv w:val="1"/>
      <w:marLeft w:val="0"/>
      <w:marRight w:val="0"/>
      <w:marTop w:val="0"/>
      <w:marBottom w:val="0"/>
      <w:divBdr>
        <w:top w:val="none" w:sz="0" w:space="0" w:color="auto"/>
        <w:left w:val="none" w:sz="0" w:space="0" w:color="auto"/>
        <w:bottom w:val="none" w:sz="0" w:space="0" w:color="auto"/>
        <w:right w:val="none" w:sz="0" w:space="0" w:color="auto"/>
      </w:divBdr>
    </w:div>
    <w:div w:id="173539824">
      <w:bodyDiv w:val="1"/>
      <w:marLeft w:val="0"/>
      <w:marRight w:val="0"/>
      <w:marTop w:val="0"/>
      <w:marBottom w:val="0"/>
      <w:divBdr>
        <w:top w:val="none" w:sz="0" w:space="0" w:color="auto"/>
        <w:left w:val="none" w:sz="0" w:space="0" w:color="auto"/>
        <w:bottom w:val="none" w:sz="0" w:space="0" w:color="auto"/>
        <w:right w:val="none" w:sz="0" w:space="0" w:color="auto"/>
      </w:divBdr>
    </w:div>
    <w:div w:id="242568377">
      <w:bodyDiv w:val="1"/>
      <w:marLeft w:val="0"/>
      <w:marRight w:val="0"/>
      <w:marTop w:val="0"/>
      <w:marBottom w:val="0"/>
      <w:divBdr>
        <w:top w:val="none" w:sz="0" w:space="0" w:color="auto"/>
        <w:left w:val="none" w:sz="0" w:space="0" w:color="auto"/>
        <w:bottom w:val="none" w:sz="0" w:space="0" w:color="auto"/>
        <w:right w:val="none" w:sz="0" w:space="0" w:color="auto"/>
      </w:divBdr>
    </w:div>
    <w:div w:id="340855972">
      <w:bodyDiv w:val="1"/>
      <w:marLeft w:val="0"/>
      <w:marRight w:val="0"/>
      <w:marTop w:val="0"/>
      <w:marBottom w:val="0"/>
      <w:divBdr>
        <w:top w:val="none" w:sz="0" w:space="0" w:color="auto"/>
        <w:left w:val="none" w:sz="0" w:space="0" w:color="auto"/>
        <w:bottom w:val="none" w:sz="0" w:space="0" w:color="auto"/>
        <w:right w:val="none" w:sz="0" w:space="0" w:color="auto"/>
      </w:divBdr>
    </w:div>
    <w:div w:id="349572161">
      <w:bodyDiv w:val="1"/>
      <w:marLeft w:val="0"/>
      <w:marRight w:val="0"/>
      <w:marTop w:val="0"/>
      <w:marBottom w:val="0"/>
      <w:divBdr>
        <w:top w:val="none" w:sz="0" w:space="0" w:color="auto"/>
        <w:left w:val="none" w:sz="0" w:space="0" w:color="auto"/>
        <w:bottom w:val="none" w:sz="0" w:space="0" w:color="auto"/>
        <w:right w:val="none" w:sz="0" w:space="0" w:color="auto"/>
      </w:divBdr>
    </w:div>
    <w:div w:id="418525378">
      <w:bodyDiv w:val="1"/>
      <w:marLeft w:val="0"/>
      <w:marRight w:val="0"/>
      <w:marTop w:val="0"/>
      <w:marBottom w:val="0"/>
      <w:divBdr>
        <w:top w:val="none" w:sz="0" w:space="0" w:color="auto"/>
        <w:left w:val="none" w:sz="0" w:space="0" w:color="auto"/>
        <w:bottom w:val="none" w:sz="0" w:space="0" w:color="auto"/>
        <w:right w:val="none" w:sz="0" w:space="0" w:color="auto"/>
      </w:divBdr>
    </w:div>
    <w:div w:id="559292972">
      <w:bodyDiv w:val="1"/>
      <w:marLeft w:val="0"/>
      <w:marRight w:val="0"/>
      <w:marTop w:val="0"/>
      <w:marBottom w:val="0"/>
      <w:divBdr>
        <w:top w:val="none" w:sz="0" w:space="0" w:color="auto"/>
        <w:left w:val="none" w:sz="0" w:space="0" w:color="auto"/>
        <w:bottom w:val="none" w:sz="0" w:space="0" w:color="auto"/>
        <w:right w:val="none" w:sz="0" w:space="0" w:color="auto"/>
      </w:divBdr>
    </w:div>
    <w:div w:id="591009199">
      <w:bodyDiv w:val="1"/>
      <w:marLeft w:val="0"/>
      <w:marRight w:val="0"/>
      <w:marTop w:val="0"/>
      <w:marBottom w:val="0"/>
      <w:divBdr>
        <w:top w:val="none" w:sz="0" w:space="0" w:color="auto"/>
        <w:left w:val="none" w:sz="0" w:space="0" w:color="auto"/>
        <w:bottom w:val="none" w:sz="0" w:space="0" w:color="auto"/>
        <w:right w:val="none" w:sz="0" w:space="0" w:color="auto"/>
      </w:divBdr>
    </w:div>
    <w:div w:id="594554257">
      <w:bodyDiv w:val="1"/>
      <w:marLeft w:val="0"/>
      <w:marRight w:val="0"/>
      <w:marTop w:val="0"/>
      <w:marBottom w:val="0"/>
      <w:divBdr>
        <w:top w:val="none" w:sz="0" w:space="0" w:color="auto"/>
        <w:left w:val="none" w:sz="0" w:space="0" w:color="auto"/>
        <w:bottom w:val="none" w:sz="0" w:space="0" w:color="auto"/>
        <w:right w:val="none" w:sz="0" w:space="0" w:color="auto"/>
      </w:divBdr>
    </w:div>
    <w:div w:id="752315732">
      <w:bodyDiv w:val="1"/>
      <w:marLeft w:val="0"/>
      <w:marRight w:val="0"/>
      <w:marTop w:val="0"/>
      <w:marBottom w:val="0"/>
      <w:divBdr>
        <w:top w:val="none" w:sz="0" w:space="0" w:color="auto"/>
        <w:left w:val="none" w:sz="0" w:space="0" w:color="auto"/>
        <w:bottom w:val="none" w:sz="0" w:space="0" w:color="auto"/>
        <w:right w:val="none" w:sz="0" w:space="0" w:color="auto"/>
      </w:divBdr>
    </w:div>
    <w:div w:id="754979758">
      <w:bodyDiv w:val="1"/>
      <w:marLeft w:val="0"/>
      <w:marRight w:val="0"/>
      <w:marTop w:val="0"/>
      <w:marBottom w:val="0"/>
      <w:divBdr>
        <w:top w:val="none" w:sz="0" w:space="0" w:color="auto"/>
        <w:left w:val="none" w:sz="0" w:space="0" w:color="auto"/>
        <w:bottom w:val="none" w:sz="0" w:space="0" w:color="auto"/>
        <w:right w:val="none" w:sz="0" w:space="0" w:color="auto"/>
      </w:divBdr>
    </w:div>
    <w:div w:id="786781431">
      <w:bodyDiv w:val="1"/>
      <w:marLeft w:val="0"/>
      <w:marRight w:val="0"/>
      <w:marTop w:val="0"/>
      <w:marBottom w:val="0"/>
      <w:divBdr>
        <w:top w:val="none" w:sz="0" w:space="0" w:color="auto"/>
        <w:left w:val="none" w:sz="0" w:space="0" w:color="auto"/>
        <w:bottom w:val="none" w:sz="0" w:space="0" w:color="auto"/>
        <w:right w:val="none" w:sz="0" w:space="0" w:color="auto"/>
      </w:divBdr>
    </w:div>
    <w:div w:id="871111025">
      <w:bodyDiv w:val="1"/>
      <w:marLeft w:val="0"/>
      <w:marRight w:val="0"/>
      <w:marTop w:val="0"/>
      <w:marBottom w:val="0"/>
      <w:divBdr>
        <w:top w:val="none" w:sz="0" w:space="0" w:color="auto"/>
        <w:left w:val="none" w:sz="0" w:space="0" w:color="auto"/>
        <w:bottom w:val="none" w:sz="0" w:space="0" w:color="auto"/>
        <w:right w:val="none" w:sz="0" w:space="0" w:color="auto"/>
      </w:divBdr>
    </w:div>
    <w:div w:id="882136733">
      <w:bodyDiv w:val="1"/>
      <w:marLeft w:val="0"/>
      <w:marRight w:val="0"/>
      <w:marTop w:val="0"/>
      <w:marBottom w:val="0"/>
      <w:divBdr>
        <w:top w:val="none" w:sz="0" w:space="0" w:color="auto"/>
        <w:left w:val="none" w:sz="0" w:space="0" w:color="auto"/>
        <w:bottom w:val="none" w:sz="0" w:space="0" w:color="auto"/>
        <w:right w:val="none" w:sz="0" w:space="0" w:color="auto"/>
      </w:divBdr>
    </w:div>
    <w:div w:id="895239994">
      <w:bodyDiv w:val="1"/>
      <w:marLeft w:val="0"/>
      <w:marRight w:val="0"/>
      <w:marTop w:val="0"/>
      <w:marBottom w:val="0"/>
      <w:divBdr>
        <w:top w:val="none" w:sz="0" w:space="0" w:color="auto"/>
        <w:left w:val="none" w:sz="0" w:space="0" w:color="auto"/>
        <w:bottom w:val="none" w:sz="0" w:space="0" w:color="auto"/>
        <w:right w:val="none" w:sz="0" w:space="0" w:color="auto"/>
      </w:divBdr>
      <w:divsChild>
        <w:div w:id="401098975">
          <w:marLeft w:val="-720"/>
          <w:marRight w:val="0"/>
          <w:marTop w:val="0"/>
          <w:marBottom w:val="0"/>
          <w:divBdr>
            <w:top w:val="none" w:sz="0" w:space="0" w:color="auto"/>
            <w:left w:val="none" w:sz="0" w:space="0" w:color="auto"/>
            <w:bottom w:val="none" w:sz="0" w:space="0" w:color="auto"/>
            <w:right w:val="none" w:sz="0" w:space="0" w:color="auto"/>
          </w:divBdr>
        </w:div>
      </w:divsChild>
    </w:div>
    <w:div w:id="962227202">
      <w:bodyDiv w:val="1"/>
      <w:marLeft w:val="0"/>
      <w:marRight w:val="0"/>
      <w:marTop w:val="0"/>
      <w:marBottom w:val="0"/>
      <w:divBdr>
        <w:top w:val="none" w:sz="0" w:space="0" w:color="auto"/>
        <w:left w:val="none" w:sz="0" w:space="0" w:color="auto"/>
        <w:bottom w:val="none" w:sz="0" w:space="0" w:color="auto"/>
        <w:right w:val="none" w:sz="0" w:space="0" w:color="auto"/>
      </w:divBdr>
    </w:div>
    <w:div w:id="998192249">
      <w:bodyDiv w:val="1"/>
      <w:marLeft w:val="0"/>
      <w:marRight w:val="0"/>
      <w:marTop w:val="0"/>
      <w:marBottom w:val="0"/>
      <w:divBdr>
        <w:top w:val="none" w:sz="0" w:space="0" w:color="auto"/>
        <w:left w:val="none" w:sz="0" w:space="0" w:color="auto"/>
        <w:bottom w:val="none" w:sz="0" w:space="0" w:color="auto"/>
        <w:right w:val="none" w:sz="0" w:space="0" w:color="auto"/>
      </w:divBdr>
    </w:div>
    <w:div w:id="1051343563">
      <w:bodyDiv w:val="1"/>
      <w:marLeft w:val="0"/>
      <w:marRight w:val="0"/>
      <w:marTop w:val="0"/>
      <w:marBottom w:val="0"/>
      <w:divBdr>
        <w:top w:val="none" w:sz="0" w:space="0" w:color="auto"/>
        <w:left w:val="none" w:sz="0" w:space="0" w:color="auto"/>
        <w:bottom w:val="none" w:sz="0" w:space="0" w:color="auto"/>
        <w:right w:val="none" w:sz="0" w:space="0" w:color="auto"/>
      </w:divBdr>
    </w:div>
    <w:div w:id="1117524520">
      <w:bodyDiv w:val="1"/>
      <w:marLeft w:val="0"/>
      <w:marRight w:val="0"/>
      <w:marTop w:val="0"/>
      <w:marBottom w:val="0"/>
      <w:divBdr>
        <w:top w:val="none" w:sz="0" w:space="0" w:color="auto"/>
        <w:left w:val="none" w:sz="0" w:space="0" w:color="auto"/>
        <w:bottom w:val="none" w:sz="0" w:space="0" w:color="auto"/>
        <w:right w:val="none" w:sz="0" w:space="0" w:color="auto"/>
      </w:divBdr>
    </w:div>
    <w:div w:id="1217399525">
      <w:bodyDiv w:val="1"/>
      <w:marLeft w:val="0"/>
      <w:marRight w:val="0"/>
      <w:marTop w:val="0"/>
      <w:marBottom w:val="0"/>
      <w:divBdr>
        <w:top w:val="none" w:sz="0" w:space="0" w:color="auto"/>
        <w:left w:val="none" w:sz="0" w:space="0" w:color="auto"/>
        <w:bottom w:val="none" w:sz="0" w:space="0" w:color="auto"/>
        <w:right w:val="none" w:sz="0" w:space="0" w:color="auto"/>
      </w:divBdr>
    </w:div>
    <w:div w:id="1334532814">
      <w:bodyDiv w:val="1"/>
      <w:marLeft w:val="0"/>
      <w:marRight w:val="0"/>
      <w:marTop w:val="0"/>
      <w:marBottom w:val="0"/>
      <w:divBdr>
        <w:top w:val="none" w:sz="0" w:space="0" w:color="auto"/>
        <w:left w:val="none" w:sz="0" w:space="0" w:color="auto"/>
        <w:bottom w:val="none" w:sz="0" w:space="0" w:color="auto"/>
        <w:right w:val="none" w:sz="0" w:space="0" w:color="auto"/>
      </w:divBdr>
    </w:div>
    <w:div w:id="1557887415">
      <w:bodyDiv w:val="1"/>
      <w:marLeft w:val="0"/>
      <w:marRight w:val="0"/>
      <w:marTop w:val="0"/>
      <w:marBottom w:val="0"/>
      <w:divBdr>
        <w:top w:val="none" w:sz="0" w:space="0" w:color="auto"/>
        <w:left w:val="none" w:sz="0" w:space="0" w:color="auto"/>
        <w:bottom w:val="none" w:sz="0" w:space="0" w:color="auto"/>
        <w:right w:val="none" w:sz="0" w:space="0" w:color="auto"/>
      </w:divBdr>
    </w:div>
    <w:div w:id="1595552449">
      <w:bodyDiv w:val="1"/>
      <w:marLeft w:val="0"/>
      <w:marRight w:val="0"/>
      <w:marTop w:val="0"/>
      <w:marBottom w:val="0"/>
      <w:divBdr>
        <w:top w:val="none" w:sz="0" w:space="0" w:color="auto"/>
        <w:left w:val="none" w:sz="0" w:space="0" w:color="auto"/>
        <w:bottom w:val="none" w:sz="0" w:space="0" w:color="auto"/>
        <w:right w:val="none" w:sz="0" w:space="0" w:color="auto"/>
      </w:divBdr>
    </w:div>
    <w:div w:id="1599437600">
      <w:bodyDiv w:val="1"/>
      <w:marLeft w:val="0"/>
      <w:marRight w:val="0"/>
      <w:marTop w:val="0"/>
      <w:marBottom w:val="0"/>
      <w:divBdr>
        <w:top w:val="none" w:sz="0" w:space="0" w:color="auto"/>
        <w:left w:val="none" w:sz="0" w:space="0" w:color="auto"/>
        <w:bottom w:val="none" w:sz="0" w:space="0" w:color="auto"/>
        <w:right w:val="none" w:sz="0" w:space="0" w:color="auto"/>
      </w:divBdr>
    </w:div>
    <w:div w:id="1652173747">
      <w:bodyDiv w:val="1"/>
      <w:marLeft w:val="0"/>
      <w:marRight w:val="0"/>
      <w:marTop w:val="0"/>
      <w:marBottom w:val="0"/>
      <w:divBdr>
        <w:top w:val="none" w:sz="0" w:space="0" w:color="auto"/>
        <w:left w:val="none" w:sz="0" w:space="0" w:color="auto"/>
        <w:bottom w:val="none" w:sz="0" w:space="0" w:color="auto"/>
        <w:right w:val="none" w:sz="0" w:space="0" w:color="auto"/>
      </w:divBdr>
    </w:div>
    <w:div w:id="1868175459">
      <w:bodyDiv w:val="1"/>
      <w:marLeft w:val="0"/>
      <w:marRight w:val="0"/>
      <w:marTop w:val="0"/>
      <w:marBottom w:val="0"/>
      <w:divBdr>
        <w:top w:val="none" w:sz="0" w:space="0" w:color="auto"/>
        <w:left w:val="none" w:sz="0" w:space="0" w:color="auto"/>
        <w:bottom w:val="none" w:sz="0" w:space="0" w:color="auto"/>
        <w:right w:val="none" w:sz="0" w:space="0" w:color="auto"/>
      </w:divBdr>
    </w:div>
    <w:div w:id="1891918429">
      <w:bodyDiv w:val="1"/>
      <w:marLeft w:val="0"/>
      <w:marRight w:val="0"/>
      <w:marTop w:val="0"/>
      <w:marBottom w:val="0"/>
      <w:divBdr>
        <w:top w:val="none" w:sz="0" w:space="0" w:color="auto"/>
        <w:left w:val="none" w:sz="0" w:space="0" w:color="auto"/>
        <w:bottom w:val="none" w:sz="0" w:space="0" w:color="auto"/>
        <w:right w:val="none" w:sz="0" w:space="0" w:color="auto"/>
      </w:divBdr>
    </w:div>
    <w:div w:id="1931115182">
      <w:bodyDiv w:val="1"/>
      <w:marLeft w:val="0"/>
      <w:marRight w:val="0"/>
      <w:marTop w:val="0"/>
      <w:marBottom w:val="0"/>
      <w:divBdr>
        <w:top w:val="none" w:sz="0" w:space="0" w:color="auto"/>
        <w:left w:val="none" w:sz="0" w:space="0" w:color="auto"/>
        <w:bottom w:val="none" w:sz="0" w:space="0" w:color="auto"/>
        <w:right w:val="none" w:sz="0" w:space="0" w:color="auto"/>
      </w:divBdr>
    </w:div>
    <w:div w:id="1950508298">
      <w:bodyDiv w:val="1"/>
      <w:marLeft w:val="0"/>
      <w:marRight w:val="0"/>
      <w:marTop w:val="0"/>
      <w:marBottom w:val="0"/>
      <w:divBdr>
        <w:top w:val="none" w:sz="0" w:space="0" w:color="auto"/>
        <w:left w:val="none" w:sz="0" w:space="0" w:color="auto"/>
        <w:bottom w:val="none" w:sz="0" w:space="0" w:color="auto"/>
        <w:right w:val="none" w:sz="0" w:space="0" w:color="auto"/>
      </w:divBdr>
    </w:div>
    <w:div w:id="1962763240">
      <w:bodyDiv w:val="1"/>
      <w:marLeft w:val="0"/>
      <w:marRight w:val="0"/>
      <w:marTop w:val="0"/>
      <w:marBottom w:val="0"/>
      <w:divBdr>
        <w:top w:val="none" w:sz="0" w:space="0" w:color="auto"/>
        <w:left w:val="none" w:sz="0" w:space="0" w:color="auto"/>
        <w:bottom w:val="none" w:sz="0" w:space="0" w:color="auto"/>
        <w:right w:val="none" w:sz="0" w:space="0" w:color="auto"/>
      </w:divBdr>
      <w:divsChild>
        <w:div w:id="209488653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1.maven.org/maven2/com/fasterxml/jackson/core/jackson-databind/2.19.0/" TargetMode="External"/><Relationship Id="rId3" Type="http://schemas.openxmlformats.org/officeDocument/2006/relationships/settings" Target="settings.xml"/><Relationship Id="rId7" Type="http://schemas.openxmlformats.org/officeDocument/2006/relationships/hyperlink" Target="https://repo1.maven.org/maven2/com/fasterxml/jackson/core/jackson-annotations/3.0-rc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1.maven.org/maven2/com/fasterxml/jackson/core/jackson-core/2.19.0/" TargetMode="External"/><Relationship Id="rId5" Type="http://schemas.openxmlformats.org/officeDocument/2006/relationships/hyperlink" Target="https://github.com/FasterXML/jacks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Trueworthy</dc:creator>
  <cp:keywords/>
  <dc:description/>
  <cp:lastModifiedBy>Lea Trueworthy</cp:lastModifiedBy>
  <cp:revision>47</cp:revision>
  <dcterms:created xsi:type="dcterms:W3CDTF">2025-05-18T13:31:00Z</dcterms:created>
  <dcterms:modified xsi:type="dcterms:W3CDTF">2025-05-18T17:44:00Z</dcterms:modified>
</cp:coreProperties>
</file>