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42512" w14:textId="77777777" w:rsidR="003A7FE4" w:rsidRDefault="002643C7">
      <w:r>
        <w:t>SLOPE</w:t>
      </w:r>
    </w:p>
    <w:p w14:paraId="3CDF0C4A" w14:textId="77777777" w:rsidR="002643C7" w:rsidRDefault="002643C7"/>
    <w:p w14:paraId="53E74A2C" w14:textId="77777777" w:rsidR="002643C7" w:rsidRDefault="00427ABF">
      <w:bookmarkStart w:id="0" w:name="_GoBack"/>
      <w:r>
        <w:t xml:space="preserve">Slope was designed with </w:t>
      </w:r>
      <w:r w:rsidR="00C22914">
        <w:t xml:space="preserve">the idea of utilizing geometric shapes to activate </w:t>
      </w:r>
      <w:r w:rsidR="00726B82">
        <w:t xml:space="preserve">the negative space </w:t>
      </w:r>
      <w:r w:rsidR="00686230">
        <w:t>in common letterforms.</w:t>
      </w:r>
      <w:r w:rsidR="004E03EA">
        <w:t xml:space="preserve"> This can be seen especially well in the “R” and “G”. </w:t>
      </w:r>
      <w:r w:rsidR="00686230">
        <w:t xml:space="preserve">Every letter contains </w:t>
      </w:r>
      <w:r w:rsidR="00015993">
        <w:t xml:space="preserve">a triangle – hence the name “Slope.” </w:t>
      </w:r>
      <w:r w:rsidR="00FB2BAC">
        <w:t xml:space="preserve">Weight varies from light to heavy in the letters to give the viewer a more dynamic experience. </w:t>
      </w:r>
    </w:p>
    <w:bookmarkEnd w:id="0"/>
    <w:sectPr w:rsidR="002643C7" w:rsidSect="0088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7"/>
    <w:rsid w:val="00015993"/>
    <w:rsid w:val="002643C7"/>
    <w:rsid w:val="00427ABF"/>
    <w:rsid w:val="004E03EA"/>
    <w:rsid w:val="00686230"/>
    <w:rsid w:val="00726B82"/>
    <w:rsid w:val="00886B13"/>
    <w:rsid w:val="00A2626F"/>
    <w:rsid w:val="00B86386"/>
    <w:rsid w:val="00C22914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EA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B. Pozo-olano</dc:creator>
  <cp:keywords/>
  <dc:description/>
  <cp:lastModifiedBy>Catherine B. Pozo-olano</cp:lastModifiedBy>
  <cp:revision>1</cp:revision>
  <dcterms:created xsi:type="dcterms:W3CDTF">2020-10-07T02:46:00Z</dcterms:created>
  <dcterms:modified xsi:type="dcterms:W3CDTF">2020-10-07T03:39:00Z</dcterms:modified>
</cp:coreProperties>
</file>