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194D2" w14:textId="77777777" w:rsidR="00005ADE" w:rsidRDefault="00005ADE" w:rsidP="00005ADE">
      <w:pPr>
        <w:pStyle w:val="NormalWeb"/>
        <w:jc w:val="center"/>
        <w:rPr>
          <w:rFonts w:ascii="CMBX12" w:hAnsi="CMBX12"/>
          <w:sz w:val="34"/>
          <w:szCs w:val="34"/>
        </w:rPr>
      </w:pPr>
    </w:p>
    <w:p w14:paraId="6317197F" w14:textId="77777777" w:rsidR="00005ADE" w:rsidRDefault="00005ADE" w:rsidP="00005ADE">
      <w:pPr>
        <w:pStyle w:val="NormalWeb"/>
        <w:jc w:val="center"/>
        <w:rPr>
          <w:rFonts w:ascii="CMBX12" w:hAnsi="CMBX12"/>
          <w:sz w:val="34"/>
          <w:szCs w:val="34"/>
        </w:rPr>
      </w:pPr>
    </w:p>
    <w:p w14:paraId="083A1BD8" w14:textId="77777777" w:rsidR="00005ADE" w:rsidRDefault="00005ADE" w:rsidP="00005ADE">
      <w:pPr>
        <w:pStyle w:val="NormalWeb"/>
        <w:jc w:val="center"/>
        <w:rPr>
          <w:rFonts w:ascii="CMBX12" w:hAnsi="CMBX12"/>
          <w:sz w:val="34"/>
          <w:szCs w:val="34"/>
        </w:rPr>
      </w:pPr>
    </w:p>
    <w:p w14:paraId="384AE6DD" w14:textId="77777777" w:rsidR="00005ADE" w:rsidRDefault="00005ADE" w:rsidP="00005ADE">
      <w:pPr>
        <w:pStyle w:val="NormalWeb"/>
        <w:jc w:val="center"/>
        <w:rPr>
          <w:rFonts w:ascii="CMBX12" w:hAnsi="CMBX12"/>
          <w:sz w:val="34"/>
          <w:szCs w:val="34"/>
        </w:rPr>
      </w:pPr>
    </w:p>
    <w:p w14:paraId="2C878B5F" w14:textId="77777777" w:rsidR="00005ADE" w:rsidRDefault="00005ADE" w:rsidP="00005ADE">
      <w:pPr>
        <w:pStyle w:val="NormalWeb"/>
        <w:jc w:val="center"/>
        <w:rPr>
          <w:rFonts w:ascii="CMBX12" w:hAnsi="CMBX12"/>
          <w:sz w:val="34"/>
          <w:szCs w:val="34"/>
        </w:rPr>
      </w:pPr>
    </w:p>
    <w:p w14:paraId="66FA823E" w14:textId="77777777" w:rsidR="00005ADE" w:rsidRDefault="00005ADE" w:rsidP="00005ADE">
      <w:pPr>
        <w:pStyle w:val="NormalWeb"/>
        <w:jc w:val="center"/>
        <w:rPr>
          <w:rFonts w:ascii="CMBX12" w:hAnsi="CMBX12"/>
          <w:sz w:val="34"/>
          <w:szCs w:val="34"/>
        </w:rPr>
      </w:pPr>
    </w:p>
    <w:p w14:paraId="33637059" w14:textId="77777777" w:rsidR="00005ADE" w:rsidRDefault="00005ADE" w:rsidP="00005ADE">
      <w:pPr>
        <w:pStyle w:val="NormalWeb"/>
        <w:jc w:val="center"/>
        <w:rPr>
          <w:rFonts w:ascii="CMBX12" w:hAnsi="CMBX12"/>
          <w:sz w:val="34"/>
          <w:szCs w:val="34"/>
        </w:rPr>
      </w:pPr>
      <w:r>
        <w:rPr>
          <w:noProof/>
          <w:sz w:val="18"/>
        </w:rPr>
        <mc:AlternateContent>
          <mc:Choice Requires="wps">
            <w:drawing>
              <wp:anchor distT="0" distB="0" distL="114300" distR="114300" simplePos="0" relativeHeight="251659264" behindDoc="1" locked="0" layoutInCell="1" allowOverlap="1" wp14:anchorId="0AB935CF" wp14:editId="47234E0B">
                <wp:simplePos x="0" y="0"/>
                <wp:positionH relativeFrom="column">
                  <wp:posOffset>-954860</wp:posOffset>
                </wp:positionH>
                <wp:positionV relativeFrom="paragraph">
                  <wp:posOffset>295045</wp:posOffset>
                </wp:positionV>
                <wp:extent cx="5429756" cy="2047285"/>
                <wp:effectExtent l="0" t="0" r="6350" b="0"/>
                <wp:wrapNone/>
                <wp:docPr id="1" name="Rectangle 1"/>
                <wp:cNvGraphicFramePr/>
                <a:graphic xmlns:a="http://schemas.openxmlformats.org/drawingml/2006/main">
                  <a:graphicData uri="http://schemas.microsoft.com/office/word/2010/wordprocessingShape">
                    <wps:wsp>
                      <wps:cNvSpPr/>
                      <wps:spPr>
                        <a:xfrm>
                          <a:off x="0" y="0"/>
                          <a:ext cx="5429756" cy="2047285"/>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A1E8A" id="Rectangle 1" o:spid="_x0000_s1026" style="position:absolute;margin-left:-75.2pt;margin-top:23.25pt;width:427.55pt;height:16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" fillcolor="#8eaadb [1940]" stroked="f" strokeweight="1pt"/>
            </w:pict>
          </mc:Fallback>
        </mc:AlternateContent>
      </w:r>
    </w:p>
    <w:p w14:paraId="08D9C86C" w14:textId="58DBF3AF" w:rsidR="00005ADE" w:rsidRPr="00005ADE" w:rsidRDefault="00005ADE" w:rsidP="00005ADE">
      <w:pPr>
        <w:pStyle w:val="NormalWeb"/>
        <w:rPr>
          <w:rFonts w:ascii="SF Pro Display" w:hAnsi="SF Pro Display"/>
          <w:b/>
          <w:color w:val="F2F2F2" w:themeColor="background1" w:themeShade="F2"/>
          <w:sz w:val="44"/>
        </w:rPr>
      </w:pPr>
      <w:r w:rsidRPr="00005ADE">
        <w:rPr>
          <w:rFonts w:ascii="SF Pro Display" w:hAnsi="SF Pro Display"/>
          <w:b/>
          <w:color w:val="F2F2F2" w:themeColor="background1" w:themeShade="F2"/>
          <w:sz w:val="52"/>
          <w:szCs w:val="34"/>
        </w:rPr>
        <w:t>CS4328: Project #</w:t>
      </w:r>
      <w:r w:rsidR="00665602">
        <w:rPr>
          <w:rFonts w:ascii="SF Pro Display" w:hAnsi="SF Pro Display"/>
          <w:b/>
          <w:color w:val="F2F2F2" w:themeColor="background1" w:themeShade="F2"/>
          <w:sz w:val="52"/>
          <w:szCs w:val="34"/>
        </w:rPr>
        <w:t>2</w:t>
      </w:r>
    </w:p>
    <w:p w14:paraId="25EA92A8" w14:textId="6F981718" w:rsidR="00005ADE" w:rsidRPr="00005ADE" w:rsidRDefault="00005ADE" w:rsidP="00005ADE">
      <w:pPr>
        <w:pStyle w:val="NormalWeb"/>
        <w:rPr>
          <w:rFonts w:ascii="SF Pro Display Thin" w:hAnsi="SF Pro Display Thin"/>
          <w:color w:val="F2F2F2" w:themeColor="background1" w:themeShade="F2"/>
        </w:rPr>
      </w:pPr>
      <w:r w:rsidRPr="00005ADE">
        <w:rPr>
          <w:rFonts w:ascii="SF Pro Display Thin" w:hAnsi="SF Pro Display Thin"/>
          <w:color w:val="F2F2F2" w:themeColor="background1" w:themeShade="F2"/>
          <w:sz w:val="18"/>
          <w:szCs w:val="18"/>
        </w:rPr>
        <w:t xml:space="preserve">Due on </w:t>
      </w:r>
      <w:r w:rsidR="00AA0565">
        <w:rPr>
          <w:rFonts w:ascii="SF Pro Display Thin" w:hAnsi="SF Pro Display Thin"/>
          <w:color w:val="F2F2F2" w:themeColor="background1" w:themeShade="F2"/>
          <w:sz w:val="18"/>
          <w:szCs w:val="18"/>
        </w:rPr>
        <w:t>April</w:t>
      </w:r>
      <w:r w:rsidRPr="00005ADE">
        <w:rPr>
          <w:rFonts w:ascii="SF Pro Display Thin" w:hAnsi="SF Pro Display Thin"/>
          <w:color w:val="F2F2F2" w:themeColor="background1" w:themeShade="F2"/>
          <w:sz w:val="18"/>
          <w:szCs w:val="18"/>
        </w:rPr>
        <w:t>, 2</w:t>
      </w:r>
      <w:r w:rsidR="00AA0565">
        <w:rPr>
          <w:rFonts w:ascii="SF Pro Display Thin" w:hAnsi="SF Pro Display Thin"/>
          <w:color w:val="F2F2F2" w:themeColor="background1" w:themeShade="F2"/>
          <w:sz w:val="18"/>
          <w:szCs w:val="18"/>
        </w:rPr>
        <w:t>6</w:t>
      </w:r>
      <w:r w:rsidRPr="00005ADE">
        <w:rPr>
          <w:rFonts w:ascii="SF Pro Display Thin" w:hAnsi="SF Pro Display Thin"/>
          <w:color w:val="F2F2F2" w:themeColor="background1" w:themeShade="F2"/>
          <w:sz w:val="18"/>
          <w:szCs w:val="18"/>
        </w:rPr>
        <w:t>, 2019 at 11:59PM</w:t>
      </w:r>
    </w:p>
    <w:p w14:paraId="3308EC15" w14:textId="77777777" w:rsidR="00005ADE" w:rsidRPr="00005ADE" w:rsidRDefault="00005ADE" w:rsidP="00005ADE">
      <w:pPr>
        <w:pStyle w:val="NormalWeb"/>
        <w:rPr>
          <w:rFonts w:ascii="SF Pro Display Thin" w:hAnsi="SF Pro Display Thin"/>
          <w:color w:val="F2F2F2" w:themeColor="background1" w:themeShade="F2"/>
        </w:rPr>
      </w:pPr>
      <w:r w:rsidRPr="00005ADE">
        <w:rPr>
          <w:rFonts w:ascii="SF Pro Display Thin" w:hAnsi="SF Pro Display Thin"/>
          <w:color w:val="F2F2F2" w:themeColor="background1" w:themeShade="F2"/>
        </w:rPr>
        <w:t>Jamal Rasool</w:t>
      </w:r>
    </w:p>
    <w:p w14:paraId="7855AC2E" w14:textId="77777777" w:rsidR="00005ADE" w:rsidRPr="00005ADE" w:rsidRDefault="00005ADE" w:rsidP="00005ADE">
      <w:pPr>
        <w:pStyle w:val="NormalWeb"/>
        <w:rPr>
          <w:rFonts w:ascii="SF Pro Display Thin" w:hAnsi="SF Pro Display Thin"/>
          <w:color w:val="F2F2F2" w:themeColor="background1" w:themeShade="F2"/>
        </w:rPr>
      </w:pPr>
      <w:r w:rsidRPr="00005ADE">
        <w:rPr>
          <w:rFonts w:ascii="SF Pro Display Thin" w:hAnsi="SF Pro Display Thin"/>
          <w:color w:val="F2F2F2" w:themeColor="background1" w:themeShade="F2"/>
        </w:rPr>
        <w:t xml:space="preserve">In Collaboration with: </w:t>
      </w:r>
    </w:p>
    <w:p w14:paraId="09BB56A7" w14:textId="6A6E455B" w:rsidR="00005ADE" w:rsidRPr="00005ADE" w:rsidRDefault="00005ADE" w:rsidP="00005ADE">
      <w:pPr>
        <w:pStyle w:val="NormalWeb"/>
        <w:rPr>
          <w:rFonts w:ascii="SF Pro Display Thin" w:hAnsi="SF Pro Display Thin"/>
          <w:color w:val="F2F2F2" w:themeColor="background1" w:themeShade="F2"/>
          <w:sz w:val="18"/>
        </w:rPr>
      </w:pPr>
      <w:r w:rsidRPr="00005ADE">
        <w:rPr>
          <w:rFonts w:ascii="SF Pro Display Thin" w:hAnsi="SF Pro Display Thin"/>
          <w:color w:val="F2F2F2" w:themeColor="background1" w:themeShade="F2"/>
          <w:sz w:val="18"/>
        </w:rPr>
        <w:t>Kristof York</w:t>
      </w:r>
      <w:r w:rsidR="007749BB">
        <w:rPr>
          <w:rFonts w:ascii="SF Pro Display Thin" w:hAnsi="SF Pro Display Thin"/>
          <w:color w:val="F2F2F2" w:themeColor="background1" w:themeShade="F2"/>
          <w:sz w:val="18"/>
        </w:rPr>
        <w:t xml:space="preserve">, John </w:t>
      </w:r>
      <w:proofErr w:type="spellStart"/>
      <w:r w:rsidR="007749BB">
        <w:rPr>
          <w:rFonts w:ascii="SF Pro Display Thin" w:hAnsi="SF Pro Display Thin"/>
          <w:color w:val="F2F2F2" w:themeColor="background1" w:themeShade="F2"/>
          <w:sz w:val="18"/>
        </w:rPr>
        <w:t>Daloni</w:t>
      </w:r>
      <w:proofErr w:type="spellEnd"/>
      <w:r w:rsidR="007749BB">
        <w:rPr>
          <w:rFonts w:ascii="SF Pro Display Thin" w:hAnsi="SF Pro Display Thin"/>
          <w:color w:val="F2F2F2" w:themeColor="background1" w:themeShade="F2"/>
          <w:sz w:val="18"/>
        </w:rPr>
        <w:t>, Fernando Valdez</w:t>
      </w:r>
    </w:p>
    <w:p w14:paraId="72F7F48B" w14:textId="77777777" w:rsidR="00005ADE" w:rsidRDefault="00005ADE" w:rsidP="00005ADE">
      <w:pPr>
        <w:pStyle w:val="NormalWeb"/>
        <w:jc w:val="center"/>
        <w:rPr>
          <w:sz w:val="18"/>
        </w:rPr>
      </w:pPr>
      <w:bookmarkStart w:id="0" w:name="_GoBack"/>
      <w:bookmarkEnd w:id="0"/>
    </w:p>
    <w:p w14:paraId="2D6D7B53" w14:textId="77777777" w:rsidR="00005ADE" w:rsidRPr="00005ADE" w:rsidRDefault="00005ADE" w:rsidP="00005ADE">
      <w:pPr>
        <w:pStyle w:val="NormalWeb"/>
        <w:jc w:val="center"/>
        <w:rPr>
          <w:sz w:val="18"/>
        </w:rPr>
      </w:pPr>
    </w:p>
    <w:p w14:paraId="5C20D852" w14:textId="77777777" w:rsidR="00D8794E" w:rsidRDefault="00BE5B22"/>
    <w:p w14:paraId="7317B254" w14:textId="77777777" w:rsidR="00005ADE" w:rsidRDefault="00005ADE"/>
    <w:p w14:paraId="6F2139F9" w14:textId="77777777" w:rsidR="00005ADE" w:rsidRDefault="00005ADE"/>
    <w:p w14:paraId="68B9F03A" w14:textId="77777777" w:rsidR="00005ADE" w:rsidRDefault="00005ADE"/>
    <w:p w14:paraId="4041DB21" w14:textId="77777777" w:rsidR="00005ADE" w:rsidRDefault="00005ADE"/>
    <w:p w14:paraId="398056B5" w14:textId="77777777" w:rsidR="00005ADE" w:rsidRDefault="00005ADE"/>
    <w:p w14:paraId="0B8B2FCE" w14:textId="77777777" w:rsidR="00005ADE" w:rsidRDefault="00005ADE"/>
    <w:p w14:paraId="75B5A156" w14:textId="77777777" w:rsidR="00005ADE" w:rsidRDefault="00005ADE"/>
    <w:p w14:paraId="53FB6696" w14:textId="77777777" w:rsidR="00005ADE" w:rsidRDefault="00005ADE"/>
    <w:p w14:paraId="6E9B7C8E" w14:textId="77777777" w:rsidR="00005ADE" w:rsidRDefault="00005ADE"/>
    <w:p w14:paraId="5E063B49" w14:textId="77777777" w:rsidR="00005ADE" w:rsidRDefault="00005ADE"/>
    <w:p w14:paraId="301D4858" w14:textId="77777777" w:rsidR="00005ADE" w:rsidRDefault="00005ADE"/>
    <w:p w14:paraId="6E6D363A" w14:textId="157BD8EC" w:rsidR="00005ADE" w:rsidRDefault="00005ADE"/>
    <w:p w14:paraId="4601E306" w14:textId="7EDB948A" w:rsidR="00005ADE" w:rsidRDefault="00005ADE">
      <w:pPr>
        <w:rPr>
          <w:rFonts w:ascii="SF Pro Display" w:hAnsi="SF Pro Display"/>
          <w:b/>
          <w:sz w:val="72"/>
        </w:rPr>
      </w:pPr>
      <w:r w:rsidRPr="00005ADE">
        <w:rPr>
          <w:rFonts w:ascii="SF Pro Display" w:hAnsi="SF Pro Display"/>
          <w:b/>
          <w:sz w:val="72"/>
        </w:rPr>
        <w:lastRenderedPageBreak/>
        <w:t>Report</w:t>
      </w:r>
      <w:r w:rsidR="00E5364E">
        <w:rPr>
          <w:rFonts w:ascii="SF Pro Display" w:hAnsi="SF Pro Display"/>
          <w:b/>
          <w:sz w:val="72"/>
        </w:rPr>
        <w:t>.</w:t>
      </w:r>
    </w:p>
    <w:p w14:paraId="516F488D" w14:textId="286FD44F" w:rsidR="00005ADE" w:rsidRDefault="00745140" w:rsidP="00005ADE">
      <w:pPr>
        <w:pStyle w:val="ListParagraph"/>
        <w:numPr>
          <w:ilvl w:val="0"/>
          <w:numId w:val="1"/>
        </w:numPr>
        <w:rPr>
          <w:rFonts w:ascii="SF Pro Display" w:hAnsi="SF Pro Display"/>
          <w:szCs w:val="36"/>
        </w:rPr>
      </w:pPr>
      <w:bookmarkStart w:id="1" w:name="OLE_LINK1"/>
      <w:r>
        <w:rPr>
          <w:rFonts w:ascii="SF Pro Display" w:hAnsi="SF Pro Display"/>
          <w:szCs w:val="36"/>
        </w:rPr>
        <w:t>Summary</w:t>
      </w:r>
    </w:p>
    <w:p w14:paraId="4530201B" w14:textId="22B41AE1" w:rsidR="00D95476" w:rsidRPr="0071605A" w:rsidRDefault="00745140" w:rsidP="0071605A">
      <w:pPr>
        <w:pStyle w:val="NormalWeb"/>
        <w:numPr>
          <w:ilvl w:val="1"/>
          <w:numId w:val="1"/>
        </w:numPr>
        <w:rPr>
          <w:rFonts w:ascii="SF Pro Display Light" w:hAnsi="SF Pro Display Light"/>
        </w:rPr>
      </w:pPr>
      <w:r>
        <w:rPr>
          <w:rFonts w:ascii="SF Pro Display Light" w:hAnsi="SF Pro Display Light"/>
          <w:sz w:val="20"/>
        </w:rPr>
        <w:t xml:space="preserve">Within this </w:t>
      </w:r>
      <w:r w:rsidR="000073C1">
        <w:rPr>
          <w:rFonts w:ascii="SF Pro Display Light" w:hAnsi="SF Pro Display Light"/>
          <w:sz w:val="20"/>
        </w:rPr>
        <w:t>project</w:t>
      </w:r>
      <w:r>
        <w:rPr>
          <w:rFonts w:ascii="SF Pro Display Light" w:hAnsi="SF Pro Display Light"/>
          <w:sz w:val="20"/>
        </w:rPr>
        <w:t xml:space="preserve"> we explored how </w:t>
      </w:r>
      <w:r w:rsidR="0052191D">
        <w:rPr>
          <w:rFonts w:ascii="SF Pro Display Light" w:hAnsi="SF Pro Display Light"/>
          <w:sz w:val="20"/>
        </w:rPr>
        <w:t xml:space="preserve">p-threads with task parallelism works. </w:t>
      </w:r>
      <w:r w:rsidR="00E52F37">
        <w:rPr>
          <w:rFonts w:ascii="SF Pro Display Light" w:hAnsi="SF Pro Display Light"/>
          <w:sz w:val="20"/>
        </w:rPr>
        <w:t>The way the program was structured was a top down approach in which required first the initialization of p-thread variables that would handle the locks and synchronization of the multiple threads. From there the code required us to generate a random deck based upon the provided value at run-time, then based upon that data generate a card deck, and assign the cards to each of the players. Within the game three rounds are played and the winner is picked out of it based on the cards. Once the winner has been picked then the output functions handle the output data with the provided information structure noted in the project. The main function of the program acts as the driver for all of the code and logic implementation.</w:t>
      </w:r>
    </w:p>
    <w:p w14:paraId="7277E468" w14:textId="77777777" w:rsidR="0071605A" w:rsidRPr="0071605A" w:rsidRDefault="0071605A" w:rsidP="0071605A">
      <w:pPr>
        <w:pStyle w:val="NormalWeb"/>
        <w:ind w:left="1440"/>
        <w:rPr>
          <w:rFonts w:ascii="SF Pro Display Light" w:hAnsi="SF Pro Display Light"/>
        </w:rPr>
      </w:pPr>
    </w:p>
    <w:p w14:paraId="560C0A7D" w14:textId="1A556EFF" w:rsidR="00FF53E7" w:rsidRPr="00FF53E7" w:rsidRDefault="00FF53E7" w:rsidP="00FF53E7">
      <w:pPr>
        <w:pStyle w:val="ListParagraph"/>
        <w:numPr>
          <w:ilvl w:val="0"/>
          <w:numId w:val="1"/>
        </w:numPr>
        <w:rPr>
          <w:rFonts w:ascii="SF Pro Display" w:hAnsi="SF Pro Display"/>
          <w:szCs w:val="36"/>
        </w:rPr>
      </w:pPr>
      <w:r>
        <w:rPr>
          <w:rFonts w:ascii="SF Pro Display" w:hAnsi="SF Pro Display"/>
          <w:szCs w:val="36"/>
        </w:rPr>
        <w:t>Readme</w:t>
      </w:r>
    </w:p>
    <w:p w14:paraId="36B5F03C" w14:textId="72B4F1FB" w:rsidR="000839A4" w:rsidRPr="000839A4" w:rsidRDefault="00D95476" w:rsidP="00905667">
      <w:pPr>
        <w:pStyle w:val="NormalWeb"/>
        <w:numPr>
          <w:ilvl w:val="1"/>
          <w:numId w:val="1"/>
        </w:numPr>
        <w:rPr>
          <w:rFonts w:ascii="SF Pro Display Light" w:hAnsi="SF Pro Display Light"/>
        </w:rPr>
      </w:pPr>
      <w:r>
        <w:rPr>
          <w:rFonts w:ascii="SF Pro Display Light" w:hAnsi="SF Pro Display Light"/>
          <w:sz w:val="20"/>
        </w:rPr>
        <w:t>In order to run the code, the following commands in the image</w:t>
      </w:r>
      <w:r w:rsidR="000839A4">
        <w:rPr>
          <w:rFonts w:ascii="SF Pro Display Light" w:hAnsi="SF Pro Display Light"/>
          <w:sz w:val="20"/>
        </w:rPr>
        <w:t xml:space="preserve"> (figure 1)</w:t>
      </w:r>
      <w:r>
        <w:rPr>
          <w:rFonts w:ascii="SF Pro Display Light" w:hAnsi="SF Pro Display Light"/>
          <w:sz w:val="20"/>
        </w:rPr>
        <w:t xml:space="preserve"> below will need to be run in order to </w:t>
      </w:r>
      <w:r w:rsidR="000839A4">
        <w:rPr>
          <w:rFonts w:ascii="SF Pro Display Light" w:hAnsi="SF Pro Display Light"/>
          <w:sz w:val="20"/>
        </w:rPr>
        <w:t>compile the p</w:t>
      </w:r>
      <w:r w:rsidR="0071605A">
        <w:rPr>
          <w:rFonts w:ascii="SF Pro Display Light" w:hAnsi="SF Pro Display Light"/>
          <w:sz w:val="20"/>
        </w:rPr>
        <w:t>-</w:t>
      </w:r>
      <w:r w:rsidR="000839A4">
        <w:rPr>
          <w:rFonts w:ascii="SF Pro Display Light" w:hAnsi="SF Pro Display Light"/>
          <w:sz w:val="20"/>
        </w:rPr>
        <w:t>thread code</w:t>
      </w:r>
      <w:r>
        <w:rPr>
          <w:rFonts w:ascii="SF Pro Display Light" w:hAnsi="SF Pro Display Light"/>
          <w:sz w:val="20"/>
        </w:rPr>
        <w:t xml:space="preserve">. Note, the code should be able to work on C++11 without any issues, and the make file is already pre-configured to handle the program. </w:t>
      </w:r>
      <w:r w:rsidR="000839A4">
        <w:rPr>
          <w:rFonts w:ascii="SF Pro Display Light" w:hAnsi="SF Pro Display Light"/>
          <w:sz w:val="20"/>
        </w:rPr>
        <w:t xml:space="preserve">Once the </w:t>
      </w:r>
      <w:proofErr w:type="spellStart"/>
      <w:r w:rsidR="000839A4">
        <w:rPr>
          <w:rFonts w:ascii="SF Pro Display Light" w:hAnsi="SF Pro Display Light"/>
          <w:sz w:val="20"/>
        </w:rPr>
        <w:t>gcc</w:t>
      </w:r>
      <w:proofErr w:type="spellEnd"/>
      <w:r w:rsidR="000839A4">
        <w:rPr>
          <w:rFonts w:ascii="SF Pro Display Light" w:hAnsi="SF Pro Display Light"/>
          <w:sz w:val="20"/>
        </w:rPr>
        <w:t xml:space="preserve"> command has compiled the code, then you must run the command in figure 2 in order to run the code. The value 1 in the image is the seed variable, you may change it as intended in order to get different outcomes of the results. In the case that there is no </w:t>
      </w:r>
      <w:proofErr w:type="spellStart"/>
      <w:r w:rsidR="000839A4">
        <w:rPr>
          <w:rFonts w:ascii="SF Pro Display Light" w:hAnsi="SF Pro Display Light"/>
          <w:sz w:val="20"/>
        </w:rPr>
        <w:t>int</w:t>
      </w:r>
      <w:proofErr w:type="spellEnd"/>
      <w:r w:rsidR="000839A4">
        <w:rPr>
          <w:rFonts w:ascii="SF Pro Display Light" w:hAnsi="SF Pro Display Light"/>
          <w:sz w:val="20"/>
        </w:rPr>
        <w:t xml:space="preserve"> value provided the program will automatically resort to a base value of 0 as a fallback. Once the program is completed running it will append the results to the report.txt file.</w:t>
      </w:r>
    </w:p>
    <w:p w14:paraId="1C4D87CC" w14:textId="1D7B6787" w:rsidR="000839A4" w:rsidRPr="000839A4" w:rsidRDefault="000839A4" w:rsidP="000839A4">
      <w:pPr>
        <w:pStyle w:val="NormalWeb"/>
        <w:ind w:left="1440"/>
        <w:rPr>
          <w:rFonts w:ascii="SF Pro Display Light" w:hAnsi="SF Pro Display Light"/>
        </w:rPr>
      </w:pPr>
      <w:r>
        <w:rPr>
          <w:rFonts w:ascii="SF Pro Display Light" w:hAnsi="SF Pro Display Light"/>
        </w:rPr>
        <w:t>Figure 1:</w:t>
      </w:r>
    </w:p>
    <w:p w14:paraId="3611B818" w14:textId="37E113D0" w:rsidR="00D95476" w:rsidRPr="000839A4" w:rsidRDefault="000839A4" w:rsidP="000839A4">
      <w:pPr>
        <w:pStyle w:val="NormalWeb"/>
        <w:ind w:left="1440"/>
        <w:rPr>
          <w:rFonts w:ascii="SF Pro Display Light" w:hAnsi="SF Pro Display Light"/>
        </w:rPr>
      </w:pPr>
      <w:r>
        <w:rPr>
          <w:rFonts w:ascii="SF Pro Display Light" w:hAnsi="SF Pro Display Light"/>
          <w:noProof/>
        </w:rPr>
        <w:drawing>
          <wp:inline distT="0" distB="0" distL="0" distR="0" wp14:anchorId="32B541BE" wp14:editId="3856E93D">
            <wp:extent cx="4356100" cy="2400300"/>
            <wp:effectExtent l="0" t="0" r="0" b="0"/>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bon.png"/>
                    <pic:cNvPicPr/>
                  </pic:nvPicPr>
                  <pic:blipFill>
                    <a:blip r:embed="rId7">
                      <a:extLst>
                        <a:ext uri="{28A0092B-C50C-407E-A947-70E740481C1C}">
                          <a14:useLocalDpi xmlns:a14="http://schemas.microsoft.com/office/drawing/2010/main" val="0"/>
                        </a:ext>
                      </a:extLst>
                    </a:blip>
                    <a:stretch>
                      <a:fillRect/>
                    </a:stretch>
                  </pic:blipFill>
                  <pic:spPr>
                    <a:xfrm>
                      <a:off x="0" y="0"/>
                      <a:ext cx="4356100" cy="2400300"/>
                    </a:xfrm>
                    <a:prstGeom prst="rect">
                      <a:avLst/>
                    </a:prstGeom>
                  </pic:spPr>
                </pic:pic>
              </a:graphicData>
            </a:graphic>
          </wp:inline>
        </w:drawing>
      </w:r>
    </w:p>
    <w:bookmarkEnd w:id="1"/>
    <w:p w14:paraId="7889600E" w14:textId="5E4D110D" w:rsidR="000839A4" w:rsidRDefault="000839A4" w:rsidP="000839A4">
      <w:pPr>
        <w:pStyle w:val="NormalWeb"/>
        <w:ind w:left="1440"/>
        <w:rPr>
          <w:rFonts w:ascii="SF Pro Display Light" w:hAnsi="SF Pro Display Light"/>
        </w:rPr>
      </w:pPr>
      <w:r>
        <w:rPr>
          <w:rFonts w:ascii="SF Pro Display Light" w:hAnsi="SF Pro Display Light"/>
        </w:rPr>
        <w:t>Figure 2:</w:t>
      </w:r>
    </w:p>
    <w:p w14:paraId="4D94173C" w14:textId="3A592362" w:rsidR="000839A4" w:rsidRPr="000839A4" w:rsidRDefault="000839A4" w:rsidP="000839A4">
      <w:pPr>
        <w:pStyle w:val="NormalWeb"/>
        <w:ind w:left="1440"/>
        <w:rPr>
          <w:rFonts w:ascii="SF Pro Display Light" w:hAnsi="SF Pro Display Light"/>
        </w:rPr>
      </w:pPr>
      <w:r>
        <w:rPr>
          <w:rFonts w:ascii="SF Pro Display Light" w:hAnsi="SF Pro Display Light"/>
          <w:noProof/>
        </w:rPr>
        <w:lastRenderedPageBreak/>
        <w:drawing>
          <wp:inline distT="0" distB="0" distL="0" distR="0" wp14:anchorId="08AF3E46" wp14:editId="42D767AA">
            <wp:extent cx="5449483" cy="1481724"/>
            <wp:effectExtent l="0" t="0" r="0" b="4445"/>
            <wp:docPr id="6" name="Picture 6"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rbon-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70862" cy="1487537"/>
                    </a:xfrm>
                    <a:prstGeom prst="rect">
                      <a:avLst/>
                    </a:prstGeom>
                  </pic:spPr>
                </pic:pic>
              </a:graphicData>
            </a:graphic>
          </wp:inline>
        </w:drawing>
      </w:r>
    </w:p>
    <w:p w14:paraId="550AD7BD" w14:textId="359B5DD8" w:rsidR="0052191D" w:rsidRDefault="0052191D" w:rsidP="0052191D">
      <w:pPr>
        <w:rPr>
          <w:rFonts w:ascii="SF Pro Display" w:hAnsi="SF Pro Display"/>
          <w:b/>
          <w:sz w:val="72"/>
        </w:rPr>
      </w:pPr>
      <w:r>
        <w:rPr>
          <w:rFonts w:ascii="SF Pro Display" w:hAnsi="SF Pro Display"/>
          <w:b/>
          <w:sz w:val="72"/>
        </w:rPr>
        <w:t>Data.</w:t>
      </w:r>
    </w:p>
    <w:p w14:paraId="39F8BA2A" w14:textId="7E6BE92F" w:rsidR="0052191D" w:rsidRDefault="0052191D" w:rsidP="0052191D">
      <w:pPr>
        <w:pStyle w:val="ListParagraph"/>
        <w:numPr>
          <w:ilvl w:val="0"/>
          <w:numId w:val="3"/>
        </w:numPr>
        <w:rPr>
          <w:rFonts w:ascii="SF Pro Display" w:hAnsi="SF Pro Display"/>
          <w:szCs w:val="36"/>
        </w:rPr>
      </w:pPr>
      <w:r>
        <w:rPr>
          <w:rFonts w:ascii="SF Pro Display" w:hAnsi="SF Pro Display"/>
          <w:szCs w:val="36"/>
        </w:rPr>
        <w:t>Please refer to the report.txt</w:t>
      </w:r>
    </w:p>
    <w:p w14:paraId="112BA72D" w14:textId="58D20A4D" w:rsidR="0052191D" w:rsidRPr="0052191D" w:rsidRDefault="0052191D" w:rsidP="0052191D">
      <w:pPr>
        <w:pStyle w:val="NormalWeb"/>
        <w:numPr>
          <w:ilvl w:val="1"/>
          <w:numId w:val="3"/>
        </w:numPr>
        <w:rPr>
          <w:rFonts w:ascii="SF Pro Display Light" w:hAnsi="SF Pro Display Light"/>
        </w:rPr>
      </w:pPr>
      <w:r>
        <w:rPr>
          <w:rFonts w:ascii="SF Pro Display Light" w:hAnsi="SF Pro Display Light"/>
          <w:sz w:val="20"/>
        </w:rPr>
        <w:t>Within the report.txt file has the 5 different test runs with the following seed values</w:t>
      </w:r>
    </w:p>
    <w:p w14:paraId="0DFD9DA8" w14:textId="51C8E206" w:rsidR="0052191D" w:rsidRPr="0052191D" w:rsidRDefault="00732B4A" w:rsidP="0052191D">
      <w:pPr>
        <w:pStyle w:val="NormalWeb"/>
        <w:numPr>
          <w:ilvl w:val="2"/>
          <w:numId w:val="3"/>
        </w:numPr>
        <w:rPr>
          <w:rFonts w:ascii="SF Pro Display Light" w:hAnsi="SF Pro Display Light"/>
        </w:rPr>
      </w:pPr>
      <w:r>
        <w:rPr>
          <w:rFonts w:ascii="SF Pro Display Light" w:hAnsi="SF Pro Display Light"/>
          <w:sz w:val="20"/>
        </w:rPr>
        <w:t>1</w:t>
      </w:r>
    </w:p>
    <w:p w14:paraId="5478B1B9" w14:textId="450EF13F" w:rsidR="0052191D" w:rsidRPr="0052191D" w:rsidRDefault="00732B4A" w:rsidP="0052191D">
      <w:pPr>
        <w:pStyle w:val="NormalWeb"/>
        <w:numPr>
          <w:ilvl w:val="2"/>
          <w:numId w:val="3"/>
        </w:numPr>
        <w:rPr>
          <w:rFonts w:ascii="SF Pro Display Light" w:hAnsi="SF Pro Display Light"/>
        </w:rPr>
      </w:pPr>
      <w:r>
        <w:rPr>
          <w:rFonts w:ascii="SF Pro Display Light" w:hAnsi="SF Pro Display Light"/>
          <w:sz w:val="20"/>
        </w:rPr>
        <w:t>51</w:t>
      </w:r>
    </w:p>
    <w:p w14:paraId="680F8A0F" w14:textId="10BF1381" w:rsidR="0052191D" w:rsidRPr="0052191D" w:rsidRDefault="0052191D" w:rsidP="0052191D">
      <w:pPr>
        <w:pStyle w:val="NormalWeb"/>
        <w:numPr>
          <w:ilvl w:val="2"/>
          <w:numId w:val="3"/>
        </w:numPr>
        <w:rPr>
          <w:rFonts w:ascii="SF Pro Display Light" w:hAnsi="SF Pro Display Light"/>
        </w:rPr>
      </w:pPr>
      <w:r>
        <w:rPr>
          <w:rFonts w:ascii="SF Pro Display Light" w:hAnsi="SF Pro Display Light"/>
          <w:sz w:val="20"/>
        </w:rPr>
        <w:t>85</w:t>
      </w:r>
    </w:p>
    <w:p w14:paraId="11F0C794" w14:textId="57E8B882" w:rsidR="0052191D" w:rsidRPr="0052191D" w:rsidRDefault="0052191D" w:rsidP="0052191D">
      <w:pPr>
        <w:pStyle w:val="NormalWeb"/>
        <w:numPr>
          <w:ilvl w:val="2"/>
          <w:numId w:val="3"/>
        </w:numPr>
        <w:rPr>
          <w:rFonts w:ascii="SF Pro Display Light" w:hAnsi="SF Pro Display Light"/>
        </w:rPr>
      </w:pPr>
      <w:r>
        <w:rPr>
          <w:rFonts w:ascii="SF Pro Display Light" w:hAnsi="SF Pro Display Light"/>
          <w:sz w:val="20"/>
        </w:rPr>
        <w:t>921</w:t>
      </w:r>
    </w:p>
    <w:p w14:paraId="246C073B" w14:textId="2293ED47" w:rsidR="0052191D" w:rsidRPr="00732B4A" w:rsidRDefault="0052191D" w:rsidP="0052191D">
      <w:pPr>
        <w:pStyle w:val="NormalWeb"/>
        <w:numPr>
          <w:ilvl w:val="2"/>
          <w:numId w:val="3"/>
        </w:numPr>
        <w:rPr>
          <w:rFonts w:ascii="SF Pro Display Light" w:hAnsi="SF Pro Display Light"/>
        </w:rPr>
      </w:pPr>
      <w:r>
        <w:rPr>
          <w:rFonts w:ascii="SF Pro Display Light" w:hAnsi="SF Pro Display Light"/>
          <w:sz w:val="20"/>
        </w:rPr>
        <w:t xml:space="preserve">4211 </w:t>
      </w:r>
    </w:p>
    <w:p w14:paraId="6D00D2DE" w14:textId="0C26E589" w:rsidR="00E52F37" w:rsidRPr="00E52F37" w:rsidRDefault="00732B4A" w:rsidP="00E52F37">
      <w:pPr>
        <w:pStyle w:val="NormalWeb"/>
        <w:numPr>
          <w:ilvl w:val="1"/>
          <w:numId w:val="3"/>
        </w:numPr>
        <w:rPr>
          <w:rFonts w:ascii="SF Pro Display Light" w:hAnsi="SF Pro Display Light"/>
        </w:rPr>
      </w:pPr>
      <w:r>
        <w:rPr>
          <w:rFonts w:ascii="SF Pro Display Light" w:hAnsi="SF Pro Display Light"/>
          <w:sz w:val="20"/>
        </w:rPr>
        <w:t>Your able to try different seed values or even create your own script to run the data programmatically.</w:t>
      </w:r>
    </w:p>
    <w:p w14:paraId="43B4F6AD" w14:textId="0882155F" w:rsidR="00F16A74" w:rsidRPr="000839A4" w:rsidRDefault="00F16A74" w:rsidP="0052191D">
      <w:pPr>
        <w:pStyle w:val="NormalWeb"/>
        <w:rPr>
          <w:rFonts w:ascii="SF Pro Display Light" w:hAnsi="SF Pro Display Light"/>
        </w:rPr>
      </w:pPr>
    </w:p>
    <w:sectPr w:rsidR="00F16A74" w:rsidRPr="000839A4" w:rsidSect="00745140">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73728" w14:textId="77777777" w:rsidR="00BE5B22" w:rsidRDefault="00BE5B22" w:rsidP="00745140">
      <w:r>
        <w:separator/>
      </w:r>
    </w:p>
  </w:endnote>
  <w:endnote w:type="continuationSeparator" w:id="0">
    <w:p w14:paraId="7BB19FA9" w14:textId="77777777" w:rsidR="00BE5B22" w:rsidRDefault="00BE5B22" w:rsidP="00745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F Pro Display Light">
    <w:panose1 w:val="00000400000000000000"/>
    <w:charset w:val="00"/>
    <w:family w:val="auto"/>
    <w:notTrueType/>
    <w:pitch w:val="variable"/>
    <w:sig w:usb0="A00002DF" w:usb1="02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MBX12">
    <w:altName w:val="Cambria"/>
    <w:panose1 w:val="020B0604020202020204"/>
    <w:charset w:val="00"/>
    <w:family w:val="roman"/>
    <w:notTrueType/>
    <w:pitch w:val="default"/>
  </w:font>
  <w:font w:name="SF Pro Display">
    <w:panose1 w:val="00000500000000000000"/>
    <w:charset w:val="00"/>
    <w:family w:val="auto"/>
    <w:notTrueType/>
    <w:pitch w:val="variable"/>
    <w:sig w:usb0="A00002DF" w:usb1="02000003" w:usb2="00000000" w:usb3="00000000" w:csb0="0000019F" w:csb1="00000000"/>
  </w:font>
  <w:font w:name="SF Pro Display Thin">
    <w:panose1 w:val="00000300000000000000"/>
    <w:charset w:val="00"/>
    <w:family w:val="auto"/>
    <w:notTrueType/>
    <w:pitch w:val="variable"/>
    <w:sig w:usb0="A00002DF" w:usb1="02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E24C5" w14:textId="77777777" w:rsidR="00BE5B22" w:rsidRDefault="00BE5B22" w:rsidP="00745140">
      <w:r>
        <w:separator/>
      </w:r>
    </w:p>
  </w:footnote>
  <w:footnote w:type="continuationSeparator" w:id="0">
    <w:p w14:paraId="7D51F36C" w14:textId="77777777" w:rsidR="00BE5B22" w:rsidRDefault="00BE5B22" w:rsidP="007451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06428" w14:textId="609EEC03" w:rsidR="00745140" w:rsidRDefault="00745140" w:rsidP="00745140">
    <w:pPr>
      <w:pStyle w:val="Header"/>
      <w:jc w:val="right"/>
    </w:pPr>
    <w:r>
      <w:t>Jamal Rasool</w:t>
    </w:r>
  </w:p>
  <w:p w14:paraId="4BD127F3" w14:textId="2647B804" w:rsidR="00745140" w:rsidRDefault="00E52F37" w:rsidP="00745140">
    <w:pPr>
      <w:pStyle w:val="Header"/>
      <w:jc w:val="right"/>
    </w:pPr>
    <w:r>
      <w:t>Monday</w:t>
    </w:r>
    <w:r w:rsidR="00745140">
      <w:t xml:space="preserve">, </w:t>
    </w:r>
    <w:r>
      <w:t>April</w:t>
    </w:r>
    <w:r w:rsidR="00745140">
      <w:t xml:space="preserve"> 2</w:t>
    </w:r>
    <w:r>
      <w:t>2</w:t>
    </w:r>
    <w:r w:rsidR="00745140">
      <w:t>,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90134"/>
    <w:multiLevelType w:val="hybridMultilevel"/>
    <w:tmpl w:val="2A4643D4"/>
    <w:lvl w:ilvl="0" w:tplc="9F7E49E4">
      <w:start w:val="1"/>
      <w:numFmt w:val="decimal"/>
      <w:lvlText w:val="%1."/>
      <w:lvlJc w:val="left"/>
      <w:pPr>
        <w:ind w:left="720" w:hanging="360"/>
      </w:pPr>
      <w:rPr>
        <w:rFonts w:hint="default"/>
        <w:sz w:val="20"/>
        <w:szCs w:val="20"/>
      </w:rPr>
    </w:lvl>
    <w:lvl w:ilvl="1" w:tplc="B87A92F0">
      <w:start w:val="1"/>
      <w:numFmt w:val="lowerLetter"/>
      <w:lvlText w:val="%2."/>
      <w:lvlJc w:val="left"/>
      <w:pPr>
        <w:ind w:left="1440" w:hanging="360"/>
      </w:pPr>
      <w:rPr>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01187B"/>
    <w:multiLevelType w:val="hybridMultilevel"/>
    <w:tmpl w:val="2A4643D4"/>
    <w:lvl w:ilvl="0" w:tplc="9F7E49E4">
      <w:start w:val="1"/>
      <w:numFmt w:val="decimal"/>
      <w:lvlText w:val="%1."/>
      <w:lvlJc w:val="left"/>
      <w:pPr>
        <w:ind w:left="720" w:hanging="360"/>
      </w:pPr>
      <w:rPr>
        <w:rFonts w:hint="default"/>
        <w:sz w:val="20"/>
        <w:szCs w:val="20"/>
      </w:rPr>
    </w:lvl>
    <w:lvl w:ilvl="1" w:tplc="B87A92F0">
      <w:start w:val="1"/>
      <w:numFmt w:val="lowerLetter"/>
      <w:lvlText w:val="%2."/>
      <w:lvlJc w:val="left"/>
      <w:pPr>
        <w:ind w:left="1440" w:hanging="360"/>
      </w:pPr>
      <w:rPr>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BF3ACE"/>
    <w:multiLevelType w:val="hybridMultilevel"/>
    <w:tmpl w:val="6FB60E16"/>
    <w:lvl w:ilvl="0" w:tplc="A812622E">
      <w:start w:val="1"/>
      <w:numFmt w:val="decimal"/>
      <w:lvlText w:val="%1."/>
      <w:lvlJc w:val="left"/>
      <w:pPr>
        <w:ind w:left="720" w:hanging="360"/>
      </w:pPr>
      <w:rPr>
        <w:rFonts w:hint="default"/>
        <w:sz w:val="24"/>
        <w:szCs w:val="24"/>
      </w:rPr>
    </w:lvl>
    <w:lvl w:ilvl="1" w:tplc="C1A08DFE">
      <w:start w:val="1"/>
      <w:numFmt w:val="lowerLetter"/>
      <w:lvlText w:val="%2."/>
      <w:lvlJc w:val="left"/>
      <w:pPr>
        <w:ind w:left="1440" w:hanging="360"/>
      </w:pPr>
      <w:rPr>
        <w:rFonts w:ascii="SF Pro Display Light" w:hAnsi="SF Pro Display Light" w:hint="default"/>
        <w:b w:val="0"/>
        <w:i w:val="0"/>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ADE"/>
    <w:rsid w:val="00005ADE"/>
    <w:rsid w:val="000073C1"/>
    <w:rsid w:val="000839A4"/>
    <w:rsid w:val="000A7A0D"/>
    <w:rsid w:val="000B5DA0"/>
    <w:rsid w:val="000C57B8"/>
    <w:rsid w:val="001C1B5D"/>
    <w:rsid w:val="002B758A"/>
    <w:rsid w:val="002D2181"/>
    <w:rsid w:val="0035659D"/>
    <w:rsid w:val="00413F56"/>
    <w:rsid w:val="004D3C54"/>
    <w:rsid w:val="0052191D"/>
    <w:rsid w:val="005840F2"/>
    <w:rsid w:val="005E0230"/>
    <w:rsid w:val="00623D5E"/>
    <w:rsid w:val="00665602"/>
    <w:rsid w:val="0071605A"/>
    <w:rsid w:val="00727494"/>
    <w:rsid w:val="00732B4A"/>
    <w:rsid w:val="00745140"/>
    <w:rsid w:val="007749BB"/>
    <w:rsid w:val="007D5DD2"/>
    <w:rsid w:val="00835DCC"/>
    <w:rsid w:val="0089022A"/>
    <w:rsid w:val="00905667"/>
    <w:rsid w:val="0097680E"/>
    <w:rsid w:val="00982827"/>
    <w:rsid w:val="00A63770"/>
    <w:rsid w:val="00AA0565"/>
    <w:rsid w:val="00B02A8E"/>
    <w:rsid w:val="00B71BDC"/>
    <w:rsid w:val="00B71F6B"/>
    <w:rsid w:val="00BE5B22"/>
    <w:rsid w:val="00C25D7C"/>
    <w:rsid w:val="00CD4DEE"/>
    <w:rsid w:val="00D3792D"/>
    <w:rsid w:val="00D86989"/>
    <w:rsid w:val="00D95476"/>
    <w:rsid w:val="00E43433"/>
    <w:rsid w:val="00E52F37"/>
    <w:rsid w:val="00E5364E"/>
    <w:rsid w:val="00E6145B"/>
    <w:rsid w:val="00E70742"/>
    <w:rsid w:val="00E91342"/>
    <w:rsid w:val="00EA239E"/>
    <w:rsid w:val="00EC421C"/>
    <w:rsid w:val="00EE2177"/>
    <w:rsid w:val="00EF0384"/>
    <w:rsid w:val="00F16A74"/>
    <w:rsid w:val="00F437A5"/>
    <w:rsid w:val="00F87EB5"/>
    <w:rsid w:val="00F97C43"/>
    <w:rsid w:val="00FF5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CC4E7"/>
  <w15:chartTrackingRefBased/>
  <w15:docId w15:val="{965E1FD7-8AB0-BE40-B0B5-1C27C872F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AD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05ADE"/>
    <w:pPr>
      <w:ind w:left="720"/>
      <w:contextualSpacing/>
    </w:pPr>
  </w:style>
  <w:style w:type="paragraph" w:styleId="BalloonText">
    <w:name w:val="Balloon Text"/>
    <w:basedOn w:val="Normal"/>
    <w:link w:val="BalloonTextChar"/>
    <w:uiPriority w:val="99"/>
    <w:semiHidden/>
    <w:unhideWhenUsed/>
    <w:rsid w:val="0090566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05667"/>
    <w:rPr>
      <w:rFonts w:ascii="Times New Roman" w:hAnsi="Times New Roman" w:cs="Times New Roman"/>
      <w:sz w:val="18"/>
      <w:szCs w:val="18"/>
    </w:rPr>
  </w:style>
  <w:style w:type="paragraph" w:styleId="Header">
    <w:name w:val="header"/>
    <w:basedOn w:val="Normal"/>
    <w:link w:val="HeaderChar"/>
    <w:uiPriority w:val="99"/>
    <w:unhideWhenUsed/>
    <w:rsid w:val="00745140"/>
    <w:pPr>
      <w:tabs>
        <w:tab w:val="center" w:pos="4680"/>
        <w:tab w:val="right" w:pos="9360"/>
      </w:tabs>
    </w:pPr>
  </w:style>
  <w:style w:type="character" w:customStyle="1" w:styleId="HeaderChar">
    <w:name w:val="Header Char"/>
    <w:basedOn w:val="DefaultParagraphFont"/>
    <w:link w:val="Header"/>
    <w:uiPriority w:val="99"/>
    <w:rsid w:val="00745140"/>
  </w:style>
  <w:style w:type="paragraph" w:styleId="Footer">
    <w:name w:val="footer"/>
    <w:basedOn w:val="Normal"/>
    <w:link w:val="FooterChar"/>
    <w:uiPriority w:val="99"/>
    <w:unhideWhenUsed/>
    <w:rsid w:val="00745140"/>
    <w:pPr>
      <w:tabs>
        <w:tab w:val="center" w:pos="4680"/>
        <w:tab w:val="right" w:pos="9360"/>
      </w:tabs>
    </w:pPr>
  </w:style>
  <w:style w:type="character" w:customStyle="1" w:styleId="FooterChar">
    <w:name w:val="Footer Char"/>
    <w:basedOn w:val="DefaultParagraphFont"/>
    <w:link w:val="Footer"/>
    <w:uiPriority w:val="99"/>
    <w:rsid w:val="00745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167305">
      <w:bodyDiv w:val="1"/>
      <w:marLeft w:val="0"/>
      <w:marRight w:val="0"/>
      <w:marTop w:val="0"/>
      <w:marBottom w:val="0"/>
      <w:divBdr>
        <w:top w:val="none" w:sz="0" w:space="0" w:color="auto"/>
        <w:left w:val="none" w:sz="0" w:space="0" w:color="auto"/>
        <w:bottom w:val="none" w:sz="0" w:space="0" w:color="auto"/>
        <w:right w:val="none" w:sz="0" w:space="0" w:color="auto"/>
      </w:divBdr>
    </w:div>
    <w:div w:id="611933850">
      <w:bodyDiv w:val="1"/>
      <w:marLeft w:val="0"/>
      <w:marRight w:val="0"/>
      <w:marTop w:val="0"/>
      <w:marBottom w:val="0"/>
      <w:divBdr>
        <w:top w:val="none" w:sz="0" w:space="0" w:color="auto"/>
        <w:left w:val="none" w:sz="0" w:space="0" w:color="auto"/>
        <w:bottom w:val="none" w:sz="0" w:space="0" w:color="auto"/>
        <w:right w:val="none" w:sz="0" w:space="0" w:color="auto"/>
      </w:divBdr>
    </w:div>
    <w:div w:id="652492920">
      <w:bodyDiv w:val="1"/>
      <w:marLeft w:val="0"/>
      <w:marRight w:val="0"/>
      <w:marTop w:val="0"/>
      <w:marBottom w:val="0"/>
      <w:divBdr>
        <w:top w:val="none" w:sz="0" w:space="0" w:color="auto"/>
        <w:left w:val="none" w:sz="0" w:space="0" w:color="auto"/>
        <w:bottom w:val="none" w:sz="0" w:space="0" w:color="auto"/>
        <w:right w:val="none" w:sz="0" w:space="0" w:color="auto"/>
      </w:divBdr>
      <w:divsChild>
        <w:div w:id="1847748826">
          <w:marLeft w:val="0"/>
          <w:marRight w:val="0"/>
          <w:marTop w:val="0"/>
          <w:marBottom w:val="0"/>
          <w:divBdr>
            <w:top w:val="none" w:sz="0" w:space="0" w:color="auto"/>
            <w:left w:val="none" w:sz="0" w:space="0" w:color="auto"/>
            <w:bottom w:val="none" w:sz="0" w:space="0" w:color="auto"/>
            <w:right w:val="none" w:sz="0" w:space="0" w:color="auto"/>
          </w:divBdr>
          <w:divsChild>
            <w:div w:id="1259632351">
              <w:marLeft w:val="0"/>
              <w:marRight w:val="0"/>
              <w:marTop w:val="0"/>
              <w:marBottom w:val="0"/>
              <w:divBdr>
                <w:top w:val="none" w:sz="0" w:space="0" w:color="auto"/>
                <w:left w:val="none" w:sz="0" w:space="0" w:color="auto"/>
                <w:bottom w:val="none" w:sz="0" w:space="0" w:color="auto"/>
                <w:right w:val="none" w:sz="0" w:space="0" w:color="auto"/>
              </w:divBdr>
              <w:divsChild>
                <w:div w:id="38386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575249">
      <w:bodyDiv w:val="1"/>
      <w:marLeft w:val="0"/>
      <w:marRight w:val="0"/>
      <w:marTop w:val="0"/>
      <w:marBottom w:val="0"/>
      <w:divBdr>
        <w:top w:val="none" w:sz="0" w:space="0" w:color="auto"/>
        <w:left w:val="none" w:sz="0" w:space="0" w:color="auto"/>
        <w:bottom w:val="none" w:sz="0" w:space="0" w:color="auto"/>
        <w:right w:val="none" w:sz="0" w:space="0" w:color="auto"/>
      </w:divBdr>
      <w:divsChild>
        <w:div w:id="1621037195">
          <w:marLeft w:val="0"/>
          <w:marRight w:val="0"/>
          <w:marTop w:val="0"/>
          <w:marBottom w:val="0"/>
          <w:divBdr>
            <w:top w:val="none" w:sz="0" w:space="0" w:color="auto"/>
            <w:left w:val="none" w:sz="0" w:space="0" w:color="auto"/>
            <w:bottom w:val="none" w:sz="0" w:space="0" w:color="auto"/>
            <w:right w:val="none" w:sz="0" w:space="0" w:color="auto"/>
          </w:divBdr>
          <w:divsChild>
            <w:div w:id="1378623092">
              <w:marLeft w:val="0"/>
              <w:marRight w:val="0"/>
              <w:marTop w:val="0"/>
              <w:marBottom w:val="0"/>
              <w:divBdr>
                <w:top w:val="none" w:sz="0" w:space="0" w:color="auto"/>
                <w:left w:val="none" w:sz="0" w:space="0" w:color="auto"/>
                <w:bottom w:val="none" w:sz="0" w:space="0" w:color="auto"/>
                <w:right w:val="none" w:sz="0" w:space="0" w:color="auto"/>
              </w:divBdr>
              <w:divsChild>
                <w:div w:id="58211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89677">
      <w:bodyDiv w:val="1"/>
      <w:marLeft w:val="0"/>
      <w:marRight w:val="0"/>
      <w:marTop w:val="0"/>
      <w:marBottom w:val="0"/>
      <w:divBdr>
        <w:top w:val="none" w:sz="0" w:space="0" w:color="auto"/>
        <w:left w:val="none" w:sz="0" w:space="0" w:color="auto"/>
        <w:bottom w:val="none" w:sz="0" w:space="0" w:color="auto"/>
        <w:right w:val="none" w:sz="0" w:space="0" w:color="auto"/>
      </w:divBdr>
      <w:divsChild>
        <w:div w:id="171259367">
          <w:marLeft w:val="0"/>
          <w:marRight w:val="0"/>
          <w:marTop w:val="0"/>
          <w:marBottom w:val="0"/>
          <w:divBdr>
            <w:top w:val="none" w:sz="0" w:space="0" w:color="auto"/>
            <w:left w:val="none" w:sz="0" w:space="0" w:color="auto"/>
            <w:bottom w:val="none" w:sz="0" w:space="0" w:color="auto"/>
            <w:right w:val="none" w:sz="0" w:space="0" w:color="auto"/>
          </w:divBdr>
          <w:divsChild>
            <w:div w:id="325088037">
              <w:marLeft w:val="0"/>
              <w:marRight w:val="0"/>
              <w:marTop w:val="0"/>
              <w:marBottom w:val="0"/>
              <w:divBdr>
                <w:top w:val="none" w:sz="0" w:space="0" w:color="auto"/>
                <w:left w:val="none" w:sz="0" w:space="0" w:color="auto"/>
                <w:bottom w:val="none" w:sz="0" w:space="0" w:color="auto"/>
                <w:right w:val="none" w:sz="0" w:space="0" w:color="auto"/>
              </w:divBdr>
              <w:divsChild>
                <w:div w:id="3768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Rasool, Jamal K</dc:creator>
  <cp:keywords/>
  <dc:description/>
  <cp:lastModifiedBy>Rasool, Jamal K</cp:lastModifiedBy>
  <cp:revision>3</cp:revision>
  <cp:lastPrinted>2019-04-25T04:56:00Z</cp:lastPrinted>
  <dcterms:created xsi:type="dcterms:W3CDTF">2019-04-25T04:56:00Z</dcterms:created>
  <dcterms:modified xsi:type="dcterms:W3CDTF">2019-04-25T04:56:00Z</dcterms:modified>
</cp:coreProperties>
</file>