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9AEF44" w14:textId="77777777" w:rsidR="00A770AB" w:rsidRDefault="004138D0" w:rsidP="002C73EA">
      <w:pPr>
        <w:jc w:val="center"/>
        <w:rPr>
          <w:b/>
          <w:sz w:val="34"/>
        </w:rPr>
      </w:pPr>
      <w:r>
        <w:rPr>
          <w:b/>
          <w:sz w:val="34"/>
        </w:rPr>
        <w:t>BLÆREKATETERISERING</w:t>
      </w:r>
    </w:p>
    <w:p w14:paraId="14D9D048" w14:textId="77777777" w:rsidR="004138D0" w:rsidRPr="00D8544C" w:rsidRDefault="004138D0" w:rsidP="004138D0">
      <w:pPr>
        <w:pStyle w:val="Normal1"/>
        <w:contextualSpacing w:val="0"/>
        <w:rPr>
          <w:sz w:val="20"/>
        </w:rPr>
      </w:pPr>
      <w:r w:rsidRPr="00D8544C">
        <w:rPr>
          <w:color w:val="FFFFFF"/>
          <w:sz w:val="20"/>
          <w:shd w:val="clear" w:color="auto" w:fill="45818E"/>
        </w:rPr>
        <w:t>Steril prosedyre</w:t>
      </w:r>
    </w:p>
    <w:p w14:paraId="03182610" w14:textId="77777777" w:rsidR="004138D0" w:rsidRDefault="004138D0" w:rsidP="004138D0">
      <w:pPr>
        <w:pStyle w:val="Normal1"/>
        <w:contextualSpacing w:val="0"/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138D0" w:rsidRPr="00D8544C" w14:paraId="380048DF" w14:textId="77777777" w:rsidTr="002C06C1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E75D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b/>
                <w:sz w:val="20"/>
                <w:szCs w:val="20"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B36D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b/>
                <w:sz w:val="20"/>
                <w:szCs w:val="20"/>
              </w:rPr>
              <w:t>Kontraindikasjoner</w:t>
            </w:r>
          </w:p>
        </w:tc>
      </w:tr>
      <w:tr w:rsidR="004138D0" w:rsidRPr="00D8544C" w14:paraId="31A6A678" w14:textId="77777777" w:rsidTr="002C06C1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588B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sz w:val="20"/>
                <w:szCs w:val="20"/>
              </w:rPr>
              <w:t>Urinretensjon</w:t>
            </w:r>
          </w:p>
          <w:p w14:paraId="3B69BBEA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sz w:val="20"/>
                <w:szCs w:val="20"/>
              </w:rPr>
              <w:t>Operasjoner (langvarig, blodtap)</w:t>
            </w:r>
          </w:p>
          <w:p w14:paraId="625ADDBE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sz w:val="20"/>
                <w:szCs w:val="20"/>
              </w:rPr>
              <w:t xml:space="preserve">Måling av </w:t>
            </w:r>
            <w:proofErr w:type="spellStart"/>
            <w:r w:rsidRPr="00D8544C">
              <w:rPr>
                <w:sz w:val="20"/>
                <w:szCs w:val="20"/>
              </w:rPr>
              <w:t>timediurese</w:t>
            </w:r>
            <w:proofErr w:type="spellEnd"/>
          </w:p>
          <w:p w14:paraId="52F9A4C7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sz w:val="20"/>
                <w:szCs w:val="20"/>
              </w:rPr>
              <w:t>Avlaste nyrene ved avløpshinder</w:t>
            </w:r>
          </w:p>
          <w:p w14:paraId="4E334F91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sz w:val="20"/>
                <w:szCs w:val="20"/>
              </w:rPr>
              <w:t xml:space="preserve">Blæreskylling (blødning, </w:t>
            </w:r>
            <w:proofErr w:type="spellStart"/>
            <w:r w:rsidRPr="00D8544C">
              <w:rPr>
                <w:sz w:val="20"/>
                <w:szCs w:val="20"/>
              </w:rPr>
              <w:t>koagler</w:t>
            </w:r>
            <w:proofErr w:type="spellEnd"/>
            <w:r w:rsidRPr="00D8544C">
              <w:rPr>
                <w:sz w:val="20"/>
                <w:szCs w:val="20"/>
              </w:rPr>
              <w:t>, utfellinger)</w:t>
            </w: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04F62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sz w:val="20"/>
                <w:szCs w:val="20"/>
              </w:rPr>
              <w:t>Skade i uretra</w:t>
            </w:r>
          </w:p>
          <w:p w14:paraId="5272370C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r w:rsidRPr="00D8544C">
              <w:rPr>
                <w:sz w:val="20"/>
                <w:szCs w:val="20"/>
              </w:rPr>
              <w:t>Nylig operert i nedre urinveier (tilkall urolog)</w:t>
            </w:r>
          </w:p>
          <w:p w14:paraId="02B6960A" w14:textId="77777777" w:rsidR="004138D0" w:rsidRPr="00D8544C" w:rsidRDefault="004138D0" w:rsidP="002C06C1">
            <w:pPr>
              <w:pStyle w:val="Normal1"/>
              <w:spacing w:line="240" w:lineRule="auto"/>
              <w:contextualSpacing w:val="0"/>
              <w:rPr>
                <w:sz w:val="20"/>
                <w:szCs w:val="20"/>
              </w:rPr>
            </w:pPr>
            <w:proofErr w:type="spellStart"/>
            <w:r w:rsidRPr="00D8544C">
              <w:rPr>
                <w:sz w:val="20"/>
                <w:szCs w:val="20"/>
              </w:rPr>
              <w:t>Sfinkterprotese</w:t>
            </w:r>
            <w:proofErr w:type="spellEnd"/>
            <w:r w:rsidRPr="00D8544C">
              <w:rPr>
                <w:sz w:val="20"/>
                <w:szCs w:val="20"/>
              </w:rPr>
              <w:t xml:space="preserve"> (som må deaktiveres først)</w:t>
            </w:r>
          </w:p>
        </w:tc>
      </w:tr>
    </w:tbl>
    <w:p w14:paraId="614D2335" w14:textId="77777777" w:rsidR="004138D0" w:rsidRPr="00D8544C" w:rsidRDefault="004138D0" w:rsidP="004138D0">
      <w:pPr>
        <w:pStyle w:val="Normal1"/>
        <w:contextualSpacing w:val="0"/>
        <w:rPr>
          <w:sz w:val="20"/>
          <w:szCs w:val="20"/>
        </w:rPr>
      </w:pPr>
    </w:p>
    <w:p w14:paraId="2D9866AF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Hilse på</w:t>
      </w:r>
    </w:p>
    <w:p w14:paraId="4AA81E7E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Vaske hender</w:t>
      </w:r>
    </w:p>
    <w:p w14:paraId="6B9414A7" w14:textId="4D2DD873" w:rsidR="005B3C96" w:rsidRPr="00D8544C" w:rsidRDefault="005B3C96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Informer pasient</w:t>
      </w:r>
      <w:r w:rsidR="002205B7" w:rsidRPr="00D8544C">
        <w:rPr>
          <w:sz w:val="20"/>
          <w:szCs w:val="20"/>
        </w:rPr>
        <w:t xml:space="preserve"> spør om det er greit</w:t>
      </w:r>
      <w:r w:rsidRPr="00D8544C">
        <w:rPr>
          <w:sz w:val="20"/>
          <w:szCs w:val="20"/>
        </w:rPr>
        <w:t>, har du vært med på dette før?</w:t>
      </w:r>
    </w:p>
    <w:p w14:paraId="47DDE95D" w14:textId="6F092719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Spør om pasienten har allergi mot </w:t>
      </w:r>
      <w:proofErr w:type="spellStart"/>
      <w:r w:rsidR="002205B7" w:rsidRPr="00D8544C">
        <w:rPr>
          <w:sz w:val="20"/>
          <w:szCs w:val="20"/>
        </w:rPr>
        <w:t>latex</w:t>
      </w:r>
      <w:proofErr w:type="spellEnd"/>
      <w:r w:rsidR="002205B7" w:rsidRPr="00D8544C">
        <w:rPr>
          <w:sz w:val="20"/>
          <w:szCs w:val="20"/>
        </w:rPr>
        <w:t xml:space="preserve">, </w:t>
      </w:r>
      <w:proofErr w:type="spellStart"/>
      <w:r w:rsidRPr="00D8544C">
        <w:rPr>
          <w:sz w:val="20"/>
          <w:szCs w:val="20"/>
        </w:rPr>
        <w:t>klorhexidin</w:t>
      </w:r>
      <w:proofErr w:type="spellEnd"/>
      <w:r w:rsidR="002205B7" w:rsidRPr="00D8544C">
        <w:rPr>
          <w:sz w:val="20"/>
          <w:szCs w:val="20"/>
        </w:rPr>
        <w:t xml:space="preserve">, </w:t>
      </w:r>
      <w:proofErr w:type="spellStart"/>
      <w:r w:rsidR="002205B7" w:rsidRPr="00D8544C">
        <w:rPr>
          <w:sz w:val="20"/>
          <w:szCs w:val="20"/>
        </w:rPr>
        <w:t>lidocain</w:t>
      </w:r>
      <w:proofErr w:type="spellEnd"/>
    </w:p>
    <w:p w14:paraId="0C048ACA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Tøm ut mens </w:t>
      </w:r>
      <w:proofErr w:type="spellStart"/>
      <w:r w:rsidRPr="00D8544C">
        <w:rPr>
          <w:sz w:val="20"/>
          <w:szCs w:val="20"/>
        </w:rPr>
        <w:t>usteril</w:t>
      </w:r>
      <w:proofErr w:type="spellEnd"/>
      <w:r w:rsidRPr="00D8544C">
        <w:rPr>
          <w:sz w:val="20"/>
          <w:szCs w:val="20"/>
        </w:rPr>
        <w:t xml:space="preserve">: åpne katetersett, slange, saltvann </w:t>
      </w:r>
      <w:proofErr w:type="gramStart"/>
      <w:r w:rsidRPr="00D8544C">
        <w:rPr>
          <w:sz w:val="20"/>
          <w:szCs w:val="20"/>
        </w:rPr>
        <w:t>( “</w:t>
      </w:r>
      <w:proofErr w:type="gramEnd"/>
      <w:r w:rsidRPr="00D8544C">
        <w:rPr>
          <w:sz w:val="20"/>
          <w:szCs w:val="20"/>
        </w:rPr>
        <w:t xml:space="preserve">Hell” </w:t>
      </w:r>
      <w:proofErr w:type="spellStart"/>
      <w:r w:rsidRPr="00D8544C">
        <w:rPr>
          <w:sz w:val="20"/>
          <w:szCs w:val="20"/>
        </w:rPr>
        <w:t>xylokaingelsettet</w:t>
      </w:r>
      <w:proofErr w:type="spellEnd"/>
      <w:r w:rsidRPr="00D8544C">
        <w:rPr>
          <w:sz w:val="20"/>
          <w:szCs w:val="20"/>
        </w:rPr>
        <w:t xml:space="preserve"> og kateteret i det sterile feltet)</w:t>
      </w:r>
    </w:p>
    <w:p w14:paraId="254D2593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Hell </w:t>
      </w:r>
      <w:proofErr w:type="spellStart"/>
      <w:r w:rsidRPr="00D8544C">
        <w:rPr>
          <w:sz w:val="20"/>
          <w:szCs w:val="20"/>
        </w:rPr>
        <w:t>klorhexidin</w:t>
      </w:r>
      <w:proofErr w:type="spellEnd"/>
      <w:r w:rsidRPr="00D8544C">
        <w:rPr>
          <w:sz w:val="20"/>
          <w:szCs w:val="20"/>
        </w:rPr>
        <w:t xml:space="preserve"> (svak, 0,5-1%), sterilt vann eller sterilt saltvann på tupferne</w:t>
      </w:r>
    </w:p>
    <w:p w14:paraId="1BA7491A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Ta på sterile hansker</w:t>
      </w:r>
    </w:p>
    <w:p w14:paraId="376E0E26" w14:textId="48947E3E" w:rsidR="00B77C38" w:rsidRPr="00D8544C" w:rsidRDefault="00B77C38" w:rsidP="008D74F7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Ta av </w:t>
      </w:r>
      <w:proofErr w:type="spellStart"/>
      <w:r w:rsidR="008D74F7" w:rsidRPr="00D8544C">
        <w:rPr>
          <w:sz w:val="20"/>
          <w:szCs w:val="20"/>
        </w:rPr>
        <w:t>embalasje</w:t>
      </w:r>
      <w:proofErr w:type="spellEnd"/>
      <w:r w:rsidR="008D74F7" w:rsidRPr="00D8544C">
        <w:rPr>
          <w:sz w:val="20"/>
          <w:szCs w:val="20"/>
        </w:rPr>
        <w:t xml:space="preserve"> på sterilt utstyr, brekk av lokk på xylocainsprøytene (t på menn), ta </w:t>
      </w:r>
      <w:proofErr w:type="spellStart"/>
      <w:r w:rsidR="008D74F7" w:rsidRPr="00D8544C">
        <w:rPr>
          <w:sz w:val="20"/>
          <w:szCs w:val="20"/>
        </w:rPr>
        <w:t>evt</w:t>
      </w:r>
      <w:proofErr w:type="spellEnd"/>
      <w:r w:rsidR="008D74F7" w:rsidRPr="00D8544C">
        <w:rPr>
          <w:sz w:val="20"/>
          <w:szCs w:val="20"/>
        </w:rPr>
        <w:t xml:space="preserve"> av </w:t>
      </w:r>
      <w:r w:rsidRPr="00D8544C">
        <w:rPr>
          <w:sz w:val="20"/>
          <w:szCs w:val="20"/>
        </w:rPr>
        <w:t>plasttupp på slan</w:t>
      </w:r>
      <w:r w:rsidR="008D74F7" w:rsidRPr="00D8544C">
        <w:rPr>
          <w:sz w:val="20"/>
          <w:szCs w:val="20"/>
        </w:rPr>
        <w:t>gen</w:t>
      </w:r>
    </w:p>
    <w:p w14:paraId="1421A22C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Dekk til med sterilt klede / </w:t>
      </w:r>
      <w:proofErr w:type="spellStart"/>
      <w:r w:rsidRPr="00D8544C">
        <w:rPr>
          <w:sz w:val="20"/>
          <w:szCs w:val="20"/>
        </w:rPr>
        <w:t>stivkyduk</w:t>
      </w:r>
      <w:proofErr w:type="spellEnd"/>
      <w:r w:rsidRPr="00D8544C">
        <w:rPr>
          <w:sz w:val="20"/>
          <w:szCs w:val="20"/>
        </w:rPr>
        <w:t xml:space="preserve"> hos damer over </w:t>
      </w:r>
      <w:proofErr w:type="spellStart"/>
      <w:r w:rsidRPr="00D8544C">
        <w:rPr>
          <w:sz w:val="20"/>
          <w:szCs w:val="20"/>
        </w:rPr>
        <w:t>perneum</w:t>
      </w:r>
      <w:proofErr w:type="spellEnd"/>
    </w:p>
    <w:p w14:paraId="695727B5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Hold i penis/spre kjønnsleppene med venstre hånd og kompress</w:t>
      </w:r>
    </w:p>
    <w:p w14:paraId="4F9B2DA9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Vask rundt uretra og under forhuden/i </w:t>
      </w:r>
      <w:proofErr w:type="gramStart"/>
      <w:r w:rsidRPr="00D8544C">
        <w:rPr>
          <w:sz w:val="20"/>
          <w:szCs w:val="20"/>
        </w:rPr>
        <w:t>vestibylen  med</w:t>
      </w:r>
      <w:proofErr w:type="gramEnd"/>
      <w:r w:rsidRPr="00D8544C">
        <w:rPr>
          <w:sz w:val="20"/>
          <w:szCs w:val="20"/>
        </w:rPr>
        <w:t xml:space="preserve"> tupferne med høyre hånds pinsett</w:t>
      </w:r>
    </w:p>
    <w:p w14:paraId="0F337D3F" w14:textId="03BBF60E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Sett bedøvelsen</w:t>
      </w:r>
      <w:r w:rsidR="008D74F7" w:rsidRPr="00D8544C">
        <w:rPr>
          <w:sz w:val="20"/>
          <w:szCs w:val="20"/>
        </w:rPr>
        <w:t>, først litt på glans,</w:t>
      </w:r>
      <w:r w:rsidRPr="00D8544C">
        <w:rPr>
          <w:sz w:val="20"/>
          <w:szCs w:val="20"/>
        </w:rPr>
        <w:t xml:space="preserve"> (helst 2-3 sprøyter på våkne menn), vent ideelt sett 5 minutter</w:t>
      </w:r>
    </w:p>
    <w:p w14:paraId="5CDB2F48" w14:textId="5FB1BFD6" w:rsidR="008D74F7" w:rsidRPr="00D8544C" w:rsidRDefault="008D74F7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Sett sterilt pussbekken under penis, her kan kateter ligge nedi </w:t>
      </w:r>
      <w:proofErr w:type="spellStart"/>
      <w:r w:rsidRPr="00D8544C">
        <w:rPr>
          <w:sz w:val="20"/>
          <w:szCs w:val="20"/>
        </w:rPr>
        <w:t>evt</w:t>
      </w:r>
      <w:proofErr w:type="spellEnd"/>
      <w:r w:rsidRPr="00D8544C">
        <w:rPr>
          <w:sz w:val="20"/>
          <w:szCs w:val="20"/>
        </w:rPr>
        <w:t xml:space="preserve"> mens du setter inn.</w:t>
      </w:r>
    </w:p>
    <w:p w14:paraId="45588CFD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Sett inn kateteret hele veien</w:t>
      </w:r>
    </w:p>
    <w:p w14:paraId="71259B1A" w14:textId="58F6FE81" w:rsidR="00B77C38" w:rsidRPr="00D8544C" w:rsidRDefault="008D74F7" w:rsidP="00B77C38">
      <w:pPr>
        <w:pStyle w:val="Normal10"/>
        <w:numPr>
          <w:ilvl w:val="1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Hos mannen hold penis vertikalt </w:t>
      </w:r>
      <w:r w:rsidR="00B77C38" w:rsidRPr="00D8544C">
        <w:rPr>
          <w:sz w:val="20"/>
          <w:szCs w:val="20"/>
        </w:rPr>
        <w:t>så uretra får J-form</w:t>
      </w:r>
    </w:p>
    <w:p w14:paraId="4ABC2271" w14:textId="2F031E93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Før kateteret litt lenger inn når urinsvaret kommer</w:t>
      </w:r>
      <w:r w:rsidR="00D10D0E" w:rsidRPr="00D8544C">
        <w:rPr>
          <w:sz w:val="20"/>
          <w:szCs w:val="20"/>
        </w:rPr>
        <w:t>, for menn skal det føres helt inn.</w:t>
      </w:r>
    </w:p>
    <w:p w14:paraId="4F7BEDC7" w14:textId="168E936D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Sett inn 10 ml</w:t>
      </w:r>
      <w:r w:rsidRPr="00D8544C">
        <w:rPr>
          <w:sz w:val="20"/>
          <w:szCs w:val="20"/>
          <w:vertAlign w:val="superscript"/>
        </w:rPr>
        <w:footnoteReference w:id="1"/>
      </w:r>
      <w:r w:rsidRPr="00D8544C">
        <w:rPr>
          <w:sz w:val="20"/>
          <w:szCs w:val="20"/>
        </w:rPr>
        <w:t xml:space="preserve"> saltvann i ballongen hvis kateteret skal sitte</w:t>
      </w:r>
      <w:r w:rsidRPr="00D8544C">
        <w:rPr>
          <w:sz w:val="20"/>
          <w:szCs w:val="20"/>
          <w:vertAlign w:val="superscript"/>
        </w:rPr>
        <w:footnoteReference w:id="2"/>
      </w:r>
      <w:r w:rsidRPr="00D8544C">
        <w:rPr>
          <w:sz w:val="20"/>
          <w:szCs w:val="20"/>
        </w:rPr>
        <w:t xml:space="preserve">, </w:t>
      </w:r>
      <w:r w:rsidR="008D74F7" w:rsidRPr="00D8544C">
        <w:rPr>
          <w:sz w:val="20"/>
          <w:szCs w:val="20"/>
        </w:rPr>
        <w:t xml:space="preserve">Spør pasienten om det gjør vondt. </w:t>
      </w:r>
      <w:r w:rsidRPr="00D8544C">
        <w:rPr>
          <w:sz w:val="20"/>
          <w:szCs w:val="20"/>
        </w:rPr>
        <w:t>stopp ved mye motstand eller hvis pasienten angir mye ubehag, da ballongen kan stå i urinrøret</w:t>
      </w:r>
    </w:p>
    <w:p w14:paraId="605DD192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Trekk kateteret ut til det stanser</w:t>
      </w:r>
    </w:p>
    <w:p w14:paraId="0A3DA58F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Sjekk at kateterposen er stengt, koble til, sikre evt. med spesiell tape. Posen skal aldri ligge på gulvet</w:t>
      </w:r>
    </w:p>
    <w:p w14:paraId="7A05186A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Husk å trekke frem forhuden for å unngå parafimose</w:t>
      </w:r>
    </w:p>
    <w:p w14:paraId="3086A6ED" w14:textId="77777777" w:rsidR="00B77C38" w:rsidRPr="00D8544C" w:rsidRDefault="00B77C38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proofErr w:type="spellStart"/>
      <w:r w:rsidRPr="00D8544C">
        <w:rPr>
          <w:sz w:val="20"/>
          <w:szCs w:val="20"/>
        </w:rPr>
        <w:t>Fiksér</w:t>
      </w:r>
      <w:proofErr w:type="spellEnd"/>
      <w:r w:rsidRPr="00D8544C">
        <w:rPr>
          <w:sz w:val="20"/>
          <w:szCs w:val="20"/>
        </w:rPr>
        <w:t xml:space="preserve"> kateteret mot lyske/hofte</w:t>
      </w:r>
    </w:p>
    <w:p w14:paraId="76BA7A09" w14:textId="6AE8A95F" w:rsidR="008D74F7" w:rsidRPr="00D8544C" w:rsidRDefault="008D74F7" w:rsidP="00B77C38">
      <w:pPr>
        <w:pStyle w:val="Normal10"/>
        <w:numPr>
          <w:ilvl w:val="0"/>
          <w:numId w:val="1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Skriv dato, type kateter og hvor mye væske som er fylt i </w:t>
      </w:r>
      <w:proofErr w:type="spellStart"/>
      <w:r w:rsidRPr="00D8544C">
        <w:rPr>
          <w:sz w:val="20"/>
          <w:szCs w:val="20"/>
        </w:rPr>
        <w:t>cuffen</w:t>
      </w:r>
      <w:proofErr w:type="spellEnd"/>
      <w:r w:rsidRPr="00D8544C">
        <w:rPr>
          <w:sz w:val="20"/>
          <w:szCs w:val="20"/>
        </w:rPr>
        <w:t>.</w:t>
      </w:r>
    </w:p>
    <w:p w14:paraId="56A3226C" w14:textId="77777777" w:rsidR="004138D0" w:rsidRPr="00D8544C" w:rsidRDefault="004138D0" w:rsidP="004138D0">
      <w:pPr>
        <w:pStyle w:val="Normal1"/>
        <w:contextualSpacing w:val="0"/>
        <w:rPr>
          <w:sz w:val="20"/>
          <w:szCs w:val="20"/>
        </w:rPr>
      </w:pPr>
    </w:p>
    <w:p w14:paraId="4B6C7DE6" w14:textId="77777777" w:rsidR="004138D0" w:rsidRPr="00D8544C" w:rsidRDefault="004138D0" w:rsidP="004138D0">
      <w:pPr>
        <w:pStyle w:val="Normal1"/>
        <w:contextualSpacing w:val="0"/>
        <w:rPr>
          <w:sz w:val="20"/>
          <w:szCs w:val="20"/>
        </w:rPr>
      </w:pPr>
      <w:r w:rsidRPr="00D8544C">
        <w:rPr>
          <w:sz w:val="20"/>
          <w:szCs w:val="20"/>
        </w:rPr>
        <w:t>Komplikasjoner</w:t>
      </w:r>
    </w:p>
    <w:p w14:paraId="1C26CA48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Hvis det sklir litt ut, står det nok og stanger i </w:t>
      </w:r>
      <w:proofErr w:type="spellStart"/>
      <w:r w:rsidRPr="00D8544C">
        <w:rPr>
          <w:sz w:val="20"/>
          <w:szCs w:val="20"/>
        </w:rPr>
        <w:t>sfinkter</w:t>
      </w:r>
      <w:proofErr w:type="spellEnd"/>
    </w:p>
    <w:p w14:paraId="172AEAF3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Om det ikke kommer urin (gel kan ha tettet kateterhullene): sprøyt inn 20 ml saltvann</w:t>
      </w:r>
    </w:p>
    <w:p w14:paraId="648427FE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Traume (smerter, blødning)</w:t>
      </w:r>
    </w:p>
    <w:p w14:paraId="3CFF328F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Arrdannelse og striktur som kan gi treg stråle, smerter, retensjon</w:t>
      </w:r>
    </w:p>
    <w:p w14:paraId="25437862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Falskt lumen</w:t>
      </w:r>
    </w:p>
    <w:p w14:paraId="286E18AD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 xml:space="preserve">UVI (særlig Proteus </w:t>
      </w:r>
      <w:proofErr w:type="spellStart"/>
      <w:r w:rsidRPr="00D8544C">
        <w:rPr>
          <w:sz w:val="20"/>
          <w:szCs w:val="20"/>
        </w:rPr>
        <w:t>mirabilis</w:t>
      </w:r>
      <w:proofErr w:type="spellEnd"/>
      <w:r w:rsidRPr="00D8544C">
        <w:rPr>
          <w:sz w:val="20"/>
          <w:szCs w:val="20"/>
        </w:rPr>
        <w:t>, som kan svømme motstrøms)</w:t>
      </w:r>
    </w:p>
    <w:p w14:paraId="22B56CDB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Blæreperforasjon, uretraperforasjon</w:t>
      </w:r>
    </w:p>
    <w:p w14:paraId="251DD664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Parafimose hvis du glemmer å trekke frem forhuden</w:t>
      </w:r>
    </w:p>
    <w:p w14:paraId="04B68316" w14:textId="77777777" w:rsidR="004138D0" w:rsidRPr="00D8544C" w:rsidRDefault="004138D0" w:rsidP="004138D0">
      <w:pPr>
        <w:pStyle w:val="Normal1"/>
        <w:numPr>
          <w:ilvl w:val="0"/>
          <w:numId w:val="2"/>
        </w:numPr>
        <w:ind w:hanging="359"/>
        <w:rPr>
          <w:sz w:val="20"/>
          <w:szCs w:val="20"/>
        </w:rPr>
      </w:pPr>
      <w:r w:rsidRPr="00D8544C">
        <w:rPr>
          <w:sz w:val="20"/>
          <w:szCs w:val="20"/>
        </w:rPr>
        <w:t>Ballongen lar seg ikke tømme → Fyll ballongen med ytterligere 1-2 ml sterilt vann og forsøk så langsom tømming over flere minutter</w:t>
      </w:r>
      <w:r w:rsidRPr="00D8544C">
        <w:rPr>
          <w:sz w:val="20"/>
          <w:szCs w:val="20"/>
          <w:vertAlign w:val="superscript"/>
        </w:rPr>
        <w:footnoteReference w:id="3"/>
      </w:r>
    </w:p>
    <w:p w14:paraId="68CFA4C7" w14:textId="77777777" w:rsidR="004138D0" w:rsidRPr="00AA2BAD" w:rsidRDefault="004138D0" w:rsidP="004138D0">
      <w:pPr>
        <w:pStyle w:val="Overskrift1"/>
        <w:contextualSpacing w:val="0"/>
        <w:rPr>
          <w:sz w:val="24"/>
        </w:rPr>
      </w:pPr>
      <w:bookmarkStart w:id="0" w:name="h.hli5xmtv6da9" w:colFirst="0" w:colLast="0"/>
      <w:bookmarkEnd w:id="0"/>
      <w:r w:rsidRPr="00AA2BAD">
        <w:rPr>
          <w:sz w:val="24"/>
        </w:rPr>
        <w:t>Ren intermitterende kateterisering (RIK)</w:t>
      </w:r>
    </w:p>
    <w:p w14:paraId="00F15292" w14:textId="77777777" w:rsidR="004138D0" w:rsidRPr="00D8544C" w:rsidRDefault="004138D0" w:rsidP="004138D0">
      <w:pPr>
        <w:pStyle w:val="Normal1"/>
        <w:contextualSpacing w:val="0"/>
        <w:rPr>
          <w:sz w:val="20"/>
        </w:rPr>
      </w:pPr>
      <w:r w:rsidRPr="00D8544C">
        <w:rPr>
          <w:sz w:val="20"/>
        </w:rPr>
        <w:t>Innebærer god håndvask. Unngå overdreven intimhygiene, vask med vann og evt. mild såpe 1-2 ganger daglig.</w:t>
      </w:r>
    </w:p>
    <w:p w14:paraId="44F94A36" w14:textId="77777777" w:rsidR="004138D0" w:rsidRPr="00AA2BAD" w:rsidRDefault="004138D0" w:rsidP="004138D0">
      <w:pPr>
        <w:pStyle w:val="Overskrift1"/>
        <w:contextualSpacing w:val="0"/>
        <w:rPr>
          <w:sz w:val="24"/>
        </w:rPr>
      </w:pPr>
      <w:bookmarkStart w:id="1" w:name="h.ozq0km1i6cyh" w:colFirst="0" w:colLast="0"/>
      <w:bookmarkEnd w:id="1"/>
      <w:r w:rsidRPr="00AA2BAD">
        <w:rPr>
          <w:sz w:val="24"/>
        </w:rPr>
        <w:t>Steril intermitterende kateterisering (SIK)</w:t>
      </w:r>
    </w:p>
    <w:p w14:paraId="2AA0C2AD" w14:textId="77777777" w:rsidR="004138D0" w:rsidRPr="00D8544C" w:rsidRDefault="004138D0" w:rsidP="004138D0">
      <w:pPr>
        <w:pStyle w:val="Normal1"/>
        <w:contextualSpacing w:val="0"/>
        <w:rPr>
          <w:sz w:val="20"/>
        </w:rPr>
      </w:pPr>
      <w:r w:rsidRPr="00D8544C">
        <w:rPr>
          <w:sz w:val="20"/>
        </w:rPr>
        <w:t xml:space="preserve">Anbefales når utført i helseinstitusjon, fremfor RIK. Mange </w:t>
      </w:r>
      <w:proofErr w:type="spellStart"/>
      <w:r w:rsidRPr="00D8544C">
        <w:rPr>
          <w:sz w:val="20"/>
        </w:rPr>
        <w:t>katetere</w:t>
      </w:r>
      <w:proofErr w:type="spellEnd"/>
      <w:r w:rsidRPr="00D8544C">
        <w:rPr>
          <w:sz w:val="20"/>
        </w:rPr>
        <w:t xml:space="preserve"> vil ligge i en pose med vann, ellers bør det </w:t>
      </w:r>
      <w:r w:rsidRPr="00D8544C">
        <w:rPr>
          <w:sz w:val="20"/>
        </w:rPr>
        <w:lastRenderedPageBreak/>
        <w:t xml:space="preserve">legges i vann 30 sekunder først. Man rengjør med saltvann og </w:t>
      </w:r>
      <w:proofErr w:type="spellStart"/>
      <w:r w:rsidRPr="00D8544C">
        <w:rPr>
          <w:sz w:val="20"/>
        </w:rPr>
        <w:t>kateteriserer</w:t>
      </w:r>
      <w:proofErr w:type="spellEnd"/>
      <w:r w:rsidRPr="00D8544C">
        <w:rPr>
          <w:sz w:val="20"/>
        </w:rPr>
        <w:t>. Sterile hansker brukes. Gjøres inntil 4-6 ganger i døgnet hvis ikke spontan vannlating kommer i gang etter 3-4 timer.</w:t>
      </w:r>
      <w:bookmarkStart w:id="2" w:name="h.8nwvf8yls8cs" w:colFirst="0" w:colLast="0"/>
      <w:bookmarkEnd w:id="2"/>
    </w:p>
    <w:p w14:paraId="6FBA4053" w14:textId="77777777" w:rsidR="004138D0" w:rsidRDefault="004138D0" w:rsidP="004138D0">
      <w:pPr>
        <w:pStyle w:val="Overskrift1"/>
        <w:contextualSpacing w:val="0"/>
      </w:pPr>
      <w:bookmarkStart w:id="3" w:name="_GoBack"/>
      <w:bookmarkEnd w:id="3"/>
    </w:p>
    <w:p w14:paraId="5742A484" w14:textId="77777777" w:rsidR="004138D0" w:rsidRDefault="004138D0" w:rsidP="004138D0">
      <w:pPr>
        <w:pStyle w:val="Overskrift1"/>
        <w:contextualSpacing w:val="0"/>
      </w:pPr>
      <w:r>
        <w:t>FRA OSCE</w:t>
      </w:r>
    </w:p>
    <w:p w14:paraId="32AE393D" w14:textId="77777777" w:rsidR="004138D0" w:rsidRPr="00C864BF" w:rsidRDefault="004138D0" w:rsidP="004138D0">
      <w:pPr>
        <w:outlineLvl w:val="0"/>
        <w:rPr>
          <w:u w:val="single"/>
        </w:rPr>
      </w:pPr>
      <w:r w:rsidRPr="00C864BF">
        <w:rPr>
          <w:u w:val="single"/>
        </w:rPr>
        <w:t>Gir poeng</w:t>
      </w:r>
    </w:p>
    <w:p w14:paraId="60D6B878" w14:textId="77777777" w:rsidR="004138D0" w:rsidRDefault="004138D0" w:rsidP="004138D0">
      <w:proofErr w:type="gramStart"/>
      <w:r w:rsidRPr="0049687F">
        <w:rPr>
          <w:b/>
        </w:rPr>
        <w:t>Sterilt åpning</w:t>
      </w:r>
      <w:proofErr w:type="gramEnd"/>
      <w:r>
        <w:t xml:space="preserve"> av settet 1   </w:t>
      </w:r>
    </w:p>
    <w:p w14:paraId="286FAF3C" w14:textId="77777777" w:rsidR="004138D0" w:rsidRDefault="004138D0" w:rsidP="004138D0">
      <w:r w:rsidRPr="0049687F">
        <w:rPr>
          <w:b/>
        </w:rPr>
        <w:t>Sterilt hansker</w:t>
      </w:r>
      <w:r>
        <w:t xml:space="preserve"> ta på 1   </w:t>
      </w:r>
    </w:p>
    <w:p w14:paraId="5FA249E4" w14:textId="77777777" w:rsidR="004138D0" w:rsidRDefault="004138D0" w:rsidP="004138D0">
      <w:r w:rsidRPr="0049687F">
        <w:rPr>
          <w:b/>
        </w:rPr>
        <w:t xml:space="preserve">Vaske omkring </w:t>
      </w:r>
      <w:proofErr w:type="spellStart"/>
      <w:r w:rsidRPr="0049687F">
        <w:rPr>
          <w:b/>
        </w:rPr>
        <w:t>urethra</w:t>
      </w:r>
      <w:proofErr w:type="spellEnd"/>
      <w:r>
        <w:t xml:space="preserve"> 1   </w:t>
      </w:r>
    </w:p>
    <w:p w14:paraId="6FF99966" w14:textId="77777777" w:rsidR="004138D0" w:rsidRDefault="004138D0" w:rsidP="004138D0">
      <w:r w:rsidRPr="0049687F">
        <w:rPr>
          <w:b/>
        </w:rPr>
        <w:t>Lokalanestetisk gel</w:t>
      </w:r>
      <w:r>
        <w:t xml:space="preserve"> i </w:t>
      </w:r>
      <w:proofErr w:type="spellStart"/>
      <w:r>
        <w:t>urethra</w:t>
      </w:r>
      <w:proofErr w:type="spellEnd"/>
      <w:r>
        <w:t xml:space="preserve"> 1   </w:t>
      </w:r>
    </w:p>
    <w:p w14:paraId="557EDBA2" w14:textId="77777777" w:rsidR="004138D0" w:rsidRDefault="004138D0" w:rsidP="004138D0">
      <w:r w:rsidRPr="0049687F">
        <w:rPr>
          <w:b/>
        </w:rPr>
        <w:t>Holder kateterhånden steril</w:t>
      </w:r>
      <w:r>
        <w:t xml:space="preserve"> under innleggelse av kateter 1   </w:t>
      </w:r>
    </w:p>
    <w:p w14:paraId="7EBCC02C" w14:textId="77777777" w:rsidR="004138D0" w:rsidRDefault="004138D0" w:rsidP="004138D0"/>
    <w:p w14:paraId="2A254E86" w14:textId="77777777" w:rsidR="004138D0" w:rsidRPr="00C864BF" w:rsidRDefault="004138D0" w:rsidP="004138D0">
      <w:pPr>
        <w:rPr>
          <w:u w:val="single"/>
        </w:rPr>
      </w:pPr>
      <w:r w:rsidRPr="00C864BF">
        <w:rPr>
          <w:u w:val="single"/>
        </w:rPr>
        <w:t>Innfører kateter riktig:</w:t>
      </w:r>
    </w:p>
    <w:p w14:paraId="74422BF0" w14:textId="77777777" w:rsidR="004138D0" w:rsidRPr="0049687F" w:rsidRDefault="004138D0" w:rsidP="004138D0">
      <w:pPr>
        <w:outlineLvl w:val="0"/>
        <w:rPr>
          <w:b/>
        </w:rPr>
      </w:pPr>
      <w:r w:rsidRPr="0049687F">
        <w:rPr>
          <w:b/>
        </w:rPr>
        <w:t>Fatte penis, elevere m/noe traksjon</w:t>
      </w:r>
    </w:p>
    <w:p w14:paraId="299C9E69" w14:textId="77777777" w:rsidR="004138D0" w:rsidRDefault="004138D0" w:rsidP="004138D0">
      <w:r w:rsidRPr="0049687F">
        <w:rPr>
          <w:b/>
        </w:rPr>
        <w:t>Sette inn kateter</w:t>
      </w:r>
      <w:r>
        <w:t xml:space="preserve"> 2   </w:t>
      </w:r>
    </w:p>
    <w:p w14:paraId="7875DE4F" w14:textId="77777777" w:rsidR="004138D0" w:rsidRDefault="004138D0" w:rsidP="004138D0">
      <w:r w:rsidRPr="0049687F">
        <w:rPr>
          <w:b/>
        </w:rPr>
        <w:t>Setter 5-10 ml vann i ballongen</w:t>
      </w:r>
      <w:r>
        <w:t xml:space="preserve"> 1   </w:t>
      </w:r>
    </w:p>
    <w:p w14:paraId="5CDE776E" w14:textId="77777777" w:rsidR="004138D0" w:rsidRDefault="004138D0" w:rsidP="004138D0">
      <w:r w:rsidRPr="0049687F">
        <w:rPr>
          <w:b/>
        </w:rPr>
        <w:t xml:space="preserve">Tar av </w:t>
      </w:r>
      <w:proofErr w:type="spellStart"/>
      <w:r w:rsidRPr="0049687F">
        <w:rPr>
          <w:b/>
        </w:rPr>
        <w:t>klemme</w:t>
      </w:r>
      <w:proofErr w:type="spellEnd"/>
      <w:r w:rsidRPr="0049687F">
        <w:rPr>
          <w:b/>
        </w:rPr>
        <w:t xml:space="preserve"> og kobler kateter til pose</w:t>
      </w:r>
      <w:r>
        <w:t xml:space="preserve"> 1                           </w:t>
      </w:r>
    </w:p>
    <w:p w14:paraId="5D98A52E" w14:textId="77777777" w:rsidR="004138D0" w:rsidRDefault="004138D0" w:rsidP="004138D0">
      <w:pPr>
        <w:pStyle w:val="Normal1"/>
      </w:pPr>
      <w:bookmarkStart w:id="4" w:name="h.vj24573mt42" w:colFirst="0" w:colLast="0"/>
      <w:bookmarkEnd w:id="4"/>
    </w:p>
    <w:p w14:paraId="4405B6F8" w14:textId="25B8C12D" w:rsidR="002C73EA" w:rsidRPr="002C73EA" w:rsidRDefault="004138D0" w:rsidP="004138D0">
      <w:pPr>
        <w:rPr>
          <w:sz w:val="20"/>
        </w:rPr>
      </w:pPr>
      <w:r>
        <w:t>TIPS:</w:t>
      </w:r>
      <w:r w:rsidRPr="00CF4AD7">
        <w:rPr>
          <w:rFonts w:eastAsia="Times New Roman" w:cs="Calibri"/>
          <w:color w:val="333333"/>
          <w:lang w:eastAsia="nb-NO"/>
        </w:rPr>
        <w:t xml:space="preserve"> Gikk greit å putte inn kateter (som vi hadde øvd på før), men litt uvant å åpne </w:t>
      </w:r>
      <w:proofErr w:type="spellStart"/>
      <w:r w:rsidRPr="00CF4AD7">
        <w:rPr>
          <w:rFonts w:eastAsia="Times New Roman" w:cs="Calibri"/>
          <w:color w:val="333333"/>
          <w:lang w:eastAsia="nb-NO"/>
        </w:rPr>
        <w:t>kateteterpakken</w:t>
      </w:r>
      <w:proofErr w:type="spellEnd"/>
      <w:r w:rsidRPr="00CF4AD7">
        <w:rPr>
          <w:rFonts w:eastAsia="Times New Roman" w:cs="Calibri"/>
          <w:color w:val="333333"/>
          <w:lang w:eastAsia="nb-NO"/>
        </w:rPr>
        <w:t xml:space="preserve"> først (det hadde vi ikke prøvd). </w:t>
      </w:r>
      <w:r w:rsidRPr="00CF4AD7">
        <w:rPr>
          <w:rFonts w:eastAsia="Times New Roman" w:cs="Calibri"/>
          <w:color w:val="333333"/>
          <w:lang w:eastAsia="nb-NO"/>
        </w:rPr>
        <w:br/>
      </w:r>
    </w:p>
    <w:sectPr w:rsidR="002C73EA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81801B" w14:textId="77777777" w:rsidR="001C0231" w:rsidRDefault="001C0231" w:rsidP="004138D0">
      <w:r>
        <w:separator/>
      </w:r>
    </w:p>
  </w:endnote>
  <w:endnote w:type="continuationSeparator" w:id="0">
    <w:p w14:paraId="3028A15B" w14:textId="77777777" w:rsidR="001C0231" w:rsidRDefault="001C0231" w:rsidP="00413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126865" w14:textId="77777777" w:rsidR="001C0231" w:rsidRDefault="001C0231" w:rsidP="004138D0">
      <w:r>
        <w:separator/>
      </w:r>
    </w:p>
  </w:footnote>
  <w:footnote w:type="continuationSeparator" w:id="0">
    <w:p w14:paraId="2D039D2D" w14:textId="77777777" w:rsidR="001C0231" w:rsidRDefault="001C0231" w:rsidP="004138D0">
      <w:r>
        <w:continuationSeparator/>
      </w:r>
    </w:p>
  </w:footnote>
  <w:footnote w:id="1">
    <w:p w14:paraId="38BE94DC" w14:textId="77777777" w:rsidR="00B77C38" w:rsidRDefault="00B77C38" w:rsidP="00B77C38">
      <w:pPr>
        <w:pStyle w:val="Normal10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Mengden vann i ballongen står angitt på kateteret, og kan variere. Alternativt kan man bruke glyserolvann.</w:t>
      </w:r>
    </w:p>
  </w:footnote>
  <w:footnote w:id="2">
    <w:p w14:paraId="02618FB2" w14:textId="77777777" w:rsidR="00B77C38" w:rsidRDefault="00B77C38" w:rsidP="00B77C38">
      <w:pPr>
        <w:pStyle w:val="Normal10"/>
        <w:contextualSpacing w:val="0"/>
      </w:pPr>
      <w:r>
        <w:rPr>
          <w:vertAlign w:val="superscript"/>
        </w:rPr>
        <w:footnoteRef/>
      </w:r>
      <w:r>
        <w:t xml:space="preserve"> </w:t>
      </w:r>
      <w:proofErr w:type="spellStart"/>
      <w:r>
        <w:t>Foleykateter</w:t>
      </w:r>
      <w:proofErr w:type="spellEnd"/>
      <w:r>
        <w:t xml:space="preserve"> (gulbrun gummi) kan ligge inntil 3 uker. Silikonkateter kan ligge 8-12 uker.</w:t>
      </w:r>
    </w:p>
  </w:footnote>
  <w:footnote w:id="3">
    <w:p w14:paraId="53212064" w14:textId="77777777" w:rsidR="004138D0" w:rsidRDefault="004138D0" w:rsidP="004138D0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Dersom overnevnte ikke går, tøm kanalen til ballongen med hjelp av sprøyte og intramuskulær nål (grønn). Dersom overnevnte ikke går, sprut 2-4mL medisinsk bensin raskt i kanalen - dette vil smelte gummien. Urinblæren bør i forkant være fylt med 200mL </w:t>
      </w:r>
      <w:proofErr w:type="spellStart"/>
      <w:r>
        <w:t>NaCl</w:t>
      </w:r>
      <w:proofErr w:type="spellEnd"/>
      <w:r>
        <w:t>, og skal skylles i etterkant for å forebygge risikoen for kjemisk cystitt forårsaket av medisinsk bensin.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E12018"/>
    <w:multiLevelType w:val="multilevel"/>
    <w:tmpl w:val="DE424A2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5D974517"/>
    <w:multiLevelType w:val="multilevel"/>
    <w:tmpl w:val="7EBA0F8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1C0231"/>
    <w:rsid w:val="002205B7"/>
    <w:rsid w:val="002C73EA"/>
    <w:rsid w:val="004138D0"/>
    <w:rsid w:val="005B3C96"/>
    <w:rsid w:val="00867665"/>
    <w:rsid w:val="008D74F7"/>
    <w:rsid w:val="00903931"/>
    <w:rsid w:val="00A770AB"/>
    <w:rsid w:val="00B77C38"/>
    <w:rsid w:val="00D10D0E"/>
    <w:rsid w:val="00D8544C"/>
    <w:rsid w:val="00F1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83B55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4138D0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4138D0"/>
    <w:rPr>
      <w:rFonts w:ascii="Trebuchet MS" w:eastAsia="Trebuchet MS" w:hAnsi="Trebuchet MS" w:cs="Trebuchet MS"/>
      <w:color w:val="000000"/>
      <w:sz w:val="28"/>
      <w:lang w:eastAsia="ja-JP"/>
    </w:rPr>
  </w:style>
  <w:style w:type="paragraph" w:customStyle="1" w:styleId="Normal1">
    <w:name w:val="Normal1"/>
    <w:rsid w:val="004138D0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  <w:style w:type="paragraph" w:customStyle="1" w:styleId="Normal10">
    <w:name w:val="Normal1"/>
    <w:rsid w:val="00B77C38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Ren intermitterende kateterisering (RIK)</vt:lpstr>
      <vt:lpstr>Steril intermitterende kateterisering (SIK)</vt:lpstr>
      <vt:lpstr/>
      <vt:lpstr/>
      <vt:lpstr/>
      <vt:lpstr>FRA OSCE</vt:lpstr>
      <vt:lpstr>Gir poeng</vt:lpstr>
      <vt:lpstr>Fatte penis, elevere m/noe traksjon</vt:lpstr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2018-05-01T20:10:00Z</dcterms:created>
  <dcterms:modified xsi:type="dcterms:W3CDTF">2018-05-01T20:10:00Z</dcterms:modified>
</cp:coreProperties>
</file>