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32"/>
          <w:szCs w:val="24"/>
          <w:u w:val="single"/>
          <w:lang w:val="nb-NO"/>
        </w:rPr>
      </w:pPr>
      <w:r w:rsidRPr="00D4754A">
        <w:rPr>
          <w:rFonts w:cstheme="minorHAnsi"/>
          <w:sz w:val="32"/>
          <w:szCs w:val="24"/>
          <w:u w:val="single"/>
          <w:lang w:val="nb-NO"/>
        </w:rPr>
        <w:t>Undersøkelse - hjerte: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1. Vaske hender hilse </w:t>
      </w:r>
      <w:proofErr w:type="spellStart"/>
      <w:r w:rsidRPr="00D4754A">
        <w:rPr>
          <w:rFonts w:cstheme="minorHAnsi"/>
          <w:sz w:val="24"/>
          <w:szCs w:val="24"/>
          <w:lang w:val="nb-NO"/>
        </w:rPr>
        <w:t>pa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pasienten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2. Angi at du vil ta BT..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3. Kle av deg </w:t>
      </w:r>
      <w:proofErr w:type="spellStart"/>
      <w:r w:rsidRPr="00D4754A">
        <w:rPr>
          <w:rFonts w:cstheme="minorHAnsi"/>
          <w:sz w:val="24"/>
          <w:szCs w:val="24"/>
          <w:lang w:val="nb-NO"/>
        </w:rPr>
        <w:t>pa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overkropp, legge pasient </w:t>
      </w:r>
      <w:proofErr w:type="spellStart"/>
      <w:r w:rsidRPr="00D4754A">
        <w:rPr>
          <w:rFonts w:cstheme="minorHAnsi"/>
          <w:sz w:val="24"/>
          <w:szCs w:val="24"/>
          <w:lang w:val="nb-NO"/>
        </w:rPr>
        <w:t>pa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benk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4. Ligge riktig (45 grader)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D4754A">
        <w:rPr>
          <w:rFonts w:cstheme="minorHAnsi"/>
          <w:b/>
          <w:bCs/>
          <w:sz w:val="24"/>
          <w:szCs w:val="24"/>
          <w:lang w:val="nb-NO"/>
        </w:rPr>
        <w:t>5. Inspeksjon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a. Inntrykk av respirasjon – normal hevelse,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dyspnoe</w:t>
      </w:r>
      <w:proofErr w:type="spellEnd"/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c. cyanose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d. Halsvenestuvning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e.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Odemer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, farge rundt hals, arr, </w:t>
      </w:r>
      <w:proofErr w:type="spellStart"/>
      <w:r w:rsidRPr="00D4754A">
        <w:rPr>
          <w:rFonts w:cstheme="minorHAnsi"/>
          <w:sz w:val="24"/>
          <w:szCs w:val="24"/>
          <w:lang w:val="nb-NO"/>
        </w:rPr>
        <w:t>clubbing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D4754A">
        <w:rPr>
          <w:rFonts w:cstheme="minorHAnsi"/>
          <w:sz w:val="24"/>
          <w:szCs w:val="24"/>
          <w:lang w:val="nb-NO"/>
        </w:rPr>
        <w:t>palmart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D4754A">
        <w:rPr>
          <w:rFonts w:cstheme="minorHAnsi"/>
          <w:sz w:val="24"/>
          <w:szCs w:val="24"/>
          <w:lang w:val="nb-NO"/>
        </w:rPr>
        <w:t>erytem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D4754A">
        <w:rPr>
          <w:rFonts w:cstheme="minorHAnsi"/>
          <w:sz w:val="24"/>
          <w:szCs w:val="24"/>
          <w:lang w:val="nb-NO"/>
        </w:rPr>
        <w:t>ascites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, kapillar </w:t>
      </w:r>
      <w:proofErr w:type="spellStart"/>
      <w:r w:rsidRPr="00D4754A">
        <w:rPr>
          <w:rFonts w:cstheme="minorHAnsi"/>
          <w:sz w:val="24"/>
          <w:szCs w:val="24"/>
          <w:lang w:val="nb-NO"/>
        </w:rPr>
        <w:t>fylning</w:t>
      </w:r>
      <w:proofErr w:type="spellEnd"/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D4754A">
        <w:rPr>
          <w:rFonts w:cstheme="minorHAnsi"/>
          <w:b/>
          <w:bCs/>
          <w:sz w:val="24"/>
          <w:szCs w:val="24"/>
          <w:lang w:val="nb-NO"/>
        </w:rPr>
        <w:t>6. Palpasjon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a.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Thorax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– smerter?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Ictus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D4754A">
        <w:rPr>
          <w:rFonts w:cstheme="minorHAnsi"/>
          <w:sz w:val="24"/>
          <w:szCs w:val="24"/>
          <w:lang w:val="nb-NO"/>
        </w:rPr>
        <w:t>cordis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(5 </w:t>
      </w:r>
      <w:proofErr w:type="spellStart"/>
      <w:r w:rsidRPr="00D4754A">
        <w:rPr>
          <w:rFonts w:cstheme="minorHAnsi"/>
          <w:sz w:val="24"/>
          <w:szCs w:val="24"/>
          <w:lang w:val="nb-NO"/>
        </w:rPr>
        <w:t>icr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i mcl)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c. </w:t>
      </w:r>
      <w:proofErr w:type="spellStart"/>
      <w:proofErr w:type="gramStart"/>
      <w:r w:rsidRPr="00D4754A">
        <w:rPr>
          <w:rFonts w:cstheme="minorHAnsi"/>
          <w:sz w:val="24"/>
          <w:szCs w:val="24"/>
          <w:lang w:val="nb-NO"/>
        </w:rPr>
        <w:t>A.radialis</w:t>
      </w:r>
      <w:proofErr w:type="spellEnd"/>
      <w:proofErr w:type="gramEnd"/>
      <w:r w:rsidRPr="00D4754A">
        <w:rPr>
          <w:rFonts w:cstheme="minorHAnsi"/>
          <w:sz w:val="24"/>
          <w:szCs w:val="24"/>
          <w:lang w:val="nb-NO"/>
        </w:rPr>
        <w:t xml:space="preserve"> – Puls (sterk, svak, regelmessig) og RF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D4754A">
        <w:rPr>
          <w:rFonts w:cstheme="minorHAnsi"/>
          <w:b/>
          <w:bCs/>
          <w:sz w:val="24"/>
          <w:szCs w:val="24"/>
          <w:lang w:val="nb-NO"/>
        </w:rPr>
        <w:t>7. Perkusjon for dempning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D4754A">
        <w:rPr>
          <w:rFonts w:cstheme="minorHAnsi"/>
          <w:b/>
          <w:bCs/>
          <w:sz w:val="24"/>
          <w:szCs w:val="24"/>
          <w:lang w:val="nb-NO"/>
        </w:rPr>
        <w:t>8. Auskultasjon: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a. Hjerte: APTM, samtidig kjenne puls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i. Systolisk aortastenose: crescendo-</w:t>
      </w:r>
      <w:proofErr w:type="spellStart"/>
      <w:r w:rsidRPr="00D4754A">
        <w:rPr>
          <w:rFonts w:cstheme="minorHAnsi"/>
          <w:sz w:val="24"/>
          <w:szCs w:val="24"/>
          <w:lang w:val="nb-NO"/>
        </w:rPr>
        <w:t>decresendo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, svekket eller opphevet 2 hjertetone (A2), </w:t>
      </w:r>
      <w:proofErr w:type="spellStart"/>
      <w:r w:rsidRPr="00D4754A">
        <w:rPr>
          <w:rFonts w:cstheme="minorHAnsi"/>
          <w:sz w:val="24"/>
          <w:szCs w:val="24"/>
          <w:lang w:val="nb-NO"/>
        </w:rPr>
        <w:t>pm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i 2 </w:t>
      </w:r>
      <w:proofErr w:type="spellStart"/>
      <w:r w:rsidRPr="00D4754A">
        <w:rPr>
          <w:rFonts w:cstheme="minorHAnsi"/>
          <w:sz w:val="24"/>
          <w:szCs w:val="24"/>
          <w:lang w:val="nb-NO"/>
        </w:rPr>
        <w:t>icr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D4754A">
        <w:rPr>
          <w:rFonts w:cstheme="minorHAnsi"/>
          <w:sz w:val="24"/>
          <w:szCs w:val="24"/>
          <w:lang w:val="nb-NO"/>
        </w:rPr>
        <w:t>hoyre</w:t>
      </w:r>
      <w:proofErr w:type="spellEnd"/>
      <w:r>
        <w:rPr>
          <w:rFonts w:cstheme="minorHAnsi"/>
          <w:sz w:val="24"/>
          <w:szCs w:val="24"/>
          <w:lang w:val="nb-NO"/>
        </w:rPr>
        <w:t xml:space="preserve"> </w:t>
      </w:r>
      <w:r w:rsidRPr="00D4754A">
        <w:rPr>
          <w:rFonts w:cstheme="minorHAnsi"/>
          <w:sz w:val="24"/>
          <w:szCs w:val="24"/>
          <w:lang w:val="nb-NO"/>
        </w:rPr>
        <w:t xml:space="preserve">side.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utstraling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til halskar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ii. Systolisk </w:t>
      </w:r>
      <w:proofErr w:type="spellStart"/>
      <w:r w:rsidRPr="00D4754A">
        <w:rPr>
          <w:rFonts w:cstheme="minorHAnsi"/>
          <w:sz w:val="24"/>
          <w:szCs w:val="24"/>
          <w:lang w:val="nb-NO"/>
        </w:rPr>
        <w:t>mitralinsuffiens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: </w:t>
      </w:r>
      <w:proofErr w:type="spellStart"/>
      <w:r w:rsidRPr="00D4754A">
        <w:rPr>
          <w:rFonts w:cstheme="minorHAnsi"/>
          <w:sz w:val="24"/>
          <w:szCs w:val="24"/>
          <w:lang w:val="nb-NO"/>
        </w:rPr>
        <w:t>holo</w:t>
      </w:r>
      <w:proofErr w:type="spellEnd"/>
      <w:r w:rsidRPr="00D4754A">
        <w:rPr>
          <w:rFonts w:cstheme="minorHAnsi"/>
          <w:sz w:val="24"/>
          <w:szCs w:val="24"/>
          <w:lang w:val="nb-NO"/>
        </w:rPr>
        <w:t>/</w:t>
      </w:r>
      <w:proofErr w:type="spellStart"/>
      <w:r w:rsidRPr="00D4754A">
        <w:rPr>
          <w:rFonts w:cstheme="minorHAnsi"/>
          <w:sz w:val="24"/>
          <w:szCs w:val="24"/>
          <w:lang w:val="nb-NO"/>
        </w:rPr>
        <w:t>pansystolisk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D4754A">
        <w:rPr>
          <w:rFonts w:cstheme="minorHAnsi"/>
          <w:sz w:val="24"/>
          <w:szCs w:val="24"/>
          <w:lang w:val="nb-NO"/>
        </w:rPr>
        <w:t>blasende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myk karakter opphevet 1 hjertetone (S1), </w:t>
      </w:r>
      <w:proofErr w:type="spellStart"/>
      <w:r w:rsidRPr="00D4754A">
        <w:rPr>
          <w:rFonts w:cstheme="minorHAnsi"/>
          <w:sz w:val="24"/>
          <w:szCs w:val="24"/>
          <w:lang w:val="nb-NO"/>
        </w:rPr>
        <w:t>pm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over</w:t>
      </w:r>
      <w:r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D4754A">
        <w:rPr>
          <w:rFonts w:cstheme="minorHAnsi"/>
          <w:sz w:val="24"/>
          <w:szCs w:val="24"/>
          <w:lang w:val="nb-NO"/>
        </w:rPr>
        <w:t>apex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ut til aksillen.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Carotis</w:t>
      </w:r>
      <w:proofErr w:type="spellEnd"/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9. Evt. oppsummere hjertestatus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a. Dempning tilstede.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Ictus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D4754A">
        <w:rPr>
          <w:rFonts w:cstheme="minorHAnsi"/>
          <w:sz w:val="24"/>
          <w:szCs w:val="24"/>
          <w:lang w:val="nb-NO"/>
        </w:rPr>
        <w:t>cordis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D4754A">
        <w:rPr>
          <w:rFonts w:cstheme="minorHAnsi"/>
          <w:sz w:val="24"/>
          <w:szCs w:val="24"/>
          <w:lang w:val="nb-NO"/>
        </w:rPr>
        <w:t>palpabel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5.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i.c.r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. i </w:t>
      </w:r>
      <w:proofErr w:type="spellStart"/>
      <w:r w:rsidRPr="00D4754A">
        <w:rPr>
          <w:rFonts w:cstheme="minorHAnsi"/>
          <w:sz w:val="24"/>
          <w:szCs w:val="24"/>
          <w:lang w:val="nb-NO"/>
        </w:rPr>
        <w:t>m.c.l</w:t>
      </w:r>
      <w:proofErr w:type="spellEnd"/>
      <w:r w:rsidRPr="00D4754A">
        <w:rPr>
          <w:rFonts w:cstheme="minorHAnsi"/>
          <w:sz w:val="24"/>
          <w:szCs w:val="24"/>
          <w:lang w:val="nb-NO"/>
        </w:rPr>
        <w:t>. Regelmessig aksjon, rene toner og ingen bilyder.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10.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Evt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utvidet </w:t>
      </w:r>
      <w:proofErr w:type="spellStart"/>
      <w:r w:rsidRPr="00D4754A">
        <w:rPr>
          <w:rFonts w:cstheme="minorHAnsi"/>
          <w:sz w:val="24"/>
          <w:szCs w:val="24"/>
          <w:lang w:val="nb-NO"/>
        </w:rPr>
        <w:t>undersokelse</w:t>
      </w:r>
      <w:proofErr w:type="spellEnd"/>
      <w:r w:rsidRPr="00D4754A">
        <w:rPr>
          <w:rFonts w:cstheme="minorHAnsi"/>
          <w:sz w:val="24"/>
          <w:szCs w:val="24"/>
          <w:lang w:val="nb-NO"/>
        </w:rPr>
        <w:t>: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a. Abdomen – </w:t>
      </w:r>
      <w:proofErr w:type="spellStart"/>
      <w:r w:rsidRPr="00D4754A">
        <w:rPr>
          <w:rFonts w:cstheme="minorHAnsi"/>
          <w:sz w:val="24"/>
          <w:szCs w:val="24"/>
          <w:lang w:val="nb-NO"/>
        </w:rPr>
        <w:t>ascites</w:t>
      </w:r>
      <w:proofErr w:type="spellEnd"/>
      <w:r w:rsidRPr="00D4754A">
        <w:rPr>
          <w:rFonts w:cstheme="minorHAnsi"/>
          <w:sz w:val="24"/>
          <w:szCs w:val="24"/>
          <w:lang w:val="nb-NO"/>
        </w:rPr>
        <w:t>, lyskepuls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Undereks</w:t>
      </w:r>
      <w:proofErr w:type="spellEnd"/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>c. Lunge</w:t>
      </w:r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11. Videre </w:t>
      </w:r>
      <w:proofErr w:type="spellStart"/>
      <w:r w:rsidRPr="00D4754A">
        <w:rPr>
          <w:rFonts w:cstheme="minorHAnsi"/>
          <w:sz w:val="24"/>
          <w:szCs w:val="24"/>
          <w:lang w:val="nb-NO"/>
        </w:rPr>
        <w:t>undersokelse</w:t>
      </w:r>
      <w:proofErr w:type="spellEnd"/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bookmarkStart w:id="0" w:name="_GoBack"/>
      <w:r w:rsidRPr="00D4754A">
        <w:rPr>
          <w:rFonts w:cstheme="minorHAnsi"/>
          <w:sz w:val="24"/>
          <w:szCs w:val="24"/>
          <w:lang w:val="nb-NO"/>
        </w:rPr>
        <w:t xml:space="preserve">a. EKG, </w:t>
      </w:r>
      <w:proofErr w:type="spellStart"/>
      <w:r w:rsidRPr="00D4754A">
        <w:rPr>
          <w:rFonts w:cstheme="minorHAnsi"/>
          <w:sz w:val="24"/>
          <w:szCs w:val="24"/>
          <w:lang w:val="nb-NO"/>
        </w:rPr>
        <w:t>aEKG</w:t>
      </w:r>
      <w:proofErr w:type="spellEnd"/>
    </w:p>
    <w:p w:rsidR="00D4754A" w:rsidRPr="00D4754A" w:rsidRDefault="00D4754A" w:rsidP="00D4754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D4754A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D4754A">
        <w:rPr>
          <w:rFonts w:cstheme="minorHAnsi"/>
          <w:sz w:val="24"/>
          <w:szCs w:val="24"/>
          <w:lang w:val="nb-NO"/>
        </w:rPr>
        <w:t>Rtg</w:t>
      </w:r>
      <w:proofErr w:type="spellEnd"/>
      <w:r w:rsidRPr="00D4754A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D4754A">
        <w:rPr>
          <w:rFonts w:cstheme="minorHAnsi"/>
          <w:sz w:val="24"/>
          <w:szCs w:val="24"/>
          <w:lang w:val="nb-NO"/>
        </w:rPr>
        <w:t>thorax</w:t>
      </w:r>
      <w:proofErr w:type="spellEnd"/>
    </w:p>
    <w:p w:rsidR="000A4887" w:rsidRPr="00D4754A" w:rsidRDefault="00D4754A" w:rsidP="00D4754A">
      <w:pPr>
        <w:ind w:left="708"/>
        <w:rPr>
          <w:rFonts w:cstheme="minorHAnsi"/>
          <w:sz w:val="24"/>
          <w:szCs w:val="24"/>
        </w:rPr>
      </w:pPr>
      <w:r w:rsidRPr="00D4754A">
        <w:rPr>
          <w:rFonts w:cstheme="minorHAnsi"/>
          <w:sz w:val="24"/>
          <w:szCs w:val="24"/>
          <w:lang w:val="nb-NO"/>
        </w:rPr>
        <w:t>c. Ekkokardiografi for alle med nyoppdaget</w:t>
      </w:r>
      <w:bookmarkEnd w:id="0"/>
    </w:p>
    <w:sectPr w:rsidR="000A4887" w:rsidRPr="00D47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4A"/>
    <w:rsid w:val="000A4887"/>
    <w:rsid w:val="002E5F1F"/>
    <w:rsid w:val="00D4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5013C"/>
  <w15:chartTrackingRefBased/>
  <w15:docId w15:val="{6609BBF9-9AF9-452A-A79D-1B3D947A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2018-05-01T18:35:00Z</dcterms:created>
  <dcterms:modified xsi:type="dcterms:W3CDTF">2018-05-01T18:36:00Z</dcterms:modified>
</cp:coreProperties>
</file>