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15A38" w14:textId="77777777" w:rsidR="00DF4036" w:rsidRDefault="004A6C89" w:rsidP="00F901B3">
      <w:pPr>
        <w:jc w:val="center"/>
      </w:pPr>
      <w:r>
        <w:t xml:space="preserve">Ilana’s work </w:t>
      </w:r>
      <w:r w:rsidR="00F901B3">
        <w:t>plan</w:t>
      </w:r>
      <w:r>
        <w:t xml:space="preserve">, </w:t>
      </w:r>
      <w:r w:rsidR="00F901B3">
        <w:t>summer 2019</w:t>
      </w:r>
    </w:p>
    <w:p w14:paraId="44BEE89E" w14:textId="77777777" w:rsidR="00F901B3" w:rsidRDefault="00F901B3" w:rsidP="00A81CA7"/>
    <w:p w14:paraId="4BD043C9" w14:textId="05D3E674" w:rsidR="00911AF7" w:rsidRDefault="00911AF7" w:rsidP="00CF7D7F">
      <w:r>
        <w:t>Goal: have proposal ready by December</w:t>
      </w:r>
    </w:p>
    <w:p w14:paraId="0FC54140" w14:textId="77777777" w:rsidR="00911AF7" w:rsidRDefault="00911AF7" w:rsidP="00CF7D7F"/>
    <w:p w14:paraId="09527D8A" w14:textId="3A8EEA46" w:rsidR="00845AE8" w:rsidRDefault="0030084A" w:rsidP="00CF7D7F">
      <w:r>
        <w:t>June 3-14: Ilana</w:t>
      </w:r>
      <w:r w:rsidR="00CF7D7F">
        <w:t xml:space="preserve"> in Scotland</w:t>
      </w:r>
    </w:p>
    <w:p w14:paraId="17BE506E" w14:textId="77777777" w:rsidR="008B7E94" w:rsidRDefault="00845AE8" w:rsidP="00CF7D7F">
      <w:r>
        <w:t xml:space="preserve">When back: </w:t>
      </w:r>
    </w:p>
    <w:p w14:paraId="3CA6BC26" w14:textId="4D54EA19" w:rsidR="00845AE8" w:rsidRDefault="008B7E94" w:rsidP="008B7E94">
      <w:pPr>
        <w:pStyle w:val="ListParagraph"/>
        <w:numPr>
          <w:ilvl w:val="0"/>
          <w:numId w:val="5"/>
        </w:numPr>
      </w:pPr>
      <w:r>
        <w:t>S</w:t>
      </w:r>
      <w:r w:rsidR="00845AE8">
        <w:t>et up weekly meetings with Deb and Brandy</w:t>
      </w:r>
    </w:p>
    <w:p w14:paraId="638CCD4D" w14:textId="478909D9" w:rsidR="00845AE8" w:rsidRDefault="00845AE8" w:rsidP="008B7E94">
      <w:pPr>
        <w:pStyle w:val="ListParagraph"/>
        <w:numPr>
          <w:ilvl w:val="0"/>
          <w:numId w:val="5"/>
        </w:numPr>
      </w:pPr>
      <w:r>
        <w:t>Make a progress tracking chart</w:t>
      </w:r>
      <w:r w:rsidR="00217F52">
        <w:t xml:space="preserve"> if you want</w:t>
      </w:r>
    </w:p>
    <w:p w14:paraId="27AFDF48" w14:textId="77777777" w:rsidR="007237E2" w:rsidRDefault="007237E2" w:rsidP="007237E2"/>
    <w:p w14:paraId="1946C6A2" w14:textId="5A895D4B" w:rsidR="007237E2" w:rsidRDefault="00911AF7" w:rsidP="007237E2">
      <w:r>
        <w:t xml:space="preserve">Tasks </w:t>
      </w:r>
      <w:r w:rsidR="008B7E94">
        <w:t xml:space="preserve">for summer </w:t>
      </w:r>
      <w:r>
        <w:t>–</w:t>
      </w:r>
      <w:r w:rsidR="008B7E94">
        <w:t xml:space="preserve"> split</w:t>
      </w:r>
      <w:r>
        <w:t xml:space="preserve"> time between the</w:t>
      </w:r>
      <w:r w:rsidR="008B7E94">
        <w:t>se</w:t>
      </w:r>
      <w:r>
        <w:t xml:space="preserve"> three</w:t>
      </w:r>
      <w:r w:rsidR="008B7E94">
        <w:t xml:space="preserve"> things</w:t>
      </w:r>
      <w:bookmarkStart w:id="0" w:name="_GoBack"/>
      <w:bookmarkEnd w:id="0"/>
      <w:r>
        <w:t xml:space="preserve"> so you don’t get burnt out</w:t>
      </w:r>
    </w:p>
    <w:p w14:paraId="7B39CD71" w14:textId="77777777" w:rsidR="00911AF7" w:rsidRDefault="00911AF7" w:rsidP="007237E2"/>
    <w:p w14:paraId="738B64A7" w14:textId="09C3260C" w:rsidR="00911AF7" w:rsidRDefault="00911AF7" w:rsidP="00911AF7">
      <w:pPr>
        <w:pStyle w:val="ListParagraph"/>
        <w:numPr>
          <w:ilvl w:val="0"/>
          <w:numId w:val="4"/>
        </w:numPr>
      </w:pPr>
      <w:r>
        <w:t>Writing</w:t>
      </w:r>
    </w:p>
    <w:p w14:paraId="1EA70DA5" w14:textId="40CBEC6A" w:rsidR="00911AF7" w:rsidRDefault="00911AF7" w:rsidP="00911AF7">
      <w:pPr>
        <w:pStyle w:val="ListParagraph"/>
        <w:numPr>
          <w:ilvl w:val="0"/>
          <w:numId w:val="4"/>
        </w:numPr>
      </w:pPr>
      <w:r>
        <w:t>Math proofs</w:t>
      </w:r>
    </w:p>
    <w:p w14:paraId="1E974931" w14:textId="598D7BEE" w:rsidR="00911AF7" w:rsidRDefault="00911AF7" w:rsidP="00911AF7">
      <w:pPr>
        <w:pStyle w:val="ListParagraph"/>
        <w:numPr>
          <w:ilvl w:val="0"/>
          <w:numId w:val="4"/>
        </w:numPr>
      </w:pPr>
      <w:r>
        <w:t>Computing (Simulations)</w:t>
      </w:r>
    </w:p>
    <w:p w14:paraId="4D2383E3" w14:textId="77777777" w:rsidR="00911AF7" w:rsidRDefault="00911AF7" w:rsidP="00911AF7"/>
    <w:p w14:paraId="6687717B" w14:textId="63CBCC3F" w:rsidR="00911AF7" w:rsidRDefault="00911AF7" w:rsidP="00911AF7">
      <w:r>
        <w:t>Writing tasks</w:t>
      </w:r>
      <w:r w:rsidR="00655BCB">
        <w:t xml:space="preserve"> – write every day!</w:t>
      </w:r>
    </w:p>
    <w:p w14:paraId="7D2EECC1" w14:textId="33B425A8" w:rsidR="00911AF7" w:rsidRDefault="00911AF7" w:rsidP="007237E2">
      <w:pPr>
        <w:pStyle w:val="ListParagraph"/>
        <w:numPr>
          <w:ilvl w:val="0"/>
          <w:numId w:val="2"/>
        </w:numPr>
      </w:pPr>
      <w:r>
        <w:t>Literature review</w:t>
      </w:r>
    </w:p>
    <w:p w14:paraId="0C3DA373" w14:textId="2A9319A4" w:rsidR="00911AF7" w:rsidRDefault="00911AF7" w:rsidP="00911AF7">
      <w:pPr>
        <w:pStyle w:val="ListParagraph"/>
        <w:numPr>
          <w:ilvl w:val="1"/>
          <w:numId w:val="2"/>
        </w:numPr>
      </w:pPr>
      <w:r>
        <w:t>Look into pattern mixture model, need one sentence describing why it’s different from what we are doing</w:t>
      </w:r>
    </w:p>
    <w:p w14:paraId="2858211F" w14:textId="45086260" w:rsidR="008C58A4" w:rsidRDefault="008C58A4" w:rsidP="008C58A4">
      <w:pPr>
        <w:pStyle w:val="ListParagraph"/>
        <w:numPr>
          <w:ilvl w:val="0"/>
          <w:numId w:val="2"/>
        </w:numPr>
      </w:pPr>
      <w:r>
        <w:t>Pick journals for three papers</w:t>
      </w:r>
      <w:r w:rsidR="00931912">
        <w:t xml:space="preserve"> – can use paper from target journal to base our paper formatting off of</w:t>
      </w:r>
    </w:p>
    <w:p w14:paraId="2DBC276E" w14:textId="57DDD09E" w:rsidR="000840FF" w:rsidRDefault="000840FF" w:rsidP="000840FF">
      <w:pPr>
        <w:pStyle w:val="ListParagraph"/>
        <w:numPr>
          <w:ilvl w:val="1"/>
          <w:numId w:val="2"/>
        </w:numPr>
      </w:pPr>
      <w:r>
        <w:t>Unreasonable journals:</w:t>
      </w:r>
      <w:r w:rsidR="00AF4C49">
        <w:t xml:space="preserve"> anals of statistics, biometrics, biometrika, journal of the ASA, journal of the royal statistical society series B</w:t>
      </w:r>
    </w:p>
    <w:p w14:paraId="5B6BF689" w14:textId="739917FC" w:rsidR="00AF4C49" w:rsidRDefault="00AF4C49" w:rsidP="000840FF">
      <w:pPr>
        <w:pStyle w:val="ListParagraph"/>
        <w:numPr>
          <w:ilvl w:val="1"/>
          <w:numId w:val="2"/>
        </w:numPr>
      </w:pPr>
      <w:r>
        <w:t>Reasonable journals: statistics in medicine, jabes, jcgs</w:t>
      </w:r>
    </w:p>
    <w:p w14:paraId="4FB120F3" w14:textId="5949F9FF" w:rsidR="00845AE8" w:rsidRDefault="00845AE8" w:rsidP="00F45F88">
      <w:pPr>
        <w:pStyle w:val="ListParagraph"/>
        <w:numPr>
          <w:ilvl w:val="0"/>
          <w:numId w:val="2"/>
        </w:numPr>
      </w:pPr>
      <w:r>
        <w:t>Start on proposal:</w:t>
      </w:r>
    </w:p>
    <w:p w14:paraId="06087ED0" w14:textId="32A544F0" w:rsidR="00845AE8" w:rsidRDefault="00845AE8" w:rsidP="00845AE8">
      <w:pPr>
        <w:pStyle w:val="ListParagraph"/>
        <w:numPr>
          <w:ilvl w:val="1"/>
          <w:numId w:val="2"/>
        </w:numPr>
      </w:pPr>
      <w:r>
        <w:t xml:space="preserve">Put blank tables in results. For discussion, say what questions you will answer. </w:t>
      </w:r>
    </w:p>
    <w:p w14:paraId="56207A24" w14:textId="1E8EA16F" w:rsidR="00F45F88" w:rsidRDefault="00F45F88" w:rsidP="00845AE8">
      <w:pPr>
        <w:pStyle w:val="ListParagraph"/>
        <w:numPr>
          <w:ilvl w:val="1"/>
          <w:numId w:val="2"/>
        </w:numPr>
      </w:pPr>
      <w:r>
        <w:t>Simulation paper will look a lot like the Johnson paper published in Statistics and Medicine</w:t>
      </w:r>
    </w:p>
    <w:p w14:paraId="1D54B524" w14:textId="7A134CF4" w:rsidR="009B0954" w:rsidRDefault="009B0954" w:rsidP="00845AE8">
      <w:pPr>
        <w:pStyle w:val="ListParagraph"/>
        <w:numPr>
          <w:ilvl w:val="2"/>
          <w:numId w:val="2"/>
        </w:numPr>
      </w:pPr>
      <w:r>
        <w:t>Will have same first four subsections of “simulation” section</w:t>
      </w:r>
      <w:r w:rsidR="006C647E">
        <w:t>, can use the same metrics</w:t>
      </w:r>
    </w:p>
    <w:p w14:paraId="57FB6060" w14:textId="2D58F743" w:rsidR="008C58A4" w:rsidRDefault="008C58A4" w:rsidP="00845AE8">
      <w:pPr>
        <w:pStyle w:val="ListParagraph"/>
        <w:numPr>
          <w:ilvl w:val="1"/>
          <w:numId w:val="2"/>
        </w:numPr>
      </w:pPr>
      <w:r>
        <w:t>For quasilex paper:</w:t>
      </w:r>
    </w:p>
    <w:p w14:paraId="4C8923BE" w14:textId="50303DB1" w:rsidR="008C58A4" w:rsidRDefault="008C58A4" w:rsidP="00845AE8">
      <w:pPr>
        <w:pStyle w:val="ListParagraph"/>
        <w:numPr>
          <w:ilvl w:val="2"/>
          <w:numId w:val="2"/>
        </w:numPr>
      </w:pPr>
      <w:r>
        <w:t>Title</w:t>
      </w:r>
    </w:p>
    <w:p w14:paraId="0F5BCF66" w14:textId="673573FD" w:rsidR="008C58A4" w:rsidRDefault="008C58A4" w:rsidP="00845AE8">
      <w:pPr>
        <w:pStyle w:val="ListParagraph"/>
        <w:numPr>
          <w:ilvl w:val="2"/>
          <w:numId w:val="2"/>
        </w:numPr>
      </w:pPr>
      <w:r>
        <w:t>Authors</w:t>
      </w:r>
    </w:p>
    <w:p w14:paraId="65BB8DA2" w14:textId="5489D578" w:rsidR="008C58A4" w:rsidRDefault="008C58A4" w:rsidP="00845AE8">
      <w:pPr>
        <w:pStyle w:val="ListParagraph"/>
        <w:numPr>
          <w:ilvl w:val="2"/>
          <w:numId w:val="2"/>
        </w:numPr>
      </w:pPr>
      <w:r>
        <w:t>Abstract</w:t>
      </w:r>
    </w:p>
    <w:p w14:paraId="08AF9F95" w14:textId="172009B9" w:rsidR="008C58A4" w:rsidRDefault="008C58A4" w:rsidP="00845AE8">
      <w:pPr>
        <w:pStyle w:val="ListParagraph"/>
        <w:numPr>
          <w:ilvl w:val="2"/>
          <w:numId w:val="2"/>
        </w:numPr>
      </w:pPr>
      <w:r>
        <w:t>Introduction</w:t>
      </w:r>
    </w:p>
    <w:p w14:paraId="46CF3B3A" w14:textId="7F5110BE" w:rsidR="008C58A4" w:rsidRDefault="008C58A4" w:rsidP="00845AE8">
      <w:pPr>
        <w:pStyle w:val="ListParagraph"/>
        <w:numPr>
          <w:ilvl w:val="3"/>
          <w:numId w:val="2"/>
        </w:numPr>
      </w:pPr>
      <w:r>
        <w:t>Motivating example</w:t>
      </w:r>
    </w:p>
    <w:p w14:paraId="4321B607" w14:textId="5F2D97DA" w:rsidR="008C58A4" w:rsidRDefault="008C58A4" w:rsidP="00845AE8">
      <w:pPr>
        <w:pStyle w:val="ListParagraph"/>
        <w:numPr>
          <w:ilvl w:val="3"/>
          <w:numId w:val="2"/>
        </w:numPr>
      </w:pPr>
      <w:r>
        <w:t>Literature review</w:t>
      </w:r>
    </w:p>
    <w:p w14:paraId="63FC3FEF" w14:textId="4B6D8A7B" w:rsidR="008C58A4" w:rsidRDefault="008C58A4" w:rsidP="00845AE8">
      <w:pPr>
        <w:pStyle w:val="ListParagraph"/>
        <w:numPr>
          <w:ilvl w:val="3"/>
          <w:numId w:val="2"/>
        </w:numPr>
      </w:pPr>
      <w:r>
        <w:t>Why we care</w:t>
      </w:r>
    </w:p>
    <w:p w14:paraId="732772D7" w14:textId="2839A68B" w:rsidR="008C58A4" w:rsidRDefault="008C58A4" w:rsidP="00845AE8">
      <w:pPr>
        <w:pStyle w:val="ListParagraph"/>
        <w:numPr>
          <w:ilvl w:val="3"/>
          <w:numId w:val="2"/>
        </w:numPr>
      </w:pPr>
      <w:r>
        <w:t>What we are not doing</w:t>
      </w:r>
    </w:p>
    <w:p w14:paraId="44666B92" w14:textId="46B6E88E" w:rsidR="008C58A4" w:rsidRDefault="008C58A4" w:rsidP="00845AE8">
      <w:pPr>
        <w:pStyle w:val="ListParagraph"/>
        <w:numPr>
          <w:ilvl w:val="3"/>
          <w:numId w:val="2"/>
        </w:numPr>
      </w:pPr>
      <w:r>
        <w:t>Sections of paper</w:t>
      </w:r>
    </w:p>
    <w:p w14:paraId="4912A3D3" w14:textId="53582336" w:rsidR="008C58A4" w:rsidRDefault="008C58A4" w:rsidP="00845AE8">
      <w:pPr>
        <w:pStyle w:val="ListParagraph"/>
        <w:numPr>
          <w:ilvl w:val="2"/>
          <w:numId w:val="2"/>
        </w:numPr>
      </w:pPr>
      <w:r>
        <w:t>Methods</w:t>
      </w:r>
    </w:p>
    <w:p w14:paraId="6B23B15D" w14:textId="2E4ACE01" w:rsidR="008C58A4" w:rsidRDefault="008C58A4" w:rsidP="00845AE8">
      <w:pPr>
        <w:pStyle w:val="ListParagraph"/>
        <w:numPr>
          <w:ilvl w:val="3"/>
          <w:numId w:val="2"/>
        </w:numPr>
      </w:pPr>
      <w:r>
        <w:t>Notation and Definitions</w:t>
      </w:r>
    </w:p>
    <w:p w14:paraId="1D388D43" w14:textId="378C3B22" w:rsidR="008C58A4" w:rsidRDefault="008C58A4" w:rsidP="00845AE8">
      <w:pPr>
        <w:pStyle w:val="ListParagraph"/>
        <w:numPr>
          <w:ilvl w:val="4"/>
          <w:numId w:val="2"/>
        </w:numPr>
      </w:pPr>
      <w:r>
        <w:t>Missingness process</w:t>
      </w:r>
    </w:p>
    <w:p w14:paraId="1D8FFA90" w14:textId="19C55282" w:rsidR="008C58A4" w:rsidRDefault="008C58A4" w:rsidP="00845AE8">
      <w:pPr>
        <w:pStyle w:val="ListParagraph"/>
        <w:numPr>
          <w:ilvl w:val="4"/>
          <w:numId w:val="2"/>
        </w:numPr>
      </w:pPr>
      <w:r>
        <w:lastRenderedPageBreak/>
        <w:t>Deletion classes</w:t>
      </w:r>
    </w:p>
    <w:p w14:paraId="774BB424" w14:textId="06CDB8D6" w:rsidR="008C58A4" w:rsidRDefault="008C58A4" w:rsidP="00845AE8">
      <w:pPr>
        <w:pStyle w:val="ListParagraph"/>
        <w:numPr>
          <w:ilvl w:val="3"/>
          <w:numId w:val="2"/>
        </w:numPr>
      </w:pPr>
      <w:r>
        <w:t>Preliminary results</w:t>
      </w:r>
    </w:p>
    <w:p w14:paraId="41FAFFD2" w14:textId="6BEC01D0" w:rsidR="008C58A4" w:rsidRDefault="008C58A4" w:rsidP="00845AE8">
      <w:pPr>
        <w:pStyle w:val="ListParagraph"/>
        <w:numPr>
          <w:ilvl w:val="4"/>
          <w:numId w:val="2"/>
        </w:numPr>
      </w:pPr>
      <w:r>
        <w:t>Estimation in deletion classes</w:t>
      </w:r>
    </w:p>
    <w:p w14:paraId="5534F6C7" w14:textId="3E79B1C8" w:rsidR="008C58A4" w:rsidRDefault="008C58A4" w:rsidP="00845AE8">
      <w:pPr>
        <w:pStyle w:val="ListParagraph"/>
        <w:numPr>
          <w:ilvl w:val="4"/>
          <w:numId w:val="2"/>
        </w:numPr>
      </w:pPr>
      <w:r>
        <w:t>Weighted estimates</w:t>
      </w:r>
    </w:p>
    <w:p w14:paraId="580E7A61" w14:textId="47E54A63" w:rsidR="008C58A4" w:rsidRDefault="008C58A4" w:rsidP="00845AE8">
      <w:pPr>
        <w:pStyle w:val="ListParagraph"/>
        <w:numPr>
          <w:ilvl w:val="5"/>
          <w:numId w:val="2"/>
        </w:numPr>
      </w:pPr>
      <w:r>
        <w:t>Unbiased</w:t>
      </w:r>
    </w:p>
    <w:p w14:paraId="129576F6" w14:textId="0B016E06" w:rsidR="008C58A4" w:rsidRDefault="008C58A4" w:rsidP="00845AE8">
      <w:pPr>
        <w:pStyle w:val="ListParagraph"/>
        <w:numPr>
          <w:ilvl w:val="5"/>
          <w:numId w:val="2"/>
        </w:numPr>
      </w:pPr>
      <w:r>
        <w:t>Consistent</w:t>
      </w:r>
    </w:p>
    <w:p w14:paraId="5DA617A0" w14:textId="601B926E" w:rsidR="008C58A4" w:rsidRDefault="008C58A4" w:rsidP="00845AE8">
      <w:pPr>
        <w:pStyle w:val="ListParagraph"/>
        <w:numPr>
          <w:ilvl w:val="5"/>
          <w:numId w:val="2"/>
        </w:numPr>
      </w:pPr>
      <w:r>
        <w:t>Distribution theory</w:t>
      </w:r>
    </w:p>
    <w:p w14:paraId="1CCD7F33" w14:textId="36EB7FAC" w:rsidR="008C58A4" w:rsidRDefault="008C58A4" w:rsidP="00845AE8">
      <w:pPr>
        <w:pStyle w:val="ListParagraph"/>
        <w:numPr>
          <w:ilvl w:val="5"/>
          <w:numId w:val="2"/>
        </w:numPr>
      </w:pPr>
      <w:r>
        <w:t>Test statistic</w:t>
      </w:r>
    </w:p>
    <w:p w14:paraId="50E68790" w14:textId="6E2F73FB" w:rsidR="008C58A4" w:rsidRDefault="008C58A4" w:rsidP="00845AE8">
      <w:pPr>
        <w:pStyle w:val="ListParagraph"/>
        <w:numPr>
          <w:ilvl w:val="5"/>
          <w:numId w:val="2"/>
        </w:numPr>
      </w:pPr>
      <w:r>
        <w:t>Distribution under the null</w:t>
      </w:r>
    </w:p>
    <w:p w14:paraId="038DB398" w14:textId="555A19B7" w:rsidR="008C58A4" w:rsidRDefault="008C58A4" w:rsidP="00845AE8">
      <w:pPr>
        <w:pStyle w:val="ListParagraph"/>
        <w:numPr>
          <w:ilvl w:val="5"/>
          <w:numId w:val="2"/>
        </w:numPr>
      </w:pPr>
      <w:r>
        <w:t>Simulations to check everything (proposed)</w:t>
      </w:r>
    </w:p>
    <w:p w14:paraId="2D815301" w14:textId="4C1FAD9A" w:rsidR="008C58A4" w:rsidRDefault="008C58A4" w:rsidP="00845AE8">
      <w:pPr>
        <w:pStyle w:val="ListParagraph"/>
        <w:numPr>
          <w:ilvl w:val="5"/>
          <w:numId w:val="2"/>
        </w:numPr>
      </w:pPr>
      <w:r>
        <w:t>Example (proposed) – Brandy will help come up with</w:t>
      </w:r>
    </w:p>
    <w:p w14:paraId="23D84D61" w14:textId="77777777" w:rsidR="00911AF7" w:rsidRDefault="00911AF7" w:rsidP="00911AF7"/>
    <w:p w14:paraId="28D4D085" w14:textId="075036F7" w:rsidR="00911AF7" w:rsidRDefault="00911AF7" w:rsidP="00911AF7">
      <w:r>
        <w:t>Computing tasks</w:t>
      </w:r>
    </w:p>
    <w:p w14:paraId="7F7157EE" w14:textId="73616A59" w:rsidR="00EE7162" w:rsidRDefault="00911AF7" w:rsidP="007237E2">
      <w:pPr>
        <w:pStyle w:val="ListParagraph"/>
        <w:numPr>
          <w:ilvl w:val="0"/>
          <w:numId w:val="2"/>
        </w:numPr>
      </w:pPr>
      <w:r>
        <w:t>Brandy will show Ilana where</w:t>
      </w:r>
      <w:r w:rsidR="00EE7162">
        <w:t xml:space="preserve"> </w:t>
      </w:r>
      <w:r w:rsidR="00844073">
        <w:t>to store</w:t>
      </w:r>
      <w:r w:rsidR="00EE7162">
        <w:t xml:space="preserve"> files and </w:t>
      </w:r>
      <w:r w:rsidR="00844073">
        <w:t>how to document</w:t>
      </w:r>
    </w:p>
    <w:p w14:paraId="2FC38789" w14:textId="77777777" w:rsidR="00911AF7" w:rsidRDefault="00911AF7" w:rsidP="00911AF7">
      <w:pPr>
        <w:pStyle w:val="ListParagraph"/>
        <w:numPr>
          <w:ilvl w:val="0"/>
          <w:numId w:val="2"/>
        </w:numPr>
      </w:pPr>
      <w:r>
        <w:t xml:space="preserve">Make data generator that can generate correlated outcomes for different sample sizes, percentages of missingness, correlations between outcomes (sigma), and betas. </w:t>
      </w:r>
    </w:p>
    <w:p w14:paraId="7B336C15" w14:textId="59D2F0E2" w:rsidR="00911AF7" w:rsidRDefault="00911AF7" w:rsidP="00911AF7">
      <w:pPr>
        <w:pStyle w:val="ListParagraph"/>
        <w:numPr>
          <w:ilvl w:val="1"/>
          <w:numId w:val="2"/>
        </w:numPr>
      </w:pPr>
      <w:r>
        <w:t>Generate Gaussian data using missingness mechanism developed by Qaqish</w:t>
      </w:r>
      <w:r>
        <w:t xml:space="preserve"> </w:t>
      </w:r>
    </w:p>
    <w:p w14:paraId="0FB97BE6" w14:textId="3A0171FF" w:rsidR="00911AF7" w:rsidRDefault="00911AF7" w:rsidP="00911AF7">
      <w:pPr>
        <w:pStyle w:val="ListParagraph"/>
        <w:numPr>
          <w:ilvl w:val="2"/>
          <w:numId w:val="2"/>
        </w:numPr>
      </w:pPr>
      <w:r>
        <w:t xml:space="preserve">Brandy has code for simple random missingness – use this to get started. Be aware of freeing matrices to free up memory. </w:t>
      </w:r>
    </w:p>
    <w:p w14:paraId="7EC64F3F" w14:textId="77777777" w:rsidR="00911AF7" w:rsidRDefault="00911AF7" w:rsidP="00911AF7">
      <w:pPr>
        <w:pStyle w:val="ListParagraph"/>
        <w:numPr>
          <w:ilvl w:val="2"/>
          <w:numId w:val="2"/>
        </w:numPr>
      </w:pPr>
      <w:r>
        <w:t>Kevin Josey paper describes mechanism, as well as Qaqish paper in dropbox folder</w:t>
      </w:r>
    </w:p>
    <w:p w14:paraId="18DB1A34" w14:textId="77777777" w:rsidR="00911AF7" w:rsidRDefault="00911AF7" w:rsidP="00911AF7">
      <w:pPr>
        <w:pStyle w:val="ListParagraph"/>
        <w:numPr>
          <w:ilvl w:val="1"/>
          <w:numId w:val="2"/>
        </w:numPr>
      </w:pPr>
      <w:r>
        <w:t>Start with full Y, sick the gremlin on it, then generate X (or else may run into less than full rank X)</w:t>
      </w:r>
    </w:p>
    <w:p w14:paraId="2888E92D" w14:textId="77777777" w:rsidR="00911AF7" w:rsidRDefault="00911AF7" w:rsidP="00911AF7">
      <w:pPr>
        <w:pStyle w:val="ListParagraph"/>
        <w:numPr>
          <w:ilvl w:val="1"/>
          <w:numId w:val="2"/>
        </w:numPr>
      </w:pPr>
      <w:r>
        <w:t>Continuous Y</w:t>
      </w:r>
    </w:p>
    <w:p w14:paraId="2766243D" w14:textId="77777777" w:rsidR="00911AF7" w:rsidRDefault="00911AF7" w:rsidP="00911AF7">
      <w:pPr>
        <w:pStyle w:val="ListParagraph"/>
        <w:numPr>
          <w:ilvl w:val="0"/>
          <w:numId w:val="2"/>
        </w:numPr>
      </w:pPr>
      <w:r>
        <w:t>Pick betas for testing under the alternative</w:t>
      </w:r>
    </w:p>
    <w:p w14:paraId="1488F72E" w14:textId="77777777" w:rsidR="00911AF7" w:rsidRDefault="00911AF7" w:rsidP="00911AF7">
      <w:pPr>
        <w:pStyle w:val="ListParagraph"/>
        <w:numPr>
          <w:ilvl w:val="1"/>
          <w:numId w:val="2"/>
        </w:numPr>
      </w:pPr>
      <w:r>
        <w:t>Search algorithm</w:t>
      </w:r>
    </w:p>
    <w:p w14:paraId="657F49F8" w14:textId="77777777" w:rsidR="00911AF7" w:rsidRDefault="00911AF7" w:rsidP="00911AF7">
      <w:pPr>
        <w:pStyle w:val="ListParagraph"/>
        <w:numPr>
          <w:ilvl w:val="1"/>
          <w:numId w:val="2"/>
        </w:numPr>
      </w:pPr>
      <w:r>
        <w:t>Pick so complete data has power of 0.2, 0.5, 0.8</w:t>
      </w:r>
    </w:p>
    <w:p w14:paraId="5F459A04" w14:textId="77777777" w:rsidR="00911AF7" w:rsidRDefault="00911AF7" w:rsidP="00911AF7">
      <w:pPr>
        <w:pStyle w:val="ListParagraph"/>
        <w:numPr>
          <w:ilvl w:val="0"/>
          <w:numId w:val="2"/>
        </w:numPr>
      </w:pPr>
      <w:r>
        <w:t>Run GEE and mixed models on simulated data</w:t>
      </w:r>
    </w:p>
    <w:p w14:paraId="68EEE491" w14:textId="073ECFE0" w:rsidR="00911AF7" w:rsidRDefault="00911AF7" w:rsidP="00911AF7">
      <w:pPr>
        <w:pStyle w:val="ListParagraph"/>
        <w:numPr>
          <w:ilvl w:val="1"/>
          <w:numId w:val="2"/>
        </w:numPr>
      </w:pPr>
      <w:r>
        <w:t>Tabulate Type I error, convergence, biasedness of estimates, and power</w:t>
      </w:r>
    </w:p>
    <w:p w14:paraId="2B59617F" w14:textId="77777777" w:rsidR="00911AF7" w:rsidRDefault="00911AF7" w:rsidP="00911AF7"/>
    <w:p w14:paraId="569B83E7" w14:textId="27200CE3" w:rsidR="00911AF7" w:rsidRDefault="00911AF7" w:rsidP="00911AF7">
      <w:r>
        <w:t>Math proofy tasks</w:t>
      </w:r>
    </w:p>
    <w:p w14:paraId="4067282A" w14:textId="0B0BF7A2" w:rsidR="007237E2" w:rsidRDefault="007237E2" w:rsidP="00F45F88">
      <w:pPr>
        <w:pStyle w:val="ListParagraph"/>
        <w:numPr>
          <w:ilvl w:val="0"/>
          <w:numId w:val="2"/>
        </w:numPr>
      </w:pPr>
      <w:r>
        <w:t>Finish Bonferroni correction proof</w:t>
      </w:r>
    </w:p>
    <w:p w14:paraId="6527ABBC" w14:textId="2741C560" w:rsidR="00F45F88" w:rsidRDefault="00F45F88" w:rsidP="00F45F88">
      <w:pPr>
        <w:pStyle w:val="ListParagraph"/>
        <w:numPr>
          <w:ilvl w:val="0"/>
          <w:numId w:val="2"/>
        </w:numPr>
      </w:pPr>
      <w:r>
        <w:t>Think about unifying notation</w:t>
      </w:r>
      <w:r w:rsidR="004F14C3">
        <w:t xml:space="preserve"> as you go </w:t>
      </w:r>
      <w:r>
        <w:t>– you can introduce new operators (like Johnson did) to unify things</w:t>
      </w:r>
    </w:p>
    <w:p w14:paraId="6FFD19DF" w14:textId="77777777" w:rsidR="00CF7D7F" w:rsidRDefault="00CF7D7F" w:rsidP="00A81CA7"/>
    <w:p w14:paraId="6AEED0CF" w14:textId="3D33BE07" w:rsidR="00F901B3" w:rsidRDefault="00FE5F9C" w:rsidP="00F901B3">
      <w:r>
        <w:t>Things to keep in mind:</w:t>
      </w:r>
    </w:p>
    <w:p w14:paraId="56740D6C" w14:textId="7CC403FA" w:rsidR="00FE5F9C" w:rsidRDefault="00FE5F9C" w:rsidP="00FE5F9C">
      <w:pPr>
        <w:pStyle w:val="ListParagraph"/>
        <w:numPr>
          <w:ilvl w:val="0"/>
          <w:numId w:val="3"/>
        </w:numPr>
      </w:pPr>
      <w:r>
        <w:t>We can talk to Katerina or Harry Smith about CPG data</w:t>
      </w:r>
    </w:p>
    <w:p w14:paraId="50B98A35" w14:textId="68C21EF9" w:rsidR="00FE5F9C" w:rsidRDefault="00FE5F9C" w:rsidP="00FE5F9C">
      <w:pPr>
        <w:pStyle w:val="ListParagraph"/>
        <w:numPr>
          <w:ilvl w:val="0"/>
          <w:numId w:val="3"/>
        </w:numPr>
      </w:pPr>
      <w:r>
        <w:t>F31 grant</w:t>
      </w:r>
      <w:r w:rsidR="00B26C30">
        <w:t xml:space="preserve"> – due December 8</w:t>
      </w:r>
    </w:p>
    <w:p w14:paraId="34B06A86" w14:textId="77777777" w:rsidR="00B26C30" w:rsidRPr="00B26C30" w:rsidRDefault="00B26C30" w:rsidP="00B26C30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B26C30">
        <w:rPr>
          <w:rFonts w:ascii="Times New Roman" w:eastAsia="Times New Roman" w:hAnsi="Times New Roman" w:cs="Times New Roman"/>
        </w:rPr>
        <w:fldChar w:fldCharType="begin"/>
      </w:r>
      <w:r w:rsidRPr="00B26C30">
        <w:rPr>
          <w:rFonts w:ascii="Times New Roman" w:eastAsia="Times New Roman" w:hAnsi="Times New Roman" w:cs="Times New Roman"/>
        </w:rPr>
        <w:instrText xml:space="preserve"> HYPERLINK "https://grants.nih.gov/grants/guide/pa-files/pa-18-671.html" </w:instrText>
      </w:r>
      <w:r w:rsidRPr="00B26C30">
        <w:rPr>
          <w:rFonts w:ascii="Times New Roman" w:eastAsia="Times New Roman" w:hAnsi="Times New Roman" w:cs="Times New Roman"/>
        </w:rPr>
      </w:r>
      <w:r w:rsidRPr="00B26C30">
        <w:rPr>
          <w:rFonts w:ascii="Times New Roman" w:eastAsia="Times New Roman" w:hAnsi="Times New Roman" w:cs="Times New Roman"/>
        </w:rPr>
        <w:fldChar w:fldCharType="separate"/>
      </w:r>
      <w:r w:rsidRPr="00B26C30">
        <w:rPr>
          <w:rFonts w:ascii="Times New Roman" w:eastAsia="Times New Roman" w:hAnsi="Times New Roman" w:cs="Times New Roman"/>
          <w:color w:val="0000FF"/>
          <w:u w:val="single"/>
        </w:rPr>
        <w:t>https://grants.nih.gov/grants/guide/pa-files/pa-18-671.html</w:t>
      </w:r>
      <w:r w:rsidRPr="00B26C30">
        <w:rPr>
          <w:rFonts w:ascii="Times New Roman" w:eastAsia="Times New Roman" w:hAnsi="Times New Roman" w:cs="Times New Roman"/>
        </w:rPr>
        <w:fldChar w:fldCharType="end"/>
      </w:r>
    </w:p>
    <w:p w14:paraId="7A2B19CF" w14:textId="69D52D14" w:rsidR="00B26C30" w:rsidRPr="00B26C30" w:rsidRDefault="00B26C30" w:rsidP="00B26C30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hyperlink r:id="rId5" w:history="1">
        <w:r w:rsidRPr="00B26C30">
          <w:rPr>
            <w:rFonts w:ascii="Times New Roman" w:eastAsia="Times New Roman" w:hAnsi="Times New Roman" w:cs="Times New Roman"/>
            <w:color w:val="0000FF"/>
            <w:u w:val="single"/>
          </w:rPr>
          <w:t>https://grants.nih.gov/grants/how-to-apply-application-guide/due-dates-and-submission-policies/due-dates.htm</w:t>
        </w:r>
      </w:hyperlink>
    </w:p>
    <w:p w14:paraId="78F7E12D" w14:textId="39B4A82E" w:rsidR="00FE5F9C" w:rsidRDefault="00FE5F9C" w:rsidP="00FE5F9C">
      <w:pPr>
        <w:pStyle w:val="ListParagraph"/>
        <w:numPr>
          <w:ilvl w:val="0"/>
          <w:numId w:val="3"/>
        </w:numPr>
      </w:pPr>
      <w:r>
        <w:t>Ilana has funding from BIOS department to use on a conference</w:t>
      </w:r>
    </w:p>
    <w:p w14:paraId="647F0892" w14:textId="47AE5C2B" w:rsidR="00911AF7" w:rsidRDefault="00911AF7" w:rsidP="00911AF7">
      <w:pPr>
        <w:pStyle w:val="ListParagraph"/>
        <w:numPr>
          <w:ilvl w:val="1"/>
          <w:numId w:val="3"/>
        </w:numPr>
      </w:pPr>
      <w:r>
        <w:t>Talk to Ivana Yang about an epigenetics conference</w:t>
      </w:r>
    </w:p>
    <w:p w14:paraId="7878A712" w14:textId="5A19BC42" w:rsidR="00911AF7" w:rsidRDefault="00911AF7" w:rsidP="00911AF7">
      <w:pPr>
        <w:pStyle w:val="ListParagraph"/>
        <w:numPr>
          <w:ilvl w:val="1"/>
          <w:numId w:val="3"/>
        </w:numPr>
      </w:pPr>
      <w:r>
        <w:t>Or, teaching conferences</w:t>
      </w:r>
      <w:r w:rsidR="008C58A4">
        <w:t xml:space="preserve"> (SACNAS)</w:t>
      </w:r>
    </w:p>
    <w:p w14:paraId="684B6ABD" w14:textId="20BE2796" w:rsidR="00911AF7" w:rsidRDefault="00911AF7" w:rsidP="00FE5F9C">
      <w:pPr>
        <w:pStyle w:val="ListParagraph"/>
        <w:numPr>
          <w:ilvl w:val="0"/>
          <w:numId w:val="3"/>
        </w:numPr>
      </w:pPr>
      <w:r>
        <w:t xml:space="preserve">Throughout summer: use Maya as needed. Could do team programming or writing with her. Could put her in charge of running code to generate data. </w:t>
      </w:r>
    </w:p>
    <w:sectPr w:rsidR="00911AF7" w:rsidSect="00DA1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D0212"/>
    <w:multiLevelType w:val="hybridMultilevel"/>
    <w:tmpl w:val="3EBC3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E50020"/>
    <w:multiLevelType w:val="hybridMultilevel"/>
    <w:tmpl w:val="272C1A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A4632C"/>
    <w:multiLevelType w:val="hybridMultilevel"/>
    <w:tmpl w:val="950A4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C95D4E"/>
    <w:multiLevelType w:val="hybridMultilevel"/>
    <w:tmpl w:val="99C6D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130713"/>
    <w:multiLevelType w:val="hybridMultilevel"/>
    <w:tmpl w:val="0C6A9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C89"/>
    <w:rsid w:val="00015058"/>
    <w:rsid w:val="00022F85"/>
    <w:rsid w:val="000523FF"/>
    <w:rsid w:val="000840FF"/>
    <w:rsid w:val="000A2AFE"/>
    <w:rsid w:val="000B6E38"/>
    <w:rsid w:val="000D0FDB"/>
    <w:rsid w:val="000F6048"/>
    <w:rsid w:val="00106FD5"/>
    <w:rsid w:val="00112DE1"/>
    <w:rsid w:val="001643E2"/>
    <w:rsid w:val="00184405"/>
    <w:rsid w:val="00184EE1"/>
    <w:rsid w:val="0020650F"/>
    <w:rsid w:val="00217F52"/>
    <w:rsid w:val="002221C7"/>
    <w:rsid w:val="00226FD5"/>
    <w:rsid w:val="00237D43"/>
    <w:rsid w:val="002869B5"/>
    <w:rsid w:val="00296681"/>
    <w:rsid w:val="002B3F4F"/>
    <w:rsid w:val="002C71E6"/>
    <w:rsid w:val="002C7C9F"/>
    <w:rsid w:val="0030084A"/>
    <w:rsid w:val="003118A3"/>
    <w:rsid w:val="003351FF"/>
    <w:rsid w:val="00345C06"/>
    <w:rsid w:val="003502CD"/>
    <w:rsid w:val="00363481"/>
    <w:rsid w:val="00373B1C"/>
    <w:rsid w:val="003B268D"/>
    <w:rsid w:val="003B633E"/>
    <w:rsid w:val="003C179F"/>
    <w:rsid w:val="003C64CE"/>
    <w:rsid w:val="003E1A0C"/>
    <w:rsid w:val="00415CF6"/>
    <w:rsid w:val="00421521"/>
    <w:rsid w:val="004466A6"/>
    <w:rsid w:val="00482DF7"/>
    <w:rsid w:val="004A6C89"/>
    <w:rsid w:val="004D3858"/>
    <w:rsid w:val="004E0549"/>
    <w:rsid w:val="004F0507"/>
    <w:rsid w:val="004F14C3"/>
    <w:rsid w:val="00504CAE"/>
    <w:rsid w:val="0056277F"/>
    <w:rsid w:val="005731EB"/>
    <w:rsid w:val="00597A0A"/>
    <w:rsid w:val="005E6A22"/>
    <w:rsid w:val="005E6E04"/>
    <w:rsid w:val="005F1842"/>
    <w:rsid w:val="00600239"/>
    <w:rsid w:val="00624E76"/>
    <w:rsid w:val="00626DFF"/>
    <w:rsid w:val="00655BCB"/>
    <w:rsid w:val="0066308F"/>
    <w:rsid w:val="006B23D7"/>
    <w:rsid w:val="006C3A99"/>
    <w:rsid w:val="006C647E"/>
    <w:rsid w:val="006D46F5"/>
    <w:rsid w:val="006F66E2"/>
    <w:rsid w:val="00710113"/>
    <w:rsid w:val="00713167"/>
    <w:rsid w:val="007237E2"/>
    <w:rsid w:val="0077393B"/>
    <w:rsid w:val="00791A91"/>
    <w:rsid w:val="007E0B5E"/>
    <w:rsid w:val="008037B1"/>
    <w:rsid w:val="0080496E"/>
    <w:rsid w:val="00840B8A"/>
    <w:rsid w:val="008415AF"/>
    <w:rsid w:val="00844073"/>
    <w:rsid w:val="00845AE8"/>
    <w:rsid w:val="00883B64"/>
    <w:rsid w:val="00896FC2"/>
    <w:rsid w:val="00897A67"/>
    <w:rsid w:val="008B7E94"/>
    <w:rsid w:val="008C58A4"/>
    <w:rsid w:val="008D3A25"/>
    <w:rsid w:val="008E18D1"/>
    <w:rsid w:val="008F48B7"/>
    <w:rsid w:val="00911AF7"/>
    <w:rsid w:val="00931912"/>
    <w:rsid w:val="009667E5"/>
    <w:rsid w:val="00974904"/>
    <w:rsid w:val="00996B16"/>
    <w:rsid w:val="009A534E"/>
    <w:rsid w:val="009B0954"/>
    <w:rsid w:val="00A14B00"/>
    <w:rsid w:val="00A210B4"/>
    <w:rsid w:val="00A25224"/>
    <w:rsid w:val="00A81CA7"/>
    <w:rsid w:val="00AA1390"/>
    <w:rsid w:val="00AF4C49"/>
    <w:rsid w:val="00B24141"/>
    <w:rsid w:val="00B26C30"/>
    <w:rsid w:val="00B67C1A"/>
    <w:rsid w:val="00B927E9"/>
    <w:rsid w:val="00BA5BCA"/>
    <w:rsid w:val="00BB5665"/>
    <w:rsid w:val="00C40846"/>
    <w:rsid w:val="00C44D33"/>
    <w:rsid w:val="00C5680C"/>
    <w:rsid w:val="00CB46D8"/>
    <w:rsid w:val="00CF41D0"/>
    <w:rsid w:val="00CF7D7F"/>
    <w:rsid w:val="00D25D9C"/>
    <w:rsid w:val="00D42606"/>
    <w:rsid w:val="00DA1CE3"/>
    <w:rsid w:val="00DC516C"/>
    <w:rsid w:val="00DC5416"/>
    <w:rsid w:val="00DD6766"/>
    <w:rsid w:val="00DE0FCC"/>
    <w:rsid w:val="00DF4036"/>
    <w:rsid w:val="00E001F9"/>
    <w:rsid w:val="00E14AB1"/>
    <w:rsid w:val="00EA06FC"/>
    <w:rsid w:val="00ED4C12"/>
    <w:rsid w:val="00EE7162"/>
    <w:rsid w:val="00EF7068"/>
    <w:rsid w:val="00F21C93"/>
    <w:rsid w:val="00F31812"/>
    <w:rsid w:val="00F45F88"/>
    <w:rsid w:val="00F51E49"/>
    <w:rsid w:val="00F901B3"/>
    <w:rsid w:val="00F90793"/>
    <w:rsid w:val="00F91331"/>
    <w:rsid w:val="00FC2D56"/>
    <w:rsid w:val="00FE3A4C"/>
    <w:rsid w:val="00FE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C23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D7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26C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1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rants.nih.gov/grants/how-to-apply-application-guide/due-dates-and-submission-policies/due-dates.ht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495</Words>
  <Characters>2827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Ilana Trumble</dc:creator>
  <cp:keywords/>
  <dc:description/>
  <cp:lastModifiedBy>Ilana Trumble</cp:lastModifiedBy>
  <cp:revision>22</cp:revision>
  <dcterms:created xsi:type="dcterms:W3CDTF">2019-05-29T00:00:00Z</dcterms:created>
  <dcterms:modified xsi:type="dcterms:W3CDTF">2019-05-31T23:48:00Z</dcterms:modified>
</cp:coreProperties>
</file>