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Kernel Module Modification Exercise on IQ9 board</w:t>
      </w:r>
    </w:p>
    <w:p>
      <w:pPr>
        <w:pStyle w:val="Heading2"/>
        <w:rPr/>
      </w:pPr>
      <w:r>
        <w:rPr/>
        <w:t>Objective</w:t>
      </w:r>
    </w:p>
    <w:p>
      <w:pPr>
        <w:pStyle w:val="Normal"/>
        <w:rPr/>
      </w:pPr>
      <w:r>
        <w:rPr/>
        <w:t xml:space="preserve">Modify </w:t>
      </w:r>
      <w:r>
        <w:rPr>
          <w:b/>
          <w:bCs/>
        </w:rPr>
        <w:t xml:space="preserve">stmmac </w:t>
      </w:r>
      <w:r>
        <w:rPr/>
        <w:t>Ethernet driver, compile it, deploy to target board, and verify using kernel logs.</w:t>
      </w:r>
    </w:p>
    <w:p>
      <w:pPr>
        <w:pStyle w:val="Heading2"/>
        <w:rPr/>
      </w:pPr>
      <w:r>
        <w:rPr/>
        <w:t>Step 1: Setup Build Environment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color w:val="auto"/>
          <w:sz w:val="20"/>
          <w:szCs w:val="20"/>
        </w:rPr>
        <w:t>cd ~/qclinux/</w:t>
      </w:r>
      <w:r>
        <w:rPr/>
        <w:br/>
      </w: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source setup-environment</w:t>
      </w:r>
    </w:p>
    <w:p>
      <w:pPr>
        <w:pStyle w:val="Normal"/>
        <w:rPr/>
      </w:pPr>
      <w:r>
        <w:rPr/>
        <w:t>This sets MACHINE=qcs9075-iq-9075-evk and prepares Yocto build.</w:t>
      </w:r>
    </w:p>
    <w:p>
      <w:pPr>
        <w:pStyle w:val="Heading2"/>
        <w:rPr/>
      </w:pPr>
      <w:r>
        <w:rPr/>
        <w:t>Step 2: Open Kernel Dev Shell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bitbake -c devshell virtual/kernel</w:t>
      </w:r>
    </w:p>
    <w:p>
      <w:pPr>
        <w:pStyle w:val="Normal"/>
        <w:rPr/>
      </w:pPr>
      <w:r>
        <w:rPr/>
        <w:t>This opens a new terminal at kernel source path like:</w:t>
      </w:r>
    </w:p>
    <w:p>
      <w:pPr>
        <w:pStyle w:val="Normal"/>
        <w:rPr>
          <w:rFonts w:ascii="Courier New" w:hAnsi="Courier New"/>
          <w:b/>
          <w:b/>
          <w:bCs/>
          <w:sz w:val="20"/>
          <w:szCs w:val="20"/>
        </w:rPr>
      </w:pPr>
      <w:r>
        <w:rPr>
          <w:rFonts w:ascii="Courier New" w:hAnsi="Courier New"/>
          <w:b/>
          <w:bCs/>
          <w:sz w:val="20"/>
          <w:szCs w:val="20"/>
        </w:rPr>
        <w:t>~/qclinux/build-qcom-wayland/tmp-glibc/work-shared/qcs9075-iq-9075-evk/kernel-source#</w:t>
      </w:r>
    </w:p>
    <w:p>
      <w:pPr>
        <w:pStyle w:val="Normal"/>
        <w:rPr>
          <w:rFonts w:ascii="Courier New" w:hAnsi="Courier New"/>
          <w:b/>
          <w:b/>
          <w:bCs/>
          <w:sz w:val="20"/>
          <w:szCs w:val="20"/>
        </w:rPr>
      </w:pPr>
      <w:r>
        <w:rPr/>
      </w:r>
    </w:p>
    <w:p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 xml:space="preserve">Step </w:t>
      </w:r>
      <w:r>
        <w:rPr>
          <w:rFonts w:ascii="Calibri" w:hAnsi="Calibri"/>
          <w:b/>
          <w:bCs/>
          <w:sz w:val="26"/>
          <w:szCs w:val="26"/>
        </w:rPr>
        <w:t>3</w:t>
      </w:r>
      <w:r>
        <w:rPr>
          <w:rFonts w:ascii="Calibri" w:hAnsi="Calibri"/>
          <w:b/>
          <w:bCs/>
          <w:sz w:val="26"/>
          <w:szCs w:val="26"/>
        </w:rPr>
        <w:t xml:space="preserve">: </w:t>
      </w:r>
      <w:r>
        <w:rPr>
          <w:rFonts w:ascii="Calibri" w:hAnsi="Calibri"/>
          <w:b/>
          <w:bCs/>
          <w:sz w:val="26"/>
          <w:szCs w:val="26"/>
        </w:rPr>
        <w:t>Force the deploy task(Don’t build all task)</w:t>
      </w:r>
    </w:p>
    <w:p>
      <w:pPr>
        <w:pStyle w:val="Normal"/>
        <w:rPr>
          <w:rFonts w:ascii="Courier new" w:hAnsi="Courier new"/>
          <w:color w:val="8064A2"/>
          <w:sz w:val="20"/>
          <w:szCs w:val="20"/>
        </w:rPr>
      </w:pPr>
      <w:r>
        <w:rPr>
          <w:rFonts w:ascii="Courier new" w:hAnsi="Courier new"/>
          <w:b/>
          <w:bCs/>
          <w:color w:val="8064A2"/>
          <w:sz w:val="20"/>
          <w:szCs w:val="20"/>
        </w:rPr>
        <w:t>bitbake linux-qcom-custom -c deploy -f</w:t>
      </w:r>
    </w:p>
    <w:p>
      <w:pPr>
        <w:pStyle w:val="Normal"/>
        <w:rPr>
          <w:b/>
          <w:b/>
          <w:bCs/>
        </w:rPr>
      </w:pPr>
      <w:r>
        <w:rPr>
          <w:rFonts w:ascii="Courier new" w:hAnsi="Courier new"/>
          <w:color w:val="8064A2"/>
          <w:sz w:val="20"/>
          <w:szCs w:val="20"/>
        </w:rPr>
      </w:r>
    </w:p>
    <w:p>
      <w:pPr>
        <w:pStyle w:val="Normal"/>
        <w:rPr>
          <w:rFonts w:ascii="Courier new" w:hAnsi="Courier new"/>
          <w:color w:val="000000"/>
          <w:sz w:val="20"/>
          <w:szCs w:val="20"/>
        </w:rPr>
      </w:pPr>
      <w:r>
        <w:rPr>
          <w:rFonts w:ascii="Courier new" w:hAnsi="Courier new"/>
          <w:b/>
          <w:bCs/>
          <w:i w:val="false"/>
          <w:caps w:val="false"/>
          <w:smallCaps w:val="false"/>
          <w:color w:val="000000"/>
          <w:sz w:val="20"/>
          <w:szCs w:val="20"/>
        </w:rPr>
        <w:t>Forcefully rerun the deploy task for the custom kernel and copy the kernel outputs again to the deploy directory.</w:t>
      </w:r>
    </w:p>
    <w:p>
      <w:pPr>
        <w:pStyle w:val="Heading2"/>
        <w:rPr/>
      </w:pPr>
      <w:r>
        <w:rPr/>
        <w:t xml:space="preserve">Step </w:t>
      </w:r>
      <w:r>
        <w:rPr/>
        <w:t>4</w:t>
      </w:r>
      <w:r>
        <w:rPr/>
        <w:t>: Modify Driver Source Code (stmmac)</w:t>
      </w:r>
    </w:p>
    <w:p>
      <w:pPr>
        <w:pStyle w:val="Normal"/>
        <w:rPr/>
      </w:pPr>
      <w:r>
        <w:rPr/>
        <w:t>Go to driver directory:</w:t>
      </w:r>
    </w:p>
    <w:p>
      <w:pPr>
        <w:pStyle w:val="Normal"/>
        <w:rPr>
          <w:rFonts w:ascii="Courier New" w:hAnsi="Courier New" w:eastAsia="Courier New" w:cs="Courier New"/>
          <w:color w:val="auto"/>
          <w:sz w:val="20"/>
          <w:szCs w:val="20"/>
          <w:lang w:val="en-US"/>
        </w:rPr>
      </w:pPr>
      <w:r>
        <w:rPr>
          <w:rFonts w:ascii="Courier New" w:hAnsi="Courier New"/>
          <w:color w:val="auto"/>
          <w:sz w:val="20"/>
          <w:szCs w:val="20"/>
        </w:rPr>
        <w:t xml:space="preserve">cd </w:t>
      </w:r>
      <w:r>
        <w:rPr>
          <w:rFonts w:eastAsia="Courier New" w:cs="Courier New" w:ascii="Courier New" w:hAnsi="Courier New"/>
          <w:color w:val="auto"/>
          <w:sz w:val="20"/>
          <w:szCs w:val="20"/>
          <w:lang w:val="en-US"/>
        </w:rPr>
        <w:t>~/qclinux/build-qcom-wayland/tmp-glibc/work/qcs9075_iq_9075_evk-qcom-linux/linux-qcom-custom/6.6/kernel/drivers/net/ethernet/stmicro/stmmac</w:t>
      </w:r>
    </w:p>
    <w:p>
      <w:pPr>
        <w:pStyle w:val="Normal"/>
        <w:rPr/>
      </w:pPr>
      <w:r>
        <w:rPr/>
        <w:t>Edit file stmmac_main.c by adding print statement as follow:</w:t>
      </w:r>
    </w:p>
    <w:p>
      <w:pPr>
        <w:pStyle w:val="Normal"/>
        <w:rPr>
          <w:rFonts w:ascii="Courier New" w:hAnsi="Courier New"/>
          <w:b/>
          <w:b/>
          <w:bCs/>
          <w:color w:val="000000" w:themeColor="text1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000000" w:themeColor="text1" w:themeShade="ff" w:themeTint="ff"/>
          <w:sz w:val="20"/>
          <w:szCs w:val="20"/>
        </w:rPr>
        <w:t>printk("-----&gt; %s\n", __func__);</w:t>
      </w:r>
    </w:p>
    <w:p>
      <w:pPr>
        <w:pStyle w:val="Normal"/>
        <w:rPr/>
      </w:pPr>
      <w:r>
        <w:rPr/>
        <w:t>Functions modified: stmmac_dvr_probe, __stmmac_open, stmmac_release</w:t>
      </w:r>
    </w:p>
    <w:p>
      <w:pPr>
        <w:pStyle w:val="Heading2"/>
        <w:rPr/>
      </w:pPr>
      <w:r>
        <w:rPr/>
        <w:t xml:space="preserve">Step </w:t>
      </w:r>
      <w:r>
        <w:rPr/>
        <w:t>5</w:t>
      </w:r>
      <w:r>
        <w:rPr/>
        <w:t>: Compile Driver Module</w:t>
      </w:r>
    </w:p>
    <w:p>
      <w:pPr>
        <w:pStyle w:val="Normal"/>
        <w:rPr>
          <w:rFonts w:ascii="Courier New" w:hAnsi="Courier New"/>
          <w:b/>
          <w:b/>
          <w:bCs/>
          <w:color w:val="auto"/>
          <w:sz w:val="20"/>
          <w:szCs w:val="20"/>
        </w:rPr>
      </w:pPr>
      <w:r>
        <w:rPr>
          <w:rFonts w:ascii="Courier New" w:hAnsi="Courier New"/>
          <w:b/>
          <w:bCs/>
          <w:color w:val="auto"/>
          <w:sz w:val="20"/>
          <w:szCs w:val="20"/>
        </w:rPr>
        <w:t>make M=$(pwd)/../../../work/qcs9075_iq_9075_evk-qcom-linux/linux-qcom-custom/6.6/kernel/drivers/net/ethernet/stmicro modules</w:t>
      </w:r>
    </w:p>
    <w:p>
      <w:pPr>
        <w:pStyle w:val="Heading2"/>
        <w:rPr/>
      </w:pPr>
      <w:r>
        <w:rPr/>
        <w:t xml:space="preserve">Step </w:t>
      </w:r>
      <w:r>
        <w:rPr/>
        <w:t>6</w:t>
      </w:r>
      <w:r>
        <w:rPr/>
        <w:t>: Locate .ko File</w:t>
      </w:r>
    </w:p>
    <w:p>
      <w:pPr>
        <w:pStyle w:val="Normal"/>
        <w:rPr/>
      </w:pPr>
      <w:r>
        <w:rPr/>
        <w:t>To verify if the new .ko got generated after compilation, go to:</w:t>
      </w:r>
    </w:p>
    <w:p>
      <w:pPr>
        <w:pStyle w:val="Normal"/>
        <w:rPr>
          <w:rFonts w:ascii="Courier New" w:hAnsi="Courier New"/>
          <w:color w:val="auto"/>
          <w:sz w:val="20"/>
          <w:szCs w:val="20"/>
        </w:rPr>
      </w:pPr>
      <w:r>
        <w:rPr>
          <w:rFonts w:ascii="Courier New" w:hAnsi="Courier New"/>
          <w:color w:val="auto"/>
          <w:sz w:val="20"/>
          <w:szCs w:val="20"/>
        </w:rPr>
        <w:t>cd ~/qclinux/build-qcom-wayland/tmp-glibc/work/qcs9075_iq_9075_evk-qcom-linux/linux-qcom-custom/6.6/kernel/drivers/net/ethernet/stmicro/stmmac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ls -lh stmmac.ko</w:t>
      </w:r>
    </w:p>
    <w:p>
      <w:pPr>
        <w:pStyle w:val="Heading2"/>
        <w:rPr/>
      </w:pPr>
      <w:r>
        <w:rPr/>
        <w:t xml:space="preserve">Step </w:t>
      </w:r>
      <w:r>
        <w:rPr/>
        <w:t>7</w:t>
      </w:r>
      <w:r>
        <w:rPr/>
        <w:t>: Transfer Module to Board</w:t>
      </w:r>
    </w:p>
    <w:p>
      <w:pPr>
        <w:pStyle w:val="Normal"/>
        <w:rPr>
          <w:rFonts w:ascii="Courier New" w:hAnsi="Courier New"/>
          <w:b/>
          <w:b/>
          <w:bCs/>
          <w:color w:val="7F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7F64A2"/>
          <w:sz w:val="20"/>
          <w:szCs w:val="20"/>
        </w:rPr>
        <w:t>scp stmmac.ko root@&lt;board-ip&gt;:/root/</w:t>
      </w:r>
    </w:p>
    <w:p>
      <w:pPr>
        <w:pStyle w:val="Normal"/>
        <w:rPr/>
      </w:pPr>
      <w:r>
        <w:rPr/>
        <w:t>Verify on board:</w:t>
      </w:r>
    </w:p>
    <w:p>
      <w:pPr>
        <w:pStyle w:val="Normal"/>
        <w:rPr>
          <w:rFonts w:ascii="Courier New" w:hAnsi="Courier New"/>
          <w:color w:val="auto"/>
          <w:sz w:val="20"/>
          <w:szCs w:val="20"/>
        </w:rPr>
      </w:pPr>
      <w:r>
        <w:rPr>
          <w:rFonts w:ascii="Courier New" w:hAnsi="Courier New"/>
          <w:color w:val="auto"/>
          <w:sz w:val="20"/>
          <w:szCs w:val="20"/>
        </w:rPr>
        <w:t>cd /tmp</w:t>
      </w:r>
      <w:r>
        <w:rPr/>
        <w:br/>
      </w:r>
      <w:r>
        <w:rPr>
          <w:rFonts w:ascii="Courier New" w:hAnsi="Courier New"/>
          <w:color w:val="auto"/>
          <w:sz w:val="20"/>
          <w:szCs w:val="20"/>
        </w:rPr>
        <w:t>ls -lh stmmac.ko</w:t>
      </w:r>
    </w:p>
    <w:p>
      <w:pPr>
        <w:pStyle w:val="Heading2"/>
        <w:rPr/>
      </w:pPr>
      <w:r>
        <w:rPr/>
        <w:t xml:space="preserve">Step </w:t>
      </w:r>
      <w:r>
        <w:rPr/>
        <w:t>8</w:t>
      </w:r>
      <w:r>
        <w:rPr/>
        <w:t>: Check Existing Modules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lsmod | grep stmmac</w:t>
      </w:r>
    </w:p>
    <w:p>
      <w:pPr>
        <w:pStyle w:val="Heading2"/>
        <w:rPr/>
      </w:pPr>
      <w:r>
        <w:rPr/>
        <w:t xml:space="preserve">Step </w:t>
      </w:r>
      <w:r>
        <w:rPr/>
        <w:t>9</w:t>
      </w:r>
      <w:r>
        <w:rPr/>
        <w:t>: Remove Existing Module and Dependencies</w:t>
      </w:r>
    </w:p>
    <w:p>
      <w:pPr>
        <w:pStyle w:val="Normal"/>
        <w:rPr>
          <w:rFonts w:ascii="Courier New" w:hAnsi="Courier New"/>
          <w:b/>
          <w:b/>
          <w:bCs/>
          <w:color w:val="auto"/>
          <w:sz w:val="20"/>
          <w:szCs w:val="20"/>
        </w:rPr>
      </w:pPr>
      <w:r>
        <w:rPr/>
        <w:t xml:space="preserve">Putting down the ethernet interface to avoid crash: </w:t>
      </w:r>
      <w:r>
        <w:rPr>
          <w:rFonts w:ascii="Courier New" w:hAnsi="Courier New"/>
          <w:b/>
          <w:bCs/>
          <w:color w:val="auto"/>
          <w:sz w:val="20"/>
          <w:szCs w:val="20"/>
        </w:rPr>
        <w:t xml:space="preserve">ifconfig eth0 down </w:t>
      </w:r>
    </w:p>
    <w:p>
      <w:pPr>
        <w:pStyle w:val="Normal"/>
        <w:rPr>
          <w:rFonts w:ascii="Cambria" w:hAnsi="Cambria" w:eastAsia="Cambria" w:cs="Cambria" w:asciiTheme="minorAscii" w:cstheme="minorAscii" w:eastAsiaTheme="minorAscii" w:hAnsiTheme="minorAscii"/>
          <w:color w:val="auto"/>
          <w:sz w:val="22"/>
          <w:szCs w:val="22"/>
        </w:rPr>
      </w:pPr>
      <w:r>
        <w:rPr>
          <w:rFonts w:eastAsia="Cambria" w:cs="Cambria" w:cstheme="minorAscii" w:eastAsiaTheme="minorAscii"/>
          <w:color w:val="auto"/>
          <w:sz w:val="22"/>
          <w:szCs w:val="22"/>
        </w:rPr>
        <w:t>Removing dependencies and modules: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rmmod dwmac_qcom_ethqos</w:t>
      </w:r>
      <w:r>
        <w:rPr/>
        <w:br/>
      </w: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rmmod stmmac_platform</w:t>
      </w:r>
      <w:r>
        <w:rPr/>
        <w:br/>
      </w: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rmmod stmmac</w:t>
      </w:r>
    </w:p>
    <w:p>
      <w:pPr>
        <w:pStyle w:val="Heading2"/>
        <w:rPr/>
      </w:pPr>
      <w:r>
        <w:rPr/>
        <w:t xml:space="preserve">Step </w:t>
      </w:r>
      <w:r>
        <w:rPr/>
        <w:t>10</w:t>
      </w:r>
      <w:r>
        <w:rPr/>
        <w:t>: Insert New Module</w:t>
      </w:r>
    </w:p>
    <w:p>
      <w:pPr>
        <w:pStyle w:val="Normal"/>
        <w:rPr>
          <w:rFonts w:ascii="Courier New" w:hAnsi="Courier New"/>
          <w:b/>
          <w:b/>
          <w:bCs/>
          <w:color w:val="7F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7F64A2"/>
          <w:sz w:val="20"/>
          <w:szCs w:val="20"/>
        </w:rPr>
        <w:t>insmod stmmac.ko</w:t>
      </w:r>
    </w:p>
    <w:p>
      <w:pPr>
        <w:pStyle w:val="Heading2"/>
        <w:rPr/>
      </w:pPr>
      <w:r>
        <w:rPr/>
        <w:t>Step 1</w:t>
      </w:r>
      <w:r>
        <w:rPr/>
        <w:t>1</w:t>
      </w:r>
      <w:r>
        <w:rPr/>
        <w:t>: Load Dependencies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modprobe stmmac_platform</w:t>
      </w:r>
      <w:r>
        <w:rPr/>
        <w:br/>
      </w: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modprobe dwmac_qcom_ethqos</w:t>
      </w:r>
    </w:p>
    <w:p>
      <w:pPr>
        <w:pStyle w:val="Heading2"/>
        <w:rPr/>
      </w:pPr>
      <w:r>
        <w:rPr/>
        <w:t>Step 1</w:t>
      </w:r>
      <w:r>
        <w:rPr/>
        <w:t>2</w:t>
      </w:r>
      <w:r>
        <w:rPr/>
        <w:t>: Bring Interface Up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ifconfig eth0 up</w:t>
      </w:r>
    </w:p>
    <w:p>
      <w:pPr>
        <w:pStyle w:val="Heading2"/>
        <w:rPr/>
      </w:pPr>
      <w:r>
        <w:rPr/>
        <w:t>Step 1</w:t>
      </w:r>
      <w:r>
        <w:rPr/>
        <w:t>3</w:t>
      </w:r>
      <w:r>
        <w:rPr/>
        <w:t>: Verify Logs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Dmesg | grep stmmac</w:t>
      </w:r>
    </w:p>
    <w:p>
      <w:pPr>
        <w:pStyle w:val="Normal"/>
        <w:rPr>
          <w:rFonts w:ascii="Courier New" w:hAnsi="Courier New"/>
          <w:b/>
          <w:b/>
          <w:bCs/>
          <w:color w:val="8064A2" w:themeColor="accent4" w:themeShade="ff" w:themeTint="ff"/>
          <w:sz w:val="20"/>
          <w:szCs w:val="20"/>
        </w:rPr>
      </w:pPr>
      <w:r>
        <w:rPr>
          <w:rFonts w:ascii="Courier New" w:hAnsi="Courier New"/>
          <w:b/>
          <w:bCs/>
          <w:color w:val="8064A2" w:themeColor="accent4" w:themeShade="ff" w:themeTint="ff"/>
          <w:sz w:val="20"/>
          <w:szCs w:val="20"/>
        </w:rPr>
        <w:t>dmesg | tail –50</w:t>
      </w:r>
    </w:p>
    <w:p>
      <w:pPr>
        <w:pStyle w:val="Normal"/>
        <w:rPr>
          <w:rFonts w:ascii="Courier New" w:hAnsi="Courier New"/>
          <w:color w:val="FF0000"/>
          <w:sz w:val="20"/>
          <w:szCs w:val="20"/>
        </w:rPr>
      </w:pPr>
      <w:r>
        <w:rPr>
          <w:rFonts w:ascii="Courier New" w:hAnsi="Courier New"/>
          <w:color w:val="FF0000"/>
          <w:sz w:val="20"/>
          <w:szCs w:val="20"/>
        </w:rPr>
      </w:r>
    </w:p>
    <w:p>
      <w:pPr>
        <w:pStyle w:val="Heading2"/>
        <w:rPr/>
      </w:pPr>
      <w:r>
        <w:rPr/>
        <w:t>Observations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Captured dmesg log:</w:t>
      </w:r>
    </w:p>
    <w:p>
      <w:pPr>
        <w:pStyle w:val="Normal"/>
        <w:rPr>
          <w:rFonts w:ascii="Cambria" w:hAnsi="Cambria" w:eastAsia="Cambria" w:cs="Cambria"/>
          <w:b/>
          <w:b/>
          <w:bCs/>
          <w:sz w:val="22"/>
          <w:szCs w:val="22"/>
          <w:lang w:val="en-US"/>
        </w:rPr>
      </w:pPr>
      <w:r>
        <w:rPr>
          <w:rFonts w:eastAsia="Cambria" w:cs="Cambria"/>
          <w:color w:val="auto"/>
          <w:sz w:val="22"/>
          <w:szCs w:val="22"/>
          <w:lang w:val="en-US"/>
        </w:rPr>
        <w:t xml:space="preserve">root@qcs9075-iq-9075-evk:~# </w:t>
      </w:r>
      <w:r>
        <w:rPr>
          <w:rFonts w:eastAsia="Cambria" w:cs="Cambria"/>
          <w:b/>
          <w:bCs/>
          <w:color w:val="auto"/>
          <w:sz w:val="22"/>
          <w:szCs w:val="22"/>
          <w:lang w:val="en-US"/>
        </w:rPr>
        <w:t>dmesg | grep stmmac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   5.326379] qcom-ethqos 23040000.ethernet eth0: PHY [stmmac-0:1c] driver [Qualcomm QCA8081] (irq=POLL)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[ 2181.907709] qcom-ethqos 23040000.ethernet eth0: stmmac_dvr_remove: removing driver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[ 2181.908077]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[ 2181.908316]  stmmac_bus_clks_config+0x54/0x164 [stmmac]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[ 2181.908336]  stmmac_runtime_resume+0x1c/0x28 [stmmac_platform]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[ 2181.908365]  stmmac_dvr_remove+0x48/0x158 [stmmac]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[ 2181.908378]  devm_stmmac_pltfr_remove+0x24/0x48 [stmmac_platform]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[ 2181.940533]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[ 2181.940792]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[ 2181.941053]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[ 2181.941175]  devm_stmmac_remove_config_dt+0x20/0x4c [stmmac_platform]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[ 2181.941239]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[ 2181.941360]  devm_stmmac_remove_config_dt+0x28/0x4c [stmmac_platform]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[ 2181.941415]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[ 2181.941526]  devm_stmmac_remove_config_dt+0x34/0x4c [stmmac_platform]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[ 2181.941579] Modules linked in: michael_mic overlay tz_log qcom_smcinvoke mem_object si_core_module rfcomm 8021q garp mrp stp llc bnep usb_f_uvc videobuf2_vmalloc uvc videobuf2_dma_sg videobuf2_memops c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[ 2181.941690]  devm_stmmac_remove_config_dt+0x3c/0x4c [stmmac_platform]</w:t>
      </w:r>
      <w:r>
        <w:rPr/>
        <w:br/>
      </w:r>
      <w:r>
        <w:rPr>
          <w:rFonts w:eastAsia="Cambria" w:cs="Cambria"/>
          <w:b/>
          <w:bCs/>
          <w:color w:val="auto"/>
          <w:sz w:val="22"/>
          <w:szCs w:val="22"/>
          <w:lang w:val="en-US"/>
        </w:rPr>
        <w:t xml:space="preserve"> [ 2197.508342] -----&gt; stmmac_dvr_probe</w:t>
      </w:r>
      <w:r>
        <w:rPr/>
        <w:br/>
      </w:r>
      <w:r>
        <w:rPr>
          <w:rFonts w:eastAsia="Cambria" w:cs="Cambria"/>
          <w:b/>
          <w:bCs/>
          <w:color w:val="auto"/>
          <w:sz w:val="22"/>
          <w:szCs w:val="22"/>
          <w:lang w:val="en-US"/>
        </w:rPr>
        <w:t xml:space="preserve"> [ 2197.630223] -----&gt; __stmmac_open</w:t>
      </w:r>
      <w:r>
        <w:rPr/>
        <w:br/>
      </w:r>
      <w:r>
        <w:rPr>
          <w:rFonts w:eastAsia="Cambria" w:cs="Cambria"/>
          <w:sz w:val="22"/>
          <w:szCs w:val="22"/>
          <w:lang w:val="en-US"/>
        </w:rPr>
        <w:t xml:space="preserve"> [ 2197.704577] qcom-ethqos 23040000.ethernet eth0: PHY [stmmac-0:1c] driver [Qualcomm QCA8081] (irq=POLL)</w:t>
      </w:r>
      <w:r>
        <w:rPr/>
        <w:br/>
      </w:r>
      <w:r>
        <w:rPr>
          <w:rFonts w:eastAsia="Cambria" w:cs="Cambria"/>
          <w:b/>
          <w:bCs/>
          <w:color w:val="auto"/>
          <w:sz w:val="22"/>
          <w:szCs w:val="22"/>
          <w:lang w:val="en-US"/>
        </w:rPr>
        <w:t xml:space="preserve"> [ 2305.156630] -----&gt; stmmac_release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stmmac_dvr_probe → module load</w:t>
      </w:r>
      <w:r>
        <w:rPr/>
        <w:br/>
      </w:r>
      <w:r>
        <w:rPr>
          <w:b/>
          <w:bCs/>
        </w:rPr>
        <w:t>__stmmac_open → interface up</w:t>
      </w:r>
      <w:r>
        <w:rPr/>
        <w:br/>
      </w:r>
      <w:r>
        <w:rPr>
          <w:b/>
          <w:bCs/>
        </w:rPr>
        <w:t>stmmac_release → interface down</w:t>
      </w:r>
    </w:p>
    <w:p>
      <w:pPr>
        <w:pStyle w:val="Heading2"/>
        <w:rPr/>
      </w:pPr>
      <w:r>
        <w:rPr/>
        <w:t>Summary</w:t>
      </w:r>
    </w:p>
    <w:p>
      <w:pPr>
        <w:pStyle w:val="Normal"/>
        <w:rPr/>
      </w:pPr>
      <w:r>
        <w:rPr/>
        <w:t>Successfully modified kernel driver, compiled, deployed, and verified using printk logs.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4</Pages>
  <Words>521</Words>
  <Characters>4206</Characters>
  <CharactersWithSpaces>4706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2026-05-18T15:25:33Z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