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1E" w:rsidRPr="006601E6" w:rsidRDefault="003A4F1E" w:rsidP="008E765E">
      <w:pPr>
        <w:spacing w:after="0"/>
        <w:jc w:val="center"/>
        <w:rPr>
          <w:rFonts w:asciiTheme="majorHAnsi" w:hAnsiTheme="majorHAnsi" w:cstheme="majorHAnsi"/>
          <w:b/>
          <w:bCs/>
          <w:sz w:val="44"/>
          <w:szCs w:val="44"/>
          <w:lang w:val="en-US"/>
        </w:rPr>
      </w:pPr>
      <w:r w:rsidRPr="006601E6">
        <w:rPr>
          <w:rFonts w:asciiTheme="majorHAnsi" w:hAnsiTheme="majorHAnsi" w:cstheme="majorHAnsi"/>
          <w:b/>
          <w:bCs/>
          <w:sz w:val="44"/>
          <w:szCs w:val="44"/>
          <w:lang w:val="en-US"/>
        </w:rPr>
        <w:t xml:space="preserve">BÀI TẬP </w:t>
      </w:r>
      <w:r w:rsidR="008E765E" w:rsidRPr="006601E6">
        <w:rPr>
          <w:rFonts w:asciiTheme="majorHAnsi" w:hAnsiTheme="majorHAnsi" w:cstheme="majorHAnsi"/>
          <w:b/>
          <w:bCs/>
          <w:sz w:val="44"/>
          <w:szCs w:val="44"/>
          <w:lang w:val="en-US"/>
        </w:rPr>
        <w:t xml:space="preserve">THỰC HÀNH </w:t>
      </w:r>
      <w:r w:rsidRPr="006601E6">
        <w:rPr>
          <w:rFonts w:asciiTheme="majorHAnsi" w:hAnsiTheme="majorHAnsi" w:cstheme="majorHAnsi"/>
          <w:b/>
          <w:bCs/>
          <w:sz w:val="44"/>
          <w:szCs w:val="44"/>
          <w:lang w:val="en-US"/>
        </w:rPr>
        <w:t>NNLT C++</w:t>
      </w:r>
    </w:p>
    <w:p w:rsidR="003A4F1E" w:rsidRPr="006601E6" w:rsidRDefault="003A4F1E" w:rsidP="003A4F1E">
      <w:pPr>
        <w:spacing w:after="0"/>
        <w:rPr>
          <w:rFonts w:asciiTheme="majorHAnsi" w:hAnsiTheme="majorHAnsi" w:cstheme="majorHAnsi"/>
          <w:bCs/>
          <w:sz w:val="26"/>
          <w:szCs w:val="26"/>
          <w:lang w:val="en-US"/>
        </w:rPr>
      </w:pPr>
    </w:p>
    <w:p w:rsidR="008A3CB8" w:rsidRPr="006601E6" w:rsidRDefault="008E765E" w:rsidP="008E765E">
      <w:pPr>
        <w:spacing w:after="0"/>
        <w:jc w:val="center"/>
        <w:rPr>
          <w:rFonts w:asciiTheme="majorHAnsi" w:hAnsiTheme="majorHAnsi" w:cstheme="majorHAnsi"/>
          <w:b/>
          <w:bCs/>
          <w:sz w:val="28"/>
          <w:szCs w:val="26"/>
          <w:lang w:val="en-US"/>
        </w:rPr>
      </w:pPr>
      <w:r w:rsidRPr="006601E6">
        <w:rPr>
          <w:rFonts w:asciiTheme="majorHAnsi" w:hAnsiTheme="majorHAnsi" w:cstheme="majorHAnsi"/>
          <w:b/>
          <w:bCs/>
          <w:sz w:val="28"/>
          <w:szCs w:val="26"/>
          <w:lang w:val="en-US"/>
        </w:rPr>
        <w:t>MỤC TIÊU 2: CON TRỎ VÀ MẢNG</w:t>
      </w:r>
    </w:p>
    <w:p w:rsidR="00CF3DBC" w:rsidRDefault="00CF3DBC" w:rsidP="00E22631">
      <w:pPr>
        <w:spacing w:after="0"/>
        <w:rPr>
          <w:rFonts w:asciiTheme="majorHAnsi" w:hAnsiTheme="majorHAnsi" w:cstheme="majorHAnsi"/>
          <w:b/>
          <w:bCs/>
          <w:sz w:val="26"/>
          <w:szCs w:val="26"/>
          <w:lang w:val="en-US"/>
        </w:rPr>
      </w:pP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
          <w:bCs/>
          <w:sz w:val="26"/>
          <w:szCs w:val="26"/>
          <w:lang w:val="en-US"/>
        </w:rPr>
        <w:t xml:space="preserve">Bài tập </w:t>
      </w:r>
      <w:r w:rsidR="00CF3DBC">
        <w:rPr>
          <w:rFonts w:asciiTheme="majorHAnsi" w:hAnsiTheme="majorHAnsi" w:cstheme="majorHAnsi"/>
          <w:b/>
          <w:bCs/>
          <w:sz w:val="26"/>
          <w:szCs w:val="26"/>
          <w:lang w:val="en-US"/>
        </w:rPr>
        <w:t>1</w:t>
      </w:r>
      <w:r w:rsidRPr="006601E6">
        <w:rPr>
          <w:rFonts w:asciiTheme="majorHAnsi" w:hAnsiTheme="majorHAnsi" w:cstheme="majorHAnsi"/>
          <w:bCs/>
          <w:sz w:val="26"/>
          <w:szCs w:val="26"/>
          <w:lang w:val="en-US"/>
        </w:rPr>
        <w:t>: Viết chương trình nhập vào 1 số n và tính tổng sau:</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T = 1 + 2 + 3 + ... + n</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Yêu cầu sử dụng hàm tính tổng sau:</w:t>
      </w:r>
    </w:p>
    <w:p w:rsidR="008A3CB8"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Prototype: int tong (int *a, int *b): trả về tổng của 2 số mà 2 con trỏ a và b đang trỏ tới</w:t>
      </w:r>
    </w:p>
    <w:p w:rsidR="00E22631" w:rsidRPr="006601E6" w:rsidRDefault="00E22631" w:rsidP="00E22631">
      <w:pPr>
        <w:spacing w:after="0"/>
        <w:jc w:val="center"/>
        <w:rPr>
          <w:rFonts w:asciiTheme="majorHAnsi" w:hAnsiTheme="majorHAnsi" w:cstheme="majorHAnsi"/>
          <w:bCs/>
          <w:sz w:val="26"/>
          <w:szCs w:val="26"/>
          <w:lang w:val="en-US"/>
        </w:rPr>
      </w:pPr>
      <w:r w:rsidRPr="006601E6">
        <w:rPr>
          <w:rFonts w:asciiTheme="majorHAnsi" w:hAnsiTheme="majorHAnsi" w:cstheme="majorHAnsi"/>
          <w:bCs/>
          <w:noProof/>
          <w:sz w:val="26"/>
          <w:szCs w:val="26"/>
          <w:lang w:val="en-GB" w:eastAsia="en-GB"/>
        </w:rPr>
        <w:drawing>
          <wp:inline distT="0" distB="0" distL="0" distR="0" wp14:anchorId="62829B44" wp14:editId="478B5E6A">
            <wp:extent cx="3536092" cy="647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6092" cy="647700"/>
                    </a:xfrm>
                    <a:prstGeom prst="rect">
                      <a:avLst/>
                    </a:prstGeom>
                    <a:noFill/>
                    <a:ln>
                      <a:noFill/>
                    </a:ln>
                  </pic:spPr>
                </pic:pic>
              </a:graphicData>
            </a:graphic>
          </wp:inline>
        </w:drawing>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
          <w:bCs/>
          <w:sz w:val="26"/>
          <w:szCs w:val="26"/>
          <w:lang w:val="en-US"/>
        </w:rPr>
        <w:t>Bài tập 2</w:t>
      </w:r>
      <w:r w:rsidRPr="006601E6">
        <w:rPr>
          <w:rFonts w:asciiTheme="majorHAnsi" w:hAnsiTheme="majorHAnsi" w:cstheme="majorHAnsi"/>
          <w:bCs/>
          <w:sz w:val="26"/>
          <w:szCs w:val="26"/>
          <w:lang w:val="en-US"/>
        </w:rPr>
        <w:t>: Viết chương trình nhập vào một số n. Khởi tạo và nhập một mảng n số nguyên. Sau đó sắp xếp mảng đã cho theo thứ tự giảm dần.</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Yêu cầu sử dụng 2 hàm sau:</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Prototype: void swap (int *a, int *b): hoán đổi 2 giá trị của 2 con trỏ a và b đang trỏ tới.</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void sap_xep(int *a, int length): sắp xếp mảng do con trỏ a trỏ tới và có chiều dài là length.</w:t>
      </w:r>
    </w:p>
    <w:p w:rsidR="00E22631" w:rsidRPr="006601E6" w:rsidRDefault="00E22631" w:rsidP="00E22631">
      <w:pPr>
        <w:spacing w:after="0"/>
        <w:jc w:val="center"/>
        <w:rPr>
          <w:rFonts w:asciiTheme="majorHAnsi" w:hAnsiTheme="majorHAnsi" w:cstheme="majorHAnsi"/>
          <w:bCs/>
          <w:sz w:val="26"/>
          <w:szCs w:val="26"/>
          <w:lang w:val="en-US"/>
        </w:rPr>
      </w:pPr>
      <w:r w:rsidRPr="006601E6">
        <w:rPr>
          <w:rFonts w:asciiTheme="majorHAnsi" w:hAnsiTheme="majorHAnsi" w:cstheme="majorHAnsi"/>
          <w:bCs/>
          <w:noProof/>
          <w:sz w:val="26"/>
          <w:szCs w:val="26"/>
          <w:lang w:val="en-GB" w:eastAsia="en-GB"/>
        </w:rPr>
        <w:drawing>
          <wp:inline distT="0" distB="0" distL="0" distR="0" wp14:anchorId="64A84DE5" wp14:editId="27C13052">
            <wp:extent cx="61912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438400"/>
                    </a:xfrm>
                    <a:prstGeom prst="rect">
                      <a:avLst/>
                    </a:prstGeom>
                    <a:noFill/>
                    <a:ln>
                      <a:noFill/>
                    </a:ln>
                  </pic:spPr>
                </pic:pic>
              </a:graphicData>
            </a:graphic>
          </wp:inline>
        </w:drawing>
      </w:r>
    </w:p>
    <w:p w:rsidR="0094103D" w:rsidRDefault="0094103D" w:rsidP="00E22631">
      <w:pPr>
        <w:spacing w:after="0"/>
        <w:rPr>
          <w:rFonts w:asciiTheme="majorHAnsi" w:hAnsiTheme="majorHAnsi" w:cstheme="majorHAnsi"/>
          <w:b/>
          <w:bCs/>
          <w:sz w:val="26"/>
          <w:szCs w:val="26"/>
          <w:lang w:val="en-US"/>
        </w:rPr>
      </w:pPr>
    </w:p>
    <w:p w:rsidR="0094103D" w:rsidRDefault="0094103D" w:rsidP="00E22631">
      <w:pPr>
        <w:spacing w:after="0"/>
        <w:rPr>
          <w:rFonts w:asciiTheme="majorHAnsi" w:hAnsiTheme="majorHAnsi" w:cstheme="majorHAnsi"/>
          <w:bCs/>
          <w:sz w:val="26"/>
          <w:szCs w:val="26"/>
          <w:lang w:val="en-US"/>
        </w:rPr>
      </w:pPr>
      <w:r w:rsidRPr="0094103D">
        <w:rPr>
          <w:rFonts w:asciiTheme="majorHAnsi" w:hAnsiTheme="majorHAnsi" w:cstheme="majorHAnsi"/>
          <w:b/>
          <w:bCs/>
          <w:sz w:val="26"/>
          <w:szCs w:val="26"/>
          <w:lang w:val="en-US"/>
        </w:rPr>
        <w:t xml:space="preserve">Bài </w:t>
      </w:r>
      <w:r w:rsidRPr="006601E6">
        <w:rPr>
          <w:rFonts w:asciiTheme="majorHAnsi" w:hAnsiTheme="majorHAnsi" w:cstheme="majorHAnsi"/>
          <w:b/>
          <w:bCs/>
          <w:sz w:val="26"/>
          <w:szCs w:val="26"/>
          <w:lang w:val="en-US"/>
        </w:rPr>
        <w:t>tập</w:t>
      </w:r>
      <w:r>
        <w:rPr>
          <w:rFonts w:asciiTheme="majorHAnsi" w:hAnsiTheme="majorHAnsi" w:cstheme="majorHAnsi"/>
          <w:b/>
          <w:bCs/>
          <w:sz w:val="26"/>
          <w:szCs w:val="26"/>
          <w:lang w:val="en-US"/>
        </w:rPr>
        <w:t xml:space="preserve"> </w:t>
      </w:r>
      <w:r w:rsidR="000A1791">
        <w:rPr>
          <w:rFonts w:asciiTheme="majorHAnsi" w:hAnsiTheme="majorHAnsi" w:cstheme="majorHAnsi"/>
          <w:b/>
          <w:bCs/>
          <w:sz w:val="26"/>
          <w:szCs w:val="26"/>
          <w:lang w:val="en-US"/>
        </w:rPr>
        <w:t>3</w:t>
      </w:r>
      <w:r w:rsidRPr="0094103D">
        <w:rPr>
          <w:rFonts w:asciiTheme="majorHAnsi" w:hAnsiTheme="majorHAnsi" w:cstheme="majorHAnsi"/>
          <w:b/>
          <w:bCs/>
          <w:sz w:val="26"/>
          <w:szCs w:val="26"/>
          <w:lang w:val="en-US"/>
        </w:rPr>
        <w:t xml:space="preserve">: </w:t>
      </w:r>
      <w:r w:rsidRPr="0094103D">
        <w:rPr>
          <w:rFonts w:asciiTheme="majorHAnsi" w:hAnsiTheme="majorHAnsi" w:cstheme="majorHAnsi"/>
          <w:bCs/>
          <w:sz w:val="26"/>
          <w:szCs w:val="26"/>
          <w:lang w:val="en-US"/>
        </w:rPr>
        <w:t>Viết chương trình khởi tạo một mảng một chiều gồm 1000 số nguyên ngẫu nhiên, sau đó</w:t>
      </w:r>
      <w:r>
        <w:rPr>
          <w:rFonts w:asciiTheme="majorHAnsi" w:hAnsiTheme="majorHAnsi" w:cstheme="majorHAnsi"/>
          <w:bCs/>
          <w:sz w:val="26"/>
          <w:szCs w:val="26"/>
          <w:lang w:val="en-US"/>
        </w:rPr>
        <w:t xml:space="preserve"> thực hiện:</w:t>
      </w:r>
    </w:p>
    <w:p w:rsidR="0094103D" w:rsidRDefault="0094103D" w:rsidP="0094103D">
      <w:pPr>
        <w:pStyle w:val="ListParagraph"/>
        <w:numPr>
          <w:ilvl w:val="0"/>
          <w:numId w:val="4"/>
        </w:numPr>
        <w:spacing w:after="0"/>
        <w:rPr>
          <w:rFonts w:asciiTheme="majorHAnsi" w:hAnsiTheme="majorHAnsi" w:cstheme="majorHAnsi"/>
          <w:bCs/>
          <w:sz w:val="26"/>
          <w:szCs w:val="26"/>
          <w:lang w:val="en-US"/>
        </w:rPr>
      </w:pPr>
      <w:r>
        <w:rPr>
          <w:rFonts w:asciiTheme="majorHAnsi" w:hAnsiTheme="majorHAnsi" w:cstheme="majorHAnsi"/>
          <w:bCs/>
          <w:sz w:val="26"/>
          <w:szCs w:val="26"/>
          <w:lang w:val="en-US"/>
        </w:rPr>
        <w:t>Xóa bỏ các giá trị &lt;=0 trong mảng. Chú ý chọn cách xóa tối ưu.</w:t>
      </w:r>
    </w:p>
    <w:p w:rsidR="0094103D" w:rsidRPr="0094103D" w:rsidRDefault="0094103D" w:rsidP="0094103D">
      <w:pPr>
        <w:pStyle w:val="ListParagraph"/>
        <w:numPr>
          <w:ilvl w:val="0"/>
          <w:numId w:val="4"/>
        </w:numPr>
        <w:spacing w:after="0"/>
        <w:rPr>
          <w:rFonts w:asciiTheme="majorHAnsi" w:hAnsiTheme="majorHAnsi" w:cstheme="majorHAnsi"/>
          <w:bCs/>
          <w:sz w:val="26"/>
          <w:szCs w:val="26"/>
          <w:lang w:val="en-US"/>
        </w:rPr>
      </w:pPr>
      <w:r w:rsidRPr="0094103D">
        <w:rPr>
          <w:rFonts w:asciiTheme="majorHAnsi" w:hAnsiTheme="majorHAnsi" w:cstheme="majorHAnsi"/>
          <w:bCs/>
          <w:sz w:val="26"/>
          <w:szCs w:val="26"/>
          <w:lang w:val="en-US"/>
        </w:rPr>
        <w:t xml:space="preserve">Sắp xếp mảng </w:t>
      </w:r>
      <w:r w:rsidRPr="0094103D">
        <w:rPr>
          <w:rFonts w:asciiTheme="majorHAnsi" w:hAnsiTheme="majorHAnsi" w:cstheme="majorHAnsi"/>
          <w:bCs/>
          <w:sz w:val="26"/>
          <w:szCs w:val="26"/>
          <w:lang w:val="en-US"/>
        </w:rPr>
        <w:t>theo thứ tự giảm dần</w:t>
      </w:r>
      <w:r w:rsidRPr="0094103D">
        <w:rPr>
          <w:rFonts w:asciiTheme="majorHAnsi" w:hAnsiTheme="majorHAnsi" w:cstheme="majorHAnsi"/>
          <w:bCs/>
          <w:sz w:val="26"/>
          <w:szCs w:val="26"/>
          <w:lang w:val="en-US"/>
        </w:rPr>
        <w:t xml:space="preserve">. </w:t>
      </w:r>
      <w:r w:rsidRPr="0094103D">
        <w:rPr>
          <w:rFonts w:asciiTheme="majorHAnsi" w:hAnsiTheme="majorHAnsi" w:cstheme="majorHAnsi"/>
          <w:bCs/>
          <w:sz w:val="26"/>
          <w:szCs w:val="26"/>
          <w:lang w:val="en-US"/>
        </w:rPr>
        <w:t>Yêu cầu sử dụng 2 hàm sau:</w:t>
      </w:r>
    </w:p>
    <w:p w:rsidR="0094103D" w:rsidRDefault="0094103D" w:rsidP="0094103D">
      <w:pPr>
        <w:pStyle w:val="ListParagraph"/>
        <w:numPr>
          <w:ilvl w:val="0"/>
          <w:numId w:val="6"/>
        </w:numPr>
        <w:spacing w:after="0"/>
        <w:rPr>
          <w:rFonts w:asciiTheme="majorHAnsi" w:hAnsiTheme="majorHAnsi" w:cstheme="majorHAnsi"/>
          <w:bCs/>
          <w:sz w:val="26"/>
          <w:szCs w:val="26"/>
          <w:lang w:val="en-US"/>
        </w:rPr>
      </w:pPr>
      <w:r>
        <w:rPr>
          <w:rFonts w:asciiTheme="majorHAnsi" w:hAnsiTheme="majorHAnsi" w:cstheme="majorHAnsi"/>
          <w:bCs/>
          <w:sz w:val="26"/>
          <w:szCs w:val="26"/>
          <w:lang w:val="en-US"/>
        </w:rPr>
        <w:t>Hàm</w:t>
      </w:r>
      <w:r w:rsidRPr="0094103D">
        <w:rPr>
          <w:rFonts w:asciiTheme="majorHAnsi" w:hAnsiTheme="majorHAnsi" w:cstheme="majorHAnsi"/>
          <w:bCs/>
          <w:sz w:val="26"/>
          <w:szCs w:val="26"/>
          <w:lang w:val="en-US"/>
        </w:rPr>
        <w:t xml:space="preserve"> </w:t>
      </w:r>
      <w:r w:rsidRPr="0094103D">
        <w:rPr>
          <w:rFonts w:ascii="Courier New" w:hAnsi="Courier New" w:cs="Courier New"/>
          <w:bCs/>
          <w:sz w:val="26"/>
          <w:szCs w:val="26"/>
          <w:lang w:val="en-US"/>
        </w:rPr>
        <w:t>void swap (int *a, int *b)</w:t>
      </w:r>
      <w:r w:rsidRPr="0094103D">
        <w:rPr>
          <w:rFonts w:asciiTheme="majorHAnsi" w:hAnsiTheme="majorHAnsi" w:cstheme="majorHAnsi"/>
          <w:bCs/>
          <w:sz w:val="26"/>
          <w:szCs w:val="26"/>
          <w:lang w:val="en-US"/>
        </w:rPr>
        <w:t>: hoán đổ</w:t>
      </w:r>
      <w:r>
        <w:rPr>
          <w:rFonts w:asciiTheme="majorHAnsi" w:hAnsiTheme="majorHAnsi" w:cstheme="majorHAnsi"/>
          <w:bCs/>
          <w:sz w:val="26"/>
          <w:szCs w:val="26"/>
          <w:lang w:val="en-US"/>
        </w:rPr>
        <w:t>i</w:t>
      </w:r>
      <w:r w:rsidRPr="0094103D">
        <w:rPr>
          <w:rFonts w:asciiTheme="majorHAnsi" w:hAnsiTheme="majorHAnsi" w:cstheme="majorHAnsi"/>
          <w:bCs/>
          <w:sz w:val="26"/>
          <w:szCs w:val="26"/>
          <w:lang w:val="en-US"/>
        </w:rPr>
        <w:t xml:space="preserve"> </w:t>
      </w:r>
      <w:r>
        <w:rPr>
          <w:rFonts w:asciiTheme="majorHAnsi" w:hAnsiTheme="majorHAnsi" w:cstheme="majorHAnsi"/>
          <w:bCs/>
          <w:sz w:val="26"/>
          <w:szCs w:val="26"/>
          <w:lang w:val="en-US"/>
        </w:rPr>
        <w:t xml:space="preserve">2 </w:t>
      </w:r>
      <w:r w:rsidRPr="0094103D">
        <w:rPr>
          <w:rFonts w:asciiTheme="majorHAnsi" w:hAnsiTheme="majorHAnsi" w:cstheme="majorHAnsi"/>
          <w:bCs/>
          <w:sz w:val="26"/>
          <w:szCs w:val="26"/>
          <w:lang w:val="en-US"/>
        </w:rPr>
        <w:t xml:space="preserve">giá trị </w:t>
      </w:r>
      <w:r>
        <w:rPr>
          <w:rFonts w:asciiTheme="majorHAnsi" w:hAnsiTheme="majorHAnsi" w:cstheme="majorHAnsi"/>
          <w:bCs/>
          <w:sz w:val="26"/>
          <w:szCs w:val="26"/>
          <w:lang w:val="en-US"/>
        </w:rPr>
        <w:t>mà</w:t>
      </w:r>
      <w:r w:rsidRPr="0094103D">
        <w:rPr>
          <w:rFonts w:asciiTheme="majorHAnsi" w:hAnsiTheme="majorHAnsi" w:cstheme="majorHAnsi"/>
          <w:bCs/>
          <w:sz w:val="26"/>
          <w:szCs w:val="26"/>
          <w:lang w:val="en-US"/>
        </w:rPr>
        <w:t xml:space="preserve"> 2 con trỏ a và b đang trỏ tới.</w:t>
      </w:r>
    </w:p>
    <w:p w:rsidR="0094103D" w:rsidRDefault="0094103D" w:rsidP="0094103D">
      <w:pPr>
        <w:pStyle w:val="ListParagraph"/>
        <w:numPr>
          <w:ilvl w:val="0"/>
          <w:numId w:val="6"/>
        </w:numPr>
        <w:spacing w:after="0"/>
        <w:rPr>
          <w:rFonts w:asciiTheme="majorHAnsi" w:hAnsiTheme="majorHAnsi" w:cstheme="majorHAnsi"/>
          <w:bCs/>
          <w:sz w:val="26"/>
          <w:szCs w:val="26"/>
          <w:lang w:val="en-US"/>
        </w:rPr>
      </w:pPr>
      <w:r>
        <w:rPr>
          <w:rFonts w:asciiTheme="majorHAnsi" w:hAnsiTheme="majorHAnsi" w:cstheme="majorHAnsi"/>
          <w:bCs/>
          <w:sz w:val="26"/>
          <w:szCs w:val="26"/>
          <w:lang w:val="en-US"/>
        </w:rPr>
        <w:t xml:space="preserve">Hàm </w:t>
      </w:r>
      <w:r w:rsidRPr="0094103D">
        <w:rPr>
          <w:rFonts w:ascii="Courier New" w:hAnsi="Courier New" w:cs="Courier New"/>
          <w:bCs/>
          <w:sz w:val="26"/>
          <w:szCs w:val="26"/>
          <w:lang w:val="en-US"/>
        </w:rPr>
        <w:t>void sap_xep(int *a, int length)</w:t>
      </w:r>
      <w:r w:rsidRPr="0094103D">
        <w:rPr>
          <w:rFonts w:asciiTheme="majorHAnsi" w:hAnsiTheme="majorHAnsi" w:cstheme="majorHAnsi"/>
          <w:bCs/>
          <w:sz w:val="26"/>
          <w:szCs w:val="26"/>
          <w:lang w:val="en-US"/>
        </w:rPr>
        <w:t>: sắp xếp mảng do con trỏ a trỏ tới và có chiều dài là length.</w:t>
      </w:r>
    </w:p>
    <w:p w:rsidR="00CF3DBC" w:rsidRDefault="0094103D" w:rsidP="00F109FA">
      <w:pPr>
        <w:pStyle w:val="ListParagraph"/>
        <w:numPr>
          <w:ilvl w:val="0"/>
          <w:numId w:val="4"/>
        </w:numPr>
        <w:spacing w:after="0"/>
        <w:rPr>
          <w:rFonts w:asciiTheme="majorHAnsi" w:hAnsiTheme="majorHAnsi" w:cstheme="majorHAnsi"/>
          <w:bCs/>
          <w:sz w:val="26"/>
          <w:szCs w:val="26"/>
          <w:lang w:val="en-US"/>
        </w:rPr>
      </w:pPr>
      <w:r>
        <w:rPr>
          <w:rFonts w:asciiTheme="majorHAnsi" w:hAnsiTheme="majorHAnsi" w:cstheme="majorHAnsi"/>
          <w:bCs/>
          <w:sz w:val="26"/>
          <w:szCs w:val="26"/>
          <w:lang w:val="en-US"/>
        </w:rPr>
        <w:t>Nhập một giá trị x từ bàn phím (x&gt;0), sau đó chèn x vào mảng sao cho vẫn đảm bảo trật tự đã có.</w:t>
      </w:r>
    </w:p>
    <w:p w:rsidR="000A1791" w:rsidRPr="000A1791" w:rsidRDefault="000A1791" w:rsidP="000A1791">
      <w:pPr>
        <w:spacing w:after="0"/>
        <w:rPr>
          <w:rFonts w:asciiTheme="majorHAnsi" w:hAnsiTheme="majorHAnsi" w:cstheme="majorHAnsi"/>
          <w:bCs/>
          <w:sz w:val="26"/>
          <w:szCs w:val="26"/>
          <w:lang w:val="en-US"/>
        </w:rPr>
      </w:pPr>
    </w:p>
    <w:p w:rsidR="00D26CD8" w:rsidRDefault="00917349" w:rsidP="00D26CD8">
      <w:pPr>
        <w:spacing w:after="0"/>
        <w:rPr>
          <w:rFonts w:asciiTheme="majorHAnsi" w:hAnsiTheme="majorHAnsi" w:cstheme="majorHAnsi"/>
          <w:bCs/>
          <w:sz w:val="26"/>
          <w:szCs w:val="26"/>
          <w:lang w:val="en-US"/>
        </w:rPr>
      </w:pPr>
      <w:r w:rsidRPr="00A14F0A">
        <w:rPr>
          <w:rFonts w:asciiTheme="majorHAnsi" w:hAnsiTheme="majorHAnsi" w:cstheme="majorHAnsi"/>
          <w:b/>
          <w:bCs/>
          <w:sz w:val="26"/>
          <w:szCs w:val="26"/>
          <w:lang w:val="en-US"/>
        </w:rPr>
        <w:lastRenderedPageBreak/>
        <w:t xml:space="preserve">Bài </w:t>
      </w:r>
      <w:r w:rsidR="00A14F0A" w:rsidRPr="00A14F0A">
        <w:rPr>
          <w:rFonts w:asciiTheme="majorHAnsi" w:hAnsiTheme="majorHAnsi" w:cstheme="majorHAnsi"/>
          <w:b/>
          <w:bCs/>
          <w:sz w:val="26"/>
          <w:szCs w:val="26"/>
          <w:lang w:val="en-US"/>
        </w:rPr>
        <w:t xml:space="preserve">tập </w:t>
      </w:r>
      <w:r w:rsidR="000A1791">
        <w:rPr>
          <w:rFonts w:asciiTheme="majorHAnsi" w:hAnsiTheme="majorHAnsi" w:cstheme="majorHAnsi"/>
          <w:b/>
          <w:bCs/>
          <w:sz w:val="26"/>
          <w:szCs w:val="26"/>
          <w:lang w:val="en-US"/>
        </w:rPr>
        <w:t>4</w:t>
      </w:r>
      <w:r>
        <w:rPr>
          <w:rFonts w:asciiTheme="majorHAnsi" w:hAnsiTheme="majorHAnsi" w:cstheme="majorHAnsi"/>
          <w:bCs/>
          <w:sz w:val="26"/>
          <w:szCs w:val="26"/>
          <w:lang w:val="en-US"/>
        </w:rPr>
        <w:t>: Tìm kiếm nhị phân</w:t>
      </w:r>
      <w:r w:rsidR="00A14F0A">
        <w:rPr>
          <w:rFonts w:asciiTheme="majorHAnsi" w:hAnsiTheme="majorHAnsi" w:cstheme="majorHAnsi"/>
          <w:bCs/>
          <w:sz w:val="26"/>
          <w:szCs w:val="26"/>
          <w:lang w:val="en-US"/>
        </w:rPr>
        <w:t>: Viết chương trình tìm kiếm một phần tử trong mảng đã có trật tự. Theo mô tả dưới đây:</w:t>
      </w:r>
    </w:p>
    <w:p w:rsidR="00A14F0A" w:rsidRDefault="00A14F0A" w:rsidP="00D26CD8">
      <w:pPr>
        <w:spacing w:after="0"/>
        <w:rPr>
          <w:rFonts w:asciiTheme="majorHAnsi" w:hAnsiTheme="majorHAnsi" w:cstheme="majorHAnsi"/>
          <w:bCs/>
          <w:sz w:val="26"/>
          <w:szCs w:val="26"/>
          <w:lang w:val="en-US"/>
        </w:rPr>
      </w:pPr>
      <w:r>
        <w:rPr>
          <w:noProof/>
          <w:lang w:val="en-GB" w:eastAsia="en-GB"/>
        </w:rPr>
        <w:drawing>
          <wp:inline distT="0" distB="0" distL="0" distR="0" wp14:anchorId="4DE74B2C" wp14:editId="469857E3">
            <wp:extent cx="5762446" cy="2956586"/>
            <wp:effectExtent l="171450" t="171450" r="181610" b="167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093" cy="296461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14F0A" w:rsidRDefault="00A14F0A" w:rsidP="00D26CD8">
      <w:pPr>
        <w:spacing w:after="0"/>
        <w:rPr>
          <w:rFonts w:asciiTheme="majorHAnsi" w:hAnsiTheme="majorHAnsi" w:cstheme="majorHAnsi"/>
          <w:bCs/>
          <w:sz w:val="26"/>
          <w:szCs w:val="26"/>
          <w:lang w:val="en-US"/>
        </w:rPr>
      </w:pPr>
    </w:p>
    <w:p w:rsidR="00917349" w:rsidRDefault="00A14F0A" w:rsidP="00D26CD8">
      <w:pPr>
        <w:spacing w:after="0"/>
        <w:rPr>
          <w:rFonts w:asciiTheme="majorHAnsi" w:hAnsiTheme="majorHAnsi" w:cstheme="majorHAnsi"/>
          <w:bCs/>
          <w:sz w:val="26"/>
          <w:szCs w:val="26"/>
          <w:lang w:val="en-US"/>
        </w:rPr>
      </w:pPr>
      <w:r w:rsidRPr="00A14F0A">
        <w:rPr>
          <w:rFonts w:asciiTheme="majorHAnsi" w:hAnsiTheme="majorHAnsi" w:cstheme="majorHAnsi"/>
          <w:b/>
          <w:bCs/>
          <w:sz w:val="26"/>
          <w:szCs w:val="26"/>
          <w:lang w:val="en-US"/>
        </w:rPr>
        <w:t xml:space="preserve">Bài tập </w:t>
      </w:r>
      <w:r w:rsidR="000A1791">
        <w:rPr>
          <w:rFonts w:asciiTheme="majorHAnsi" w:hAnsiTheme="majorHAnsi" w:cstheme="majorHAnsi"/>
          <w:b/>
          <w:bCs/>
          <w:sz w:val="26"/>
          <w:szCs w:val="26"/>
          <w:lang w:val="en-US"/>
        </w:rPr>
        <w:t>5</w:t>
      </w:r>
      <w:r>
        <w:rPr>
          <w:rFonts w:asciiTheme="majorHAnsi" w:hAnsiTheme="majorHAnsi" w:cstheme="majorHAnsi"/>
          <w:bCs/>
          <w:sz w:val="26"/>
          <w:szCs w:val="26"/>
          <w:lang w:val="en-US"/>
        </w:rPr>
        <w:t xml:space="preserve">: </w:t>
      </w:r>
      <w:r w:rsidRPr="00A14F0A">
        <w:rPr>
          <w:rFonts w:asciiTheme="majorHAnsi" w:hAnsiTheme="majorHAnsi" w:cstheme="majorHAnsi"/>
          <w:bCs/>
          <w:sz w:val="26"/>
          <w:szCs w:val="26"/>
          <w:lang w:val="en-US"/>
        </w:rPr>
        <w:t>Sàng Eratosthenes – Sieve of Erathosthenes</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Viết hàm in ra màn hình tất cả các số nguyên tố bé hơn 1000 và đếm số lượng các số nguyên tố ấy, dùng phương pháp Sàng Eratoshthenes với mảng 1000 số nguyên không âm đầu tiên.</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(Hướng dẫn: Phương pháp Sàng Eratosthenes như sau: Biết rằng số 0 và số 1 không phải là số nguyên tố, 2 là số nguyên tố đầu tiên; từ đó về sau, để tìm các số nguyên tố ta chỉ việc loại đi các bội số của bất kỳ số nguyên tố nào đã tìm thấy trước đó, tức là:</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Trước hết, loại mọi bội số của 2 ( 4, 6, 8, ... ),</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Kế đến, loại mọi bội số của 3 ( 6, 9, 12, ...),</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Kế đến, loại mọi bội số của 5 ( 10, 15, 20, ..) // 4 đã được loại sẵn rồi</w:t>
      </w:r>
    </w:p>
    <w:p w:rsidR="000A1791" w:rsidRPr="000A1791"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Và cứ thế tiếp tục.</w:t>
      </w:r>
    </w:p>
    <w:p w:rsidR="00A14F0A" w:rsidRPr="00D26CD8" w:rsidRDefault="000A1791" w:rsidP="000A1791">
      <w:pPr>
        <w:spacing w:after="0"/>
        <w:rPr>
          <w:rFonts w:asciiTheme="majorHAnsi" w:hAnsiTheme="majorHAnsi" w:cstheme="majorHAnsi"/>
          <w:bCs/>
          <w:sz w:val="26"/>
          <w:szCs w:val="26"/>
          <w:lang w:val="en-US"/>
        </w:rPr>
      </w:pPr>
      <w:r w:rsidRPr="000A1791">
        <w:rPr>
          <w:rFonts w:asciiTheme="majorHAnsi" w:hAnsiTheme="majorHAnsi" w:cstheme="majorHAnsi"/>
          <w:bCs/>
          <w:sz w:val="26"/>
          <w:szCs w:val="26"/>
          <w:lang w:val="en-US"/>
        </w:rPr>
        <w:tab/>
        <w:t>Những số còn sót lại (không bị loại) chính là các số nguyên tố.</w:t>
      </w:r>
    </w:p>
    <w:p w:rsidR="0094103D" w:rsidRPr="0094103D" w:rsidRDefault="0094103D" w:rsidP="00E22631">
      <w:pPr>
        <w:spacing w:after="0"/>
        <w:rPr>
          <w:rFonts w:asciiTheme="majorHAnsi" w:hAnsiTheme="majorHAnsi" w:cstheme="majorHAnsi"/>
          <w:bCs/>
          <w:sz w:val="26"/>
          <w:szCs w:val="26"/>
          <w:lang w:val="en-US"/>
        </w:rPr>
      </w:pP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
          <w:bCs/>
          <w:sz w:val="26"/>
          <w:szCs w:val="26"/>
          <w:lang w:val="en-US"/>
        </w:rPr>
        <w:t xml:space="preserve">Bài tập </w:t>
      </w:r>
      <w:r w:rsidR="000A1791">
        <w:rPr>
          <w:rFonts w:asciiTheme="majorHAnsi" w:hAnsiTheme="majorHAnsi" w:cstheme="majorHAnsi"/>
          <w:b/>
          <w:bCs/>
          <w:sz w:val="26"/>
          <w:szCs w:val="26"/>
          <w:lang w:val="en-US"/>
        </w:rPr>
        <w:t>6</w:t>
      </w:r>
      <w:bookmarkStart w:id="0" w:name="_GoBack"/>
      <w:bookmarkEnd w:id="0"/>
      <w:r w:rsidRPr="006601E6">
        <w:rPr>
          <w:rFonts w:asciiTheme="majorHAnsi" w:hAnsiTheme="majorHAnsi" w:cstheme="majorHAnsi"/>
          <w:bCs/>
          <w:sz w:val="26"/>
          <w:szCs w:val="26"/>
          <w:lang w:val="en-US"/>
        </w:rPr>
        <w:t>: Viết chương trình nhập vào 1 số n. Khởi tạo và nhập vào một mảng 2 chiều gồm n hàng và n cột. Tính tổng tất cả các số có trên đường chéo chính.</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Yêu cầu sử dụng 2 hàm sau:</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Prototype: void nhap(int **a, int n)//nhập mảng 2 chiều [nxn] do con trỏ a trỏ tới</w:t>
      </w:r>
    </w:p>
    <w:p w:rsidR="00E22631" w:rsidRPr="006601E6" w:rsidRDefault="00E22631" w:rsidP="00E22631">
      <w:pPr>
        <w:spacing w:after="0"/>
        <w:rPr>
          <w:rFonts w:asciiTheme="majorHAnsi" w:hAnsiTheme="majorHAnsi" w:cstheme="majorHAnsi"/>
          <w:bCs/>
          <w:sz w:val="26"/>
          <w:szCs w:val="26"/>
          <w:lang w:val="en-US"/>
        </w:rPr>
      </w:pPr>
      <w:r w:rsidRPr="006601E6">
        <w:rPr>
          <w:rFonts w:asciiTheme="majorHAnsi" w:hAnsiTheme="majorHAnsi" w:cstheme="majorHAnsi"/>
          <w:bCs/>
          <w:sz w:val="26"/>
          <w:szCs w:val="26"/>
          <w:lang w:val="en-US"/>
        </w:rPr>
        <w:t>int tong_cheo (int **a, int n)// trả về tổng các phần tử trên đường chéo chính</w:t>
      </w:r>
    </w:p>
    <w:p w:rsidR="00E22631" w:rsidRPr="006601E6" w:rsidRDefault="00E22631" w:rsidP="00E22631">
      <w:pPr>
        <w:spacing w:after="0"/>
        <w:jc w:val="center"/>
        <w:rPr>
          <w:rFonts w:asciiTheme="majorHAnsi" w:hAnsiTheme="majorHAnsi" w:cstheme="majorHAnsi"/>
          <w:bCs/>
          <w:sz w:val="26"/>
          <w:szCs w:val="26"/>
          <w:lang w:val="en-US"/>
        </w:rPr>
      </w:pPr>
      <w:r w:rsidRPr="006601E6">
        <w:rPr>
          <w:rFonts w:asciiTheme="majorHAnsi" w:hAnsiTheme="majorHAnsi" w:cstheme="majorHAnsi"/>
          <w:bCs/>
          <w:noProof/>
          <w:sz w:val="26"/>
          <w:szCs w:val="26"/>
          <w:lang w:val="en-GB" w:eastAsia="en-GB"/>
        </w:rPr>
        <w:lastRenderedPageBreak/>
        <w:drawing>
          <wp:inline distT="0" distB="0" distL="0" distR="0" wp14:anchorId="474416B8" wp14:editId="1A286CA3">
            <wp:extent cx="48387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047875"/>
                    </a:xfrm>
                    <a:prstGeom prst="rect">
                      <a:avLst/>
                    </a:prstGeom>
                    <a:noFill/>
                    <a:ln>
                      <a:noFill/>
                    </a:ln>
                  </pic:spPr>
                </pic:pic>
              </a:graphicData>
            </a:graphic>
          </wp:inline>
        </w:drawing>
      </w:r>
    </w:p>
    <w:p w:rsidR="008E765E" w:rsidRPr="006601E6" w:rsidRDefault="008E765E" w:rsidP="00E22631">
      <w:pPr>
        <w:spacing w:after="0"/>
        <w:rPr>
          <w:rFonts w:asciiTheme="majorHAnsi" w:hAnsiTheme="majorHAnsi" w:cstheme="majorHAnsi"/>
          <w:b/>
          <w:bCs/>
          <w:sz w:val="26"/>
          <w:szCs w:val="26"/>
          <w:lang w:val="en-US"/>
        </w:rPr>
      </w:pPr>
    </w:p>
    <w:p w:rsidR="006E48C0" w:rsidRPr="006601E6" w:rsidRDefault="006E48C0" w:rsidP="006E48C0">
      <w:pPr>
        <w:spacing w:after="0"/>
        <w:jc w:val="center"/>
        <w:rPr>
          <w:rFonts w:asciiTheme="majorHAnsi" w:hAnsiTheme="majorHAnsi" w:cstheme="majorHAnsi"/>
          <w:bCs/>
          <w:sz w:val="26"/>
          <w:szCs w:val="26"/>
          <w:lang w:val="en-US"/>
        </w:rPr>
      </w:pPr>
    </w:p>
    <w:sectPr w:rsidR="006E48C0" w:rsidRPr="006601E6" w:rsidSect="00D37F71">
      <w:pgSz w:w="11909" w:h="16834" w:code="9"/>
      <w:pgMar w:top="1008" w:right="72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059B"/>
    <w:multiLevelType w:val="hybridMultilevel"/>
    <w:tmpl w:val="41B8AE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6025D0"/>
    <w:multiLevelType w:val="hybridMultilevel"/>
    <w:tmpl w:val="850C8788"/>
    <w:lvl w:ilvl="0" w:tplc="0088CBD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B6C34A2">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391B70"/>
    <w:multiLevelType w:val="hybridMultilevel"/>
    <w:tmpl w:val="41B8AE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FE3144"/>
    <w:multiLevelType w:val="hybridMultilevel"/>
    <w:tmpl w:val="89EED438"/>
    <w:lvl w:ilvl="0" w:tplc="EB06D148">
      <w:start w:val="1"/>
      <w:numFmt w:val="decimal"/>
      <w:lvlText w:val="%1."/>
      <w:lvlJc w:val="left"/>
      <w:pPr>
        <w:tabs>
          <w:tab w:val="num" w:pos="360"/>
        </w:tabs>
        <w:ind w:left="360" w:hanging="360"/>
      </w:pPr>
    </w:lvl>
    <w:lvl w:ilvl="1" w:tplc="5E30D5C4">
      <w:start w:val="1"/>
      <w:numFmt w:val="decimal"/>
      <w:lvlText w:val="%2."/>
      <w:lvlJc w:val="left"/>
      <w:pPr>
        <w:tabs>
          <w:tab w:val="num" w:pos="1080"/>
        </w:tabs>
        <w:ind w:left="1080" w:hanging="360"/>
      </w:pPr>
    </w:lvl>
    <w:lvl w:ilvl="2" w:tplc="5456DA64" w:tentative="1">
      <w:start w:val="1"/>
      <w:numFmt w:val="decimal"/>
      <w:lvlText w:val="%3."/>
      <w:lvlJc w:val="left"/>
      <w:pPr>
        <w:tabs>
          <w:tab w:val="num" w:pos="1800"/>
        </w:tabs>
        <w:ind w:left="1800" w:hanging="360"/>
      </w:pPr>
    </w:lvl>
    <w:lvl w:ilvl="3" w:tplc="D09C73A0" w:tentative="1">
      <w:start w:val="1"/>
      <w:numFmt w:val="decimal"/>
      <w:lvlText w:val="%4."/>
      <w:lvlJc w:val="left"/>
      <w:pPr>
        <w:tabs>
          <w:tab w:val="num" w:pos="2520"/>
        </w:tabs>
        <w:ind w:left="2520" w:hanging="360"/>
      </w:pPr>
    </w:lvl>
    <w:lvl w:ilvl="4" w:tplc="62C481FC" w:tentative="1">
      <w:start w:val="1"/>
      <w:numFmt w:val="decimal"/>
      <w:lvlText w:val="%5."/>
      <w:lvlJc w:val="left"/>
      <w:pPr>
        <w:tabs>
          <w:tab w:val="num" w:pos="3240"/>
        </w:tabs>
        <w:ind w:left="3240" w:hanging="360"/>
      </w:pPr>
    </w:lvl>
    <w:lvl w:ilvl="5" w:tplc="0106AF10" w:tentative="1">
      <w:start w:val="1"/>
      <w:numFmt w:val="decimal"/>
      <w:lvlText w:val="%6."/>
      <w:lvlJc w:val="left"/>
      <w:pPr>
        <w:tabs>
          <w:tab w:val="num" w:pos="3960"/>
        </w:tabs>
        <w:ind w:left="3960" w:hanging="360"/>
      </w:pPr>
    </w:lvl>
    <w:lvl w:ilvl="6" w:tplc="A0660384" w:tentative="1">
      <w:start w:val="1"/>
      <w:numFmt w:val="decimal"/>
      <w:lvlText w:val="%7."/>
      <w:lvlJc w:val="left"/>
      <w:pPr>
        <w:tabs>
          <w:tab w:val="num" w:pos="4680"/>
        </w:tabs>
        <w:ind w:left="4680" w:hanging="360"/>
      </w:pPr>
    </w:lvl>
    <w:lvl w:ilvl="7" w:tplc="25B4D84C" w:tentative="1">
      <w:start w:val="1"/>
      <w:numFmt w:val="decimal"/>
      <w:lvlText w:val="%8."/>
      <w:lvlJc w:val="left"/>
      <w:pPr>
        <w:tabs>
          <w:tab w:val="num" w:pos="5400"/>
        </w:tabs>
        <w:ind w:left="5400" w:hanging="360"/>
      </w:pPr>
    </w:lvl>
    <w:lvl w:ilvl="8" w:tplc="5F4E9372" w:tentative="1">
      <w:start w:val="1"/>
      <w:numFmt w:val="decimal"/>
      <w:lvlText w:val="%9."/>
      <w:lvlJc w:val="left"/>
      <w:pPr>
        <w:tabs>
          <w:tab w:val="num" w:pos="6120"/>
        </w:tabs>
        <w:ind w:left="6120" w:hanging="360"/>
      </w:pPr>
    </w:lvl>
  </w:abstractNum>
  <w:abstractNum w:abstractNumId="4" w15:restartNumberingAfterBreak="0">
    <w:nsid w:val="57412295"/>
    <w:multiLevelType w:val="hybridMultilevel"/>
    <w:tmpl w:val="B19C2EF6"/>
    <w:lvl w:ilvl="0" w:tplc="04090019">
      <w:start w:val="1"/>
      <w:numFmt w:val="lowerLetter"/>
      <w:lvlText w:val="%1."/>
      <w:lvlJc w:val="left"/>
      <w:pPr>
        <w:tabs>
          <w:tab w:val="num" w:pos="1440"/>
        </w:tabs>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922544F"/>
    <w:multiLevelType w:val="hybridMultilevel"/>
    <w:tmpl w:val="18E68B6C"/>
    <w:lvl w:ilvl="0" w:tplc="F416A5B8">
      <w:start w:val="1"/>
      <w:numFmt w:val="bullet"/>
      <w:lvlText w:val="-"/>
      <w:lvlJc w:val="left"/>
      <w:pPr>
        <w:ind w:left="720" w:hanging="360"/>
      </w:pPr>
      <w:rPr>
        <w:rFonts w:ascii="Cambria" w:eastAsiaTheme="minorHAnsi" w:hAnsi="Cambria"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1E"/>
    <w:rsid w:val="000A1791"/>
    <w:rsid w:val="000F46A4"/>
    <w:rsid w:val="0013080E"/>
    <w:rsid w:val="0014738D"/>
    <w:rsid w:val="001503BD"/>
    <w:rsid w:val="002A0307"/>
    <w:rsid w:val="003A4F1E"/>
    <w:rsid w:val="003F1A9F"/>
    <w:rsid w:val="004F0FD8"/>
    <w:rsid w:val="00510B86"/>
    <w:rsid w:val="005735B1"/>
    <w:rsid w:val="005C0A81"/>
    <w:rsid w:val="005F7DC2"/>
    <w:rsid w:val="006601E6"/>
    <w:rsid w:val="006C511F"/>
    <w:rsid w:val="006E48C0"/>
    <w:rsid w:val="0084385E"/>
    <w:rsid w:val="008A3CB8"/>
    <w:rsid w:val="008E765E"/>
    <w:rsid w:val="00902139"/>
    <w:rsid w:val="00917349"/>
    <w:rsid w:val="0094103D"/>
    <w:rsid w:val="00990ECF"/>
    <w:rsid w:val="00A14F0A"/>
    <w:rsid w:val="00B12206"/>
    <w:rsid w:val="00B248EB"/>
    <w:rsid w:val="00BF3107"/>
    <w:rsid w:val="00C21951"/>
    <w:rsid w:val="00C34E98"/>
    <w:rsid w:val="00CB477A"/>
    <w:rsid w:val="00CF3DBC"/>
    <w:rsid w:val="00D26CD8"/>
    <w:rsid w:val="00D37F71"/>
    <w:rsid w:val="00DB695F"/>
    <w:rsid w:val="00E22631"/>
    <w:rsid w:val="00EE1593"/>
    <w:rsid w:val="00EF072D"/>
    <w:rsid w:val="00F109FA"/>
    <w:rsid w:val="00F4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0A0C"/>
  <w15:docId w15:val="{02ED7F02-95FD-44B9-BC40-5F24DFCD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F1E"/>
    <w:pPr>
      <w:spacing w:after="200" w:line="276" w:lineRule="auto"/>
    </w:pPr>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1E"/>
    <w:pPr>
      <w:ind w:left="720"/>
      <w:contextualSpacing/>
    </w:pPr>
  </w:style>
  <w:style w:type="paragraph" w:styleId="BalloonText">
    <w:name w:val="Balloon Text"/>
    <w:basedOn w:val="Normal"/>
    <w:link w:val="BalloonTextChar"/>
    <w:uiPriority w:val="99"/>
    <w:semiHidden/>
    <w:unhideWhenUsed/>
    <w:rsid w:val="008A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B8"/>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SIX</dc:creator>
  <cp:lastModifiedBy>Windows X</cp:lastModifiedBy>
  <cp:revision>4</cp:revision>
  <dcterms:created xsi:type="dcterms:W3CDTF">2020-10-04T12:47:00Z</dcterms:created>
  <dcterms:modified xsi:type="dcterms:W3CDTF">2020-10-04T15:49:00Z</dcterms:modified>
</cp:coreProperties>
</file>