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FE" w:rsidRDefault="00E572BB">
      <w:r w:rsidRPr="00E572BB">
        <w:rPr>
          <w:noProof/>
        </w:rPr>
        <w:drawing>
          <wp:inline distT="0" distB="0" distL="0" distR="0" wp14:anchorId="22FC0E2D" wp14:editId="552850D9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44" w:rsidRDefault="00217B44"/>
    <w:p w:rsidR="00217B44" w:rsidRDefault="00217B44">
      <w:r>
        <w:t>Xóa all data</w:t>
      </w:r>
    </w:p>
    <w:p w:rsidR="00217B44" w:rsidRDefault="00217B44">
      <w:r w:rsidRPr="00217B44">
        <w:drawing>
          <wp:inline distT="0" distB="0" distL="0" distR="0" wp14:anchorId="458F628C" wp14:editId="3B1DD9BF">
            <wp:extent cx="5943600" cy="1541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B44" w:rsidRDefault="00217B44"/>
    <w:sectPr w:rsidR="0021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D7"/>
    <w:rsid w:val="00217B44"/>
    <w:rsid w:val="006876D7"/>
    <w:rsid w:val="007B26FE"/>
    <w:rsid w:val="00E5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2024-07-24T08:02:00Z</dcterms:created>
  <dcterms:modified xsi:type="dcterms:W3CDTF">2024-07-26T07:26:00Z</dcterms:modified>
</cp:coreProperties>
</file>