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3F" w:rsidRDefault="00310D3F">
      <w:r>
        <w:t>Quy tắc đặt tên biến môi trường:</w:t>
      </w:r>
    </w:p>
    <w:p w:rsidR="00310D3F" w:rsidRDefault="00310D3F">
      <w:r>
        <w:t>Viết hoa hết.</w:t>
      </w:r>
    </w:p>
    <w:p w:rsidR="00310D3F" w:rsidRDefault="00310D3F">
      <w:r>
        <w:t>Nếu có chứa -  xóa hết</w:t>
      </w:r>
    </w:p>
    <w:p w:rsidR="00310D3F" w:rsidRDefault="00310D3F">
      <w:r>
        <w:t>Dấu . sẽ chuyển thành _</w:t>
      </w:r>
      <w:bookmarkStart w:id="0" w:name="_GoBack"/>
      <w:bookmarkEnd w:id="0"/>
    </w:p>
    <w:sectPr w:rsidR="0031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85"/>
    <w:rsid w:val="002A6C4B"/>
    <w:rsid w:val="00310D3F"/>
    <w:rsid w:val="004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2024-07-30T04:36:00Z</dcterms:created>
  <dcterms:modified xsi:type="dcterms:W3CDTF">2024-07-30T04:37:00Z</dcterms:modified>
</cp:coreProperties>
</file>