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B5FC44" w14:textId="5DDADA0D" w:rsidR="00ED3040" w:rsidRPr="00AA50C0" w:rsidRDefault="00ED3040" w:rsidP="00ED3040">
      <w:pPr>
        <w:pStyle w:val="u1"/>
        <w:rPr>
          <w:rFonts w:eastAsia="Times New Roman"/>
          <w:sz w:val="34"/>
          <w:szCs w:val="34"/>
          <w:lang w:val="en-US" w:eastAsia="vi-VN"/>
        </w:rPr>
      </w:pPr>
      <w:r w:rsidRPr="00AA50C0">
        <w:rPr>
          <w:rFonts w:eastAsia="Times New Roman"/>
          <w:sz w:val="34"/>
          <w:szCs w:val="34"/>
          <w:lang w:eastAsia="vi-VN"/>
        </w:rPr>
        <w:t>Chuẩn Hóa Nhịp Sprint Của Đội Rikkeigo</w:t>
      </w:r>
    </w:p>
    <w:p w14:paraId="659B55D4" w14:textId="77777777" w:rsidR="00ED3040" w:rsidRPr="00AA50C0" w:rsidRDefault="00ED3040" w:rsidP="00ED3040">
      <w:pPr>
        <w:rPr>
          <w:sz w:val="19"/>
          <w:szCs w:val="19"/>
          <w:lang w:val="en-US" w:eastAsia="vi-VN"/>
        </w:rPr>
      </w:pPr>
    </w:p>
    <w:p w14:paraId="45CEDEF0" w14:textId="26553A9A" w:rsidR="00ED3040" w:rsidRPr="00AA50C0" w:rsidRDefault="00ED3040" w:rsidP="00ED3040">
      <w:pPr>
        <w:pStyle w:val="u2"/>
        <w:rPr>
          <w:rFonts w:eastAsia="Times New Roman"/>
          <w:sz w:val="27"/>
          <w:szCs w:val="27"/>
          <w:lang w:eastAsia="vi-VN"/>
        </w:rPr>
      </w:pPr>
      <w:r w:rsidRPr="00AA50C0">
        <w:rPr>
          <w:rFonts w:eastAsia="Times New Roman"/>
          <w:sz w:val="27"/>
          <w:szCs w:val="27"/>
          <w:lang w:eastAsia="vi-VN"/>
        </w:rPr>
        <w:t>Phần 1 - Phân tích các quy tắc hiện tại của đội RikkeiGo</w:t>
      </w:r>
    </w:p>
    <w:tbl>
      <w:tblPr>
        <w:tblStyle w:val="BangThun1"/>
        <w:tblW w:w="0" w:type="auto"/>
        <w:tblCellMar>
          <w:top w:w="113" w:type="dxa"/>
          <w:left w:w="170" w:type="dxa"/>
          <w:bottom w:w="113" w:type="dxa"/>
          <w:right w:w="170" w:type="dxa"/>
        </w:tblCellMar>
        <w:tblLook w:val="04A0" w:firstRow="1" w:lastRow="0" w:firstColumn="1" w:lastColumn="0" w:noHBand="0" w:noVBand="1"/>
      </w:tblPr>
      <w:tblGrid>
        <w:gridCol w:w="2725"/>
        <w:gridCol w:w="1130"/>
        <w:gridCol w:w="1631"/>
        <w:gridCol w:w="1090"/>
        <w:gridCol w:w="2790"/>
      </w:tblGrid>
      <w:tr w:rsidR="00ED3040" w:rsidRPr="00AA50C0" w14:paraId="7678650C" w14:textId="77777777" w:rsidTr="00ED30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365F91" w:themeFill="accent1" w:themeFillShade="BF"/>
            <w:vAlign w:val="center"/>
            <w:hideMark/>
          </w:tcPr>
          <w:p w14:paraId="2C4B6C2A" w14:textId="77777777" w:rsidR="00ED3040" w:rsidRPr="00AA50C0" w:rsidRDefault="00ED3040" w:rsidP="00ED3040">
            <w:pPr>
              <w:jc w:val="center"/>
              <w:rPr>
                <w:rFonts w:asciiTheme="majorHAnsi" w:eastAsia="Times New Roman" w:hAnsiTheme="majorHAnsi" w:cstheme="majorHAnsi"/>
                <w:color w:val="FFFFFF" w:themeColor="background1"/>
                <w:sz w:val="20"/>
                <w:szCs w:val="20"/>
                <w:lang w:eastAsia="vi-VN"/>
              </w:rPr>
            </w:pPr>
            <w:r w:rsidRPr="00AA50C0">
              <w:rPr>
                <w:rFonts w:asciiTheme="majorHAnsi" w:eastAsia="Times New Roman" w:hAnsiTheme="majorHAnsi" w:cstheme="majorHAnsi"/>
                <w:color w:val="FFFFFF" w:themeColor="background1"/>
                <w:sz w:val="20"/>
                <w:szCs w:val="20"/>
                <w:lang w:eastAsia="vi-VN"/>
              </w:rPr>
              <w:t>Quy tắc</w:t>
            </w:r>
          </w:p>
        </w:tc>
        <w:tc>
          <w:tcPr>
            <w:tcW w:w="0" w:type="auto"/>
            <w:shd w:val="clear" w:color="auto" w:fill="365F91" w:themeFill="accent1" w:themeFillShade="BF"/>
            <w:vAlign w:val="center"/>
            <w:hideMark/>
          </w:tcPr>
          <w:p w14:paraId="64814BF7" w14:textId="77777777" w:rsidR="00ED3040" w:rsidRPr="00AA50C0" w:rsidRDefault="00ED3040" w:rsidP="00ED3040">
            <w:pPr>
              <w:jc w:val="center"/>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FFFFFF" w:themeColor="background1"/>
                <w:sz w:val="20"/>
                <w:szCs w:val="20"/>
                <w:lang w:eastAsia="vi-VN"/>
              </w:rPr>
            </w:pPr>
            <w:r w:rsidRPr="00AA50C0">
              <w:rPr>
                <w:rFonts w:asciiTheme="majorHAnsi" w:eastAsia="Times New Roman" w:hAnsiTheme="majorHAnsi" w:cstheme="majorHAnsi"/>
                <w:color w:val="FFFFFF" w:themeColor="background1"/>
                <w:sz w:val="20"/>
                <w:szCs w:val="20"/>
                <w:lang w:eastAsia="vi-VN"/>
              </w:rPr>
              <w:t>Đúng/Sai</w:t>
            </w:r>
          </w:p>
        </w:tc>
        <w:tc>
          <w:tcPr>
            <w:tcW w:w="0" w:type="auto"/>
            <w:shd w:val="clear" w:color="auto" w:fill="365F91" w:themeFill="accent1" w:themeFillShade="BF"/>
            <w:vAlign w:val="center"/>
            <w:hideMark/>
          </w:tcPr>
          <w:p w14:paraId="4F4C3239" w14:textId="77777777" w:rsidR="00ED3040" w:rsidRPr="00AA50C0" w:rsidRDefault="00ED3040" w:rsidP="00ED3040">
            <w:pPr>
              <w:jc w:val="center"/>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FFFFFF" w:themeColor="background1"/>
                <w:sz w:val="20"/>
                <w:szCs w:val="20"/>
                <w:lang w:eastAsia="vi-VN"/>
              </w:rPr>
            </w:pPr>
            <w:r w:rsidRPr="00AA50C0">
              <w:rPr>
                <w:rFonts w:asciiTheme="majorHAnsi" w:eastAsia="Times New Roman" w:hAnsiTheme="majorHAnsi" w:cstheme="majorHAnsi"/>
                <w:color w:val="FFFFFF" w:themeColor="background1"/>
                <w:sz w:val="20"/>
                <w:szCs w:val="20"/>
                <w:lang w:eastAsia="vi-VN"/>
              </w:rPr>
              <w:t>Vi phạm sự kiện/Artifact nào</w:t>
            </w:r>
          </w:p>
        </w:tc>
        <w:tc>
          <w:tcPr>
            <w:tcW w:w="0" w:type="auto"/>
            <w:shd w:val="clear" w:color="auto" w:fill="365F91" w:themeFill="accent1" w:themeFillShade="BF"/>
            <w:vAlign w:val="center"/>
            <w:hideMark/>
          </w:tcPr>
          <w:p w14:paraId="392F9956" w14:textId="77777777" w:rsidR="00ED3040" w:rsidRPr="00AA50C0" w:rsidRDefault="00ED3040" w:rsidP="00ED3040">
            <w:pPr>
              <w:jc w:val="center"/>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FFFFFF" w:themeColor="background1"/>
                <w:sz w:val="20"/>
                <w:szCs w:val="20"/>
                <w:lang w:eastAsia="vi-VN"/>
              </w:rPr>
            </w:pPr>
            <w:r w:rsidRPr="00AA50C0">
              <w:rPr>
                <w:rFonts w:asciiTheme="majorHAnsi" w:eastAsia="Times New Roman" w:hAnsiTheme="majorHAnsi" w:cstheme="majorHAnsi"/>
                <w:color w:val="FFFFFF" w:themeColor="background1"/>
                <w:sz w:val="20"/>
                <w:szCs w:val="20"/>
                <w:lang w:eastAsia="vi-VN"/>
              </w:rPr>
              <w:t>Trụ cột bị ảnh hưởng</w:t>
            </w:r>
          </w:p>
        </w:tc>
        <w:tc>
          <w:tcPr>
            <w:tcW w:w="0" w:type="auto"/>
            <w:shd w:val="clear" w:color="auto" w:fill="365F91" w:themeFill="accent1" w:themeFillShade="BF"/>
            <w:vAlign w:val="center"/>
            <w:hideMark/>
          </w:tcPr>
          <w:p w14:paraId="721A4FE8" w14:textId="77777777" w:rsidR="00ED3040" w:rsidRPr="00AA50C0" w:rsidRDefault="00ED3040" w:rsidP="00ED3040">
            <w:pPr>
              <w:jc w:val="center"/>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FFFFFF" w:themeColor="background1"/>
                <w:sz w:val="20"/>
                <w:szCs w:val="20"/>
                <w:lang w:eastAsia="vi-VN"/>
              </w:rPr>
            </w:pPr>
            <w:r w:rsidRPr="00AA50C0">
              <w:rPr>
                <w:rFonts w:asciiTheme="majorHAnsi" w:eastAsia="Times New Roman" w:hAnsiTheme="majorHAnsi" w:cstheme="majorHAnsi"/>
                <w:color w:val="FFFFFF" w:themeColor="background1"/>
                <w:sz w:val="20"/>
                <w:szCs w:val="20"/>
                <w:lang w:eastAsia="vi-VN"/>
              </w:rPr>
              <w:t>Hậu quả thực tế (hoặc Lý do nếu đúng)</w:t>
            </w:r>
          </w:p>
        </w:tc>
      </w:tr>
      <w:tr w:rsidR="00ED3040" w:rsidRPr="00AA50C0" w14:paraId="0B2DE7A3" w14:textId="77777777" w:rsidTr="00ED30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3C9819D" w14:textId="77777777" w:rsidR="00ED3040" w:rsidRPr="00AA50C0" w:rsidRDefault="00ED3040" w:rsidP="00ED3040">
            <w:pPr>
              <w:rPr>
                <w:rFonts w:asciiTheme="majorHAnsi" w:eastAsia="Times New Roman" w:hAnsiTheme="majorHAnsi" w:cstheme="majorHAnsi"/>
                <w:b w:val="0"/>
                <w:bCs w:val="0"/>
                <w:sz w:val="20"/>
                <w:szCs w:val="20"/>
                <w:lang w:eastAsia="vi-VN"/>
              </w:rPr>
            </w:pPr>
            <w:r w:rsidRPr="00AA50C0">
              <w:rPr>
                <w:rFonts w:asciiTheme="majorHAnsi" w:eastAsia="Times New Roman" w:hAnsiTheme="majorHAnsi" w:cstheme="majorHAnsi"/>
                <w:b w:val="0"/>
                <w:bCs w:val="0"/>
                <w:sz w:val="20"/>
                <w:szCs w:val="20"/>
                <w:lang w:eastAsia="vi-VN"/>
              </w:rPr>
              <w:t>QT1. Độ dài Sprint linh hoạt: tuần nhiều việc thì kéo dài 3–4 tuần, ít việc thì rút còn 1 tuần.</w:t>
            </w:r>
          </w:p>
        </w:tc>
        <w:tc>
          <w:tcPr>
            <w:tcW w:w="0" w:type="auto"/>
            <w:vAlign w:val="center"/>
            <w:hideMark/>
          </w:tcPr>
          <w:p w14:paraId="647E0813" w14:textId="77777777" w:rsidR="00ED3040" w:rsidRPr="00AA50C0" w:rsidRDefault="00ED3040" w:rsidP="00ED3040">
            <w:pP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20"/>
                <w:szCs w:val="20"/>
                <w:lang w:eastAsia="vi-VN"/>
              </w:rPr>
            </w:pPr>
            <w:r w:rsidRPr="00AA50C0">
              <w:rPr>
                <w:rFonts w:asciiTheme="majorHAnsi" w:eastAsia="Times New Roman" w:hAnsiTheme="majorHAnsi" w:cstheme="majorHAnsi"/>
                <w:sz w:val="20"/>
                <w:szCs w:val="20"/>
                <w:lang w:eastAsia="vi-VN"/>
              </w:rPr>
              <w:t>Sai</w:t>
            </w:r>
          </w:p>
        </w:tc>
        <w:tc>
          <w:tcPr>
            <w:tcW w:w="0" w:type="auto"/>
            <w:vAlign w:val="center"/>
            <w:hideMark/>
          </w:tcPr>
          <w:p w14:paraId="5208A8E7" w14:textId="77777777" w:rsidR="00ED3040" w:rsidRPr="00AA50C0" w:rsidRDefault="00ED3040" w:rsidP="00ED3040">
            <w:pP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20"/>
                <w:szCs w:val="20"/>
                <w:lang w:eastAsia="vi-VN"/>
              </w:rPr>
            </w:pPr>
            <w:r w:rsidRPr="00AA50C0">
              <w:rPr>
                <w:rFonts w:asciiTheme="majorHAnsi" w:eastAsia="Times New Roman" w:hAnsiTheme="majorHAnsi" w:cstheme="majorHAnsi"/>
                <w:sz w:val="20"/>
                <w:szCs w:val="20"/>
                <w:lang w:eastAsia="vi-VN"/>
              </w:rPr>
              <w:t>Sprint (Thời gian cố định)</w:t>
            </w:r>
          </w:p>
        </w:tc>
        <w:tc>
          <w:tcPr>
            <w:tcW w:w="0" w:type="auto"/>
            <w:vAlign w:val="center"/>
            <w:hideMark/>
          </w:tcPr>
          <w:p w14:paraId="31448441" w14:textId="77777777" w:rsidR="00ED3040" w:rsidRPr="00AA50C0" w:rsidRDefault="00ED3040" w:rsidP="00ED3040">
            <w:pP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20"/>
                <w:szCs w:val="20"/>
                <w:lang w:eastAsia="vi-VN"/>
              </w:rPr>
            </w:pPr>
            <w:r w:rsidRPr="00AA50C0">
              <w:rPr>
                <w:rFonts w:asciiTheme="majorHAnsi" w:eastAsia="Times New Roman" w:hAnsiTheme="majorHAnsi" w:cstheme="majorHAnsi"/>
                <w:sz w:val="20"/>
                <w:szCs w:val="20"/>
                <w:lang w:eastAsia="vi-VN"/>
              </w:rPr>
              <w:t>Minh bạch</w:t>
            </w:r>
          </w:p>
        </w:tc>
        <w:tc>
          <w:tcPr>
            <w:tcW w:w="0" w:type="auto"/>
            <w:vAlign w:val="center"/>
            <w:hideMark/>
          </w:tcPr>
          <w:p w14:paraId="2C927F64" w14:textId="77777777" w:rsidR="00ED3040" w:rsidRPr="00AA50C0" w:rsidRDefault="00ED3040" w:rsidP="00ED3040">
            <w:pP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20"/>
                <w:szCs w:val="20"/>
                <w:lang w:eastAsia="vi-VN"/>
              </w:rPr>
            </w:pPr>
            <w:r w:rsidRPr="00AA50C0">
              <w:rPr>
                <w:rFonts w:asciiTheme="majorHAnsi" w:eastAsia="Times New Roman" w:hAnsiTheme="majorHAnsi" w:cstheme="majorHAnsi"/>
                <w:sz w:val="20"/>
                <w:szCs w:val="20"/>
                <w:lang w:eastAsia="vi-VN"/>
              </w:rPr>
              <w:t>Nhịp làm việc của đội và người dùng bị phá vỡ, ngày phát hành sản phẩm trở nên khó dự đoán, làm mất đi sự ổn định cần thiết.</w:t>
            </w:r>
          </w:p>
        </w:tc>
      </w:tr>
      <w:tr w:rsidR="00ED3040" w:rsidRPr="00AA50C0" w14:paraId="45B5638C" w14:textId="77777777" w:rsidTr="00ED3040">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B1C168D" w14:textId="77777777" w:rsidR="00ED3040" w:rsidRPr="00AA50C0" w:rsidRDefault="00ED3040" w:rsidP="00ED3040">
            <w:pPr>
              <w:rPr>
                <w:rFonts w:asciiTheme="majorHAnsi" w:eastAsia="Times New Roman" w:hAnsiTheme="majorHAnsi" w:cstheme="majorHAnsi"/>
                <w:b w:val="0"/>
                <w:bCs w:val="0"/>
                <w:sz w:val="20"/>
                <w:szCs w:val="20"/>
                <w:lang w:eastAsia="vi-VN"/>
              </w:rPr>
            </w:pPr>
            <w:r w:rsidRPr="00AA50C0">
              <w:rPr>
                <w:rFonts w:asciiTheme="majorHAnsi" w:eastAsia="Times New Roman" w:hAnsiTheme="majorHAnsi" w:cstheme="majorHAnsi"/>
                <w:b w:val="0"/>
                <w:bCs w:val="0"/>
                <w:sz w:val="20"/>
                <w:szCs w:val="20"/>
                <w:lang w:eastAsia="vi-VN"/>
              </w:rPr>
              <w:t>QT2. Cuối Sprint, đội trình diễn cho người dùng thử mọi thứ đã code, kể cả phần chưa kiểm thử, để họ thấy đội làm việc chăm chỉ.</w:t>
            </w:r>
          </w:p>
        </w:tc>
        <w:tc>
          <w:tcPr>
            <w:tcW w:w="0" w:type="auto"/>
            <w:vAlign w:val="center"/>
            <w:hideMark/>
          </w:tcPr>
          <w:p w14:paraId="7F9A2438" w14:textId="77777777" w:rsidR="00ED3040" w:rsidRPr="00AA50C0" w:rsidRDefault="00ED3040" w:rsidP="00ED3040">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20"/>
                <w:szCs w:val="20"/>
                <w:lang w:eastAsia="vi-VN"/>
              </w:rPr>
            </w:pPr>
            <w:r w:rsidRPr="00AA50C0">
              <w:rPr>
                <w:rFonts w:asciiTheme="majorHAnsi" w:eastAsia="Times New Roman" w:hAnsiTheme="majorHAnsi" w:cstheme="majorHAnsi"/>
                <w:sz w:val="20"/>
                <w:szCs w:val="20"/>
                <w:lang w:eastAsia="vi-VN"/>
              </w:rPr>
              <w:t>Sai</w:t>
            </w:r>
          </w:p>
        </w:tc>
        <w:tc>
          <w:tcPr>
            <w:tcW w:w="0" w:type="auto"/>
            <w:vAlign w:val="center"/>
            <w:hideMark/>
          </w:tcPr>
          <w:p w14:paraId="576C6211" w14:textId="77777777" w:rsidR="00ED3040" w:rsidRPr="00AA50C0" w:rsidRDefault="00ED3040" w:rsidP="00ED3040">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20"/>
                <w:szCs w:val="20"/>
                <w:lang w:eastAsia="vi-VN"/>
              </w:rPr>
            </w:pPr>
            <w:r w:rsidRPr="00AA50C0">
              <w:rPr>
                <w:rFonts w:asciiTheme="majorHAnsi" w:eastAsia="Times New Roman" w:hAnsiTheme="majorHAnsi" w:cstheme="majorHAnsi"/>
                <w:sz w:val="20"/>
                <w:szCs w:val="20"/>
                <w:lang w:eastAsia="vi-VN"/>
              </w:rPr>
              <w:t>Sprint Review / Increment</w:t>
            </w:r>
          </w:p>
        </w:tc>
        <w:tc>
          <w:tcPr>
            <w:tcW w:w="0" w:type="auto"/>
            <w:vAlign w:val="center"/>
            <w:hideMark/>
          </w:tcPr>
          <w:p w14:paraId="73FB0B67" w14:textId="77777777" w:rsidR="00ED3040" w:rsidRPr="00AA50C0" w:rsidRDefault="00ED3040" w:rsidP="00ED3040">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20"/>
                <w:szCs w:val="20"/>
                <w:lang w:eastAsia="vi-VN"/>
              </w:rPr>
            </w:pPr>
            <w:r w:rsidRPr="00AA50C0">
              <w:rPr>
                <w:rFonts w:asciiTheme="majorHAnsi" w:eastAsia="Times New Roman" w:hAnsiTheme="majorHAnsi" w:cstheme="majorHAnsi"/>
                <w:sz w:val="20"/>
                <w:szCs w:val="20"/>
                <w:lang w:eastAsia="vi-VN"/>
              </w:rPr>
              <w:t>Minh bạch &amp; Thích nghi</w:t>
            </w:r>
          </w:p>
        </w:tc>
        <w:tc>
          <w:tcPr>
            <w:tcW w:w="0" w:type="auto"/>
            <w:vAlign w:val="center"/>
            <w:hideMark/>
          </w:tcPr>
          <w:p w14:paraId="00F15779" w14:textId="77777777" w:rsidR="00ED3040" w:rsidRPr="00AA50C0" w:rsidRDefault="00ED3040" w:rsidP="00ED3040">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20"/>
                <w:szCs w:val="20"/>
                <w:lang w:eastAsia="vi-VN"/>
              </w:rPr>
            </w:pPr>
            <w:r w:rsidRPr="00AA50C0">
              <w:rPr>
                <w:rFonts w:asciiTheme="majorHAnsi" w:eastAsia="Times New Roman" w:hAnsiTheme="majorHAnsi" w:cstheme="majorHAnsi"/>
                <w:sz w:val="20"/>
                <w:szCs w:val="20"/>
                <w:lang w:eastAsia="vi-VN"/>
              </w:rPr>
              <w:t>Khách hàng nhận được sản phẩm kém chất lượng, vẫn còn lỗi, làm suy giảm niềm tin và sai lệch kết quả đánh giá thực tế của sản phẩm.</w:t>
            </w:r>
          </w:p>
        </w:tc>
      </w:tr>
      <w:tr w:rsidR="00ED3040" w:rsidRPr="00AA50C0" w14:paraId="760639DD" w14:textId="77777777" w:rsidTr="00ED30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AB8BA3D" w14:textId="77777777" w:rsidR="00ED3040" w:rsidRPr="00AA50C0" w:rsidRDefault="00ED3040" w:rsidP="00ED3040">
            <w:pPr>
              <w:rPr>
                <w:rFonts w:asciiTheme="majorHAnsi" w:eastAsia="Times New Roman" w:hAnsiTheme="majorHAnsi" w:cstheme="majorHAnsi"/>
                <w:b w:val="0"/>
                <w:bCs w:val="0"/>
                <w:sz w:val="20"/>
                <w:szCs w:val="20"/>
                <w:lang w:eastAsia="vi-VN"/>
              </w:rPr>
            </w:pPr>
            <w:r w:rsidRPr="00AA50C0">
              <w:rPr>
                <w:rFonts w:asciiTheme="majorHAnsi" w:eastAsia="Times New Roman" w:hAnsiTheme="majorHAnsi" w:cstheme="majorHAnsi"/>
                <w:b w:val="0"/>
                <w:bCs w:val="0"/>
                <w:sz w:val="20"/>
                <w:szCs w:val="20"/>
                <w:lang w:eastAsia="vi-VN"/>
              </w:rPr>
              <w:t>QT3. Sau buổi Sprint Review, Đức cập nhật lại Product Backlog dựa trên góp ý của người dùng thử.</w:t>
            </w:r>
          </w:p>
        </w:tc>
        <w:tc>
          <w:tcPr>
            <w:tcW w:w="0" w:type="auto"/>
            <w:vAlign w:val="center"/>
            <w:hideMark/>
          </w:tcPr>
          <w:p w14:paraId="7BCDAD4B" w14:textId="77777777" w:rsidR="00ED3040" w:rsidRPr="00AA50C0" w:rsidRDefault="00ED3040" w:rsidP="00ED3040">
            <w:pP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20"/>
                <w:szCs w:val="20"/>
                <w:lang w:eastAsia="vi-VN"/>
              </w:rPr>
            </w:pPr>
            <w:r w:rsidRPr="00AA50C0">
              <w:rPr>
                <w:rFonts w:asciiTheme="majorHAnsi" w:eastAsia="Times New Roman" w:hAnsiTheme="majorHAnsi" w:cstheme="majorHAnsi"/>
                <w:sz w:val="20"/>
                <w:szCs w:val="20"/>
                <w:lang w:eastAsia="vi-VN"/>
              </w:rPr>
              <w:t>Đúng</w:t>
            </w:r>
          </w:p>
        </w:tc>
        <w:tc>
          <w:tcPr>
            <w:tcW w:w="0" w:type="auto"/>
            <w:vAlign w:val="center"/>
            <w:hideMark/>
          </w:tcPr>
          <w:p w14:paraId="1C7E0F1C" w14:textId="77777777" w:rsidR="00ED3040" w:rsidRPr="00AA50C0" w:rsidRDefault="00ED3040" w:rsidP="00ED3040">
            <w:pP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20"/>
                <w:szCs w:val="20"/>
                <w:lang w:eastAsia="vi-VN"/>
              </w:rPr>
            </w:pPr>
            <w:r w:rsidRPr="00AA50C0">
              <w:rPr>
                <w:rFonts w:asciiTheme="majorHAnsi" w:eastAsia="Times New Roman" w:hAnsiTheme="majorHAnsi" w:cstheme="majorHAnsi"/>
                <w:sz w:val="20"/>
                <w:szCs w:val="20"/>
                <w:lang w:eastAsia="vi-VN"/>
              </w:rPr>
              <w:t>—</w:t>
            </w:r>
          </w:p>
        </w:tc>
        <w:tc>
          <w:tcPr>
            <w:tcW w:w="0" w:type="auto"/>
            <w:vAlign w:val="center"/>
            <w:hideMark/>
          </w:tcPr>
          <w:p w14:paraId="2B165833" w14:textId="77777777" w:rsidR="00ED3040" w:rsidRPr="00AA50C0" w:rsidRDefault="00ED3040" w:rsidP="00ED3040">
            <w:pP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20"/>
                <w:szCs w:val="20"/>
                <w:lang w:eastAsia="vi-VN"/>
              </w:rPr>
            </w:pPr>
            <w:r w:rsidRPr="00AA50C0">
              <w:rPr>
                <w:rFonts w:asciiTheme="majorHAnsi" w:eastAsia="Times New Roman" w:hAnsiTheme="majorHAnsi" w:cstheme="majorHAnsi"/>
                <w:sz w:val="20"/>
                <w:szCs w:val="20"/>
                <w:lang w:eastAsia="vi-VN"/>
              </w:rPr>
              <w:t>—</w:t>
            </w:r>
          </w:p>
        </w:tc>
        <w:tc>
          <w:tcPr>
            <w:tcW w:w="0" w:type="auto"/>
            <w:vAlign w:val="center"/>
            <w:hideMark/>
          </w:tcPr>
          <w:p w14:paraId="13426AC1" w14:textId="77777777" w:rsidR="00ED3040" w:rsidRPr="00AA50C0" w:rsidRDefault="00ED3040" w:rsidP="00ED3040">
            <w:pP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sz w:val="20"/>
                <w:szCs w:val="20"/>
                <w:lang w:eastAsia="vi-VN"/>
              </w:rPr>
            </w:pPr>
            <w:r w:rsidRPr="00AA50C0">
              <w:rPr>
                <w:rFonts w:asciiTheme="majorHAnsi" w:eastAsia="Times New Roman" w:hAnsiTheme="majorHAnsi" w:cstheme="majorHAnsi"/>
                <w:sz w:val="20"/>
                <w:szCs w:val="20"/>
                <w:lang w:eastAsia="vi-VN"/>
              </w:rPr>
              <w:t>Product Owner có trách nhiệm quản lý Product Backlog và việc cập nhật kịp thời dựa trên phản hồi thực tế từ Sprint Review giúp đảm bảo sản phẩm đi đúng hướng giá trị.</w:t>
            </w:r>
          </w:p>
        </w:tc>
      </w:tr>
      <w:tr w:rsidR="00ED3040" w:rsidRPr="00AA50C0" w14:paraId="48AEE0C6" w14:textId="77777777" w:rsidTr="00ED3040">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7E6C5A0" w14:textId="77777777" w:rsidR="00ED3040" w:rsidRPr="00AA50C0" w:rsidRDefault="00ED3040" w:rsidP="00ED3040">
            <w:pPr>
              <w:rPr>
                <w:rFonts w:asciiTheme="majorHAnsi" w:eastAsia="Times New Roman" w:hAnsiTheme="majorHAnsi" w:cstheme="majorHAnsi"/>
                <w:b w:val="0"/>
                <w:bCs w:val="0"/>
                <w:sz w:val="20"/>
                <w:szCs w:val="20"/>
                <w:lang w:eastAsia="vi-VN"/>
              </w:rPr>
            </w:pPr>
            <w:r w:rsidRPr="00AA50C0">
              <w:rPr>
                <w:rFonts w:asciiTheme="majorHAnsi" w:eastAsia="Times New Roman" w:hAnsiTheme="majorHAnsi" w:cstheme="majorHAnsi"/>
                <w:b w:val="0"/>
                <w:bCs w:val="0"/>
                <w:sz w:val="20"/>
                <w:szCs w:val="20"/>
                <w:lang w:eastAsia="vi-VN"/>
              </w:rPr>
              <w:t>QT4. Sprint vừa rồi không có sự cố nào nên đội bỏ buổi Sprint Retrospective cho đỡ tốn thời gian.</w:t>
            </w:r>
          </w:p>
        </w:tc>
        <w:tc>
          <w:tcPr>
            <w:tcW w:w="0" w:type="auto"/>
            <w:vAlign w:val="center"/>
            <w:hideMark/>
          </w:tcPr>
          <w:p w14:paraId="1B386C29" w14:textId="77777777" w:rsidR="00ED3040" w:rsidRPr="00AA50C0" w:rsidRDefault="00ED3040" w:rsidP="00ED3040">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20"/>
                <w:szCs w:val="20"/>
                <w:lang w:eastAsia="vi-VN"/>
              </w:rPr>
            </w:pPr>
            <w:r w:rsidRPr="00AA50C0">
              <w:rPr>
                <w:rFonts w:asciiTheme="majorHAnsi" w:eastAsia="Times New Roman" w:hAnsiTheme="majorHAnsi" w:cstheme="majorHAnsi"/>
                <w:sz w:val="20"/>
                <w:szCs w:val="20"/>
                <w:lang w:eastAsia="vi-VN"/>
              </w:rPr>
              <w:t>Sai</w:t>
            </w:r>
          </w:p>
        </w:tc>
        <w:tc>
          <w:tcPr>
            <w:tcW w:w="0" w:type="auto"/>
            <w:vAlign w:val="center"/>
            <w:hideMark/>
          </w:tcPr>
          <w:p w14:paraId="5E9A1CFC" w14:textId="77777777" w:rsidR="00ED3040" w:rsidRPr="00AA50C0" w:rsidRDefault="00ED3040" w:rsidP="00ED3040">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20"/>
                <w:szCs w:val="20"/>
                <w:lang w:eastAsia="vi-VN"/>
              </w:rPr>
            </w:pPr>
            <w:r w:rsidRPr="00AA50C0">
              <w:rPr>
                <w:rFonts w:asciiTheme="majorHAnsi" w:eastAsia="Times New Roman" w:hAnsiTheme="majorHAnsi" w:cstheme="majorHAnsi"/>
                <w:sz w:val="20"/>
                <w:szCs w:val="20"/>
                <w:lang w:eastAsia="vi-VN"/>
              </w:rPr>
              <w:t>Sprint Retrospective</w:t>
            </w:r>
          </w:p>
        </w:tc>
        <w:tc>
          <w:tcPr>
            <w:tcW w:w="0" w:type="auto"/>
            <w:vAlign w:val="center"/>
            <w:hideMark/>
          </w:tcPr>
          <w:p w14:paraId="5956E34F" w14:textId="77777777" w:rsidR="00ED3040" w:rsidRPr="00AA50C0" w:rsidRDefault="00ED3040" w:rsidP="00ED3040">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20"/>
                <w:szCs w:val="20"/>
                <w:lang w:eastAsia="vi-VN"/>
              </w:rPr>
            </w:pPr>
            <w:r w:rsidRPr="00AA50C0">
              <w:rPr>
                <w:rFonts w:asciiTheme="majorHAnsi" w:eastAsia="Times New Roman" w:hAnsiTheme="majorHAnsi" w:cstheme="majorHAnsi"/>
                <w:sz w:val="20"/>
                <w:szCs w:val="20"/>
                <w:lang w:eastAsia="vi-VN"/>
              </w:rPr>
              <w:t>Thanh tra &amp; Thích nghi</w:t>
            </w:r>
          </w:p>
        </w:tc>
        <w:tc>
          <w:tcPr>
            <w:tcW w:w="0" w:type="auto"/>
            <w:vAlign w:val="center"/>
            <w:hideMark/>
          </w:tcPr>
          <w:p w14:paraId="755B3FE3" w14:textId="77777777" w:rsidR="00ED3040" w:rsidRPr="00AA50C0" w:rsidRDefault="00ED3040" w:rsidP="00ED3040">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sz w:val="20"/>
                <w:szCs w:val="20"/>
                <w:lang w:eastAsia="vi-VN"/>
              </w:rPr>
            </w:pPr>
            <w:r w:rsidRPr="00AA50C0">
              <w:rPr>
                <w:rFonts w:asciiTheme="majorHAnsi" w:eastAsia="Times New Roman" w:hAnsiTheme="majorHAnsi" w:cstheme="majorHAnsi"/>
                <w:sz w:val="20"/>
                <w:szCs w:val="20"/>
                <w:lang w:eastAsia="vi-VN"/>
              </w:rPr>
              <w:t>Đội mất cơ hội cải tiến liên tục quy trình làm việc; các vấn đề tiềm ẩn nhỏ không được giải quyết sẽ tích tụ thành khủng hoảng lớn về sau.</w:t>
            </w:r>
          </w:p>
        </w:tc>
      </w:tr>
    </w:tbl>
    <w:p w14:paraId="77F1E8C3" w14:textId="77777777" w:rsidR="00ED3040" w:rsidRPr="00AA50C0" w:rsidRDefault="00ED3040" w:rsidP="00ED3040">
      <w:pPr>
        <w:pStyle w:val="u2"/>
        <w:rPr>
          <w:rFonts w:eastAsia="Times New Roman"/>
          <w:sz w:val="27"/>
          <w:szCs w:val="27"/>
          <w:lang w:eastAsia="vi-VN"/>
        </w:rPr>
      </w:pPr>
      <w:r w:rsidRPr="00AA50C0">
        <w:rPr>
          <w:rFonts w:eastAsia="Times New Roman"/>
          <w:sz w:val="27"/>
          <w:szCs w:val="27"/>
          <w:lang w:eastAsia="vi-VN"/>
        </w:rPr>
        <w:t>Phần 2 - Sửa lỗi và Chuẩn hóa quy tắc cho đội RikkeiGo</w:t>
      </w:r>
    </w:p>
    <w:p w14:paraId="167B8311" w14:textId="77777777" w:rsidR="00ED3040" w:rsidRPr="00AA50C0" w:rsidRDefault="00ED3040" w:rsidP="00ED3040">
      <w:pPr>
        <w:spacing w:after="100" w:afterAutospacing="1" w:line="240" w:lineRule="auto"/>
        <w:rPr>
          <w:rFonts w:asciiTheme="majorHAnsi" w:eastAsia="Times New Roman" w:hAnsiTheme="majorHAnsi" w:cstheme="majorHAnsi"/>
          <w:sz w:val="20"/>
          <w:szCs w:val="24"/>
          <w:lang w:eastAsia="vi-VN"/>
        </w:rPr>
      </w:pPr>
      <w:r w:rsidRPr="00AA50C0">
        <w:rPr>
          <w:rFonts w:asciiTheme="majorHAnsi" w:eastAsia="Times New Roman" w:hAnsiTheme="majorHAnsi" w:cstheme="majorHAnsi"/>
          <w:sz w:val="20"/>
          <w:szCs w:val="24"/>
          <w:lang w:eastAsia="vi-VN"/>
        </w:rPr>
        <w:t>Bộ quy tắc viết lại chuẩn Scrum mà đội RikkeiGo có thể áp dụng ngay từ Sprint kế tiếp:</w:t>
      </w:r>
    </w:p>
    <w:p w14:paraId="1B5FF154" w14:textId="4DC97393" w:rsidR="00ED3040" w:rsidRPr="00AA50C0" w:rsidRDefault="00ED3040" w:rsidP="00ED3040">
      <w:pPr>
        <w:numPr>
          <w:ilvl w:val="0"/>
          <w:numId w:val="2"/>
        </w:numPr>
        <w:spacing w:after="100" w:afterAutospacing="1" w:line="240" w:lineRule="auto"/>
        <w:rPr>
          <w:rFonts w:asciiTheme="majorHAnsi" w:eastAsia="Times New Roman" w:hAnsiTheme="majorHAnsi" w:cstheme="majorHAnsi"/>
          <w:sz w:val="20"/>
          <w:szCs w:val="24"/>
          <w:lang w:eastAsia="vi-VN"/>
        </w:rPr>
      </w:pPr>
      <w:r w:rsidRPr="00AA50C0">
        <w:rPr>
          <w:rFonts w:asciiTheme="majorHAnsi" w:eastAsia="Times New Roman" w:hAnsiTheme="majorHAnsi" w:cstheme="majorHAnsi"/>
          <w:b/>
          <w:bCs/>
          <w:sz w:val="20"/>
          <w:szCs w:val="24"/>
          <w:lang w:eastAsia="vi-VN"/>
        </w:rPr>
        <w:t>Về nhịp Sprint (Sửa QT1):</w:t>
      </w:r>
    </w:p>
    <w:p w14:paraId="4AB9E84D" w14:textId="0EBB982B" w:rsidR="00ED3040" w:rsidRPr="00AA50C0" w:rsidRDefault="00ED3040" w:rsidP="00ED3040">
      <w:pPr>
        <w:spacing w:after="100" w:afterAutospacing="1" w:line="240" w:lineRule="auto"/>
        <w:ind w:left="720"/>
        <w:rPr>
          <w:rFonts w:asciiTheme="majorHAnsi" w:eastAsia="Times New Roman" w:hAnsiTheme="majorHAnsi" w:cstheme="majorHAnsi"/>
          <w:sz w:val="20"/>
          <w:szCs w:val="24"/>
          <w:lang w:eastAsia="vi-VN"/>
        </w:rPr>
      </w:pPr>
      <w:r w:rsidRPr="00AA50C0">
        <w:rPr>
          <w:rFonts w:asciiTheme="majorHAnsi" w:eastAsia="Times New Roman" w:hAnsiTheme="majorHAnsi" w:cstheme="majorHAnsi"/>
          <w:sz w:val="20"/>
          <w:szCs w:val="24"/>
          <w:lang w:eastAsia="vi-VN"/>
        </w:rPr>
        <w:t>“Sprint có độ dài cố định (ví dụ: luôn duy trì 2 tuần cho mọi Sprint) để tạo nhịp sinh hoạt đều đặn, giúp đội ngũ và người dùng dễ dàng dự đoán thời điểm bàn giao sản phẩm.”</w:t>
      </w:r>
    </w:p>
    <w:p w14:paraId="5911A212" w14:textId="77777777" w:rsidR="00ED3040" w:rsidRPr="00AA50C0" w:rsidRDefault="00ED3040" w:rsidP="00ED3040">
      <w:pPr>
        <w:numPr>
          <w:ilvl w:val="0"/>
          <w:numId w:val="2"/>
        </w:numPr>
        <w:spacing w:after="100" w:afterAutospacing="1" w:line="240" w:lineRule="auto"/>
        <w:rPr>
          <w:rFonts w:asciiTheme="majorHAnsi" w:eastAsia="Times New Roman" w:hAnsiTheme="majorHAnsi" w:cstheme="majorHAnsi"/>
          <w:sz w:val="20"/>
          <w:szCs w:val="24"/>
          <w:lang w:eastAsia="vi-VN"/>
        </w:rPr>
      </w:pPr>
      <w:r w:rsidRPr="00AA50C0">
        <w:rPr>
          <w:rFonts w:asciiTheme="majorHAnsi" w:eastAsia="Times New Roman" w:hAnsiTheme="majorHAnsi" w:cstheme="majorHAnsi"/>
          <w:b/>
          <w:bCs/>
          <w:sz w:val="20"/>
          <w:szCs w:val="24"/>
          <w:lang w:eastAsia="vi-VN"/>
        </w:rPr>
        <w:t>Về tiêu chuẩn bàn giao và trình diễn (Sửa QT2):</w:t>
      </w:r>
    </w:p>
    <w:p w14:paraId="14836D0D" w14:textId="62D49BBA" w:rsidR="00ED3040" w:rsidRPr="00AA50C0" w:rsidRDefault="00ED3040" w:rsidP="00ED3040">
      <w:pPr>
        <w:spacing w:after="100" w:afterAutospacing="1" w:line="240" w:lineRule="auto"/>
        <w:ind w:left="720"/>
        <w:rPr>
          <w:rFonts w:asciiTheme="majorHAnsi" w:eastAsia="Times New Roman" w:hAnsiTheme="majorHAnsi" w:cstheme="majorHAnsi"/>
          <w:sz w:val="20"/>
          <w:szCs w:val="24"/>
          <w:lang w:eastAsia="vi-VN"/>
        </w:rPr>
      </w:pPr>
      <w:r w:rsidRPr="00AA50C0">
        <w:rPr>
          <w:rFonts w:asciiTheme="majorHAnsi" w:eastAsia="Times New Roman" w:hAnsiTheme="majorHAnsi" w:cstheme="majorHAnsi"/>
          <w:sz w:val="20"/>
          <w:szCs w:val="24"/>
          <w:lang w:eastAsia="vi-VN"/>
        </w:rPr>
        <w:t>“Cuối mỗi Sprint, đội chỉ trình diễn và bàn giao phần sản phẩm đã đạt chuẩn hoàn thành (Definition of Done — chạy ổn định, đã được kiểm thử kỹ lưỡng) để làm Increment thực sự.”</w:t>
      </w:r>
    </w:p>
    <w:p w14:paraId="10FB3D67" w14:textId="77777777" w:rsidR="00ED3040" w:rsidRPr="00AA50C0" w:rsidRDefault="00ED3040" w:rsidP="00ED3040">
      <w:pPr>
        <w:numPr>
          <w:ilvl w:val="0"/>
          <w:numId w:val="2"/>
        </w:numPr>
        <w:spacing w:after="100" w:afterAutospacing="1" w:line="240" w:lineRule="auto"/>
        <w:rPr>
          <w:rFonts w:asciiTheme="majorHAnsi" w:eastAsia="Times New Roman" w:hAnsiTheme="majorHAnsi" w:cstheme="majorHAnsi"/>
          <w:sz w:val="20"/>
          <w:szCs w:val="24"/>
          <w:lang w:eastAsia="vi-VN"/>
        </w:rPr>
      </w:pPr>
      <w:r w:rsidRPr="00AA50C0">
        <w:rPr>
          <w:rFonts w:asciiTheme="majorHAnsi" w:eastAsia="Times New Roman" w:hAnsiTheme="majorHAnsi" w:cstheme="majorHAnsi"/>
          <w:b/>
          <w:bCs/>
          <w:sz w:val="20"/>
          <w:szCs w:val="24"/>
          <w:lang w:eastAsia="vi-VN"/>
        </w:rPr>
        <w:t>Về cải tiến quy trình (Sửa QT4):</w:t>
      </w:r>
    </w:p>
    <w:p w14:paraId="116F5C4E" w14:textId="5467E506" w:rsidR="00ED3040" w:rsidRPr="00AA50C0" w:rsidRDefault="00ED3040" w:rsidP="00ED3040">
      <w:pPr>
        <w:spacing w:after="100" w:afterAutospacing="1" w:line="240" w:lineRule="auto"/>
        <w:ind w:left="720"/>
        <w:rPr>
          <w:rFonts w:asciiTheme="majorHAnsi" w:eastAsia="Times New Roman" w:hAnsiTheme="majorHAnsi" w:cstheme="majorHAnsi"/>
          <w:sz w:val="20"/>
          <w:szCs w:val="24"/>
          <w:lang w:eastAsia="vi-VN"/>
        </w:rPr>
      </w:pPr>
      <w:r w:rsidRPr="00AA50C0">
        <w:rPr>
          <w:rFonts w:asciiTheme="majorHAnsi" w:eastAsia="Times New Roman" w:hAnsiTheme="majorHAnsi" w:cstheme="majorHAnsi"/>
          <w:sz w:val="20"/>
          <w:szCs w:val="24"/>
          <w:lang w:eastAsia="vi-VN"/>
        </w:rPr>
        <w:t>“Sprint Retrospective là sự kiện bắt buộc diễn ra vào cuối mỗi Sprint (dù dự án có gặp sự cố hay không) để cả đội cùng thanh tra lại cách làm việc và tìm cách cải tiến liên tục.”</w:t>
      </w:r>
    </w:p>
    <w:p w14:paraId="3FD531B4" w14:textId="218CE7A3" w:rsidR="00AA50C0" w:rsidRPr="00AA50C0" w:rsidRDefault="00AA50C0">
      <w:pPr>
        <w:rPr>
          <w:rFonts w:asciiTheme="majorHAnsi" w:hAnsiTheme="majorHAnsi" w:cstheme="majorHAnsi"/>
          <w:sz w:val="20"/>
          <w:szCs w:val="24"/>
          <w:lang w:val="en-US"/>
        </w:rPr>
      </w:pPr>
    </w:p>
    <w:sectPr w:rsidR="00AA50C0" w:rsidRPr="00AA50C0" w:rsidSect="00ED304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CF26C7"/>
    <w:multiLevelType w:val="multilevel"/>
    <w:tmpl w:val="C27EF3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3775584"/>
    <w:multiLevelType w:val="multilevel"/>
    <w:tmpl w:val="06F40D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81342922">
    <w:abstractNumId w:val="0"/>
  </w:num>
  <w:num w:numId="2" w16cid:durableId="6249725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ED3040"/>
    <w:rsid w:val="0009179B"/>
    <w:rsid w:val="002830D2"/>
    <w:rsid w:val="003129F8"/>
    <w:rsid w:val="004D4140"/>
    <w:rsid w:val="004F3303"/>
    <w:rsid w:val="00717B33"/>
    <w:rsid w:val="008C1018"/>
    <w:rsid w:val="008D6914"/>
    <w:rsid w:val="009808FC"/>
    <w:rsid w:val="00981E60"/>
    <w:rsid w:val="00AA50C0"/>
    <w:rsid w:val="00AF052C"/>
    <w:rsid w:val="00C248E7"/>
    <w:rsid w:val="00D27D84"/>
    <w:rsid w:val="00ED304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A89514"/>
  <w15:chartTrackingRefBased/>
  <w15:docId w15:val="{177F5A97-6A9F-4467-84E3-695B1C1093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ED3040"/>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u2">
    <w:name w:val="heading 2"/>
    <w:basedOn w:val="Binhthng"/>
    <w:next w:val="Binhthng"/>
    <w:link w:val="u2Char"/>
    <w:uiPriority w:val="9"/>
    <w:unhideWhenUsed/>
    <w:qFormat/>
    <w:rsid w:val="00ED3040"/>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u3">
    <w:name w:val="heading 3"/>
    <w:basedOn w:val="Binhthng"/>
    <w:next w:val="Binhthng"/>
    <w:link w:val="u3Char"/>
    <w:uiPriority w:val="9"/>
    <w:semiHidden/>
    <w:unhideWhenUsed/>
    <w:qFormat/>
    <w:rsid w:val="00ED3040"/>
    <w:pPr>
      <w:keepNext/>
      <w:keepLines/>
      <w:spacing w:before="160" w:after="80"/>
      <w:outlineLvl w:val="2"/>
    </w:pPr>
    <w:rPr>
      <w:rFonts w:eastAsiaTheme="majorEastAsia" w:cstheme="majorBidi"/>
      <w:color w:val="365F91" w:themeColor="accent1" w:themeShade="BF"/>
      <w:sz w:val="28"/>
      <w:szCs w:val="28"/>
    </w:rPr>
  </w:style>
  <w:style w:type="paragraph" w:styleId="u4">
    <w:name w:val="heading 4"/>
    <w:basedOn w:val="Binhthng"/>
    <w:next w:val="Binhthng"/>
    <w:link w:val="u4Char"/>
    <w:uiPriority w:val="9"/>
    <w:semiHidden/>
    <w:unhideWhenUsed/>
    <w:qFormat/>
    <w:rsid w:val="00ED3040"/>
    <w:pPr>
      <w:keepNext/>
      <w:keepLines/>
      <w:spacing w:before="80" w:after="40"/>
      <w:outlineLvl w:val="3"/>
    </w:pPr>
    <w:rPr>
      <w:rFonts w:eastAsiaTheme="majorEastAsia" w:cstheme="majorBidi"/>
      <w:i/>
      <w:iCs/>
      <w:color w:val="365F91" w:themeColor="accent1" w:themeShade="BF"/>
    </w:rPr>
  </w:style>
  <w:style w:type="paragraph" w:styleId="u5">
    <w:name w:val="heading 5"/>
    <w:basedOn w:val="Binhthng"/>
    <w:next w:val="Binhthng"/>
    <w:link w:val="u5Char"/>
    <w:uiPriority w:val="9"/>
    <w:semiHidden/>
    <w:unhideWhenUsed/>
    <w:qFormat/>
    <w:rsid w:val="00ED3040"/>
    <w:pPr>
      <w:keepNext/>
      <w:keepLines/>
      <w:spacing w:before="80" w:after="40"/>
      <w:outlineLvl w:val="4"/>
    </w:pPr>
    <w:rPr>
      <w:rFonts w:eastAsiaTheme="majorEastAsia" w:cstheme="majorBidi"/>
      <w:color w:val="365F91" w:themeColor="accent1" w:themeShade="BF"/>
    </w:rPr>
  </w:style>
  <w:style w:type="paragraph" w:styleId="u6">
    <w:name w:val="heading 6"/>
    <w:basedOn w:val="Binhthng"/>
    <w:next w:val="Binhthng"/>
    <w:link w:val="u6Char"/>
    <w:uiPriority w:val="9"/>
    <w:semiHidden/>
    <w:unhideWhenUsed/>
    <w:qFormat/>
    <w:rsid w:val="00ED3040"/>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ED3040"/>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ED3040"/>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ED3040"/>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ED3040"/>
    <w:rPr>
      <w:rFonts w:asciiTheme="majorHAnsi" w:eastAsiaTheme="majorEastAsia" w:hAnsiTheme="majorHAnsi" w:cstheme="majorBidi"/>
      <w:color w:val="365F91" w:themeColor="accent1" w:themeShade="BF"/>
      <w:sz w:val="40"/>
      <w:szCs w:val="40"/>
    </w:rPr>
  </w:style>
  <w:style w:type="character" w:customStyle="1" w:styleId="u2Char">
    <w:name w:val="Đầu đề 2 Char"/>
    <w:basedOn w:val="Phngmcinhcuaoanvn"/>
    <w:link w:val="u2"/>
    <w:uiPriority w:val="9"/>
    <w:rsid w:val="00ED3040"/>
    <w:rPr>
      <w:rFonts w:asciiTheme="majorHAnsi" w:eastAsiaTheme="majorEastAsia" w:hAnsiTheme="majorHAnsi" w:cstheme="majorBidi"/>
      <w:color w:val="365F91" w:themeColor="accent1" w:themeShade="BF"/>
      <w:sz w:val="32"/>
      <w:szCs w:val="32"/>
    </w:rPr>
  </w:style>
  <w:style w:type="character" w:customStyle="1" w:styleId="u3Char">
    <w:name w:val="Đầu đề 3 Char"/>
    <w:basedOn w:val="Phngmcinhcuaoanvn"/>
    <w:link w:val="u3"/>
    <w:uiPriority w:val="9"/>
    <w:semiHidden/>
    <w:rsid w:val="00ED3040"/>
    <w:rPr>
      <w:rFonts w:eastAsiaTheme="majorEastAsia" w:cstheme="majorBidi"/>
      <w:color w:val="365F91" w:themeColor="accent1" w:themeShade="BF"/>
      <w:sz w:val="28"/>
      <w:szCs w:val="28"/>
    </w:rPr>
  </w:style>
  <w:style w:type="character" w:customStyle="1" w:styleId="u4Char">
    <w:name w:val="Đầu đề 4 Char"/>
    <w:basedOn w:val="Phngmcinhcuaoanvn"/>
    <w:link w:val="u4"/>
    <w:uiPriority w:val="9"/>
    <w:semiHidden/>
    <w:rsid w:val="00ED3040"/>
    <w:rPr>
      <w:rFonts w:eastAsiaTheme="majorEastAsia" w:cstheme="majorBidi"/>
      <w:i/>
      <w:iCs/>
      <w:color w:val="365F91" w:themeColor="accent1" w:themeShade="BF"/>
    </w:rPr>
  </w:style>
  <w:style w:type="character" w:customStyle="1" w:styleId="u5Char">
    <w:name w:val="Đầu đề 5 Char"/>
    <w:basedOn w:val="Phngmcinhcuaoanvn"/>
    <w:link w:val="u5"/>
    <w:uiPriority w:val="9"/>
    <w:semiHidden/>
    <w:rsid w:val="00ED3040"/>
    <w:rPr>
      <w:rFonts w:eastAsiaTheme="majorEastAsia" w:cstheme="majorBidi"/>
      <w:color w:val="365F91" w:themeColor="accent1" w:themeShade="BF"/>
    </w:rPr>
  </w:style>
  <w:style w:type="character" w:customStyle="1" w:styleId="u6Char">
    <w:name w:val="Đầu đề 6 Char"/>
    <w:basedOn w:val="Phngmcinhcuaoanvn"/>
    <w:link w:val="u6"/>
    <w:uiPriority w:val="9"/>
    <w:semiHidden/>
    <w:rsid w:val="00ED3040"/>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ED3040"/>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ED3040"/>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ED3040"/>
    <w:rPr>
      <w:rFonts w:eastAsiaTheme="majorEastAsia" w:cstheme="majorBidi"/>
      <w:color w:val="272727" w:themeColor="text1" w:themeTint="D8"/>
    </w:rPr>
  </w:style>
  <w:style w:type="paragraph" w:styleId="Tiu">
    <w:name w:val="Title"/>
    <w:basedOn w:val="Binhthng"/>
    <w:next w:val="Binhthng"/>
    <w:link w:val="TiuChar"/>
    <w:uiPriority w:val="10"/>
    <w:qFormat/>
    <w:rsid w:val="00ED30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ED3040"/>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ED3040"/>
    <w:pPr>
      <w:numPr>
        <w:ilvl w:val="1"/>
      </w:numPr>
      <w:spacing w:after="160"/>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ED3040"/>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ED3040"/>
    <w:pPr>
      <w:spacing w:before="160" w:after="160"/>
      <w:jc w:val="center"/>
    </w:pPr>
    <w:rPr>
      <w:i/>
      <w:iCs/>
      <w:color w:val="404040" w:themeColor="text1" w:themeTint="BF"/>
    </w:rPr>
  </w:style>
  <w:style w:type="character" w:customStyle="1" w:styleId="LitrichdnChar">
    <w:name w:val="Lời trích dẫn Char"/>
    <w:basedOn w:val="Phngmcinhcuaoanvn"/>
    <w:link w:val="Litrichdn"/>
    <w:uiPriority w:val="29"/>
    <w:rsid w:val="00ED3040"/>
    <w:rPr>
      <w:i/>
      <w:iCs/>
      <w:color w:val="404040" w:themeColor="text1" w:themeTint="BF"/>
    </w:rPr>
  </w:style>
  <w:style w:type="paragraph" w:styleId="oancuaDanhsach">
    <w:name w:val="List Paragraph"/>
    <w:basedOn w:val="Binhthng"/>
    <w:uiPriority w:val="34"/>
    <w:qFormat/>
    <w:rsid w:val="00ED3040"/>
    <w:pPr>
      <w:ind w:left="720"/>
      <w:contextualSpacing/>
    </w:pPr>
  </w:style>
  <w:style w:type="character" w:styleId="NhnmnhThm">
    <w:name w:val="Intense Emphasis"/>
    <w:basedOn w:val="Phngmcinhcuaoanvn"/>
    <w:uiPriority w:val="21"/>
    <w:qFormat/>
    <w:rsid w:val="00ED3040"/>
    <w:rPr>
      <w:i/>
      <w:iCs/>
      <w:color w:val="365F91" w:themeColor="accent1" w:themeShade="BF"/>
    </w:rPr>
  </w:style>
  <w:style w:type="paragraph" w:styleId="Nhaykepm">
    <w:name w:val="Intense Quote"/>
    <w:basedOn w:val="Binhthng"/>
    <w:next w:val="Binhthng"/>
    <w:link w:val="NhaykepmChar"/>
    <w:uiPriority w:val="30"/>
    <w:qFormat/>
    <w:rsid w:val="00ED3040"/>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NhaykepmChar">
    <w:name w:val="Nháy kép Đậm Char"/>
    <w:basedOn w:val="Phngmcinhcuaoanvn"/>
    <w:link w:val="Nhaykepm"/>
    <w:uiPriority w:val="30"/>
    <w:rsid w:val="00ED3040"/>
    <w:rPr>
      <w:i/>
      <w:iCs/>
      <w:color w:val="365F91" w:themeColor="accent1" w:themeShade="BF"/>
    </w:rPr>
  </w:style>
  <w:style w:type="character" w:styleId="ThamchiuNhnmnh">
    <w:name w:val="Intense Reference"/>
    <w:basedOn w:val="Phngmcinhcuaoanvn"/>
    <w:uiPriority w:val="32"/>
    <w:qFormat/>
    <w:rsid w:val="00ED3040"/>
    <w:rPr>
      <w:b/>
      <w:bCs/>
      <w:smallCaps/>
      <w:color w:val="365F91" w:themeColor="accent1" w:themeShade="BF"/>
      <w:spacing w:val="5"/>
    </w:rPr>
  </w:style>
  <w:style w:type="character" w:styleId="Manh">
    <w:name w:val="Strong"/>
    <w:basedOn w:val="Phngmcinhcuaoanvn"/>
    <w:uiPriority w:val="22"/>
    <w:qFormat/>
    <w:rsid w:val="00ED3040"/>
    <w:rPr>
      <w:b/>
      <w:bCs/>
    </w:rPr>
  </w:style>
  <w:style w:type="paragraph" w:styleId="ThngthngWeb">
    <w:name w:val="Normal (Web)"/>
    <w:basedOn w:val="Binhthng"/>
    <w:uiPriority w:val="99"/>
    <w:semiHidden/>
    <w:unhideWhenUsed/>
    <w:rsid w:val="00ED3040"/>
    <w:pPr>
      <w:spacing w:before="100" w:beforeAutospacing="1" w:after="100" w:afterAutospacing="1" w:line="240" w:lineRule="auto"/>
    </w:pPr>
    <w:rPr>
      <w:rFonts w:ascii="Times New Roman" w:eastAsia="Times New Roman" w:hAnsi="Times New Roman" w:cs="Times New Roman"/>
      <w:sz w:val="24"/>
      <w:szCs w:val="24"/>
      <w:lang w:eastAsia="vi-VN"/>
    </w:rPr>
  </w:style>
  <w:style w:type="table" w:styleId="BangThun2">
    <w:name w:val="Plain Table 2"/>
    <w:basedOn w:val="BangThngthng"/>
    <w:uiPriority w:val="42"/>
    <w:rsid w:val="00ED3040"/>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BangThun4">
    <w:name w:val="Plain Table 4"/>
    <w:basedOn w:val="BangThngthng"/>
    <w:uiPriority w:val="44"/>
    <w:rsid w:val="00ED3040"/>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LiBang">
    <w:name w:val="Table Grid"/>
    <w:basedOn w:val="BangThngthng"/>
    <w:uiPriority w:val="59"/>
    <w:rsid w:val="00ED30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BangThun1">
    <w:name w:val="Plain Table 1"/>
    <w:basedOn w:val="BangThngthng"/>
    <w:uiPriority w:val="41"/>
    <w:rsid w:val="00ED304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1022</TotalTime>
  <Pages>1</Pages>
  <Words>316</Words>
  <Characters>1805</Characters>
  <Application>Microsoft Office Word</Application>
  <DocSecurity>0</DocSecurity>
  <Lines>15</Lines>
  <Paragraphs>4</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2117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Trung</dc:creator>
  <cp:keywords/>
  <dc:description/>
  <cp:lastModifiedBy>Nguyễn Trung</cp:lastModifiedBy>
  <cp:revision>3</cp:revision>
  <cp:lastPrinted>2026-10-09T08:47:00Z</cp:lastPrinted>
  <dcterms:created xsi:type="dcterms:W3CDTF">2026-10-09T08:28:00Z</dcterms:created>
  <dcterms:modified xsi:type="dcterms:W3CDTF">2026-10-10T05:32:00Z</dcterms:modified>
</cp:coreProperties>
</file>