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69A9F84" w:rsidP="19A750B0" w:rsidRDefault="569A9F84" w14:paraId="1A3F9F66" w14:textId="192BA4B5">
      <w:pPr>
        <w:pStyle w:val="Heading1"/>
        <w:bidi w:val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19A750B0" w:rsidR="569A9F8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TÓM TẮT KIẾN THỨC VỚI CHAIN-OF-THOUGHT PROMPTING</w:t>
      </w:r>
    </w:p>
    <w:p w:rsidR="19A750B0" w:rsidP="19A750B0" w:rsidRDefault="19A750B0" w14:paraId="032916E5" w14:textId="7BAE676B">
      <w:pPr>
        <w:pStyle w:val="Normal"/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</w:pPr>
    </w:p>
    <w:p w:rsidR="639503C2" w:rsidP="19A750B0" w:rsidRDefault="639503C2" w14:paraId="47F3FC14" w14:textId="72AD2AB9">
      <w:pPr>
        <w:pStyle w:val="Normal"/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 xml:space="preserve">1.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>Prompt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 xml:space="preserve"> bản gốc (phiên bản 1)</w:t>
      </w:r>
    </w:p>
    <w:p w:rsidR="639503C2" w:rsidP="19A750B0" w:rsidRDefault="639503C2" w14:paraId="285E46CF" w14:textId="2ED5989C">
      <w:pPr>
        <w:pStyle w:val="Normal"/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Prompt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:</w:t>
      </w:r>
      <w:r>
        <w:br/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Tóm tắt lợi ích của AI trong giáo dục.</w:t>
      </w:r>
    </w:p>
    <w:p w:rsidR="639503C2" w:rsidP="19A750B0" w:rsidRDefault="639503C2" w14:paraId="313F7A60" w14:textId="2CAE7BF5">
      <w:pPr>
        <w:pStyle w:val="Normal"/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Câu trả lời AI:</w:t>
      </w:r>
      <w:r>
        <w:br/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AI trong giáo dục giúp cá nhân hóa học tập, tự động hóa chấm điểm, hỗ trợ giảng dạy qua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chatbot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và phân tích dữ liệu học tập để cải thiện chương trình. AI cũng hỗ trợ tạo tài liệu học tập và giúp tiếp cận học liệu cho người khuyết tật.</w:t>
      </w:r>
    </w:p>
    <w:p w:rsidR="639503C2" w:rsidP="19A750B0" w:rsidRDefault="639503C2" w14:paraId="28752566" w14:textId="04A70AAD">
      <w:pPr>
        <w:pStyle w:val="Normal"/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Nhận xét ngắn về kết quả:</w:t>
      </w:r>
      <w:r>
        <w:br/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Trả lời ngắn, khá chung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chung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, có nêu vài lợi ích nhưng thiếu cấu trúc rõ ràng và thiếu ví dụ cụ thể.</w:t>
      </w:r>
    </w:p>
    <w:p w:rsidR="19A750B0" w:rsidP="19A750B0" w:rsidRDefault="19A750B0" w14:paraId="51207E75" w14:textId="1A22D2A0">
      <w:pPr>
        <w:pStyle w:val="Normal"/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39503C2" w:rsidP="19A750B0" w:rsidRDefault="639503C2" w14:paraId="632922D2" w14:textId="65B59C1A">
      <w:pPr>
        <w:pStyle w:val="Normal"/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 xml:space="preserve">2.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>Prompt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 xml:space="preserve"> cải tiến (ép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>Chain-of-thought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 xml:space="preserve"> — phiên bản 2)</w:t>
      </w:r>
    </w:p>
    <w:p w:rsidR="639503C2" w:rsidP="19A750B0" w:rsidRDefault="639503C2" w14:paraId="7BAC48A3" w14:textId="6525551A">
      <w:pPr>
        <w:pStyle w:val="Normal"/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Prompt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:</w:t>
      </w:r>
      <w:r>
        <w:br/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Hãy tóm tắt lợi ích của AI trong giáo dục theo từng bước rõ ràng:</w:t>
      </w:r>
    </w:p>
    <w:p w:rsidR="639503C2" w:rsidP="19A750B0" w:rsidRDefault="639503C2" w14:paraId="7754EA40" w14:textId="78574996">
      <w:pPr>
        <w:pStyle w:val="ListParagraph"/>
        <w:numPr>
          <w:ilvl w:val="0"/>
          <w:numId w:val="65"/>
        </w:numPr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Liệt kê các lĩnh vực AI được áp dụng trong giáo dục.</w:t>
      </w:r>
    </w:p>
    <w:p w:rsidR="639503C2" w:rsidP="19A750B0" w:rsidRDefault="639503C2" w14:paraId="44F810AE" w14:textId="53026B12">
      <w:pPr>
        <w:pStyle w:val="ListParagraph"/>
        <w:numPr>
          <w:ilvl w:val="0"/>
          <w:numId w:val="65"/>
        </w:numPr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Với mỗi lĩnh vực, nêu 1–2 lợi ích cụ thể.</w:t>
      </w:r>
    </w:p>
    <w:p w:rsidR="639503C2" w:rsidP="19A750B0" w:rsidRDefault="639503C2" w14:paraId="7BC8A353" w14:textId="06E9692D">
      <w:pPr>
        <w:pStyle w:val="ListParagraph"/>
        <w:numPr>
          <w:ilvl w:val="0"/>
          <w:numId w:val="65"/>
        </w:numPr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Với mỗi lợi ích, đưa 1 ví dụ minh họa ngắn gọn (thực tế hoặc gần thực tế).</w:t>
      </w:r>
    </w:p>
    <w:p w:rsidR="639503C2" w:rsidP="19A750B0" w:rsidRDefault="639503C2" w14:paraId="70E77EC6" w14:textId="5A9D4252">
      <w:pPr>
        <w:pStyle w:val="Normal"/>
        <w:bidi w:val="0"/>
        <w:spacing w:line="360" w:lineRule="auto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vi-VN"/>
        </w:rPr>
        <w:t>Câu trả lời AI (giả lập, theo bước):</w:t>
      </w:r>
    </w:p>
    <w:p w:rsidR="639503C2" w:rsidP="19A750B0" w:rsidRDefault="639503C2" w14:paraId="7E01563C" w14:textId="57D29B0A">
      <w:pPr>
        <w:pStyle w:val="Normal"/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Lĩnh vực áp dụng</w:t>
      </w:r>
    </w:p>
    <w:p w:rsidR="639503C2" w:rsidP="19A750B0" w:rsidRDefault="639503C2" w14:paraId="7E4BBB3F" w14:textId="75FD27F7">
      <w:pPr>
        <w:pStyle w:val="ListParagraph"/>
        <w:numPr>
          <w:ilvl w:val="0"/>
          <w:numId w:val="63"/>
        </w:numPr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Cá nhân hóa học tập (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adaptive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learning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)</w:t>
      </w:r>
    </w:p>
    <w:p w:rsidR="639503C2" w:rsidP="19A750B0" w:rsidRDefault="639503C2" w14:paraId="428508CA" w14:textId="0BE3164B">
      <w:pPr>
        <w:pStyle w:val="ListParagraph"/>
        <w:numPr>
          <w:ilvl w:val="0"/>
          <w:numId w:val="63"/>
        </w:numPr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Đánh giá &amp; chấm điểm tự động</w:t>
      </w:r>
    </w:p>
    <w:p w:rsidR="639503C2" w:rsidP="19A750B0" w:rsidRDefault="639503C2" w14:paraId="5F50190C" w14:textId="02E737F7">
      <w:pPr>
        <w:pStyle w:val="ListParagraph"/>
        <w:numPr>
          <w:ilvl w:val="0"/>
          <w:numId w:val="63"/>
        </w:numPr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Hỗ trợ giảng dạy (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chatbot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, trợ giảng ảo)</w:t>
      </w:r>
    </w:p>
    <w:p w:rsidR="639503C2" w:rsidP="19A750B0" w:rsidRDefault="639503C2" w14:paraId="36FE0060" w14:textId="0F23CA7B">
      <w:pPr>
        <w:pStyle w:val="ListParagraph"/>
        <w:numPr>
          <w:ilvl w:val="0"/>
          <w:numId w:val="63"/>
        </w:numPr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Quản trị &amp; hành chính</w:t>
      </w:r>
    </w:p>
    <w:p w:rsidR="639503C2" w:rsidP="19A750B0" w:rsidRDefault="639503C2" w14:paraId="4E2FA65F" w14:textId="263961D7">
      <w:pPr>
        <w:pStyle w:val="ListParagraph"/>
        <w:numPr>
          <w:ilvl w:val="0"/>
          <w:numId w:val="63"/>
        </w:numPr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Sản xuất nội dung giáo dục</w:t>
      </w:r>
    </w:p>
    <w:p w:rsidR="639503C2" w:rsidP="19A750B0" w:rsidRDefault="639503C2" w14:paraId="05F5D045" w14:textId="798C7AF1">
      <w:pPr>
        <w:pStyle w:val="ListParagraph"/>
        <w:numPr>
          <w:ilvl w:val="0"/>
          <w:numId w:val="63"/>
        </w:numPr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Hỗ trợ tiếp cận &amp; trợ năng</w:t>
      </w:r>
    </w:p>
    <w:p w:rsidR="639503C2" w:rsidP="19A750B0" w:rsidRDefault="639503C2" w14:paraId="2C731246" w14:textId="5EBC6BB5">
      <w:pPr>
        <w:pStyle w:val="ListParagraph"/>
        <w:numPr>
          <w:ilvl w:val="0"/>
          <w:numId w:val="63"/>
        </w:numPr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Phân tích học tập (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learning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analytics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)</w:t>
      </w:r>
    </w:p>
    <w:p w:rsidR="639503C2" w:rsidP="19A750B0" w:rsidRDefault="639503C2" w14:paraId="197A53B1" w14:textId="73541EAE">
      <w:pPr>
        <w:pStyle w:val="Normal"/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Lợi ích và ví dụ</w:t>
      </w:r>
    </w:p>
    <w:p w:rsidR="639503C2" w:rsidP="19A750B0" w:rsidRDefault="639503C2" w14:paraId="5C93E605" w14:textId="4773FBB0">
      <w:pPr>
        <w:pStyle w:val="ListParagraph"/>
        <w:numPr>
          <w:ilvl w:val="0"/>
          <w:numId w:val="64"/>
        </w:numPr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Cá nhân hóa học tập</w:t>
      </w:r>
      <w:r>
        <w:br/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Lợi ích: Điều chỉnh tốc độ và nội dung theo năng lực học sinh.</w:t>
      </w:r>
      <w:r>
        <w:br/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Ví dụ: Hệ thống đề xuất bài tập bổ trợ cho học sinh yếu toán dựa trên kết quả bài kiểm tra trước đó.</w:t>
      </w:r>
    </w:p>
    <w:p w:rsidR="639503C2" w:rsidP="19A750B0" w:rsidRDefault="639503C2" w14:paraId="32B39F71" w14:textId="3253759F">
      <w:pPr>
        <w:pStyle w:val="ListParagraph"/>
        <w:numPr>
          <w:ilvl w:val="0"/>
          <w:numId w:val="64"/>
        </w:numPr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Đánh giá &amp; chấm điểm tự động</w:t>
      </w:r>
      <w:r>
        <w:br/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Lợi ích: Tiết kiệm thời gian chấm, phản hồi nhanh cho học sinh.</w:t>
      </w:r>
      <w:r>
        <w:br/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Ví dụ: Chấm trắc nghiệm tự động và gửi báo cáo ngay sau khi làm bài.</w:t>
      </w:r>
    </w:p>
    <w:p w:rsidR="639503C2" w:rsidP="19A750B0" w:rsidRDefault="639503C2" w14:paraId="107047AA" w14:textId="45C686E6">
      <w:pPr>
        <w:pStyle w:val="ListParagraph"/>
        <w:numPr>
          <w:ilvl w:val="0"/>
          <w:numId w:val="64"/>
        </w:numPr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Hỗ trợ giảng dạy (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chatbot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)</w:t>
      </w:r>
      <w:r>
        <w:br/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Lợi ích: Trả lời câu hỏi thường gặp, hỗ trợ ôn tập 24/7.</w:t>
      </w:r>
      <w:r>
        <w:br/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Ví dụ: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Chatbot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giải thích ngắn về định nghĩa khái niệm chương trình học.</w:t>
      </w:r>
    </w:p>
    <w:p w:rsidR="639503C2" w:rsidP="19A750B0" w:rsidRDefault="639503C2" w14:paraId="4C2004E5" w14:textId="63E2F09B">
      <w:pPr>
        <w:pStyle w:val="ListParagraph"/>
        <w:numPr>
          <w:ilvl w:val="0"/>
          <w:numId w:val="64"/>
        </w:numPr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Quản trị &amp; hành chính</w:t>
      </w:r>
      <w:r>
        <w:br/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Lợi ích: Tự động hóa điểm danh, quản lý lịch, giảm khối lượng công việc hành chính.</w:t>
      </w:r>
      <w:r>
        <w:br/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Ví dụ: Điểm danh bằng QR-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code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, gửi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email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nhắc lịch thi.</w:t>
      </w:r>
    </w:p>
    <w:p w:rsidR="639503C2" w:rsidP="19A750B0" w:rsidRDefault="639503C2" w14:paraId="2E1D708D" w14:textId="006C798F">
      <w:pPr>
        <w:pStyle w:val="ListParagraph"/>
        <w:numPr>
          <w:ilvl w:val="0"/>
          <w:numId w:val="64"/>
        </w:numPr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Sản xuất nội dung</w:t>
      </w:r>
      <w:r>
        <w:br/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Lợi ích: Tạo bài giảng sơ bộ, tóm tắt tài liệu nhanh.</w:t>
      </w:r>
      <w:r>
        <w:br/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Ví dụ: Tạo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slide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tóm tắt chương học từ giáo trình.</w:t>
      </w:r>
    </w:p>
    <w:p w:rsidR="639503C2" w:rsidP="19A750B0" w:rsidRDefault="639503C2" w14:paraId="2B723375" w14:textId="106BC267">
      <w:pPr>
        <w:pStyle w:val="ListParagraph"/>
        <w:numPr>
          <w:ilvl w:val="0"/>
          <w:numId w:val="64"/>
        </w:numPr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Hỗ trợ tiếp cận &amp; trợ năng</w:t>
      </w:r>
      <w:r>
        <w:br/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Lợi ích: Chuyển văn bản thành giọng nói, tạo phụ đề tự động.</w:t>
      </w:r>
      <w:r>
        <w:br/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Ví dụ: Phụ đề tự động cho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video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bài giảng cho học sinh khiếm thính.</w:t>
      </w:r>
    </w:p>
    <w:p w:rsidR="639503C2" w:rsidP="19A750B0" w:rsidRDefault="639503C2" w14:paraId="06626B3B" w14:textId="2000CCDA">
      <w:pPr>
        <w:pStyle w:val="ListParagraph"/>
        <w:numPr>
          <w:ilvl w:val="0"/>
          <w:numId w:val="64"/>
        </w:numPr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Phân tích học tập</w:t>
      </w:r>
      <w:r>
        <w:br/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Lợi ích: Dự báo học sinh có nguy cơ rớt, hỗ trợ quyết định can thiệp sớm.</w:t>
      </w:r>
      <w:r>
        <w:br/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Ví dụ: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Dashboard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báo cáo sinh viên có điểm giảm dần trong 3 tuần liên tiếp.</w:t>
      </w:r>
    </w:p>
    <w:p w:rsidR="639503C2" w:rsidP="19A750B0" w:rsidRDefault="639503C2" w14:paraId="2D600A7A" w14:textId="63364F8D">
      <w:pPr>
        <w:pStyle w:val="Normal"/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Nhận xét:</w:t>
      </w:r>
      <w:r>
        <w:br/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Kết quả có cấu trúc rõ ràng, mỗi lĩnh vực kèm lợi ích và ví dụ — hữu dụng cho người mới học và để lập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slide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hoặc báo cáo.</w:t>
      </w:r>
    </w:p>
    <w:p w:rsidR="19A750B0" w:rsidP="19A750B0" w:rsidRDefault="19A750B0" w14:paraId="405241D1" w14:textId="73D8527A">
      <w:pPr>
        <w:pStyle w:val="Normal"/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39503C2" w:rsidP="19A750B0" w:rsidRDefault="639503C2" w14:paraId="43513F70" w14:textId="6C3C22E4">
      <w:pPr>
        <w:pStyle w:val="Normal"/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 xml:space="preserve">3.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>Prompt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 xml:space="preserve"> cải tiến tiếp (định dạng bảng)</w:t>
      </w:r>
    </w:p>
    <w:p w:rsidR="639503C2" w:rsidP="19A750B0" w:rsidRDefault="639503C2" w14:paraId="0CAB3FDF" w14:textId="7A51A3B0">
      <w:pPr>
        <w:pStyle w:val="Normal"/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Prompt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:</w:t>
      </w:r>
      <w:r>
        <w:br/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Hãy tóm tắt lợi ích của AI trong giáo dục và xuất ra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bảng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gồm ba cột: “Lĩnh vực”, “Lợi ích cụ thể”, “Ví dụ minh họa ngắn gọn”.</w:t>
      </w:r>
    </w:p>
    <w:p w:rsidR="639503C2" w:rsidP="19A750B0" w:rsidRDefault="639503C2" w14:paraId="0B154415" w14:textId="3EEFBA04">
      <w:pPr>
        <w:pStyle w:val="Normal"/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Câu trả lời AI: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010"/>
        <w:gridCol w:w="2973"/>
        <w:gridCol w:w="4032"/>
      </w:tblGrid>
      <w:tr w:rsidR="19A750B0" w:rsidTr="19A750B0" w14:paraId="2FAE25D2">
        <w:trPr>
          <w:trHeight w:val="300"/>
        </w:trPr>
        <w:tc>
          <w:tcPr>
            <w:tcW w:w="2010" w:type="dxa"/>
            <w:tcMar/>
            <w:vAlign w:val="center"/>
          </w:tcPr>
          <w:p w:rsidR="19A750B0" w:rsidP="19A750B0" w:rsidRDefault="19A750B0" w14:paraId="562BFB2C" w14:textId="48668144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Lĩnh vực</w:t>
            </w:r>
          </w:p>
        </w:tc>
        <w:tc>
          <w:tcPr>
            <w:tcW w:w="2973" w:type="dxa"/>
            <w:tcMar/>
            <w:vAlign w:val="center"/>
          </w:tcPr>
          <w:p w:rsidR="19A750B0" w:rsidP="19A750B0" w:rsidRDefault="19A750B0" w14:paraId="0F7DF9C9" w14:textId="6DF4A314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Lợi ích cụ thể</w:t>
            </w:r>
          </w:p>
        </w:tc>
        <w:tc>
          <w:tcPr>
            <w:tcW w:w="4032" w:type="dxa"/>
            <w:tcMar/>
            <w:vAlign w:val="center"/>
          </w:tcPr>
          <w:p w:rsidR="19A750B0" w:rsidP="19A750B0" w:rsidRDefault="19A750B0" w14:paraId="0F6564D0" w14:textId="63C4C72E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Ví dụ minh họa ngắn gọn</w:t>
            </w:r>
          </w:p>
        </w:tc>
      </w:tr>
      <w:tr w:rsidR="19A750B0" w:rsidTr="19A750B0" w14:paraId="4E60BE51">
        <w:trPr>
          <w:trHeight w:val="300"/>
        </w:trPr>
        <w:tc>
          <w:tcPr>
            <w:tcW w:w="2010" w:type="dxa"/>
            <w:tcMar/>
            <w:vAlign w:val="center"/>
          </w:tcPr>
          <w:p w:rsidR="19A750B0" w:rsidP="19A750B0" w:rsidRDefault="19A750B0" w14:paraId="6105D03E" w14:textId="6119198B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Cá nhân hóa học tập</w:t>
            </w:r>
          </w:p>
        </w:tc>
        <w:tc>
          <w:tcPr>
            <w:tcW w:w="2973" w:type="dxa"/>
            <w:tcMar/>
            <w:vAlign w:val="center"/>
          </w:tcPr>
          <w:p w:rsidR="19A750B0" w:rsidP="19A750B0" w:rsidRDefault="19A750B0" w14:paraId="5C269B3E" w14:textId="378811F0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Điều chỉnh nội dung &amp; tốc độ theo năng lực</w:t>
            </w:r>
          </w:p>
        </w:tc>
        <w:tc>
          <w:tcPr>
            <w:tcW w:w="4032" w:type="dxa"/>
            <w:tcMar/>
            <w:vAlign w:val="center"/>
          </w:tcPr>
          <w:p w:rsidR="19A750B0" w:rsidP="19A750B0" w:rsidRDefault="19A750B0" w14:paraId="516DE8C3" w14:textId="0682E3EC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Hệ thống gợi ý bài tập bổ trợ cho học sinh yếu toán</w:t>
            </w:r>
          </w:p>
        </w:tc>
      </w:tr>
      <w:tr w:rsidR="19A750B0" w:rsidTr="19A750B0" w14:paraId="6EC1C71E">
        <w:trPr>
          <w:trHeight w:val="300"/>
        </w:trPr>
        <w:tc>
          <w:tcPr>
            <w:tcW w:w="2010" w:type="dxa"/>
            <w:tcMar/>
            <w:vAlign w:val="center"/>
          </w:tcPr>
          <w:p w:rsidR="19A750B0" w:rsidP="19A750B0" w:rsidRDefault="19A750B0" w14:paraId="5DC840FC" w14:textId="4EC52781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Đánh giá &amp; chấm điểm tự động</w:t>
            </w:r>
          </w:p>
        </w:tc>
        <w:tc>
          <w:tcPr>
            <w:tcW w:w="2973" w:type="dxa"/>
            <w:tcMar/>
            <w:vAlign w:val="center"/>
          </w:tcPr>
          <w:p w:rsidR="19A750B0" w:rsidP="19A750B0" w:rsidRDefault="19A750B0" w14:paraId="3C701249" w14:textId="63EF0615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Phản hồi nhanh, tiết kiệm thời gian giảng viên</w:t>
            </w:r>
          </w:p>
        </w:tc>
        <w:tc>
          <w:tcPr>
            <w:tcW w:w="4032" w:type="dxa"/>
            <w:tcMar/>
            <w:vAlign w:val="center"/>
          </w:tcPr>
          <w:p w:rsidR="19A750B0" w:rsidP="19A750B0" w:rsidRDefault="19A750B0" w14:paraId="766164BC" w14:textId="195180B1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Chấm trắc nghiệm tự động và gửi báo cáo kết quả</w:t>
            </w:r>
          </w:p>
        </w:tc>
      </w:tr>
      <w:tr w:rsidR="19A750B0" w:rsidTr="19A750B0" w14:paraId="44BC5CC8">
        <w:trPr>
          <w:trHeight w:val="300"/>
        </w:trPr>
        <w:tc>
          <w:tcPr>
            <w:tcW w:w="2010" w:type="dxa"/>
            <w:tcMar/>
            <w:vAlign w:val="center"/>
          </w:tcPr>
          <w:p w:rsidR="19A750B0" w:rsidP="19A750B0" w:rsidRDefault="19A750B0" w14:paraId="2620B449" w14:textId="143F0375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Hỗ trợ giảng dạy (</w:t>
            </w: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chatbot</w:t>
            </w: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)</w:t>
            </w:r>
          </w:p>
        </w:tc>
        <w:tc>
          <w:tcPr>
            <w:tcW w:w="2973" w:type="dxa"/>
            <w:tcMar/>
            <w:vAlign w:val="center"/>
          </w:tcPr>
          <w:p w:rsidR="19A750B0" w:rsidP="19A750B0" w:rsidRDefault="19A750B0" w14:paraId="4B680A75" w14:textId="2815E4C7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Hỗ trợ hỏi đáp 24/7, giảm tải cho giảng viên</w:t>
            </w:r>
          </w:p>
        </w:tc>
        <w:tc>
          <w:tcPr>
            <w:tcW w:w="4032" w:type="dxa"/>
            <w:tcMar/>
            <w:vAlign w:val="center"/>
          </w:tcPr>
          <w:p w:rsidR="19A750B0" w:rsidP="19A750B0" w:rsidRDefault="19A750B0" w14:paraId="2B7214A2" w14:textId="3EED2EB7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Chatbot</w:t>
            </w: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trả lời câu hỏi nền tảng về khái niệm trong chương học</w:t>
            </w:r>
          </w:p>
        </w:tc>
      </w:tr>
      <w:tr w:rsidR="19A750B0" w:rsidTr="19A750B0" w14:paraId="709782B5">
        <w:trPr>
          <w:trHeight w:val="300"/>
        </w:trPr>
        <w:tc>
          <w:tcPr>
            <w:tcW w:w="2010" w:type="dxa"/>
            <w:tcMar/>
            <w:vAlign w:val="center"/>
          </w:tcPr>
          <w:p w:rsidR="19A750B0" w:rsidP="19A750B0" w:rsidRDefault="19A750B0" w14:paraId="391A5843" w14:textId="3EB4ED8D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Quản trị &amp; hành chính</w:t>
            </w:r>
          </w:p>
        </w:tc>
        <w:tc>
          <w:tcPr>
            <w:tcW w:w="2973" w:type="dxa"/>
            <w:tcMar/>
            <w:vAlign w:val="center"/>
          </w:tcPr>
          <w:p w:rsidR="19A750B0" w:rsidP="19A750B0" w:rsidRDefault="19A750B0" w14:paraId="3AC452C0" w14:textId="145CFEBB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Tự động hóa điểm danh, nhắc lịch, quản lý lớp</w:t>
            </w:r>
          </w:p>
        </w:tc>
        <w:tc>
          <w:tcPr>
            <w:tcW w:w="4032" w:type="dxa"/>
            <w:tcMar/>
            <w:vAlign w:val="center"/>
          </w:tcPr>
          <w:p w:rsidR="19A750B0" w:rsidP="19A750B0" w:rsidRDefault="19A750B0" w14:paraId="52739B29" w14:textId="591DDCFB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Điểm danh bằng QR-</w:t>
            </w: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code</w:t>
            </w: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, </w:t>
            </w: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email</w:t>
            </w: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nhắc lịch thi</w:t>
            </w:r>
          </w:p>
        </w:tc>
      </w:tr>
      <w:tr w:rsidR="19A750B0" w:rsidTr="19A750B0" w14:paraId="6050B0A9">
        <w:trPr>
          <w:trHeight w:val="300"/>
        </w:trPr>
        <w:tc>
          <w:tcPr>
            <w:tcW w:w="2010" w:type="dxa"/>
            <w:tcMar/>
            <w:vAlign w:val="center"/>
          </w:tcPr>
          <w:p w:rsidR="19A750B0" w:rsidP="19A750B0" w:rsidRDefault="19A750B0" w14:paraId="577286F3" w14:textId="184668D3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Sản xuất nội dung giáo dục</w:t>
            </w:r>
          </w:p>
        </w:tc>
        <w:tc>
          <w:tcPr>
            <w:tcW w:w="2973" w:type="dxa"/>
            <w:tcMar/>
            <w:vAlign w:val="center"/>
          </w:tcPr>
          <w:p w:rsidR="19A750B0" w:rsidP="19A750B0" w:rsidRDefault="19A750B0" w14:paraId="35E5002A" w14:textId="44AAC748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Sinh nội dung sơ bộ, tóm tắt tài liệu</w:t>
            </w:r>
          </w:p>
        </w:tc>
        <w:tc>
          <w:tcPr>
            <w:tcW w:w="4032" w:type="dxa"/>
            <w:tcMar/>
            <w:vAlign w:val="center"/>
          </w:tcPr>
          <w:p w:rsidR="19A750B0" w:rsidP="19A750B0" w:rsidRDefault="19A750B0" w14:paraId="7C94EE85" w14:textId="71AF891D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Tạo </w:t>
            </w: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slide</w:t>
            </w: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tóm tắt chương học từ giáo trình</w:t>
            </w:r>
          </w:p>
        </w:tc>
      </w:tr>
      <w:tr w:rsidR="19A750B0" w:rsidTr="19A750B0" w14:paraId="3403AD4A">
        <w:trPr>
          <w:trHeight w:val="300"/>
        </w:trPr>
        <w:tc>
          <w:tcPr>
            <w:tcW w:w="2010" w:type="dxa"/>
            <w:tcMar/>
            <w:vAlign w:val="center"/>
          </w:tcPr>
          <w:p w:rsidR="19A750B0" w:rsidP="19A750B0" w:rsidRDefault="19A750B0" w14:paraId="6B3E7953" w14:textId="65514A7A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Hỗ trợ tiếp cận &amp; trợ năng</w:t>
            </w:r>
          </w:p>
        </w:tc>
        <w:tc>
          <w:tcPr>
            <w:tcW w:w="2973" w:type="dxa"/>
            <w:tcMar/>
            <w:vAlign w:val="center"/>
          </w:tcPr>
          <w:p w:rsidR="19A750B0" w:rsidP="19A750B0" w:rsidRDefault="19A750B0" w14:paraId="2EFE8B4C" w14:textId="461B48E4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Tạo phụ đề, chuyển văn bản thành giọng nói</w:t>
            </w:r>
          </w:p>
        </w:tc>
        <w:tc>
          <w:tcPr>
            <w:tcW w:w="4032" w:type="dxa"/>
            <w:tcMar/>
            <w:vAlign w:val="center"/>
          </w:tcPr>
          <w:p w:rsidR="19A750B0" w:rsidP="19A750B0" w:rsidRDefault="19A750B0" w14:paraId="68BEB8F2" w14:textId="75304FFB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Phụ đề tự động cho </w:t>
            </w: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video</w:t>
            </w: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bài giảng cho học sinh khiếm thính</w:t>
            </w:r>
          </w:p>
        </w:tc>
      </w:tr>
      <w:tr w:rsidR="19A750B0" w:rsidTr="19A750B0" w14:paraId="275ED0E6">
        <w:trPr>
          <w:trHeight w:val="300"/>
        </w:trPr>
        <w:tc>
          <w:tcPr>
            <w:tcW w:w="2010" w:type="dxa"/>
            <w:tcMar/>
            <w:vAlign w:val="center"/>
          </w:tcPr>
          <w:p w:rsidR="19A750B0" w:rsidP="19A750B0" w:rsidRDefault="19A750B0" w14:paraId="100AFD30" w14:textId="1DDC730E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Phân tích học tập (</w:t>
            </w: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analytics</w:t>
            </w: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)</w:t>
            </w:r>
          </w:p>
        </w:tc>
        <w:tc>
          <w:tcPr>
            <w:tcW w:w="2973" w:type="dxa"/>
            <w:tcMar/>
            <w:vAlign w:val="center"/>
          </w:tcPr>
          <w:p w:rsidR="19A750B0" w:rsidP="19A750B0" w:rsidRDefault="19A750B0" w14:paraId="44BA47EE" w14:textId="08BFBCD4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Dự báo rủi ro &amp; hỗ trợ quyết định can thiệp</w:t>
            </w:r>
          </w:p>
        </w:tc>
        <w:tc>
          <w:tcPr>
            <w:tcW w:w="4032" w:type="dxa"/>
            <w:tcMar/>
            <w:vAlign w:val="center"/>
          </w:tcPr>
          <w:p w:rsidR="19A750B0" w:rsidP="19A750B0" w:rsidRDefault="19A750B0" w14:paraId="47DDFB29" w14:textId="4C8ADC07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Dashboard</w:t>
            </w: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cảnh báo sinh viên có xu hướng điểm giảm</w:t>
            </w:r>
          </w:p>
        </w:tc>
      </w:tr>
    </w:tbl>
    <w:p w:rsidR="639503C2" w:rsidP="19A750B0" w:rsidRDefault="639503C2" w14:paraId="54366845" w14:textId="34FA2C4F">
      <w:pPr>
        <w:pStyle w:val="Normal"/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Nhận xét:</w:t>
      </w:r>
      <w:r>
        <w:br/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Kết quả trực quan, dễ đọc, phù hợp để đưa vào báo cáo hoặc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slide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tóm tắt.</w:t>
      </w:r>
    </w:p>
    <w:p w:rsidR="19A750B0" w:rsidP="19A750B0" w:rsidRDefault="19A750B0" w14:paraId="372E4FE4" w14:textId="23F1D60E">
      <w:pPr>
        <w:pStyle w:val="Normal"/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39503C2" w:rsidP="19A750B0" w:rsidRDefault="639503C2" w14:paraId="0F051CA6" w14:textId="5614C3F2">
      <w:pPr>
        <w:pStyle w:val="Normal"/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>4. Bảng so sánh ngắn về sự khác biệt giữa 3 phiên bản (chất lượng kết quả)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360"/>
        <w:gridCol w:w="2243"/>
        <w:gridCol w:w="2356"/>
        <w:gridCol w:w="2380"/>
      </w:tblGrid>
      <w:tr w:rsidR="19A750B0" w:rsidTr="19A750B0" w14:paraId="35D9740B">
        <w:trPr>
          <w:trHeight w:val="300"/>
        </w:trPr>
        <w:tc>
          <w:tcPr>
            <w:tcW w:w="2360" w:type="dxa"/>
            <w:tcMar/>
            <w:vAlign w:val="center"/>
          </w:tcPr>
          <w:p w:rsidR="19A750B0" w:rsidP="19A750B0" w:rsidRDefault="19A750B0" w14:paraId="036237EB" w14:textId="303E980B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Tiêu chí đánh giá</w:t>
            </w:r>
          </w:p>
        </w:tc>
        <w:tc>
          <w:tcPr>
            <w:tcW w:w="2243" w:type="dxa"/>
            <w:tcMar/>
            <w:vAlign w:val="center"/>
          </w:tcPr>
          <w:p w:rsidR="19A750B0" w:rsidP="19A750B0" w:rsidRDefault="19A750B0" w14:paraId="7AC1D083" w14:textId="14EC48C6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Phiên bản 1 (gốc)</w:t>
            </w:r>
          </w:p>
        </w:tc>
        <w:tc>
          <w:tcPr>
            <w:tcW w:w="2356" w:type="dxa"/>
            <w:tcMar/>
            <w:vAlign w:val="center"/>
          </w:tcPr>
          <w:p w:rsidR="19A750B0" w:rsidP="19A750B0" w:rsidRDefault="19A750B0" w14:paraId="34AB3276" w14:textId="5071405A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Phiên bản 2 (</w:t>
            </w: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stepwise</w:t>
            </w: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)</w:t>
            </w:r>
          </w:p>
        </w:tc>
        <w:tc>
          <w:tcPr>
            <w:tcW w:w="2380" w:type="dxa"/>
            <w:tcMar/>
            <w:vAlign w:val="center"/>
          </w:tcPr>
          <w:p w:rsidR="19A750B0" w:rsidP="19A750B0" w:rsidRDefault="19A750B0" w14:paraId="038C7674" w14:textId="7411D86C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Phiên bản 3 (bảng)</w:t>
            </w:r>
          </w:p>
        </w:tc>
      </w:tr>
      <w:tr w:rsidR="19A750B0" w:rsidTr="19A750B0" w14:paraId="140590F0">
        <w:trPr>
          <w:trHeight w:val="300"/>
        </w:trPr>
        <w:tc>
          <w:tcPr>
            <w:tcW w:w="2360" w:type="dxa"/>
            <w:tcMar/>
            <w:vAlign w:val="center"/>
          </w:tcPr>
          <w:p w:rsidR="19A750B0" w:rsidP="19A750B0" w:rsidRDefault="19A750B0" w14:paraId="31BBB7C1" w14:textId="2BB187D6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Mức độ chi tiết</w:t>
            </w:r>
          </w:p>
        </w:tc>
        <w:tc>
          <w:tcPr>
            <w:tcW w:w="2243" w:type="dxa"/>
            <w:tcMar/>
            <w:vAlign w:val="center"/>
          </w:tcPr>
          <w:p w:rsidR="19A750B0" w:rsidP="19A750B0" w:rsidRDefault="19A750B0" w14:paraId="0475E8E1" w14:textId="1ACE62F3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Thấp</w:t>
            </w:r>
          </w:p>
        </w:tc>
        <w:tc>
          <w:tcPr>
            <w:tcW w:w="2356" w:type="dxa"/>
            <w:tcMar/>
            <w:vAlign w:val="center"/>
          </w:tcPr>
          <w:p w:rsidR="19A750B0" w:rsidP="19A750B0" w:rsidRDefault="19A750B0" w14:paraId="3427D6AD" w14:textId="65095398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Cao</w:t>
            </w:r>
          </w:p>
        </w:tc>
        <w:tc>
          <w:tcPr>
            <w:tcW w:w="2380" w:type="dxa"/>
            <w:tcMar/>
            <w:vAlign w:val="center"/>
          </w:tcPr>
          <w:p w:rsidR="19A750B0" w:rsidP="19A750B0" w:rsidRDefault="19A750B0" w14:paraId="3173D01D" w14:textId="69DF21FD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Trung — Cao</w:t>
            </w:r>
          </w:p>
        </w:tc>
      </w:tr>
      <w:tr w:rsidR="19A750B0" w:rsidTr="19A750B0" w14:paraId="6AF50796">
        <w:trPr>
          <w:trHeight w:val="300"/>
        </w:trPr>
        <w:tc>
          <w:tcPr>
            <w:tcW w:w="2360" w:type="dxa"/>
            <w:tcMar/>
            <w:vAlign w:val="center"/>
          </w:tcPr>
          <w:p w:rsidR="19A750B0" w:rsidP="19A750B0" w:rsidRDefault="19A750B0" w14:paraId="1B724503" w14:textId="54A4E9B7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Cấu trúc/Trình bày</w:t>
            </w:r>
          </w:p>
        </w:tc>
        <w:tc>
          <w:tcPr>
            <w:tcW w:w="2243" w:type="dxa"/>
            <w:tcMar/>
            <w:vAlign w:val="center"/>
          </w:tcPr>
          <w:p w:rsidR="19A750B0" w:rsidP="19A750B0" w:rsidRDefault="19A750B0" w14:paraId="4CE65BEB" w14:textId="1AD754E5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Không có cấu trúc</w:t>
            </w:r>
          </w:p>
        </w:tc>
        <w:tc>
          <w:tcPr>
            <w:tcW w:w="2356" w:type="dxa"/>
            <w:tcMar/>
            <w:vAlign w:val="center"/>
          </w:tcPr>
          <w:p w:rsidR="19A750B0" w:rsidP="19A750B0" w:rsidRDefault="19A750B0" w14:paraId="668D8177" w14:textId="708A0278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Rõ ràng theo bước</w:t>
            </w:r>
          </w:p>
        </w:tc>
        <w:tc>
          <w:tcPr>
            <w:tcW w:w="2380" w:type="dxa"/>
            <w:tcMar/>
            <w:vAlign w:val="center"/>
          </w:tcPr>
          <w:p w:rsidR="19A750B0" w:rsidP="19A750B0" w:rsidRDefault="19A750B0" w14:paraId="7D39F3EA" w14:textId="178943F3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Rõ ràng &amp; trực quan</w:t>
            </w:r>
          </w:p>
        </w:tc>
      </w:tr>
      <w:tr w:rsidR="19A750B0" w:rsidTr="19A750B0" w14:paraId="5CE0AB44">
        <w:trPr>
          <w:trHeight w:val="300"/>
        </w:trPr>
        <w:tc>
          <w:tcPr>
            <w:tcW w:w="2360" w:type="dxa"/>
            <w:tcMar/>
            <w:vAlign w:val="center"/>
          </w:tcPr>
          <w:p w:rsidR="19A750B0" w:rsidP="19A750B0" w:rsidRDefault="19A750B0" w14:paraId="3881ADBD" w14:textId="175CC197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Có ví dụ minh họa</w:t>
            </w:r>
          </w:p>
        </w:tc>
        <w:tc>
          <w:tcPr>
            <w:tcW w:w="2243" w:type="dxa"/>
            <w:tcMar/>
            <w:vAlign w:val="center"/>
          </w:tcPr>
          <w:p w:rsidR="19A750B0" w:rsidP="19A750B0" w:rsidRDefault="19A750B0" w14:paraId="6B936AFF" w14:textId="200A9A0C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Có nhưng chung </w:t>
            </w: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chung</w:t>
            </w:r>
          </w:p>
        </w:tc>
        <w:tc>
          <w:tcPr>
            <w:tcW w:w="2356" w:type="dxa"/>
            <w:tcMar/>
            <w:vAlign w:val="center"/>
          </w:tcPr>
          <w:p w:rsidR="19A750B0" w:rsidP="19A750B0" w:rsidRDefault="19A750B0" w14:paraId="219304CD" w14:textId="58E4C117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Có, cụ thể cho từng mục</w:t>
            </w:r>
          </w:p>
        </w:tc>
        <w:tc>
          <w:tcPr>
            <w:tcW w:w="2380" w:type="dxa"/>
            <w:tcMar/>
            <w:vAlign w:val="center"/>
          </w:tcPr>
          <w:p w:rsidR="19A750B0" w:rsidP="19A750B0" w:rsidRDefault="19A750B0" w14:paraId="389CD6BA" w14:textId="533E87A6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Có, ngắn gọn trong bảng</w:t>
            </w:r>
          </w:p>
        </w:tc>
      </w:tr>
      <w:tr w:rsidR="19A750B0" w:rsidTr="19A750B0" w14:paraId="74ED2186">
        <w:trPr>
          <w:trHeight w:val="300"/>
        </w:trPr>
        <w:tc>
          <w:tcPr>
            <w:tcW w:w="2360" w:type="dxa"/>
            <w:tcMar/>
            <w:vAlign w:val="center"/>
          </w:tcPr>
          <w:p w:rsidR="19A750B0" w:rsidP="19A750B0" w:rsidRDefault="19A750B0" w14:paraId="066A00ED" w14:textId="0FD7A2B3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Dễ dùng cho báo cáo</w:t>
            </w:r>
          </w:p>
        </w:tc>
        <w:tc>
          <w:tcPr>
            <w:tcW w:w="2243" w:type="dxa"/>
            <w:tcMar/>
            <w:vAlign w:val="center"/>
          </w:tcPr>
          <w:p w:rsidR="19A750B0" w:rsidP="19A750B0" w:rsidRDefault="19A750B0" w14:paraId="7C128F33" w14:textId="74192F77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Không</w:t>
            </w:r>
          </w:p>
        </w:tc>
        <w:tc>
          <w:tcPr>
            <w:tcW w:w="2356" w:type="dxa"/>
            <w:tcMar/>
            <w:vAlign w:val="center"/>
          </w:tcPr>
          <w:p w:rsidR="19A750B0" w:rsidP="19A750B0" w:rsidRDefault="19A750B0" w14:paraId="3D91970A" w14:textId="4CB43569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Có</w:t>
            </w:r>
          </w:p>
        </w:tc>
        <w:tc>
          <w:tcPr>
            <w:tcW w:w="2380" w:type="dxa"/>
            <w:tcMar/>
            <w:vAlign w:val="center"/>
          </w:tcPr>
          <w:p w:rsidR="19A750B0" w:rsidP="19A750B0" w:rsidRDefault="19A750B0" w14:paraId="0CAB415D" w14:textId="221A7DD0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Rất phù hợp</w:t>
            </w:r>
          </w:p>
        </w:tc>
      </w:tr>
      <w:tr w:rsidR="19A750B0" w:rsidTr="19A750B0" w14:paraId="13543977">
        <w:trPr>
          <w:trHeight w:val="300"/>
        </w:trPr>
        <w:tc>
          <w:tcPr>
            <w:tcW w:w="2360" w:type="dxa"/>
            <w:tcMar/>
            <w:vAlign w:val="center"/>
          </w:tcPr>
          <w:p w:rsidR="19A750B0" w:rsidP="19A750B0" w:rsidRDefault="19A750B0" w14:paraId="3C7630E2" w14:textId="77F7199E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Khả năng mở rộng/gợi ý</w:t>
            </w:r>
          </w:p>
        </w:tc>
        <w:tc>
          <w:tcPr>
            <w:tcW w:w="2243" w:type="dxa"/>
            <w:tcMar/>
            <w:vAlign w:val="center"/>
          </w:tcPr>
          <w:p w:rsidR="19A750B0" w:rsidP="19A750B0" w:rsidRDefault="19A750B0" w14:paraId="3AB8A381" w14:textId="01B4E262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Thấp</w:t>
            </w:r>
          </w:p>
        </w:tc>
        <w:tc>
          <w:tcPr>
            <w:tcW w:w="2356" w:type="dxa"/>
            <w:tcMar/>
            <w:vAlign w:val="center"/>
          </w:tcPr>
          <w:p w:rsidR="19A750B0" w:rsidP="19A750B0" w:rsidRDefault="19A750B0" w14:paraId="660E2AA4" w14:textId="480B7501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Cao (dễ yêu cầu thêm)</w:t>
            </w:r>
          </w:p>
        </w:tc>
        <w:tc>
          <w:tcPr>
            <w:tcW w:w="2380" w:type="dxa"/>
            <w:tcMar/>
            <w:vAlign w:val="center"/>
          </w:tcPr>
          <w:p w:rsidR="19A750B0" w:rsidP="19A750B0" w:rsidRDefault="19A750B0" w14:paraId="4299A9EF" w14:textId="5A384777">
            <w:pPr>
              <w:pStyle w:val="Normal"/>
              <w:bidi w:val="0"/>
              <w:spacing w:line="36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Cao (dễ </w:t>
            </w: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copy</w:t>
            </w: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vào </w:t>
            </w: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slide</w:t>
            </w:r>
            <w:r w:rsidRPr="19A750B0" w:rsidR="19A750B0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)</w:t>
            </w:r>
          </w:p>
        </w:tc>
      </w:tr>
    </w:tbl>
    <w:p w:rsidR="19A750B0" w:rsidP="19A750B0" w:rsidRDefault="19A750B0" w14:paraId="31889CF7" w14:textId="695E0906">
      <w:pPr>
        <w:pStyle w:val="Normal"/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639503C2" w:rsidP="19A750B0" w:rsidRDefault="639503C2" w14:paraId="1ECBAB8E" w14:textId="17756871">
      <w:pPr>
        <w:pStyle w:val="Normal"/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 xml:space="preserve">5. Kết luận (vì sao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>prompt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 xml:space="preserve">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>stepwise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vi-VN"/>
        </w:rPr>
        <w:t>/bảng tốt hơn)</w:t>
      </w:r>
    </w:p>
    <w:p w:rsidR="639503C2" w:rsidP="19A750B0" w:rsidRDefault="639503C2" w14:paraId="7F5A3E80" w14:textId="6DA72952">
      <w:pPr>
        <w:pStyle w:val="Normal"/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Prompt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ban đầu đưa về câu trả lời chung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chung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; ép AI trả lời theo từng bước (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chain-of-thought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prompting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dạng có yêu cầu từng bước xuất ra) giúp tạo kết quả có cấu trúc, đảm bảo không bỏ sót các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khía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cạnh (lĩnh vực, lợi ích, ví dụ). Yêu cầu định dạng bảng ở vòng sau cùng biến nội dung có cấu trúc thành kết quả trực quan, dễ đọc và dùng ngay cho báo cáo hoặc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slide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. Do đó,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workflow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: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prompt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ngắn →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prompt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stepwise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→ 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prompt</w:t>
      </w:r>
      <w:r w:rsidRPr="19A750B0" w:rsidR="639503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định dạng bảng là cách hiệu quả để từ câu trả lời chung chuyển sang sản phẩm sẵn dùng.</w:t>
      </w:r>
    </w:p>
    <w:p w:rsidR="19A750B0" w:rsidP="19A750B0" w:rsidRDefault="19A750B0" w14:paraId="530CB6BE" w14:textId="7DEA7544">
      <w:pPr>
        <w:pStyle w:val="Normal"/>
        <w:bidi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5">
    <w:nsid w:val="2671fa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51f8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35e9f2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2b18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d555d8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526493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64ca9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6a5ca9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488e0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e8f2c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5ed0a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32c57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d175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70331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e7308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f7710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b921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9b34b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7735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f3f2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de877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0606e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1c49e3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650c5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0f41b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c7399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3159d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69327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1332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dec6f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3df6b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6706b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05c5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0580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c415a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aafcf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6191f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14412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8063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aabaa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68cfeb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d9771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12054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902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ae06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b6307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ff0ab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cfb9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8d5a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dea2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7480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4dc29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b239d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48f9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29419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a701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8e82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4d616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e80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dab7d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7f1f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bf6f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512e8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054a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e29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B0EB7E"/>
    <w:rsid w:val="00E60CF4"/>
    <w:rsid w:val="0131C444"/>
    <w:rsid w:val="02612C10"/>
    <w:rsid w:val="05B0EB7E"/>
    <w:rsid w:val="0615946A"/>
    <w:rsid w:val="06FFAAC9"/>
    <w:rsid w:val="0AC71859"/>
    <w:rsid w:val="0CDB5981"/>
    <w:rsid w:val="102714FD"/>
    <w:rsid w:val="12A3DCAB"/>
    <w:rsid w:val="142AFCB4"/>
    <w:rsid w:val="1440475B"/>
    <w:rsid w:val="183CEC65"/>
    <w:rsid w:val="18841B77"/>
    <w:rsid w:val="19A750B0"/>
    <w:rsid w:val="1FD30747"/>
    <w:rsid w:val="20FE1CD6"/>
    <w:rsid w:val="2333D68B"/>
    <w:rsid w:val="2532E893"/>
    <w:rsid w:val="2532E893"/>
    <w:rsid w:val="2D0A2AC1"/>
    <w:rsid w:val="2FC8C4D6"/>
    <w:rsid w:val="30A83B53"/>
    <w:rsid w:val="3236BB21"/>
    <w:rsid w:val="32617611"/>
    <w:rsid w:val="3401A87C"/>
    <w:rsid w:val="3587E829"/>
    <w:rsid w:val="35CAD9FB"/>
    <w:rsid w:val="378F3FDE"/>
    <w:rsid w:val="378F3FDE"/>
    <w:rsid w:val="388C17F5"/>
    <w:rsid w:val="397C0009"/>
    <w:rsid w:val="3D790247"/>
    <w:rsid w:val="3ECE2D80"/>
    <w:rsid w:val="44E1FDA9"/>
    <w:rsid w:val="4FAAB707"/>
    <w:rsid w:val="52D3AD7E"/>
    <w:rsid w:val="5365A2BD"/>
    <w:rsid w:val="55076D77"/>
    <w:rsid w:val="569A9F84"/>
    <w:rsid w:val="56EC000F"/>
    <w:rsid w:val="6062E0FE"/>
    <w:rsid w:val="60A0784F"/>
    <w:rsid w:val="62BE28CB"/>
    <w:rsid w:val="630E4052"/>
    <w:rsid w:val="6345EE24"/>
    <w:rsid w:val="639503C2"/>
    <w:rsid w:val="64C567C7"/>
    <w:rsid w:val="64DF93AD"/>
    <w:rsid w:val="657A8387"/>
    <w:rsid w:val="68116C11"/>
    <w:rsid w:val="70939EF6"/>
    <w:rsid w:val="7464A8B7"/>
    <w:rsid w:val="7CCD14F4"/>
    <w:rsid w:val="7D80A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0EB7E"/>
  <w15:chartTrackingRefBased/>
  <w15:docId w15:val="{67B3366F-0A9B-4883-A114-9C83AA61E0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9A750B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19A750B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9A750B0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9A750B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789287650c744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2025-12-12T07:51:52.3375970Z</dcterms:created>
  <dcterms:modified xsi:type="dcterms:W3CDTF">2025-12-12T08:45:48.4400963Z</dcterms:modified>
  <dc:creator>Trung Nguyễn</dc:creator>
  <lastModifiedBy>Trung Nguyễn</lastModifiedBy>
</coreProperties>
</file>