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Nguyễn Hữu 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TP. Hồ Chí Minh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2crNx1Skhyme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Đức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3ihi7a0cdgXC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Hải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7/6/2008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Ninh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f7CdVxUbdS2D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Trần Tuấn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6/1/2006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Tĩnh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7WmoSKdZ74nW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Hoàng Xuân Bách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12/17/2007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9o0TrXupICYJ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Cảnh Dương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jMgpp5fTiGbf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Anh Dũng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Đắk Nông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g97W5otaAS6L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Hoàng Gia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jm2tAm9P8slI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Trung Hải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12/13/2007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Vĩnh Phúc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wFhLPaTPe44g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Vũ Nam Hải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3/12/2006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Lào Cai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oWGhU4R6xdoU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Đinh Mạnh Hùng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Tĩnh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37Yr3qZjILNt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Đào Huy Hoàng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11/10/2006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Hải Dương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0s5rcEE325Pf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Đỗ Gia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10/25/2007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Đắk Lắk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ivyjJRpVFLMm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Thiều Nguyễn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9/26/2008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Đà Nẵng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vUrzq9RFVkfr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Trần Gia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8/15/2006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fphhVFvvu63z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Ngọc ĐăngKhoa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I3vrstJkRMLf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Tùng Lâm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8/6/2006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Hải Phòng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N3mRrc3OgFBF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Phan Bình Nguyên Lâm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Thừa Thiên - Huế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45xLt8vZMfi8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Đào Quang Linh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12/24/2007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bgronRHKLuP7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TuấnLinh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06vHBo3Jl0T1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Lê Hoàng Long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8/20/2006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Vĩnh Phúc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XJtug8gdjvCp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Công Minh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5/31/2006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9x0aVub4KU3F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HoàngNam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xVFXkmdCXrfy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Phú Nhân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11/10/2008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Đà Nẵng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VYBj5ABGAR8O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Minh Nhật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8GW7jXi7MCZc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Phan Minh Nhật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5/18/2007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Thừa Thiên - Huế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OTZOKGGh56Rp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Thiên Quân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5/28/2006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Trị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HJLuc3t8R3mn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Lại MinhQuang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3/3/2006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Thanh Hoá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sGZQDJF4aKBS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Xuân Sơn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9/29/2006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a7iqPnPYx0Kj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Kiến Thành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4/6/2007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Bình Định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R7b0PdBD3ZxY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Công Thành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Ninh Bình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OxbZPnKFCas0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Đức Thắng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Phú Thọ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E7dz6WbRFRP2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Khắc Thụ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Bắc Ninh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bMp8XQ6WFOLZ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Bùi Nguyễn Đức Trọng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8/30/2006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Phú Yên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WqGpZpivGPx5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Ngọc Trung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NhBBp8UiclIz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Hữu Tuấn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6/3/2008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IYiVJwqnebZA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Trọng Văn Viết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10/29/2006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Ngãi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S6OL1fjgRi7c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Đặng Nguyên Vũ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1/8/2006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bYWi4yXkFg9P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