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3"/>
        <w:gridCol w:w="2968"/>
        <w:gridCol w:w="3115"/>
      </w:tblGrid>
      <w:tr w:rsidR="003B75FF" w14:paraId="38E0D5E9" w14:textId="77777777" w:rsidTr="00C03539">
        <w:tc>
          <w:tcPr>
            <w:tcW w:w="3833" w:type="dxa"/>
          </w:tcPr>
          <w:p w14:paraId="16E8DD9F" w14:textId="68B558E1" w:rsid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3B75FF">
              <w:rPr>
                <w:caps/>
                <w:sz w:val="22"/>
                <w:szCs w:val="22"/>
              </w:rPr>
              <w:t xml:space="preserve">Công ty TNHH </w:t>
            </w:r>
            <w:r w:rsidR="00C03539">
              <w:rPr>
                <w:caps/>
                <w:sz w:val="22"/>
                <w:szCs w:val="22"/>
              </w:rPr>
              <w:t>tm</w:t>
            </w:r>
            <w:r w:rsidRPr="003B75FF">
              <w:rPr>
                <w:caps/>
                <w:sz w:val="22"/>
                <w:szCs w:val="22"/>
              </w:rPr>
              <w:t xml:space="preserve"> Tân Trà Anh</w:t>
            </w:r>
          </w:p>
          <w:p w14:paraId="1358A884" w14:textId="7E8ADCAC" w:rsidR="003B75FF" w:rsidRP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3B75FF">
              <w:rPr>
                <w:sz w:val="20"/>
                <w:szCs w:val="20"/>
              </w:rPr>
              <w:t>D02-L12, KĐT Dương Nội, Phường Dương Nội, TP Hà Nội</w:t>
            </w:r>
          </w:p>
        </w:tc>
        <w:tc>
          <w:tcPr>
            <w:tcW w:w="2968" w:type="dxa"/>
          </w:tcPr>
          <w:p w14:paraId="4B459AF5" w14:textId="135ED0F4" w:rsidR="003B75FF" w:rsidRDefault="003B75FF" w:rsidP="003B75FF">
            <w:pPr>
              <w:spacing w:before="40" w:after="40"/>
            </w:pPr>
          </w:p>
        </w:tc>
        <w:tc>
          <w:tcPr>
            <w:tcW w:w="3115" w:type="dxa"/>
          </w:tcPr>
          <w:p w14:paraId="48567C06" w14:textId="77777777" w:rsidR="003B75FF" w:rsidRDefault="003B75FF" w:rsidP="003B75FF">
            <w:pPr>
              <w:spacing w:before="40" w:after="40"/>
            </w:pPr>
          </w:p>
        </w:tc>
      </w:tr>
    </w:tbl>
    <w:p w14:paraId="5F8010AF" w14:textId="105140D0" w:rsidR="006678AE" w:rsidRPr="00AD66FE" w:rsidRDefault="003B75FF" w:rsidP="00AD66FE">
      <w:pPr>
        <w:spacing w:before="360" w:after="0"/>
        <w:jc w:val="center"/>
        <w:rPr>
          <w:b/>
          <w:bCs/>
          <w:caps/>
          <w:sz w:val="36"/>
          <w:szCs w:val="36"/>
        </w:rPr>
      </w:pPr>
      <w:r w:rsidRPr="00AD66FE">
        <w:rPr>
          <w:b/>
          <w:bCs/>
          <w:caps/>
          <w:sz w:val="36"/>
          <w:szCs w:val="36"/>
        </w:rPr>
        <w:t>Báo giá</w:t>
      </w:r>
    </w:p>
    <w:p w14:paraId="297F383B" w14:textId="0490070A" w:rsidR="003B75FF" w:rsidRPr="00AD66FE" w:rsidRDefault="003B75FF" w:rsidP="00AD66FE">
      <w:pPr>
        <w:spacing w:after="480"/>
        <w:jc w:val="center"/>
        <w:rPr>
          <w:sz w:val="22"/>
          <w:szCs w:val="22"/>
        </w:rPr>
      </w:pPr>
      <w:r w:rsidRPr="00AD66FE">
        <w:rPr>
          <w:sz w:val="22"/>
          <w:szCs w:val="22"/>
        </w:rPr>
        <w:t>Số: BG00……….</w:t>
      </w:r>
    </w:p>
    <w:p w14:paraId="65F381C1" w14:textId="25A1CAF6" w:rsidR="003B75FF" w:rsidRPr="003B75FF" w:rsidRDefault="003B75FF" w:rsidP="003B75FF">
      <w:pPr>
        <w:jc w:val="right"/>
        <w:rPr>
          <w:i/>
          <w:iCs/>
        </w:rPr>
      </w:pPr>
      <w:r w:rsidRPr="003B75FF">
        <w:rPr>
          <w:i/>
          <w:iCs/>
        </w:rPr>
        <w:t>Ngày 09 tháng 01 năm 2026</w:t>
      </w:r>
    </w:p>
    <w:p w14:paraId="0BA49778" w14:textId="2EBF238E" w:rsidR="003B75FF" w:rsidRDefault="003B75FF">
      <w:r>
        <w:t>Tên Khách hàng: Công ty TNHH Sản xuất và Thương mại Thời trang Nam Phương</w:t>
      </w:r>
    </w:p>
    <w:p w14:paraId="2D09557C" w14:textId="280BAA00" w:rsidR="003B75FF" w:rsidRDefault="003B75FF">
      <w:r>
        <w:t>Địa chỉ: Số 33 ngõ 102 Khuất Duy Tiến, Phường Thanh Xuân, TP Hà Nội, Việt Nam</w:t>
      </w:r>
    </w:p>
    <w:p w14:paraId="1ADE8ABB" w14:textId="071AB8AF" w:rsidR="003B75FF" w:rsidRDefault="003B75FF">
      <w:r>
        <w:t>Mã số thuế: 0108920073</w:t>
      </w:r>
    </w:p>
    <w:p w14:paraId="716A4C46" w14:textId="19B35B19" w:rsidR="003B75FF" w:rsidRDefault="003B75FF">
      <w:r w:rsidRPr="003B75FF">
        <w:t>Công ty chúng tôi xin gửi đến quý khách hàng báo giá sản phẩm với chi tiết như sau:</w:t>
      </w:r>
    </w:p>
    <w:p w14:paraId="7DD84968" w14:textId="7A8C3C00" w:rsidR="003B75FF" w:rsidRDefault="003B75FF" w:rsidP="003B75FF">
      <w:pPr>
        <w:jc w:val="right"/>
      </w:pPr>
      <w:r>
        <w:t>Loại tiền: VND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3039"/>
        <w:gridCol w:w="933"/>
        <w:gridCol w:w="1362"/>
        <w:gridCol w:w="1321"/>
        <w:gridCol w:w="1826"/>
      </w:tblGrid>
      <w:tr w:rsidR="003B75FF" w:rsidRPr="00AD66FE" w14:paraId="30469CFD" w14:textId="77777777" w:rsidTr="009F7A0E">
        <w:tc>
          <w:tcPr>
            <w:tcW w:w="462" w:type="pct"/>
          </w:tcPr>
          <w:p w14:paraId="3C402DE0" w14:textId="5DC055D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STT</w:t>
            </w:r>
          </w:p>
        </w:tc>
        <w:tc>
          <w:tcPr>
            <w:tcW w:w="1626" w:type="pct"/>
          </w:tcPr>
          <w:p w14:paraId="052CC4F8" w14:textId="568137A2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Tên hàng</w:t>
            </w:r>
          </w:p>
        </w:tc>
        <w:tc>
          <w:tcPr>
            <w:tcW w:w="499" w:type="pct"/>
          </w:tcPr>
          <w:p w14:paraId="218D025C" w14:textId="3E28167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ĐVT</w:t>
            </w:r>
          </w:p>
        </w:tc>
        <w:tc>
          <w:tcPr>
            <w:tcW w:w="729" w:type="pct"/>
          </w:tcPr>
          <w:p w14:paraId="39A059F7" w14:textId="57B1C5FD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SL</w:t>
            </w:r>
          </w:p>
        </w:tc>
        <w:tc>
          <w:tcPr>
            <w:tcW w:w="706" w:type="pct"/>
          </w:tcPr>
          <w:p w14:paraId="57A82AB3" w14:textId="674D8C0B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Đơn giá</w:t>
            </w:r>
          </w:p>
        </w:tc>
        <w:tc>
          <w:tcPr>
            <w:tcW w:w="977" w:type="pct"/>
          </w:tcPr>
          <w:p w14:paraId="697B0A4A" w14:textId="6253F643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Thành tiền</w:t>
            </w:r>
          </w:p>
        </w:tc>
      </w:tr>
      <w:tr w:rsidR="003B75FF" w14:paraId="713E1DF9" w14:textId="77777777" w:rsidTr="009F7A0E">
        <w:tc>
          <w:tcPr>
            <w:tcW w:w="462" w:type="pct"/>
            <w:vAlign w:val="center"/>
          </w:tcPr>
          <w:p w14:paraId="3A79B20F" w14:textId="7281AAA8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626" w:type="pct"/>
            <w:vAlign w:val="center"/>
          </w:tcPr>
          <w:p w14:paraId="69B0CD54" w14:textId="04DB99BD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>Vải polyester các màu</w:t>
            </w:r>
          </w:p>
        </w:tc>
        <w:tc>
          <w:tcPr>
            <w:tcW w:w="499" w:type="pct"/>
            <w:vAlign w:val="center"/>
          </w:tcPr>
          <w:p w14:paraId="3EC1EE3A" w14:textId="01CEE148" w:rsidR="003B75FF" w:rsidRDefault="003B75FF" w:rsidP="003B75FF">
            <w:pPr>
              <w:spacing w:before="40" w:after="40"/>
              <w:jc w:val="center"/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729" w:type="pct"/>
            <w:vAlign w:val="center"/>
          </w:tcPr>
          <w:p w14:paraId="30DCF153" w14:textId="4D848149" w:rsidR="003B75FF" w:rsidRDefault="003B75FF" w:rsidP="003B75F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9.781,00</w:t>
            </w:r>
          </w:p>
        </w:tc>
        <w:tc>
          <w:tcPr>
            <w:tcW w:w="706" w:type="pct"/>
            <w:vAlign w:val="center"/>
          </w:tcPr>
          <w:p w14:paraId="2722D738" w14:textId="4BF3409D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14.200</w:t>
            </w:r>
          </w:p>
        </w:tc>
        <w:tc>
          <w:tcPr>
            <w:tcW w:w="977" w:type="pct"/>
            <w:vAlign w:val="center"/>
          </w:tcPr>
          <w:p w14:paraId="7EA73F8E" w14:textId="64AD23E3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>138.890.200</w:t>
            </w:r>
          </w:p>
        </w:tc>
      </w:tr>
      <w:tr w:rsidR="003B75FF" w14:paraId="7534EB6B" w14:textId="77777777" w:rsidTr="009F7A0E">
        <w:tc>
          <w:tcPr>
            <w:tcW w:w="4023" w:type="pct"/>
            <w:gridSpan w:val="5"/>
            <w:vAlign w:val="center"/>
          </w:tcPr>
          <w:p w14:paraId="70B4523A" w14:textId="5276164D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Tổng cộng:</w:t>
            </w:r>
          </w:p>
        </w:tc>
        <w:tc>
          <w:tcPr>
            <w:tcW w:w="977" w:type="pct"/>
            <w:vAlign w:val="center"/>
          </w:tcPr>
          <w:p w14:paraId="3EB07355" w14:textId="77777777" w:rsidR="003B75FF" w:rsidRPr="009A686E" w:rsidRDefault="003B75FF" w:rsidP="003B75FF">
            <w:pPr>
              <w:jc w:val="right"/>
              <w:rPr>
                <w:bCs/>
                <w:iCs/>
              </w:rPr>
            </w:pPr>
            <w:r>
              <w:rPr>
                <w:bCs/>
                <w:iCs/>
                <w:lang w:val="en-US"/>
              </w:rPr>
              <w:t>138.890.200</w:t>
            </w:r>
          </w:p>
        </w:tc>
      </w:tr>
    </w:tbl>
    <w:p w14:paraId="551ECD35" w14:textId="32A99539" w:rsidR="003B75FF" w:rsidRDefault="003B75FF" w:rsidP="003B75FF">
      <w:pPr>
        <w:spacing w:before="120"/>
        <w:rPr>
          <w:b/>
          <w:bCs/>
          <w:i/>
          <w:iCs/>
        </w:rPr>
      </w:pPr>
      <w:r w:rsidRPr="00AD66FE">
        <w:rPr>
          <w:b/>
          <w:bCs/>
          <w:i/>
          <w:iCs/>
        </w:rPr>
        <w:t xml:space="preserve">Bằng chữ: </w:t>
      </w:r>
      <w:r w:rsidR="00AD66FE" w:rsidRPr="00AD66FE">
        <w:rPr>
          <w:b/>
          <w:bCs/>
          <w:i/>
          <w:iCs/>
        </w:rPr>
        <w:t>Một trăm ba mươi tám triệu tám trăm chín mươi nghìn hai trăm đồng chẵn</w:t>
      </w:r>
      <w:r w:rsidR="00E74F97">
        <w:rPr>
          <w:b/>
          <w:bCs/>
          <w:i/>
          <w:iCs/>
        </w:rPr>
        <w:t>.</w:t>
      </w:r>
    </w:p>
    <w:p w14:paraId="347DA7EA" w14:textId="033CFC5C" w:rsidR="00AD66FE" w:rsidRDefault="00AD66FE" w:rsidP="00B90691">
      <w:pPr>
        <w:spacing w:before="120"/>
      </w:pPr>
      <w:r>
        <w:t>Ghi chú:</w:t>
      </w:r>
    </w:p>
    <w:p w14:paraId="750209CC" w14:textId="0565171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 w:rsidRPr="00AD66FE">
        <w:t xml:space="preserve">Giá trên chưa bao gồm </w:t>
      </w:r>
      <w:r>
        <w:t>Thuế Giá trị gia tăng (VAT).</w:t>
      </w:r>
    </w:p>
    <w:p w14:paraId="05376C84" w14:textId="14107E7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>
        <w:t>Báo giá áp dụng trong vòng 30 ngày kể từ ngày ban hành.</w:t>
      </w:r>
    </w:p>
    <w:p w14:paraId="5D9B44C5" w14:textId="6002B45B" w:rsidR="00AD66FE" w:rsidRDefault="00AD66FE" w:rsidP="00B90691">
      <w:pPr>
        <w:spacing w:before="120"/>
      </w:pPr>
      <w:r>
        <w:t>Trân trọng!</w:t>
      </w:r>
    </w:p>
    <w:p w14:paraId="14416F4B" w14:textId="73D3B335" w:rsidR="00AD66FE" w:rsidRPr="00AD66FE" w:rsidRDefault="00AD66FE" w:rsidP="00AD66FE">
      <w:pPr>
        <w:jc w:val="right"/>
        <w:rPr>
          <w:i/>
          <w:iCs/>
        </w:rPr>
      </w:pPr>
      <w:r w:rsidRPr="003B75FF">
        <w:rPr>
          <w:i/>
          <w:iCs/>
        </w:rPr>
        <w:t>Ngày 09 tháng 01 năm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D66FE" w14:paraId="12CEE2BB" w14:textId="77777777" w:rsidTr="00AD66FE">
        <w:tc>
          <w:tcPr>
            <w:tcW w:w="4672" w:type="dxa"/>
          </w:tcPr>
          <w:p w14:paraId="4FD3A3D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0540677D" w14:textId="562A12A6" w:rsidR="00AD66FE" w:rsidRPr="00AD66FE" w:rsidRDefault="00AD66FE" w:rsidP="00AD66FE">
            <w:pPr>
              <w:spacing w:before="40" w:after="40"/>
              <w:jc w:val="center"/>
              <w:rPr>
                <w:b/>
                <w:bCs/>
                <w:caps/>
              </w:rPr>
            </w:pPr>
            <w:r w:rsidRPr="00AD66FE">
              <w:rPr>
                <w:b/>
                <w:bCs/>
                <w:caps/>
              </w:rPr>
              <w:t>Công ty TNHH TM Tân Trà Anh</w:t>
            </w:r>
          </w:p>
        </w:tc>
      </w:tr>
      <w:tr w:rsidR="00AD66FE" w14:paraId="0DB6CCF7" w14:textId="77777777" w:rsidTr="00AD66FE">
        <w:trPr>
          <w:trHeight w:val="1773"/>
        </w:trPr>
        <w:tc>
          <w:tcPr>
            <w:tcW w:w="4672" w:type="dxa"/>
          </w:tcPr>
          <w:p w14:paraId="25DCDBE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24EC0634" w14:textId="77777777" w:rsidR="00AD66FE" w:rsidRDefault="00AD66FE" w:rsidP="00AD66FE">
            <w:pPr>
              <w:spacing w:before="40" w:after="40"/>
            </w:pPr>
          </w:p>
        </w:tc>
      </w:tr>
    </w:tbl>
    <w:p w14:paraId="4DAE0F44" w14:textId="77777777" w:rsidR="00AD66FE" w:rsidRPr="00AD66FE" w:rsidRDefault="00AD66FE" w:rsidP="003B75FF">
      <w:pPr>
        <w:spacing w:before="120"/>
      </w:pPr>
    </w:p>
    <w:sectPr w:rsidR="00AD66FE" w:rsidRPr="00AD66FE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AE8"/>
    <w:multiLevelType w:val="hybridMultilevel"/>
    <w:tmpl w:val="49F8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B37D6"/>
    <w:multiLevelType w:val="hybridMultilevel"/>
    <w:tmpl w:val="91B8C5E0"/>
    <w:lvl w:ilvl="0" w:tplc="1AA8E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9676">
    <w:abstractNumId w:val="0"/>
  </w:num>
  <w:num w:numId="2" w16cid:durableId="12869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FF"/>
    <w:rsid w:val="002678CC"/>
    <w:rsid w:val="0039119A"/>
    <w:rsid w:val="003B75FF"/>
    <w:rsid w:val="005F337E"/>
    <w:rsid w:val="00632857"/>
    <w:rsid w:val="00660FB0"/>
    <w:rsid w:val="006678AE"/>
    <w:rsid w:val="008C015C"/>
    <w:rsid w:val="009F7A0E"/>
    <w:rsid w:val="00A702FF"/>
    <w:rsid w:val="00AA721A"/>
    <w:rsid w:val="00AD66FE"/>
    <w:rsid w:val="00B90691"/>
    <w:rsid w:val="00BE2A30"/>
    <w:rsid w:val="00C03539"/>
    <w:rsid w:val="00CD655F"/>
    <w:rsid w:val="00DE1F5B"/>
    <w:rsid w:val="00E44F99"/>
    <w:rsid w:val="00E646D2"/>
    <w:rsid w:val="00E74F97"/>
    <w:rsid w:val="00FA3ABA"/>
    <w:rsid w:val="00FE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666"/>
  <w15:chartTrackingRefBased/>
  <w15:docId w15:val="{4DFFF5DC-CE6C-4D53-AF1A-3D8752B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5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12</cp:revision>
  <dcterms:created xsi:type="dcterms:W3CDTF">2026-01-08T04:54:00Z</dcterms:created>
  <dcterms:modified xsi:type="dcterms:W3CDTF">2026-01-09T08:41:00Z</dcterms:modified>
  <dc:identifier/>
  <dc:language/>
</cp:coreProperties>
</file>