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000" w:firstRow="0" w:lastRow="0" w:firstColumn="0" w:lastColumn="0" w:noHBand="0" w:noVBand="0"/>
      </w:tblPr>
      <w:tblGrid>
        <w:gridCol w:w="4961"/>
        <w:gridCol w:w="1135"/>
        <w:gridCol w:w="4393"/>
      </w:tblGrid>
      <w:tr w:rsidR="00C22DB9" w:rsidRPr="00C22DB9" w14:paraId="00E9DA56" w14:textId="77777777" w:rsidTr="00187908">
        <w:tc>
          <w:tcPr>
            <w:tcW w:w="2365" w:type="pct"/>
          </w:tcPr>
          <w:p w14:paraId="00F85856" w14:textId="76C7A52B" w:rsidR="00E6021D" w:rsidRPr="00C22DB9" w:rsidRDefault="00E6021D" w:rsidP="00712336">
            <w:pPr>
              <w:rPr>
                <w:rFonts w:cs="Times New Roman"/>
                <w:bCs/>
                <w:caps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Cs/>
                <w:caps/>
                <w:color w:val="auto"/>
                <w:sz w:val="22"/>
                <w:szCs w:val="22"/>
              </w:rPr>
              <w:br w:type="page"/>
              <w:t xml:space="preserve">Công ty TNHH </w:t>
            </w:r>
            <w:r w:rsidR="00855306" w:rsidRPr="00C22DB9">
              <w:rPr>
                <w:rFonts w:cs="Times New Roman"/>
                <w:bCs/>
                <w:caps/>
                <w:color w:val="auto"/>
                <w:sz w:val="22"/>
                <w:szCs w:val="22"/>
              </w:rPr>
              <w:t xml:space="preserve">Thương </w:t>
            </w:r>
            <w:r w:rsidRPr="00C22DB9">
              <w:rPr>
                <w:rFonts w:cs="Times New Roman"/>
                <w:bCs/>
                <w:caps/>
                <w:color w:val="auto"/>
                <w:sz w:val="22"/>
                <w:szCs w:val="22"/>
              </w:rPr>
              <w:t>mại Tân Trà Anh</w:t>
            </w:r>
            <w:r w:rsidRPr="00C22DB9">
              <w:rPr>
                <w:rFonts w:cs="Times New Roman"/>
                <w:bCs/>
                <w:caps/>
                <w:color w:val="auto"/>
                <w:sz w:val="22"/>
                <w:szCs w:val="22"/>
                <w:lang w:val="nl-NL"/>
              </w:rPr>
              <w:t xml:space="preserve"> </w:t>
            </w:r>
          </w:p>
        </w:tc>
        <w:tc>
          <w:tcPr>
            <w:tcW w:w="541" w:type="pct"/>
          </w:tcPr>
          <w:p w14:paraId="263BE700" w14:textId="77777777" w:rsidR="00E6021D" w:rsidRPr="00C22DB9" w:rsidRDefault="00E6021D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2094" w:type="pct"/>
          </w:tcPr>
          <w:p w14:paraId="52617C49" w14:textId="2A8AB484" w:rsidR="00E6021D" w:rsidRPr="00C22DB9" w:rsidRDefault="00E6021D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Mẫu số 01 - TT</w:t>
            </w:r>
          </w:p>
        </w:tc>
      </w:tr>
      <w:tr w:rsidR="00E6021D" w:rsidRPr="00C22DB9" w14:paraId="1EEC3AEB" w14:textId="77777777" w:rsidTr="00187908">
        <w:tc>
          <w:tcPr>
            <w:tcW w:w="2365" w:type="pct"/>
          </w:tcPr>
          <w:p w14:paraId="2669BDB5" w14:textId="611E98BC" w:rsidR="00E6021D" w:rsidRPr="00C22DB9" w:rsidRDefault="00187908" w:rsidP="00712336">
            <w:pPr>
              <w:rPr>
                <w:rFonts w:cs="Times New Roman"/>
                <w:bCs/>
                <w:color w:val="auto"/>
                <w:sz w:val="22"/>
                <w:szCs w:val="22"/>
              </w:rPr>
            </w:pPr>
            <w:r w:rsidRPr="00C22DB9">
              <w:rPr>
                <w:rFonts w:cs="Times New Roman"/>
                <w:bCs/>
                <w:color w:val="auto"/>
                <w:sz w:val="22"/>
                <w:szCs w:val="22"/>
              </w:rPr>
              <w:t>D</w:t>
            </w:r>
            <w:r w:rsidR="00E6021D" w:rsidRPr="00C22DB9">
              <w:rPr>
                <w:rFonts w:cs="Times New Roman"/>
                <w:bCs/>
                <w:color w:val="auto"/>
                <w:sz w:val="22"/>
                <w:szCs w:val="22"/>
              </w:rPr>
              <w:t>02-L12, KĐT Dương Nội, Phường Dương Nội, TP Hà Nội</w:t>
            </w:r>
          </w:p>
        </w:tc>
        <w:tc>
          <w:tcPr>
            <w:tcW w:w="541" w:type="pct"/>
          </w:tcPr>
          <w:p w14:paraId="69A4F732" w14:textId="77777777" w:rsidR="00E6021D" w:rsidRPr="00C22DB9" w:rsidRDefault="00E6021D" w:rsidP="00712336">
            <w:pPr>
              <w:jc w:val="center"/>
              <w:rPr>
                <w:rFonts w:cs="Times New Roman"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2094" w:type="pct"/>
          </w:tcPr>
          <w:p w14:paraId="419F7F87" w14:textId="63732259" w:rsidR="00E6021D" w:rsidRPr="00C22DB9" w:rsidRDefault="00E6021D" w:rsidP="00712336">
            <w:pPr>
              <w:jc w:val="center"/>
              <w:rPr>
                <w:rFonts w:cs="Times New Roman"/>
                <w:i/>
                <w:iCs/>
                <w:color w:val="auto"/>
                <w:sz w:val="20"/>
                <w:szCs w:val="20"/>
                <w:lang w:val="nl-NL"/>
              </w:rPr>
            </w:pPr>
            <w:r w:rsidRPr="00C22DB9">
              <w:rPr>
                <w:rFonts w:cs="Times New Roman"/>
                <w:i/>
                <w:iCs/>
                <w:color w:val="auto"/>
                <w:sz w:val="20"/>
                <w:szCs w:val="20"/>
                <w:lang w:val="nl-NL"/>
              </w:rPr>
              <w:t>(Ban hành theo Thông tư số 200/2014/TT-BTC ngày 22/12/2014 của Bộ Tài chính)</w:t>
            </w:r>
          </w:p>
        </w:tc>
      </w:tr>
    </w:tbl>
    <w:p w14:paraId="2ABABEAC" w14:textId="59318EF2" w:rsidR="00E6021D" w:rsidRPr="00C22DB9" w:rsidRDefault="00E6021D">
      <w:pPr>
        <w:rPr>
          <w:color w:val="auto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6094"/>
        <w:gridCol w:w="2551"/>
      </w:tblGrid>
      <w:tr w:rsidR="00C22DB9" w:rsidRPr="00C22DB9" w14:paraId="78C127AA" w14:textId="77777777" w:rsidTr="00E6021D">
        <w:tc>
          <w:tcPr>
            <w:tcW w:w="879" w:type="pct"/>
          </w:tcPr>
          <w:p w14:paraId="7DF26B21" w14:textId="77777777" w:rsidR="00E6021D" w:rsidRPr="00C22DB9" w:rsidRDefault="00E6021D" w:rsidP="00E6021D">
            <w:pPr>
              <w:jc w:val="center"/>
              <w:rPr>
                <w:b/>
                <w:bCs/>
                <w:color w:val="auto"/>
                <w:sz w:val="40"/>
                <w:szCs w:val="40"/>
              </w:rPr>
            </w:pPr>
          </w:p>
        </w:tc>
        <w:tc>
          <w:tcPr>
            <w:tcW w:w="2905" w:type="pct"/>
          </w:tcPr>
          <w:p w14:paraId="1AFEDD30" w14:textId="4E1B0743" w:rsidR="00E6021D" w:rsidRPr="00C22DB9" w:rsidRDefault="00E6021D" w:rsidP="00E6021D">
            <w:pPr>
              <w:jc w:val="center"/>
              <w:rPr>
                <w:b/>
                <w:bCs/>
                <w:color w:val="auto"/>
                <w:sz w:val="40"/>
                <w:szCs w:val="40"/>
              </w:rPr>
            </w:pPr>
            <w:r w:rsidRPr="00C22DB9">
              <w:rPr>
                <w:b/>
                <w:bCs/>
                <w:color w:val="auto"/>
                <w:sz w:val="40"/>
                <w:szCs w:val="40"/>
              </w:rPr>
              <w:t>PHIẾU THU</w:t>
            </w:r>
          </w:p>
          <w:p w14:paraId="3D0A6B1E" w14:textId="41F7B1BF" w:rsidR="00E6021D" w:rsidRPr="00C22DB9" w:rsidRDefault="00E6021D" w:rsidP="00E6021D">
            <w:pPr>
              <w:jc w:val="center"/>
              <w:rPr>
                <w:b/>
                <w:bCs/>
                <w:i/>
                <w:iCs/>
                <w:color w:val="auto"/>
              </w:rPr>
            </w:pPr>
            <w:r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 xml:space="preserve">Ngày </w:t>
            </w:r>
            <w:r w:rsidR="004C00CD"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 xml:space="preserve">{{ DAY }} </w:t>
            </w:r>
            <w:r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 xml:space="preserve">tháng </w:t>
            </w:r>
            <w:r w:rsidR="004C00CD"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>{{ MONTH }}</w:t>
            </w:r>
            <w:r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 xml:space="preserve"> năm </w:t>
            </w:r>
            <w:r w:rsidR="004C00CD" w:rsidRPr="00C22DB9">
              <w:rPr>
                <w:b/>
                <w:bCs/>
                <w:i/>
                <w:iCs/>
                <w:color w:val="auto"/>
                <w:sz w:val="22"/>
                <w:szCs w:val="22"/>
              </w:rPr>
              <w:t>{{ YEAR}}</w:t>
            </w:r>
          </w:p>
        </w:tc>
        <w:tc>
          <w:tcPr>
            <w:tcW w:w="1216" w:type="pct"/>
          </w:tcPr>
          <w:p w14:paraId="23DEFE92" w14:textId="77777777" w:rsidR="00E6021D" w:rsidRPr="00C22DB9" w:rsidRDefault="00E6021D" w:rsidP="00E6021D">
            <w:pPr>
              <w:spacing w:before="120"/>
              <w:rPr>
                <w:color w:val="auto"/>
              </w:rPr>
            </w:pPr>
            <w:r w:rsidRPr="00C22DB9">
              <w:rPr>
                <w:color w:val="auto"/>
              </w:rPr>
              <w:t>Quyển số: …………..</w:t>
            </w:r>
          </w:p>
          <w:p w14:paraId="2AE6A2DC" w14:textId="38DBA1D7" w:rsidR="00E6021D" w:rsidRPr="00C22DB9" w:rsidRDefault="00E6021D">
            <w:pPr>
              <w:rPr>
                <w:color w:val="auto"/>
              </w:rPr>
            </w:pPr>
            <w:r w:rsidRPr="00C22DB9">
              <w:rPr>
                <w:color w:val="auto"/>
              </w:rPr>
              <w:t>Số: PT00…</w:t>
            </w:r>
            <w:r w:rsidR="00AB634A">
              <w:rPr>
                <w:color w:val="auto"/>
              </w:rPr>
              <w:t>……..</w:t>
            </w:r>
          </w:p>
          <w:p w14:paraId="5AEDBA61" w14:textId="77777777" w:rsidR="00E6021D" w:rsidRPr="00C22DB9" w:rsidRDefault="00E6021D">
            <w:pPr>
              <w:rPr>
                <w:color w:val="auto"/>
              </w:rPr>
            </w:pPr>
            <w:r w:rsidRPr="00C22DB9">
              <w:rPr>
                <w:color w:val="auto"/>
              </w:rPr>
              <w:t>Nợ: 1111</w:t>
            </w:r>
          </w:p>
          <w:p w14:paraId="53BC4573" w14:textId="1416E82F" w:rsidR="00E6021D" w:rsidRPr="00C22DB9" w:rsidRDefault="00E6021D">
            <w:pPr>
              <w:rPr>
                <w:color w:val="auto"/>
              </w:rPr>
            </w:pPr>
            <w:r w:rsidRPr="00C22DB9">
              <w:rPr>
                <w:color w:val="auto"/>
              </w:rPr>
              <w:t>Có: 131</w:t>
            </w:r>
          </w:p>
        </w:tc>
      </w:tr>
    </w:tbl>
    <w:p w14:paraId="1FA781FF" w14:textId="6A2ACA97" w:rsidR="00E6021D" w:rsidRPr="00C22DB9" w:rsidRDefault="00E6021D" w:rsidP="000E5CA7">
      <w:pPr>
        <w:tabs>
          <w:tab w:val="left" w:leader="dot" w:pos="9639"/>
        </w:tabs>
        <w:spacing w:before="120"/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 xml:space="preserve">Họ và tên người nộp tiền: </w:t>
      </w:r>
      <w:r w:rsidR="003C147F" w:rsidRPr="00C22DB9">
        <w:rPr>
          <w:rFonts w:cs="Times New Roman"/>
          <w:color w:val="auto"/>
          <w:sz w:val="22"/>
          <w:szCs w:val="22"/>
          <w:lang w:val="nl-NL"/>
        </w:rPr>
        <w:t>{{ TEN_KH }}</w:t>
      </w:r>
    </w:p>
    <w:p w14:paraId="7832C829" w14:textId="66471805" w:rsidR="00E6021D" w:rsidRPr="00C22DB9" w:rsidRDefault="00E6021D" w:rsidP="000E5CA7">
      <w:pPr>
        <w:tabs>
          <w:tab w:val="left" w:leader="dot" w:pos="9639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>Địa chỉ:</w:t>
      </w:r>
      <w:r w:rsidR="003C147F" w:rsidRPr="00C22DB9">
        <w:rPr>
          <w:rFonts w:cs="Times New Roman"/>
          <w:color w:val="auto"/>
          <w:sz w:val="22"/>
          <w:szCs w:val="22"/>
          <w:lang w:val="nl-NL"/>
        </w:rPr>
        <w:t xml:space="preserve"> {{ DC_KH }}</w:t>
      </w:r>
    </w:p>
    <w:p w14:paraId="4F35B365" w14:textId="00DC81DA" w:rsidR="00E6021D" w:rsidRPr="00C22DB9" w:rsidRDefault="00E6021D" w:rsidP="000E5CA7">
      <w:pPr>
        <w:tabs>
          <w:tab w:val="left" w:leader="dot" w:pos="9639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 xml:space="preserve">Lý do nộp: </w:t>
      </w:r>
      <w:r w:rsidR="00CC2D2D" w:rsidRPr="00C22DB9">
        <w:rPr>
          <w:rFonts w:cs="Times New Roman"/>
          <w:color w:val="auto"/>
          <w:sz w:val="22"/>
          <w:szCs w:val="22"/>
          <w:lang w:val="nl-NL"/>
        </w:rPr>
        <w:t xml:space="preserve">Thu tiền khách hàng {{ TEN_KH }} theo Hóa đơn số </w:t>
      </w:r>
      <w:r w:rsidR="00BD2B92">
        <w:rPr>
          <w:rFonts w:cs="Times New Roman"/>
          <w:color w:val="auto"/>
          <w:sz w:val="22"/>
          <w:szCs w:val="22"/>
          <w:lang w:val="nl-NL"/>
        </w:rPr>
        <w:t>{{ SO_HOA_DON }}</w:t>
      </w:r>
    </w:p>
    <w:p w14:paraId="1BF4D95C" w14:textId="21F82F93" w:rsidR="00E6021D" w:rsidRPr="00C22DB9" w:rsidRDefault="00E6021D" w:rsidP="000E5CA7">
      <w:pPr>
        <w:tabs>
          <w:tab w:val="left" w:leader="dot" w:pos="9639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 xml:space="preserve">Số tiền: </w:t>
      </w:r>
      <w:r w:rsidR="00CC2D2D" w:rsidRPr="00C22DB9">
        <w:rPr>
          <w:rFonts w:cs="Times New Roman"/>
          <w:b/>
          <w:bCs/>
          <w:color w:val="auto"/>
          <w:sz w:val="22"/>
          <w:szCs w:val="22"/>
          <w:lang w:val="nl-NL"/>
        </w:rPr>
        <w:t>{{ grand_total_vat_formatted }}</w:t>
      </w:r>
      <w:r w:rsidR="003F64F5">
        <w:rPr>
          <w:rFonts w:cs="Times New Roman"/>
          <w:b/>
          <w:bCs/>
          <w:color w:val="auto"/>
          <w:sz w:val="22"/>
          <w:szCs w:val="22"/>
          <w:lang w:val="nl-NL"/>
        </w:rPr>
        <w:t xml:space="preserve"> đ</w:t>
      </w:r>
    </w:p>
    <w:p w14:paraId="5A30161D" w14:textId="4945D0CD" w:rsidR="00E6021D" w:rsidRPr="00C22DB9" w:rsidRDefault="00E6021D" w:rsidP="000E5CA7">
      <w:pPr>
        <w:tabs>
          <w:tab w:val="left" w:leader="dot" w:pos="9639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>Viết bằng chữ:</w:t>
      </w:r>
      <w:r w:rsidR="00CC2D2D" w:rsidRPr="00C22DB9">
        <w:rPr>
          <w:rFonts w:cs="Times New Roman"/>
          <w:color w:val="auto"/>
          <w:sz w:val="22"/>
          <w:szCs w:val="22"/>
          <w:lang w:val="nl-NL"/>
        </w:rPr>
        <w:t xml:space="preserve"> </w:t>
      </w:r>
      <w:r w:rsidR="00CC2D2D" w:rsidRPr="00C22DB9">
        <w:rPr>
          <w:rFonts w:cs="Times New Roman"/>
          <w:b/>
          <w:bCs/>
          <w:color w:val="auto"/>
          <w:sz w:val="22"/>
          <w:szCs w:val="22"/>
          <w:lang w:val="nl-NL"/>
        </w:rPr>
        <w:t>{{ grand_total_vat_text }}</w:t>
      </w:r>
      <w:r w:rsidR="003F64F5">
        <w:rPr>
          <w:rFonts w:cs="Times New Roman"/>
          <w:b/>
          <w:bCs/>
          <w:color w:val="auto"/>
          <w:sz w:val="22"/>
          <w:szCs w:val="22"/>
          <w:lang w:val="nl-NL"/>
        </w:rPr>
        <w:t>.</w:t>
      </w:r>
    </w:p>
    <w:p w14:paraId="36D14F8A" w14:textId="1F830CDA" w:rsidR="00E6021D" w:rsidRPr="00C22DB9" w:rsidRDefault="00E6021D" w:rsidP="000E5CA7">
      <w:pPr>
        <w:tabs>
          <w:tab w:val="left" w:leader="dot" w:pos="5103"/>
        </w:tabs>
        <w:jc w:val="both"/>
        <w:rPr>
          <w:rFonts w:cs="Times New Roman"/>
          <w:color w:val="auto"/>
          <w:sz w:val="22"/>
          <w:szCs w:val="22"/>
          <w:lang w:val="nl-NL"/>
        </w:rPr>
      </w:pPr>
      <w:r w:rsidRPr="00C22DB9">
        <w:rPr>
          <w:rFonts w:cs="Times New Roman"/>
          <w:color w:val="auto"/>
          <w:sz w:val="22"/>
          <w:szCs w:val="22"/>
          <w:lang w:val="nl-NL"/>
        </w:rPr>
        <w:t xml:space="preserve">Kèm theo: </w:t>
      </w:r>
      <w:r w:rsidR="007D648D">
        <w:rPr>
          <w:rFonts w:cs="Times New Roman"/>
          <w:color w:val="auto"/>
          <w:sz w:val="22"/>
          <w:szCs w:val="22"/>
          <w:lang w:val="nl-NL"/>
        </w:rPr>
        <w:tab/>
        <w:t>Ch</w:t>
      </w:r>
      <w:r w:rsidRPr="00C22DB9">
        <w:rPr>
          <w:rFonts w:cs="Times New Roman"/>
          <w:color w:val="auto"/>
          <w:sz w:val="22"/>
          <w:szCs w:val="22"/>
          <w:lang w:val="nl-NL"/>
        </w:rPr>
        <w:t>ứng từ gốc</w:t>
      </w:r>
      <w:r w:rsidR="007D648D">
        <w:rPr>
          <w:rFonts w:cs="Times New Roman"/>
          <w:color w:val="auto"/>
          <w:sz w:val="22"/>
          <w:szCs w:val="22"/>
          <w:lang w:val="nl-NL"/>
        </w:rPr>
        <w:t>:</w:t>
      </w:r>
    </w:p>
    <w:p w14:paraId="66FDEE55" w14:textId="1D91C106" w:rsidR="00E6021D" w:rsidRPr="00C22DB9" w:rsidRDefault="004C00CD" w:rsidP="00E6021D">
      <w:pPr>
        <w:tabs>
          <w:tab w:val="left" w:leader="dot" w:pos="2835"/>
          <w:tab w:val="left" w:leader="dot" w:pos="9639"/>
        </w:tabs>
        <w:spacing w:after="120"/>
        <w:jc w:val="right"/>
        <w:rPr>
          <w:rFonts w:cs="Times New Roman"/>
          <w:i/>
          <w:iCs/>
          <w:color w:val="auto"/>
          <w:sz w:val="22"/>
          <w:szCs w:val="22"/>
          <w:lang w:val="nl-NL"/>
        </w:rPr>
      </w:pPr>
      <w:r w:rsidRPr="00C22DB9">
        <w:rPr>
          <w:rFonts w:cs="Times New Roman"/>
          <w:i/>
          <w:iCs/>
          <w:color w:val="auto"/>
          <w:sz w:val="22"/>
          <w:szCs w:val="22"/>
          <w:lang w:val="nl-NL"/>
        </w:rPr>
        <w:t>Ngày {{ DAY }} tháng {{ MONTH }} năm {{ YEAR}}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2097"/>
        <w:gridCol w:w="2098"/>
        <w:gridCol w:w="2098"/>
        <w:gridCol w:w="2098"/>
        <w:gridCol w:w="2098"/>
      </w:tblGrid>
      <w:tr w:rsidR="00C22DB9" w:rsidRPr="00C22DB9" w14:paraId="76F8EFCB" w14:textId="77777777" w:rsidTr="00E6021D">
        <w:tc>
          <w:tcPr>
            <w:tcW w:w="1000" w:type="pct"/>
          </w:tcPr>
          <w:p w14:paraId="3547032B" w14:textId="77777777" w:rsidR="00E6021D" w:rsidRPr="00C22DB9" w:rsidRDefault="00E6021D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Giám đốc</w:t>
            </w:r>
          </w:p>
        </w:tc>
        <w:tc>
          <w:tcPr>
            <w:tcW w:w="1000" w:type="pct"/>
          </w:tcPr>
          <w:p w14:paraId="00514F82" w14:textId="77777777" w:rsidR="00E6021D" w:rsidRPr="00C22DB9" w:rsidRDefault="00E6021D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 xml:space="preserve">Kế toán trưởng </w:t>
            </w:r>
          </w:p>
        </w:tc>
        <w:tc>
          <w:tcPr>
            <w:tcW w:w="1000" w:type="pct"/>
          </w:tcPr>
          <w:p w14:paraId="73DF532F" w14:textId="466414BC" w:rsidR="00E6021D" w:rsidRPr="00C22DB9" w:rsidRDefault="00E6021D" w:rsidP="0003236F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Người nộp</w:t>
            </w:r>
            <w:r w:rsidR="0003236F"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 xml:space="preserve"> </w:t>
            </w: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tiền</w:t>
            </w:r>
          </w:p>
        </w:tc>
        <w:tc>
          <w:tcPr>
            <w:tcW w:w="1000" w:type="pct"/>
          </w:tcPr>
          <w:p w14:paraId="598722FD" w14:textId="77777777" w:rsidR="00E6021D" w:rsidRPr="00C22DB9" w:rsidRDefault="00E6021D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Người lập phiếu</w:t>
            </w:r>
          </w:p>
        </w:tc>
        <w:tc>
          <w:tcPr>
            <w:tcW w:w="1000" w:type="pct"/>
          </w:tcPr>
          <w:p w14:paraId="305639EC" w14:textId="77777777" w:rsidR="00E6021D" w:rsidRPr="00C22DB9" w:rsidRDefault="00E6021D" w:rsidP="00712336">
            <w:pPr>
              <w:jc w:val="center"/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color w:val="auto"/>
                <w:sz w:val="22"/>
                <w:szCs w:val="22"/>
                <w:lang w:val="nl-NL"/>
              </w:rPr>
              <w:t>Thủ quỹ</w:t>
            </w:r>
          </w:p>
        </w:tc>
      </w:tr>
      <w:tr w:rsidR="00C22DB9" w:rsidRPr="00C22DB9" w14:paraId="49D5B09D" w14:textId="77777777" w:rsidTr="00E6021D">
        <w:tc>
          <w:tcPr>
            <w:tcW w:w="1000" w:type="pct"/>
          </w:tcPr>
          <w:p w14:paraId="47142F83" w14:textId="77777777" w:rsidR="00E6021D" w:rsidRPr="00C22DB9" w:rsidRDefault="00E6021D" w:rsidP="00712336">
            <w:pPr>
              <w:jc w:val="center"/>
              <w:rPr>
                <w:rFonts w:cs="Times New Roman"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(Ký, họ tên, đóng dấu)</w:t>
            </w:r>
          </w:p>
        </w:tc>
        <w:tc>
          <w:tcPr>
            <w:tcW w:w="1000" w:type="pct"/>
          </w:tcPr>
          <w:p w14:paraId="6C6F9CAA" w14:textId="77777777" w:rsidR="00E6021D" w:rsidRPr="00C22DB9" w:rsidRDefault="00E6021D" w:rsidP="00712336">
            <w:pPr>
              <w:jc w:val="center"/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</w:pP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(Ký, họ tên)</w:t>
            </w:r>
          </w:p>
        </w:tc>
        <w:tc>
          <w:tcPr>
            <w:tcW w:w="1000" w:type="pct"/>
          </w:tcPr>
          <w:p w14:paraId="10DA0B10" w14:textId="77777777" w:rsidR="00E6021D" w:rsidRPr="00C22DB9" w:rsidRDefault="00E6021D" w:rsidP="00712336">
            <w:pPr>
              <w:jc w:val="center"/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</w:pP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(Ký, họ tên)</w:t>
            </w:r>
          </w:p>
        </w:tc>
        <w:tc>
          <w:tcPr>
            <w:tcW w:w="1000" w:type="pct"/>
          </w:tcPr>
          <w:p w14:paraId="17E72E78" w14:textId="77777777" w:rsidR="00E6021D" w:rsidRPr="00C22DB9" w:rsidRDefault="00E6021D" w:rsidP="00712336">
            <w:pPr>
              <w:jc w:val="center"/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</w:pP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(Ký, họ tên)</w:t>
            </w:r>
          </w:p>
        </w:tc>
        <w:tc>
          <w:tcPr>
            <w:tcW w:w="1000" w:type="pct"/>
          </w:tcPr>
          <w:p w14:paraId="1AEE7A47" w14:textId="6ABFFF19" w:rsidR="00E6021D" w:rsidRPr="00C22DB9" w:rsidRDefault="00E6021D" w:rsidP="00E6021D">
            <w:pPr>
              <w:jc w:val="center"/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</w:pPr>
            <w:r w:rsidRPr="00C22DB9">
              <w:rPr>
                <w:rFonts w:cs="Times New Roman"/>
                <w:i/>
                <w:color w:val="auto"/>
                <w:sz w:val="20"/>
                <w:szCs w:val="20"/>
                <w:lang w:val="nl-NL"/>
              </w:rPr>
              <w:t>(Ký, họ tên)</w:t>
            </w:r>
          </w:p>
        </w:tc>
      </w:tr>
      <w:tr w:rsidR="00C22DB9" w:rsidRPr="00C22DB9" w14:paraId="33AE680F" w14:textId="77777777" w:rsidTr="00A30168">
        <w:trPr>
          <w:trHeight w:val="1417"/>
        </w:trPr>
        <w:tc>
          <w:tcPr>
            <w:tcW w:w="1000" w:type="pct"/>
          </w:tcPr>
          <w:p w14:paraId="18E16530" w14:textId="77777777" w:rsidR="00E6021D" w:rsidRPr="00C22DB9" w:rsidRDefault="00E6021D" w:rsidP="00712336">
            <w:pPr>
              <w:jc w:val="center"/>
              <w:rPr>
                <w:rFonts w:cs="Times New Roman"/>
                <w:b/>
                <w:bCs/>
                <w:iCs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000" w:type="pct"/>
          </w:tcPr>
          <w:p w14:paraId="19F3AAE5" w14:textId="77777777" w:rsidR="00E6021D" w:rsidRPr="00C22DB9" w:rsidRDefault="00E6021D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000" w:type="pct"/>
          </w:tcPr>
          <w:p w14:paraId="33EFDF78" w14:textId="77777777" w:rsidR="00E6021D" w:rsidRPr="00C22DB9" w:rsidRDefault="00E6021D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000" w:type="pct"/>
          </w:tcPr>
          <w:p w14:paraId="145CD4FD" w14:textId="77777777" w:rsidR="00E6021D" w:rsidRPr="00C22DB9" w:rsidRDefault="00E6021D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000" w:type="pct"/>
          </w:tcPr>
          <w:p w14:paraId="4863B1F2" w14:textId="77777777" w:rsidR="00E6021D" w:rsidRPr="00C22DB9" w:rsidRDefault="00E6021D" w:rsidP="00E6021D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</w:tr>
      <w:tr w:rsidR="00C22DB9" w:rsidRPr="00C22DB9" w14:paraId="74FD66A9" w14:textId="77777777" w:rsidTr="00E6021D">
        <w:tc>
          <w:tcPr>
            <w:tcW w:w="1000" w:type="pct"/>
          </w:tcPr>
          <w:p w14:paraId="5FF3CFCC" w14:textId="47FC3400" w:rsidR="00E6021D" w:rsidRPr="00C22DB9" w:rsidRDefault="00E6021D" w:rsidP="00712336">
            <w:pPr>
              <w:jc w:val="center"/>
              <w:rPr>
                <w:rFonts w:cs="Times New Roman"/>
                <w:b/>
                <w:bCs/>
                <w:iCs/>
                <w:color w:val="auto"/>
                <w:sz w:val="22"/>
                <w:szCs w:val="22"/>
                <w:lang w:val="nl-NL"/>
              </w:rPr>
            </w:pPr>
            <w:r w:rsidRPr="00C22DB9">
              <w:rPr>
                <w:rFonts w:cs="Times New Roman"/>
                <w:b/>
                <w:bCs/>
                <w:iCs/>
                <w:color w:val="auto"/>
                <w:sz w:val="22"/>
                <w:szCs w:val="22"/>
                <w:lang w:val="nl-NL"/>
              </w:rPr>
              <w:t>Nguyễn Trung Anh</w:t>
            </w:r>
          </w:p>
        </w:tc>
        <w:tc>
          <w:tcPr>
            <w:tcW w:w="1000" w:type="pct"/>
          </w:tcPr>
          <w:p w14:paraId="2777A5C5" w14:textId="77777777" w:rsidR="00E6021D" w:rsidRPr="00C22DB9" w:rsidRDefault="00E6021D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000" w:type="pct"/>
          </w:tcPr>
          <w:p w14:paraId="341F362E" w14:textId="77777777" w:rsidR="00E6021D" w:rsidRPr="00C22DB9" w:rsidRDefault="00E6021D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000" w:type="pct"/>
          </w:tcPr>
          <w:p w14:paraId="2C6E64B8" w14:textId="77777777" w:rsidR="00E6021D" w:rsidRPr="00C22DB9" w:rsidRDefault="00E6021D" w:rsidP="00712336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  <w:tc>
          <w:tcPr>
            <w:tcW w:w="1000" w:type="pct"/>
          </w:tcPr>
          <w:p w14:paraId="221AB0CD" w14:textId="77777777" w:rsidR="00E6021D" w:rsidRPr="00C22DB9" w:rsidRDefault="00E6021D" w:rsidP="00E6021D">
            <w:pPr>
              <w:jc w:val="center"/>
              <w:rPr>
                <w:rFonts w:cs="Times New Roman"/>
                <w:i/>
                <w:color w:val="auto"/>
                <w:sz w:val="22"/>
                <w:szCs w:val="22"/>
                <w:lang w:val="nl-NL"/>
              </w:rPr>
            </w:pPr>
          </w:p>
        </w:tc>
      </w:tr>
    </w:tbl>
    <w:p w14:paraId="39E26069" w14:textId="1C930D35" w:rsidR="00E6021D" w:rsidRPr="00C22DB9" w:rsidRDefault="00E6021D" w:rsidP="000E5CA7">
      <w:pPr>
        <w:spacing w:before="120"/>
        <w:jc w:val="both"/>
        <w:rPr>
          <w:color w:val="auto"/>
        </w:rPr>
      </w:pPr>
      <w:r w:rsidRPr="00C22DB9">
        <w:rPr>
          <w:color w:val="auto"/>
        </w:rPr>
        <w:t>Đã nhận đủ số tiền (viết bằng chữ):</w:t>
      </w:r>
      <w:r w:rsidR="00381333" w:rsidRPr="00C22DB9">
        <w:rPr>
          <w:color w:val="auto"/>
        </w:rPr>
        <w:t xml:space="preserve"> {{ grand_total_vat_text }}</w:t>
      </w:r>
      <w:r w:rsidR="003F64F5">
        <w:rPr>
          <w:color w:val="auto"/>
        </w:rPr>
        <w:t>./.</w:t>
      </w:r>
    </w:p>
    <w:sectPr w:rsidR="00E6021D" w:rsidRPr="00C22DB9" w:rsidSect="00E6021D">
      <w:pgSz w:w="11907" w:h="8392" w:orient="landscape" w:code="11"/>
      <w:pgMar w:top="567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9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1D"/>
    <w:rsid w:val="0003236F"/>
    <w:rsid w:val="000E5CA7"/>
    <w:rsid w:val="00106D19"/>
    <w:rsid w:val="00187908"/>
    <w:rsid w:val="002D00B0"/>
    <w:rsid w:val="002D5F80"/>
    <w:rsid w:val="00303DBF"/>
    <w:rsid w:val="00381333"/>
    <w:rsid w:val="003C147F"/>
    <w:rsid w:val="003F64F5"/>
    <w:rsid w:val="00483FCF"/>
    <w:rsid w:val="004C00CD"/>
    <w:rsid w:val="006267A3"/>
    <w:rsid w:val="0067568F"/>
    <w:rsid w:val="007D648D"/>
    <w:rsid w:val="00855306"/>
    <w:rsid w:val="00905AAC"/>
    <w:rsid w:val="00A30168"/>
    <w:rsid w:val="00AB634A"/>
    <w:rsid w:val="00AE14E0"/>
    <w:rsid w:val="00BD2B92"/>
    <w:rsid w:val="00C22DB9"/>
    <w:rsid w:val="00CC2D2D"/>
    <w:rsid w:val="00E6021D"/>
    <w:rsid w:val="00F7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C305"/>
  <w15:chartTrackingRefBased/>
  <w15:docId w15:val="{C58F215D-3A61-40CE-82BB-3F2BBCFA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color w:val="000000"/>
        <w:sz w:val="24"/>
        <w:szCs w:val="24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D"/>
    <w:pPr>
      <w:widowControl w:val="0"/>
      <w:spacing w:after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021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679F6-19A4-48C1-AC67-CFB19C281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24</cp:revision>
  <dcterms:created xsi:type="dcterms:W3CDTF">2025-12-31T02:37:00Z</dcterms:created>
  <dcterms:modified xsi:type="dcterms:W3CDTF">2025-12-31T09:21:00Z</dcterms:modified>
</cp:coreProperties>
</file>