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CE0" w:rsidRPr="00802CE0" w:rsidRDefault="00802CE0" w:rsidP="0080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Cảm ơn bạn đã chia sẻ rõ ràng về mục tiêu học tập và định hướng nghề nghiệp. Mình sẽ giúp bạn đánh giá lộ trình học dựa trên 3 yếu tố chính:</w:t>
      </w:r>
    </w:p>
    <w:p w:rsidR="00802CE0" w:rsidRPr="00802CE0" w:rsidRDefault="00802CE0" w:rsidP="0080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Tóm tắt mục tiêu &amp; định hướng của bạn:</w:t>
      </w:r>
    </w:p>
    <w:p w:rsidR="00802CE0" w:rsidRPr="00802CE0" w:rsidRDefault="00802CE0" w:rsidP="008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Hiểu rõ về coding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từ cơ bản đến nâng cao.</w:t>
      </w:r>
    </w:p>
    <w:p w:rsidR="00802CE0" w:rsidRPr="00802CE0" w:rsidRDefault="00802CE0" w:rsidP="008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Tự xây dựng web app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phục vụ mục đích cá nhân.</w:t>
      </w:r>
    </w:p>
    <w:p w:rsidR="00802CE0" w:rsidRPr="00802CE0" w:rsidRDefault="00802CE0" w:rsidP="008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Thi đỗ chứng chỉ Java Silver (Oracle)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CE0" w:rsidRPr="00802CE0" w:rsidRDefault="00802CE0" w:rsidP="008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Định hướng nghề nghiệp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Làm PM (Project Manager) hoặc Consultant trong ngành IT.</w:t>
      </w:r>
    </w:p>
    <w:p w:rsidR="00802CE0" w:rsidRPr="00802CE0" w:rsidRDefault="00802CE0" w:rsidP="00802CE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Chưa có kiến thức chuyên môn về coding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– bạn là người mới hoàn toàn.</w:t>
      </w:r>
    </w:p>
    <w:p w:rsidR="00802CE0" w:rsidRPr="00802CE0" w:rsidRDefault="00802CE0" w:rsidP="0080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CE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02C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Đánh giá lộ trình hiện tại có phù hợp không?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✔️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Ưu điểm:</w:t>
      </w:r>
    </w:p>
    <w:p w:rsidR="00802CE0" w:rsidRPr="00802CE0" w:rsidRDefault="00802CE0" w:rsidP="008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Bắt đầu từ gốc rễ (foundations)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Có Git, Flowchart, Pseudo code, JavaScript, HTML,... giúp bạn nắm được logic lập trình.</w:t>
      </w:r>
    </w:p>
    <w:p w:rsidR="00802CE0" w:rsidRPr="00802CE0" w:rsidRDefault="00802CE0" w:rsidP="008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Lập trình Java có hệ thống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Học từ Java cơ bản đến OOP, Generic, Collection, Debug, v.v.</w:t>
      </w:r>
    </w:p>
    <w:p w:rsidR="00802CE0" w:rsidRPr="00802CE0" w:rsidRDefault="00802CE0" w:rsidP="008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Web backend đi bài bản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JSP/Servlet → Spring MVC → ORM/JPA → RESTful API → Deployment.</w:t>
      </w:r>
    </w:p>
    <w:p w:rsidR="00802CE0" w:rsidRPr="00802CE0" w:rsidRDefault="00802CE0" w:rsidP="008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Có module dự án thực hành cuối khóa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Giúp bạn kết nối mọi kiến thức lại và luyện kỹ năng teamwork.</w:t>
      </w:r>
    </w:p>
    <w:p w:rsidR="00802CE0" w:rsidRPr="00802CE0" w:rsidRDefault="00802CE0" w:rsidP="00802CE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Có đề cập tới Scrum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Phù hợp cho vai trò PM sau này.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❗️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>Hạn chế so với mục tiêu cá nhân: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8"/>
        <w:gridCol w:w="1520"/>
        <w:gridCol w:w="5452"/>
      </w:tblGrid>
      <w:tr w:rsidR="00802CE0" w:rsidRPr="00802CE0" w:rsidTr="00802CE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Mục tiêu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Có phù hợp không?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Lý do</w:t>
            </w:r>
          </w:p>
        </w:tc>
      </w:tr>
      <w:tr w:rsidR="00802CE0" w:rsidRPr="00802CE0" w:rsidTr="00802C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>Tự xây dựng Web App cá nhân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Gần đạt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>Thiếu phần Frontend chuyên sâu (React, Vue, Angular) để làm Web UI đẹp</w:t>
            </w:r>
          </w:p>
        </w:tc>
      </w:tr>
      <w:tr w:rsidR="00802CE0" w:rsidRPr="00802CE0" w:rsidTr="00802C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>Thi chứng chỉ Java Silver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Chưa đủ sát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>Chưa có phần ôn luyện riêng cho chứng chỉ Oracle Java Silver</w:t>
            </w:r>
          </w:p>
        </w:tc>
      </w:tr>
      <w:tr w:rsidR="00802CE0" w:rsidRPr="00802CE0" w:rsidTr="00802CE0">
        <w:trPr>
          <w:tblCellSpacing w:w="15" w:type="dxa"/>
        </w:trPr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>Định hướng PM/Consultant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Khá tốt</w:t>
            </w:r>
          </w:p>
        </w:tc>
        <w:tc>
          <w:tcPr>
            <w:tcW w:w="0" w:type="auto"/>
            <w:vAlign w:val="center"/>
            <w:hideMark/>
          </w:tcPr>
          <w:p w:rsidR="00802CE0" w:rsidRPr="00802CE0" w:rsidRDefault="00802CE0" w:rsidP="00802C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02C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Có Scrum và dự án nhóm, nhưng </w:t>
            </w:r>
            <w:r w:rsidRPr="00802CE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chưa có BA, UML, thiết kế hệ thống, kiến trúc tổng quan</w:t>
            </w:r>
          </w:p>
        </w:tc>
      </w:tr>
    </w:tbl>
    <w:p w:rsidR="00802CE0" w:rsidRPr="00802CE0" w:rsidRDefault="00802CE0" w:rsidP="0080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CE0">
        <w:rPr>
          <w:rFonts w:ascii="Segoe UI Symbol" w:eastAsia="Times New Roman" w:hAnsi="Segoe UI Symbol" w:cs="Segoe UI Symbol"/>
          <w:b/>
          <w:bCs/>
          <w:sz w:val="36"/>
          <w:szCs w:val="36"/>
        </w:rPr>
        <w:t>🛠</w:t>
      </w:r>
      <w:r w:rsidRPr="00802CE0">
        <w:rPr>
          <w:rFonts w:ascii="Times New Roman" w:eastAsia="Times New Roman" w:hAnsi="Times New Roman" w:cs="Times New Roman"/>
          <w:b/>
          <w:bCs/>
          <w:sz w:val="36"/>
          <w:szCs w:val="36"/>
        </w:rPr>
        <w:t>️ Gợi ý điều chỉnh lộ trình học để phù hợp hơn: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lastRenderedPageBreak/>
        <w:t>🔹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Giai đoạn 1: Lập trình nền tảng (Giữ nguyên)</w:t>
      </w:r>
    </w:p>
    <w:p w:rsidR="00802CE0" w:rsidRPr="00802CE0" w:rsidRDefault="00802CE0" w:rsidP="00802CE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Bạn học như đúng lộ trình 8 tuần đầu để có tư duy logic và kỹ năng lập trình cơ bản.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Giai đoạn 2: Java nâng cao (Giữ nguyên nhưng thêm)</w:t>
      </w:r>
    </w:p>
    <w:p w:rsidR="00802CE0" w:rsidRPr="00802CE0" w:rsidRDefault="00802CE0" w:rsidP="008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Học đúng như lộ trình.</w:t>
      </w:r>
    </w:p>
    <w:p w:rsidR="00802CE0" w:rsidRPr="00802CE0" w:rsidRDefault="00802CE0" w:rsidP="00802CE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phần luyện đề và tài liệu chính thức Java Silver (đề luyện thi, mock test, sách "OCA: Oracle Certified Associate Java SE 8 Programmer I Study Guide").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Giai đoạn 3: Web App cá nhân</w:t>
      </w:r>
    </w:p>
    <w:p w:rsidR="00802CE0" w:rsidRPr="00802CE0" w:rsidRDefault="00802CE0" w:rsidP="0080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Học đúng như lộ trình về JSP/Servlet và Spring MVC.</w:t>
      </w:r>
    </w:p>
    <w:p w:rsidR="00802CE0" w:rsidRPr="00802CE0" w:rsidRDefault="00802CE0" w:rsidP="0080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: Học cơ bản </w:t>
      </w: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hiện đại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như React hoặc Vue (chỉ cần làm được UI cơ bản là đủ).</w:t>
      </w:r>
    </w:p>
    <w:p w:rsidR="00802CE0" w:rsidRPr="00802CE0" w:rsidRDefault="00802CE0" w:rsidP="00802CE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Thực hành dự án cá nhân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(có cả frontend + backend).</w: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02CE0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802CE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Giai đoạn 4: Chuẩn bị cho vai trò PM/Consultant</w:t>
      </w:r>
    </w:p>
    <w:p w:rsidR="00802CE0" w:rsidRPr="00802CE0" w:rsidRDefault="00802CE0" w:rsidP="00802CE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Học thêm:</w:t>
      </w:r>
    </w:p>
    <w:p w:rsidR="00802CE0" w:rsidRPr="00802CE0" w:rsidRDefault="00802CE0" w:rsidP="00802C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Kiến thức tổng quan về kiến trúc hệ thống (Microservice, Monolith)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CE0" w:rsidRPr="00802CE0" w:rsidRDefault="00802CE0" w:rsidP="00802C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Business Analysis cơ bản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biết viết tài liệu yêu cầu (BRD, SRS).</w:t>
      </w:r>
    </w:p>
    <w:p w:rsidR="00802CE0" w:rsidRPr="00802CE0" w:rsidRDefault="00802CE0" w:rsidP="00802C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UML, Use Case, ERD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2CE0" w:rsidRPr="00802CE0" w:rsidRDefault="00802CE0" w:rsidP="00802CE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Kỹ năng quản lý dự án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>: Trello, Jira, estimation, agile workflow.</w:t>
      </w:r>
    </w:p>
    <w:p w:rsidR="00802CE0" w:rsidRPr="00802CE0" w:rsidRDefault="00802CE0" w:rsidP="0080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802CE0" w:rsidRPr="00802CE0" w:rsidRDefault="00802CE0" w:rsidP="00802CE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02CE0">
        <w:rPr>
          <w:rFonts w:ascii="Segoe UI Symbol" w:eastAsia="Times New Roman" w:hAnsi="Segoe UI Symbol" w:cs="Segoe UI Symbol"/>
          <w:b/>
          <w:bCs/>
          <w:sz w:val="36"/>
          <w:szCs w:val="36"/>
        </w:rPr>
        <w:t>✅</w:t>
      </w:r>
      <w:r w:rsidRPr="00802CE0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Kết luận</w:t>
      </w:r>
    </w:p>
    <w:p w:rsidR="00802CE0" w:rsidRPr="00802CE0" w:rsidRDefault="00802CE0" w:rsidP="0080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Khóa học này hoàn toàn phù hợp cho người mới và tạo nền vững chắc để bạn phát triển.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Tuy nhiên, để đạt mục tiêu cao hơn như thi Java Silver và làm PM/Consultant thì </w:t>
      </w:r>
      <w:r w:rsidRPr="00802CE0">
        <w:rPr>
          <w:rFonts w:ascii="Times New Roman" w:eastAsia="Times New Roman" w:hAnsi="Times New Roman" w:cs="Times New Roman"/>
          <w:b/>
          <w:bCs/>
          <w:sz w:val="24"/>
          <w:szCs w:val="24"/>
        </w:rPr>
        <w:t>nên bổ sung thêm một số kỹ năng chuyên biệt</w:t>
      </w:r>
      <w:r w:rsidRPr="00802CE0">
        <w:rPr>
          <w:rFonts w:ascii="Times New Roman" w:eastAsia="Times New Roman" w:hAnsi="Times New Roman" w:cs="Times New Roman"/>
          <w:sz w:val="24"/>
          <w:szCs w:val="24"/>
        </w:rPr>
        <w:t xml:space="preserve"> như đã liệt kê.</w:t>
      </w:r>
    </w:p>
    <w:p w:rsidR="00802CE0" w:rsidRPr="00802CE0" w:rsidRDefault="00802CE0" w:rsidP="00802C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802CE0" w:rsidRPr="00802CE0" w:rsidRDefault="00802CE0" w:rsidP="00802C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2CE0">
        <w:rPr>
          <w:rFonts w:ascii="Times New Roman" w:eastAsia="Times New Roman" w:hAnsi="Times New Roman" w:cs="Times New Roman"/>
          <w:sz w:val="24"/>
          <w:szCs w:val="24"/>
        </w:rPr>
        <w:t>Bạn có muốn mình lập kế hoạch học chi tiết theo tuần (ví dụ: 6 tháng) kết hợp cả những điều chỉnh ở trên không?</w:t>
      </w:r>
    </w:p>
    <w:p w:rsidR="00D0719C" w:rsidRDefault="00D0719C">
      <w:bookmarkStart w:id="0" w:name="_GoBack"/>
      <w:bookmarkEnd w:id="0"/>
    </w:p>
    <w:sectPr w:rsidR="00D07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71809"/>
    <w:multiLevelType w:val="multilevel"/>
    <w:tmpl w:val="7772D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D51F1"/>
    <w:multiLevelType w:val="multilevel"/>
    <w:tmpl w:val="9CEA2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097CD2"/>
    <w:multiLevelType w:val="multilevel"/>
    <w:tmpl w:val="9A82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315DEA"/>
    <w:multiLevelType w:val="multilevel"/>
    <w:tmpl w:val="28129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CA0270"/>
    <w:multiLevelType w:val="multilevel"/>
    <w:tmpl w:val="4F42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540650"/>
    <w:multiLevelType w:val="multilevel"/>
    <w:tmpl w:val="D0CA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AC"/>
    <w:rsid w:val="00802CE0"/>
    <w:rsid w:val="00D0719C"/>
    <w:rsid w:val="00D5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FCE878-3F3C-4609-8FFB-70B7E3E9B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2CE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02C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C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02C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02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02CE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394</Words>
  <Characters>2251</Characters>
  <Application>Microsoft Office Word</Application>
  <DocSecurity>0</DocSecurity>
  <Lines>18</Lines>
  <Paragraphs>5</Paragraphs>
  <ScaleCrop>false</ScaleCrop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VMO</dc:creator>
  <cp:keywords/>
  <dc:description/>
  <cp:lastModifiedBy>VMO</cp:lastModifiedBy>
  <cp:revision>2</cp:revision>
  <dcterms:created xsi:type="dcterms:W3CDTF">2025-05-03T02:30:00Z</dcterms:created>
  <dcterms:modified xsi:type="dcterms:W3CDTF">2025-05-03T02:30:00Z</dcterms:modified>
</cp:coreProperties>
</file>