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4B875B" w14:textId="77777777" w:rsidR="00A67F8E" w:rsidRDefault="00A67F8E" w:rsidP="00D9669B">
      <w:pPr>
        <w:spacing w:after="0" w:line="276" w:lineRule="auto"/>
        <w:jc w:val="center"/>
        <w:rPr>
          <w:rFonts w:cs="Times New Roman"/>
          <w:i/>
          <w:iCs/>
          <w:sz w:val="34"/>
          <w:szCs w:val="34"/>
        </w:rPr>
      </w:pPr>
      <w:r>
        <w:rPr>
          <w:rFonts w:eastAsia="Times New Roman" w:cs="Times New Roman"/>
          <w:b/>
          <w:noProof/>
          <w:sz w:val="34"/>
          <w:szCs w:val="34"/>
        </w:rPr>
        <mc:AlternateContent>
          <mc:Choice Requires="wps">
            <w:drawing>
              <wp:anchor distT="0" distB="0" distL="0" distR="0" simplePos="0" relativeHeight="251661312" behindDoc="1" locked="0" layoutInCell="1" hidden="0" allowOverlap="1" wp14:anchorId="1E64C4EA" wp14:editId="1AE3103D">
                <wp:simplePos x="0" y="0"/>
                <wp:positionH relativeFrom="page">
                  <wp:posOffset>878620</wp:posOffset>
                </wp:positionH>
                <wp:positionV relativeFrom="page">
                  <wp:posOffset>531716</wp:posOffset>
                </wp:positionV>
                <wp:extent cx="6292786" cy="9449181"/>
                <wp:effectExtent l="38100" t="38100" r="32385" b="38100"/>
                <wp:wrapNone/>
                <wp:docPr id="1" name="Rectangle 1"/>
                <wp:cNvGraphicFramePr/>
                <a:graphic xmlns:a="http://schemas.openxmlformats.org/drawingml/2006/main">
                  <a:graphicData uri="http://schemas.microsoft.com/office/word/2010/wordprocessingShape">
                    <wps:wsp>
                      <wps:cNvSpPr/>
                      <wps:spPr>
                        <a:xfrm>
                          <a:off x="0" y="0"/>
                          <a:ext cx="6292786" cy="9449181"/>
                        </a:xfrm>
                        <a:prstGeom prst="rect">
                          <a:avLst/>
                        </a:prstGeom>
                        <a:solidFill>
                          <a:schemeClr val="lt1"/>
                        </a:solidFill>
                        <a:ln w="76200" cap="flat" cmpd="thickThin">
                          <a:solidFill>
                            <a:schemeClr val="dk1"/>
                          </a:solidFill>
                          <a:prstDash val="solid"/>
                          <a:miter lim="800000"/>
                          <a:headEnd type="none" w="sm" len="sm"/>
                          <a:tailEnd type="none" w="sm" len="sm"/>
                        </a:ln>
                      </wps:spPr>
                      <wps:txbx>
                        <w:txbxContent>
                          <w:p w14:paraId="616C3938" w14:textId="77777777" w:rsidR="00A67F8E" w:rsidRDefault="00A67F8E" w:rsidP="00A67F8E">
                            <w:pPr>
                              <w:textDirection w:val="btL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1E64C4EA" id="Rectangle 1" o:spid="_x0000_s1026" style="position:absolute;left:0;text-align:left;margin-left:69.2pt;margin-top:41.85pt;width:495.5pt;height:744.05pt;z-index:-25165516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" fillcolor="white [3201]" strokecolor="black [3200]" strokeweight="6pt">
                <v:stroke startarrowwidth="narrow" startarrowlength="short" endarrowwidth="narrow" endarrowlength="short" linestyle="thickThin"/>
                <v:textbox inset="2.53958mm,1.2694mm,2.53958mm,1.2694mm">
                  <w:txbxContent>
                    <w:p w14:paraId="616C3938" w14:textId="77777777" w:rsidR="00A67F8E" w:rsidRDefault="00A67F8E" w:rsidP="00A67F8E">
                      <w:pPr>
                        <w:textDirection w:val="btLr"/>
                      </w:pPr>
                    </w:p>
                  </w:txbxContent>
                </v:textbox>
                <w10:wrap anchorx="page" anchory="page"/>
              </v:rect>
            </w:pict>
          </mc:Fallback>
        </mc:AlternateContent>
      </w:r>
      <w:r w:rsidRPr="007A1613">
        <w:rPr>
          <w:rFonts w:cs="Times New Roman"/>
          <w:i/>
          <w:iCs/>
          <w:sz w:val="34"/>
          <w:szCs w:val="34"/>
        </w:rPr>
        <w:t>FOREIGN TRADE UNIVERSITY</w:t>
      </w:r>
    </w:p>
    <w:p w14:paraId="31945AB8" w14:textId="77777777" w:rsidR="00A67F8E" w:rsidRDefault="00A67F8E" w:rsidP="00D9669B">
      <w:pPr>
        <w:spacing w:after="0" w:line="276" w:lineRule="auto"/>
        <w:jc w:val="center"/>
        <w:rPr>
          <w:rFonts w:cs="Times New Roman"/>
          <w:b/>
          <w:bCs/>
          <w:sz w:val="34"/>
          <w:szCs w:val="34"/>
        </w:rPr>
      </w:pPr>
      <w:r>
        <w:rPr>
          <w:rFonts w:cs="Times New Roman"/>
          <w:b/>
          <w:bCs/>
          <w:sz w:val="34"/>
          <w:szCs w:val="34"/>
        </w:rPr>
        <w:t>HO CHI MINH CITY CAMPUS</w:t>
      </w:r>
    </w:p>
    <w:p w14:paraId="23690236" w14:textId="77777777" w:rsidR="00A67F8E" w:rsidRDefault="00A67F8E" w:rsidP="00D9669B">
      <w:pPr>
        <w:spacing w:after="0" w:line="276" w:lineRule="auto"/>
        <w:jc w:val="center"/>
        <w:rPr>
          <w:sz w:val="24"/>
          <w:szCs w:val="24"/>
        </w:rPr>
      </w:pPr>
      <w:r w:rsidRPr="00792387">
        <w:rPr>
          <w:sz w:val="24"/>
          <w:szCs w:val="24"/>
        </w:rPr>
        <w:t>---------</w:t>
      </w:r>
      <w:r w:rsidRPr="009C3F82">
        <w:rPr>
          <w:rFonts w:cs="Times New Roman"/>
          <w:sz w:val="24"/>
          <w:szCs w:val="24"/>
        </w:rPr>
        <w:t>***</w:t>
      </w:r>
      <w:r w:rsidRPr="00792387">
        <w:rPr>
          <w:sz w:val="24"/>
          <w:szCs w:val="24"/>
        </w:rPr>
        <w:t>---------</w:t>
      </w:r>
    </w:p>
    <w:p w14:paraId="0E86A265" w14:textId="77777777" w:rsidR="00A67F8E" w:rsidRDefault="00A67F8E" w:rsidP="00D9669B">
      <w:pPr>
        <w:spacing w:after="0" w:line="276" w:lineRule="auto"/>
        <w:jc w:val="center"/>
        <w:rPr>
          <w:sz w:val="24"/>
          <w:szCs w:val="24"/>
        </w:rPr>
      </w:pPr>
    </w:p>
    <w:p w14:paraId="5E10A8D3" w14:textId="77777777" w:rsidR="00A67F8E" w:rsidRDefault="00A67F8E" w:rsidP="00D9669B">
      <w:pPr>
        <w:spacing w:after="0" w:line="276" w:lineRule="auto"/>
        <w:jc w:val="center"/>
        <w:rPr>
          <w:sz w:val="24"/>
          <w:szCs w:val="24"/>
        </w:rPr>
      </w:pPr>
    </w:p>
    <w:p w14:paraId="40297FF8" w14:textId="77777777" w:rsidR="00A67F8E" w:rsidRDefault="00A67F8E" w:rsidP="00D9669B">
      <w:pPr>
        <w:spacing w:after="0" w:line="276" w:lineRule="auto"/>
        <w:jc w:val="center"/>
        <w:rPr>
          <w:rFonts w:cs="Times New Roman"/>
          <w:szCs w:val="26"/>
        </w:rPr>
      </w:pPr>
      <w:r>
        <w:rPr>
          <w:b/>
          <w:noProof/>
          <w:sz w:val="48"/>
          <w:szCs w:val="48"/>
        </w:rPr>
        <w:drawing>
          <wp:inline distT="0" distB="0" distL="0" distR="0" wp14:anchorId="13F2B5BA" wp14:editId="61325192">
            <wp:extent cx="1868556" cy="18685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T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723" cy="1886723"/>
                    </a:xfrm>
                    <a:prstGeom prst="rect">
                      <a:avLst/>
                    </a:prstGeom>
                  </pic:spPr>
                </pic:pic>
              </a:graphicData>
            </a:graphic>
          </wp:inline>
        </w:drawing>
      </w:r>
    </w:p>
    <w:p w14:paraId="131F145B" w14:textId="77777777" w:rsidR="00A67F8E" w:rsidRDefault="00A67F8E" w:rsidP="00D9669B">
      <w:pPr>
        <w:spacing w:after="0" w:line="276" w:lineRule="auto"/>
        <w:jc w:val="center"/>
        <w:rPr>
          <w:rFonts w:cs="Times New Roman"/>
          <w:szCs w:val="26"/>
        </w:rPr>
      </w:pPr>
    </w:p>
    <w:p w14:paraId="2A5C9092" w14:textId="77777777" w:rsidR="00A67F8E" w:rsidRDefault="00A67F8E" w:rsidP="00D9669B">
      <w:pPr>
        <w:spacing w:after="0" w:line="276" w:lineRule="auto"/>
        <w:jc w:val="center"/>
        <w:rPr>
          <w:rFonts w:cs="Times New Roman"/>
          <w:szCs w:val="26"/>
        </w:rPr>
      </w:pPr>
    </w:p>
    <w:p w14:paraId="3C22FCA4" w14:textId="3A7B5B14" w:rsidR="00A67F8E" w:rsidRDefault="00A67F8E" w:rsidP="00D9669B">
      <w:pPr>
        <w:spacing w:after="0" w:line="276" w:lineRule="auto"/>
        <w:jc w:val="center"/>
        <w:rPr>
          <w:b/>
          <w:sz w:val="48"/>
          <w:szCs w:val="48"/>
        </w:rPr>
      </w:pPr>
      <w:r w:rsidRPr="00792387">
        <w:rPr>
          <w:b/>
          <w:sz w:val="48"/>
          <w:szCs w:val="48"/>
        </w:rPr>
        <w:t>MID-COURSE INTER</w:t>
      </w:r>
      <w:r w:rsidR="001A7423">
        <w:rPr>
          <w:b/>
          <w:sz w:val="48"/>
          <w:szCs w:val="48"/>
        </w:rPr>
        <w:t>N</w:t>
      </w:r>
      <w:r w:rsidRPr="00792387">
        <w:rPr>
          <w:b/>
          <w:sz w:val="48"/>
          <w:szCs w:val="48"/>
        </w:rPr>
        <w:t>SHIP REPORT</w:t>
      </w:r>
    </w:p>
    <w:p w14:paraId="254303FC" w14:textId="77777777" w:rsidR="00A67F8E" w:rsidRDefault="00A67F8E" w:rsidP="00D9669B">
      <w:pPr>
        <w:spacing w:after="0" w:line="276" w:lineRule="auto"/>
        <w:jc w:val="center"/>
        <w:rPr>
          <w:rFonts w:cs="Times New Roman"/>
          <w:szCs w:val="26"/>
        </w:rPr>
      </w:pPr>
    </w:p>
    <w:p w14:paraId="16FC9D50" w14:textId="77777777" w:rsidR="00A67F8E" w:rsidRDefault="00A67F8E" w:rsidP="00D9669B">
      <w:pPr>
        <w:spacing w:after="0" w:line="276" w:lineRule="auto"/>
        <w:jc w:val="center"/>
        <w:rPr>
          <w:rFonts w:eastAsia="Times New Roman" w:cs="Times New Roman"/>
          <w:b/>
          <w:bCs/>
          <w:sz w:val="36"/>
          <w:szCs w:val="36"/>
        </w:rPr>
      </w:pPr>
      <w:r w:rsidRPr="00884D39">
        <w:rPr>
          <w:rFonts w:eastAsia="Times New Roman" w:cs="Times New Roman"/>
          <w:b/>
          <w:bCs/>
          <w:sz w:val="36"/>
          <w:szCs w:val="36"/>
        </w:rPr>
        <w:t>Major:</w:t>
      </w:r>
      <w:r>
        <w:rPr>
          <w:rFonts w:eastAsia="Times New Roman" w:cs="Times New Roman"/>
          <w:b/>
          <w:bCs/>
          <w:sz w:val="36"/>
          <w:szCs w:val="36"/>
        </w:rPr>
        <w:t xml:space="preserve"> International Finance</w:t>
      </w:r>
    </w:p>
    <w:p w14:paraId="742BB377" w14:textId="77777777" w:rsidR="00A67F8E" w:rsidRDefault="00A67F8E" w:rsidP="00D9669B">
      <w:pPr>
        <w:spacing w:after="0" w:line="276" w:lineRule="auto"/>
        <w:jc w:val="center"/>
        <w:rPr>
          <w:rFonts w:cs="Times New Roman"/>
          <w:b/>
          <w:bCs/>
          <w:szCs w:val="26"/>
        </w:rPr>
      </w:pPr>
    </w:p>
    <w:p w14:paraId="4B90DF48" w14:textId="77777777" w:rsidR="00A67F8E" w:rsidRDefault="00A67F8E" w:rsidP="00D9669B">
      <w:pPr>
        <w:spacing w:after="0" w:line="276" w:lineRule="auto"/>
        <w:jc w:val="center"/>
        <w:rPr>
          <w:rFonts w:cs="Times New Roman"/>
          <w:b/>
          <w:bCs/>
          <w:szCs w:val="26"/>
        </w:rPr>
      </w:pPr>
    </w:p>
    <w:p w14:paraId="1D972ABF" w14:textId="05255078" w:rsidR="00A67F8E" w:rsidRPr="002901EC" w:rsidRDefault="00D9669B" w:rsidP="00D9669B">
      <w:pPr>
        <w:spacing w:after="0" w:line="276" w:lineRule="auto"/>
        <w:jc w:val="center"/>
        <w:rPr>
          <w:rFonts w:cs="Times New Roman"/>
          <w:b/>
          <w:bCs/>
          <w:sz w:val="34"/>
          <w:szCs w:val="34"/>
        </w:rPr>
      </w:pPr>
      <w:r w:rsidRPr="002901EC">
        <w:rPr>
          <w:b/>
          <w:bCs/>
          <w:sz w:val="34"/>
          <w:szCs w:val="34"/>
        </w:rPr>
        <w:t xml:space="preserve">QUANTITATIVE ALPHA </w:t>
      </w:r>
      <w:r w:rsidR="002901EC" w:rsidRPr="002901EC">
        <w:rPr>
          <w:b/>
          <w:bCs/>
          <w:sz w:val="34"/>
          <w:szCs w:val="34"/>
        </w:rPr>
        <w:t>DEVELOPMENT</w:t>
      </w:r>
      <w:r w:rsidRPr="002901EC">
        <w:rPr>
          <w:b/>
          <w:bCs/>
          <w:sz w:val="34"/>
          <w:szCs w:val="34"/>
        </w:rPr>
        <w:t xml:space="preserve"> FOR VN30F1M </w:t>
      </w:r>
      <w:r w:rsidR="00964004">
        <w:rPr>
          <w:b/>
          <w:bCs/>
          <w:sz w:val="34"/>
          <w:szCs w:val="34"/>
        </w:rPr>
        <w:t>FUTURE CONTRACT</w:t>
      </w:r>
      <w:r w:rsidRPr="002901EC">
        <w:rPr>
          <w:b/>
          <w:bCs/>
          <w:sz w:val="34"/>
          <w:szCs w:val="34"/>
        </w:rPr>
        <w:t xml:space="preserve"> AT HEPHAE</w:t>
      </w:r>
      <w:r w:rsidR="00441F95">
        <w:rPr>
          <w:b/>
          <w:bCs/>
          <w:sz w:val="34"/>
          <w:szCs w:val="34"/>
        </w:rPr>
        <w:t>S</w:t>
      </w:r>
      <w:r w:rsidRPr="002901EC">
        <w:rPr>
          <w:b/>
          <w:bCs/>
          <w:sz w:val="34"/>
          <w:szCs w:val="34"/>
        </w:rPr>
        <w:t>TUS TECHNOLOGY</w:t>
      </w:r>
      <w:r w:rsidR="00223C70" w:rsidRPr="002901EC">
        <w:rPr>
          <w:b/>
          <w:bCs/>
          <w:sz w:val="34"/>
          <w:szCs w:val="34"/>
        </w:rPr>
        <w:t xml:space="preserve"> JSC</w:t>
      </w:r>
    </w:p>
    <w:p w14:paraId="4B4F935D" w14:textId="77777777" w:rsidR="00A67F8E" w:rsidRDefault="00A67F8E" w:rsidP="00D9669B">
      <w:pPr>
        <w:spacing w:after="0" w:line="276" w:lineRule="auto"/>
        <w:jc w:val="center"/>
        <w:rPr>
          <w:rFonts w:cs="Times New Roman"/>
          <w:b/>
          <w:bCs/>
          <w:szCs w:val="26"/>
        </w:rPr>
      </w:pPr>
    </w:p>
    <w:p w14:paraId="46D5368B" w14:textId="77777777" w:rsidR="00A67F8E" w:rsidRDefault="00A67F8E" w:rsidP="00D9669B">
      <w:pPr>
        <w:spacing w:after="0" w:line="276" w:lineRule="auto"/>
        <w:jc w:val="center"/>
        <w:rPr>
          <w:rFonts w:cs="Times New Roman"/>
          <w:b/>
          <w:bCs/>
          <w:szCs w:val="26"/>
        </w:rPr>
      </w:pPr>
    </w:p>
    <w:p w14:paraId="7C9A5194" w14:textId="77777777" w:rsidR="00A67F8E" w:rsidRDefault="00A67F8E" w:rsidP="00D9669B">
      <w:pPr>
        <w:spacing w:after="0" w:line="276" w:lineRule="auto"/>
        <w:jc w:val="center"/>
        <w:rPr>
          <w:rFonts w:cs="Times New Roman"/>
          <w:b/>
          <w:bCs/>
          <w:szCs w:val="26"/>
        </w:rPr>
      </w:pPr>
    </w:p>
    <w:p w14:paraId="473887DC" w14:textId="77777777" w:rsidR="00A67F8E" w:rsidRDefault="00A67F8E" w:rsidP="00D9669B">
      <w:pPr>
        <w:spacing w:after="0" w:line="276" w:lineRule="auto"/>
        <w:jc w:val="center"/>
        <w:rPr>
          <w:rFonts w:cs="Times New Roman"/>
          <w:b/>
          <w:bCs/>
          <w:szCs w:val="26"/>
        </w:rPr>
      </w:pPr>
    </w:p>
    <w:p w14:paraId="7329B5D1" w14:textId="53339B90" w:rsidR="00D9669B" w:rsidRPr="00792387" w:rsidRDefault="00D9669B" w:rsidP="00D9669B">
      <w:pPr>
        <w:spacing w:after="0" w:line="276" w:lineRule="auto"/>
        <w:ind w:left="3544" w:right="-2"/>
        <w:rPr>
          <w:b/>
          <w:sz w:val="28"/>
          <w:szCs w:val="24"/>
        </w:rPr>
      </w:pPr>
      <w:r w:rsidRPr="00792387">
        <w:rPr>
          <w:b/>
          <w:sz w:val="28"/>
          <w:szCs w:val="24"/>
        </w:rPr>
        <w:t xml:space="preserve">Student: </w:t>
      </w:r>
      <w:r>
        <w:rPr>
          <w:b/>
          <w:sz w:val="28"/>
          <w:szCs w:val="24"/>
        </w:rPr>
        <w:tab/>
      </w:r>
      <w:r w:rsidR="00662589">
        <w:rPr>
          <w:b/>
          <w:sz w:val="28"/>
          <w:szCs w:val="24"/>
        </w:rPr>
        <w:tab/>
      </w:r>
      <w:r>
        <w:rPr>
          <w:b/>
          <w:sz w:val="28"/>
          <w:szCs w:val="24"/>
        </w:rPr>
        <w:t>Tran Trung Chien</w:t>
      </w:r>
      <w:r w:rsidRPr="00792387">
        <w:rPr>
          <w:b/>
          <w:sz w:val="28"/>
          <w:szCs w:val="24"/>
        </w:rPr>
        <w:t xml:space="preserve"> </w:t>
      </w:r>
    </w:p>
    <w:p w14:paraId="223109FD" w14:textId="77777777" w:rsidR="00D9669B" w:rsidRPr="00792387" w:rsidRDefault="00D9669B" w:rsidP="00D9669B">
      <w:pPr>
        <w:spacing w:after="0" w:line="276" w:lineRule="auto"/>
        <w:ind w:left="3544" w:right="-2"/>
        <w:rPr>
          <w:b/>
          <w:sz w:val="28"/>
          <w:szCs w:val="24"/>
        </w:rPr>
      </w:pPr>
      <w:r w:rsidRPr="00792387">
        <w:rPr>
          <w:b/>
          <w:sz w:val="28"/>
          <w:szCs w:val="24"/>
        </w:rPr>
        <w:t>Student ID:</w:t>
      </w:r>
      <w:r>
        <w:rPr>
          <w:b/>
          <w:sz w:val="28"/>
          <w:szCs w:val="24"/>
        </w:rPr>
        <w:t xml:space="preserve"> </w:t>
      </w:r>
      <w:r>
        <w:rPr>
          <w:b/>
          <w:sz w:val="28"/>
          <w:szCs w:val="24"/>
        </w:rPr>
        <w:tab/>
      </w:r>
      <w:r>
        <w:rPr>
          <w:b/>
          <w:sz w:val="28"/>
          <w:szCs w:val="24"/>
        </w:rPr>
        <w:tab/>
        <w:t>2112343020</w:t>
      </w:r>
    </w:p>
    <w:p w14:paraId="4E58FA83" w14:textId="77777777" w:rsidR="00D9669B" w:rsidRPr="00E4755C" w:rsidRDefault="00D9669B" w:rsidP="00D9669B">
      <w:pPr>
        <w:spacing w:after="0" w:line="276" w:lineRule="auto"/>
        <w:ind w:left="3544" w:right="-2"/>
        <w:rPr>
          <w:b/>
          <w:sz w:val="28"/>
          <w:szCs w:val="24"/>
        </w:rPr>
      </w:pPr>
      <w:r w:rsidRPr="00792387">
        <w:rPr>
          <w:b/>
          <w:sz w:val="28"/>
          <w:szCs w:val="24"/>
        </w:rPr>
        <w:t>Class</w:t>
      </w:r>
      <w:r>
        <w:rPr>
          <w:b/>
          <w:sz w:val="28"/>
          <w:szCs w:val="24"/>
        </w:rPr>
        <w:t xml:space="preserve">: </w:t>
      </w:r>
      <w:r>
        <w:rPr>
          <w:b/>
          <w:sz w:val="28"/>
          <w:szCs w:val="24"/>
        </w:rPr>
        <w:tab/>
      </w:r>
      <w:r>
        <w:rPr>
          <w:b/>
          <w:sz w:val="28"/>
          <w:szCs w:val="24"/>
        </w:rPr>
        <w:tab/>
        <w:t>K60CLC3</w:t>
      </w:r>
    </w:p>
    <w:p w14:paraId="468F57FE" w14:textId="77777777" w:rsidR="00D9669B" w:rsidRPr="00E4755C" w:rsidRDefault="00D9669B" w:rsidP="00D9669B">
      <w:pPr>
        <w:spacing w:after="0" w:line="276" w:lineRule="auto"/>
        <w:ind w:left="3544" w:right="-2"/>
        <w:rPr>
          <w:b/>
          <w:sz w:val="28"/>
          <w:szCs w:val="24"/>
        </w:rPr>
      </w:pPr>
      <w:r w:rsidRPr="00792387">
        <w:rPr>
          <w:b/>
          <w:sz w:val="28"/>
          <w:szCs w:val="24"/>
        </w:rPr>
        <w:t xml:space="preserve">Intake: </w:t>
      </w:r>
      <w:r>
        <w:rPr>
          <w:b/>
          <w:sz w:val="28"/>
          <w:szCs w:val="24"/>
        </w:rPr>
        <w:tab/>
      </w:r>
      <w:r>
        <w:rPr>
          <w:b/>
          <w:sz w:val="28"/>
          <w:szCs w:val="24"/>
        </w:rPr>
        <w:tab/>
        <w:t>K60</w:t>
      </w:r>
    </w:p>
    <w:p w14:paraId="042F9467" w14:textId="77777777" w:rsidR="00D9669B" w:rsidRDefault="00D9669B" w:rsidP="00D9669B">
      <w:pPr>
        <w:spacing w:after="0" w:line="276" w:lineRule="auto"/>
        <w:ind w:left="3544"/>
        <w:rPr>
          <w:b/>
          <w:sz w:val="28"/>
          <w:szCs w:val="24"/>
        </w:rPr>
      </w:pPr>
      <w:r w:rsidRPr="00792387">
        <w:rPr>
          <w:b/>
          <w:sz w:val="28"/>
          <w:szCs w:val="24"/>
        </w:rPr>
        <w:t xml:space="preserve">Supervisor: </w:t>
      </w:r>
      <w:r>
        <w:rPr>
          <w:b/>
          <w:sz w:val="28"/>
          <w:szCs w:val="24"/>
        </w:rPr>
        <w:tab/>
      </w:r>
      <w:r>
        <w:rPr>
          <w:b/>
          <w:sz w:val="28"/>
          <w:szCs w:val="24"/>
        </w:rPr>
        <w:tab/>
        <w:t>Dr. Le Tuan Bach</w:t>
      </w:r>
    </w:p>
    <w:p w14:paraId="27704314" w14:textId="77777777" w:rsidR="00A67F8E" w:rsidRDefault="00A67F8E" w:rsidP="00D9669B">
      <w:pPr>
        <w:spacing w:after="0" w:line="276" w:lineRule="auto"/>
        <w:jc w:val="center"/>
        <w:rPr>
          <w:rFonts w:cs="Times New Roman"/>
          <w:b/>
          <w:bCs/>
          <w:szCs w:val="26"/>
        </w:rPr>
      </w:pPr>
    </w:p>
    <w:p w14:paraId="18CA2C5C" w14:textId="77777777" w:rsidR="00A67F8E" w:rsidRDefault="00A67F8E" w:rsidP="00D9669B">
      <w:pPr>
        <w:spacing w:after="0" w:line="276" w:lineRule="auto"/>
        <w:jc w:val="center"/>
        <w:rPr>
          <w:rFonts w:cs="Times New Roman"/>
          <w:b/>
          <w:bCs/>
          <w:szCs w:val="26"/>
        </w:rPr>
      </w:pPr>
    </w:p>
    <w:p w14:paraId="1F1493F3" w14:textId="77777777" w:rsidR="00A67F8E" w:rsidRDefault="00A67F8E" w:rsidP="00D9669B">
      <w:pPr>
        <w:spacing w:after="0" w:line="276" w:lineRule="auto"/>
        <w:jc w:val="center"/>
        <w:rPr>
          <w:rFonts w:cs="Times New Roman"/>
          <w:b/>
          <w:bCs/>
          <w:szCs w:val="26"/>
        </w:rPr>
      </w:pPr>
    </w:p>
    <w:p w14:paraId="06D6AC3B" w14:textId="503D048A" w:rsidR="007951FC" w:rsidRDefault="007951FC" w:rsidP="00AE22B9">
      <w:pPr>
        <w:tabs>
          <w:tab w:val="left" w:pos="4926"/>
        </w:tabs>
        <w:spacing w:after="0" w:line="276" w:lineRule="auto"/>
        <w:jc w:val="center"/>
        <w:rPr>
          <w:b/>
          <w:sz w:val="28"/>
          <w:szCs w:val="24"/>
        </w:rPr>
      </w:pPr>
    </w:p>
    <w:p w14:paraId="67499A40" w14:textId="6E74831C" w:rsidR="00A67F8E" w:rsidRDefault="00A67F8E" w:rsidP="00A67F8E">
      <w:pPr>
        <w:spacing w:after="0" w:line="240" w:lineRule="auto"/>
        <w:jc w:val="center"/>
        <w:rPr>
          <w:b/>
          <w:sz w:val="28"/>
          <w:szCs w:val="24"/>
        </w:rPr>
        <w:sectPr w:rsidR="00A67F8E" w:rsidSect="0014338A">
          <w:pgSz w:w="11907" w:h="16840" w:code="9"/>
          <w:pgMar w:top="1418" w:right="1134" w:bottom="1361" w:left="1985" w:header="709" w:footer="709" w:gutter="0"/>
          <w:cols w:space="708"/>
          <w:docGrid w:linePitch="360"/>
        </w:sectPr>
      </w:pPr>
      <w:r w:rsidRPr="00792387">
        <w:rPr>
          <w:b/>
          <w:sz w:val="28"/>
          <w:szCs w:val="24"/>
        </w:rPr>
        <w:t xml:space="preserve">Ho Chi Minh City, </w:t>
      </w:r>
      <w:r>
        <w:rPr>
          <w:b/>
          <w:sz w:val="28"/>
          <w:szCs w:val="24"/>
        </w:rPr>
        <w:t>August</w:t>
      </w:r>
      <w:r w:rsidRPr="00792387">
        <w:rPr>
          <w:b/>
          <w:sz w:val="28"/>
          <w:szCs w:val="24"/>
        </w:rPr>
        <w:t xml:space="preserve"> 20</w:t>
      </w:r>
      <w:r>
        <w:rPr>
          <w:b/>
          <w:sz w:val="28"/>
          <w:szCs w:val="24"/>
        </w:rPr>
        <w:t>24</w:t>
      </w:r>
    </w:p>
    <w:p w14:paraId="5C53D730" w14:textId="77777777" w:rsidR="00031C77" w:rsidRDefault="00031C77">
      <w:pPr>
        <w:spacing w:line="259" w:lineRule="auto"/>
        <w:jc w:val="left"/>
        <w:rPr>
          <w:b/>
          <w:bCs/>
        </w:rPr>
      </w:pPr>
      <w:r>
        <w:rPr>
          <w:b/>
          <w:bCs/>
        </w:rPr>
        <w:lastRenderedPageBreak/>
        <w:br w:type="page"/>
      </w:r>
    </w:p>
    <w:p w14:paraId="3EAEF902" w14:textId="77777777" w:rsidR="00350471" w:rsidRDefault="00350471" w:rsidP="00350471">
      <w:pPr>
        <w:spacing w:after="0" w:line="276" w:lineRule="auto"/>
        <w:jc w:val="center"/>
        <w:rPr>
          <w:rFonts w:cs="Times New Roman"/>
          <w:i/>
          <w:iCs/>
          <w:sz w:val="34"/>
          <w:szCs w:val="34"/>
        </w:rPr>
      </w:pPr>
      <w:r>
        <w:rPr>
          <w:rFonts w:eastAsia="Times New Roman" w:cs="Times New Roman"/>
          <w:b/>
          <w:noProof/>
          <w:sz w:val="34"/>
          <w:szCs w:val="34"/>
        </w:rPr>
        <w:lastRenderedPageBreak/>
        <mc:AlternateContent>
          <mc:Choice Requires="wps">
            <w:drawing>
              <wp:anchor distT="0" distB="0" distL="0" distR="0" simplePos="0" relativeHeight="251666432" behindDoc="1" locked="0" layoutInCell="1" hidden="0" allowOverlap="1" wp14:anchorId="72ABCD6B" wp14:editId="43F47C74">
                <wp:simplePos x="0" y="0"/>
                <wp:positionH relativeFrom="page">
                  <wp:posOffset>878620</wp:posOffset>
                </wp:positionH>
                <wp:positionV relativeFrom="page">
                  <wp:posOffset>531716</wp:posOffset>
                </wp:positionV>
                <wp:extent cx="6292786" cy="9449181"/>
                <wp:effectExtent l="38100" t="38100" r="32385" b="38100"/>
                <wp:wrapNone/>
                <wp:docPr id="41078504" name="Rectangle 41078504"/>
                <wp:cNvGraphicFramePr/>
                <a:graphic xmlns:a="http://schemas.openxmlformats.org/drawingml/2006/main">
                  <a:graphicData uri="http://schemas.microsoft.com/office/word/2010/wordprocessingShape">
                    <wps:wsp>
                      <wps:cNvSpPr/>
                      <wps:spPr>
                        <a:xfrm>
                          <a:off x="0" y="0"/>
                          <a:ext cx="6292786" cy="9449181"/>
                        </a:xfrm>
                        <a:prstGeom prst="rect">
                          <a:avLst/>
                        </a:prstGeom>
                        <a:solidFill>
                          <a:schemeClr val="lt1"/>
                        </a:solidFill>
                        <a:ln w="76200" cap="flat" cmpd="thickThin">
                          <a:solidFill>
                            <a:schemeClr val="dk1"/>
                          </a:solidFill>
                          <a:prstDash val="solid"/>
                          <a:miter lim="800000"/>
                          <a:headEnd type="none" w="sm" len="sm"/>
                          <a:tailEnd type="none" w="sm" len="sm"/>
                        </a:ln>
                      </wps:spPr>
                      <wps:txbx>
                        <w:txbxContent>
                          <w:p w14:paraId="272BF4D0" w14:textId="77777777" w:rsidR="00350471" w:rsidRDefault="00350471" w:rsidP="00350471">
                            <w:pPr>
                              <w:textDirection w:val="btLr"/>
                            </w:pPr>
                          </w:p>
                        </w:txbxContent>
                      </wps:txbx>
                      <wps:bodyPr spcFirstLastPara="1" wrap="square" lIns="91425" tIns="45700" rIns="91425" bIns="45700" anchor="ctr" anchorCtr="0">
                        <a:noAutofit/>
                      </wps:bodyPr>
                    </wps:wsp>
                  </a:graphicData>
                </a:graphic>
                <wp14:sizeRelV relativeFrom="margin">
                  <wp14:pctHeight>0</wp14:pctHeight>
                </wp14:sizeRelV>
              </wp:anchor>
            </w:drawing>
          </mc:Choice>
          <mc:Fallback>
            <w:pict>
              <v:rect w14:anchorId="72ABCD6B" id="Rectangle 41078504" o:spid="_x0000_s1027" style="position:absolute;left:0;text-align:left;margin-left:69.2pt;margin-top:41.85pt;width:495.5pt;height:744.05pt;z-index:-25165004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" fillcolor="white [3201]" strokecolor="black [3200]" strokeweight="6pt">
                <v:stroke startarrowwidth="narrow" startarrowlength="short" endarrowwidth="narrow" endarrowlength="short" linestyle="thickThin"/>
                <v:textbox inset="2.53958mm,1.2694mm,2.53958mm,1.2694mm">
                  <w:txbxContent>
                    <w:p w14:paraId="272BF4D0" w14:textId="77777777" w:rsidR="00350471" w:rsidRDefault="00350471" w:rsidP="00350471">
                      <w:pPr>
                        <w:textDirection w:val="btLr"/>
                      </w:pPr>
                    </w:p>
                  </w:txbxContent>
                </v:textbox>
                <w10:wrap anchorx="page" anchory="page"/>
              </v:rect>
            </w:pict>
          </mc:Fallback>
        </mc:AlternateContent>
      </w:r>
      <w:r w:rsidRPr="007A1613">
        <w:rPr>
          <w:rFonts w:cs="Times New Roman"/>
          <w:i/>
          <w:iCs/>
          <w:sz w:val="34"/>
          <w:szCs w:val="34"/>
        </w:rPr>
        <w:t>FOREIGN TRADE UNIVERSITY</w:t>
      </w:r>
    </w:p>
    <w:p w14:paraId="599397BE" w14:textId="77777777" w:rsidR="00350471" w:rsidRDefault="00350471" w:rsidP="00350471">
      <w:pPr>
        <w:spacing w:after="0" w:line="276" w:lineRule="auto"/>
        <w:jc w:val="center"/>
        <w:rPr>
          <w:rFonts w:cs="Times New Roman"/>
          <w:b/>
          <w:bCs/>
          <w:sz w:val="34"/>
          <w:szCs w:val="34"/>
        </w:rPr>
      </w:pPr>
      <w:r>
        <w:rPr>
          <w:rFonts w:cs="Times New Roman"/>
          <w:b/>
          <w:bCs/>
          <w:sz w:val="34"/>
          <w:szCs w:val="34"/>
        </w:rPr>
        <w:t>HO CHI MINH CITY CAMPUS</w:t>
      </w:r>
    </w:p>
    <w:p w14:paraId="0E3141F2" w14:textId="77777777" w:rsidR="00350471" w:rsidRDefault="00350471" w:rsidP="00350471">
      <w:pPr>
        <w:spacing w:after="0" w:line="276" w:lineRule="auto"/>
        <w:jc w:val="center"/>
        <w:rPr>
          <w:sz w:val="24"/>
          <w:szCs w:val="24"/>
        </w:rPr>
      </w:pPr>
      <w:r w:rsidRPr="00792387">
        <w:rPr>
          <w:sz w:val="24"/>
          <w:szCs w:val="24"/>
        </w:rPr>
        <w:t>---------</w:t>
      </w:r>
      <w:r w:rsidRPr="009C3F82">
        <w:rPr>
          <w:rFonts w:cs="Times New Roman"/>
          <w:sz w:val="24"/>
          <w:szCs w:val="24"/>
        </w:rPr>
        <w:t>***</w:t>
      </w:r>
      <w:r w:rsidRPr="00792387">
        <w:rPr>
          <w:sz w:val="24"/>
          <w:szCs w:val="24"/>
        </w:rPr>
        <w:t>---------</w:t>
      </w:r>
    </w:p>
    <w:p w14:paraId="12BBA64D" w14:textId="77777777" w:rsidR="00350471" w:rsidRDefault="00350471" w:rsidP="00350471">
      <w:pPr>
        <w:spacing w:after="0" w:line="276" w:lineRule="auto"/>
        <w:jc w:val="center"/>
        <w:rPr>
          <w:sz w:val="24"/>
          <w:szCs w:val="24"/>
        </w:rPr>
      </w:pPr>
    </w:p>
    <w:p w14:paraId="43E79317" w14:textId="77777777" w:rsidR="00350471" w:rsidRDefault="00350471" w:rsidP="00350471">
      <w:pPr>
        <w:spacing w:after="0" w:line="276" w:lineRule="auto"/>
        <w:jc w:val="center"/>
        <w:rPr>
          <w:sz w:val="24"/>
          <w:szCs w:val="24"/>
        </w:rPr>
      </w:pPr>
    </w:p>
    <w:p w14:paraId="2602BF43" w14:textId="77777777" w:rsidR="00350471" w:rsidRDefault="00350471" w:rsidP="00350471">
      <w:pPr>
        <w:spacing w:after="0" w:line="276" w:lineRule="auto"/>
        <w:jc w:val="center"/>
        <w:rPr>
          <w:rFonts w:cs="Times New Roman"/>
          <w:szCs w:val="26"/>
        </w:rPr>
      </w:pPr>
      <w:r>
        <w:rPr>
          <w:b/>
          <w:noProof/>
          <w:sz w:val="48"/>
          <w:szCs w:val="48"/>
        </w:rPr>
        <w:drawing>
          <wp:inline distT="0" distB="0" distL="0" distR="0" wp14:anchorId="15574E47" wp14:editId="5FD6F572">
            <wp:extent cx="1868556" cy="1868556"/>
            <wp:effectExtent l="0" t="0" r="0" b="0"/>
            <wp:docPr id="959633731" name="Picture 959633731" descr="A red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33731" name="Picture 959633731" descr="A red circle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6723" cy="1886723"/>
                    </a:xfrm>
                    <a:prstGeom prst="rect">
                      <a:avLst/>
                    </a:prstGeom>
                  </pic:spPr>
                </pic:pic>
              </a:graphicData>
            </a:graphic>
          </wp:inline>
        </w:drawing>
      </w:r>
    </w:p>
    <w:p w14:paraId="52702203" w14:textId="77777777" w:rsidR="00350471" w:rsidRDefault="00350471" w:rsidP="00350471">
      <w:pPr>
        <w:spacing w:after="0" w:line="276" w:lineRule="auto"/>
        <w:jc w:val="center"/>
        <w:rPr>
          <w:rFonts w:cs="Times New Roman"/>
          <w:szCs w:val="26"/>
        </w:rPr>
      </w:pPr>
    </w:p>
    <w:p w14:paraId="32D5C188" w14:textId="77777777" w:rsidR="00350471" w:rsidRDefault="00350471" w:rsidP="00350471">
      <w:pPr>
        <w:spacing w:after="0" w:line="276" w:lineRule="auto"/>
        <w:jc w:val="center"/>
        <w:rPr>
          <w:rFonts w:cs="Times New Roman"/>
          <w:szCs w:val="26"/>
        </w:rPr>
      </w:pPr>
    </w:p>
    <w:p w14:paraId="4D6E3C39" w14:textId="77777777" w:rsidR="00350471" w:rsidRDefault="00350471" w:rsidP="00350471">
      <w:pPr>
        <w:spacing w:after="0" w:line="276" w:lineRule="auto"/>
        <w:jc w:val="center"/>
        <w:rPr>
          <w:b/>
          <w:sz w:val="48"/>
          <w:szCs w:val="48"/>
        </w:rPr>
      </w:pPr>
      <w:r w:rsidRPr="00792387">
        <w:rPr>
          <w:b/>
          <w:sz w:val="48"/>
          <w:szCs w:val="48"/>
        </w:rPr>
        <w:t>MID-COURSE INTER</w:t>
      </w:r>
      <w:r>
        <w:rPr>
          <w:b/>
          <w:sz w:val="48"/>
          <w:szCs w:val="48"/>
        </w:rPr>
        <w:t>N</w:t>
      </w:r>
      <w:r w:rsidRPr="00792387">
        <w:rPr>
          <w:b/>
          <w:sz w:val="48"/>
          <w:szCs w:val="48"/>
        </w:rPr>
        <w:t>SHIP REPORT</w:t>
      </w:r>
    </w:p>
    <w:p w14:paraId="19092AEE" w14:textId="77777777" w:rsidR="00350471" w:rsidRDefault="00350471" w:rsidP="00350471">
      <w:pPr>
        <w:spacing w:after="0" w:line="276" w:lineRule="auto"/>
        <w:jc w:val="center"/>
        <w:rPr>
          <w:rFonts w:cs="Times New Roman"/>
          <w:szCs w:val="26"/>
        </w:rPr>
      </w:pPr>
    </w:p>
    <w:p w14:paraId="0FC0A63C" w14:textId="77777777" w:rsidR="00350471" w:rsidRDefault="00350471" w:rsidP="00350471">
      <w:pPr>
        <w:spacing w:after="0" w:line="276" w:lineRule="auto"/>
        <w:jc w:val="center"/>
        <w:rPr>
          <w:rFonts w:eastAsia="Times New Roman" w:cs="Times New Roman"/>
          <w:b/>
          <w:bCs/>
          <w:sz w:val="36"/>
          <w:szCs w:val="36"/>
        </w:rPr>
      </w:pPr>
      <w:r w:rsidRPr="00884D39">
        <w:rPr>
          <w:rFonts w:eastAsia="Times New Roman" w:cs="Times New Roman"/>
          <w:b/>
          <w:bCs/>
          <w:sz w:val="36"/>
          <w:szCs w:val="36"/>
        </w:rPr>
        <w:t>Major:</w:t>
      </w:r>
      <w:r>
        <w:rPr>
          <w:rFonts w:eastAsia="Times New Roman" w:cs="Times New Roman"/>
          <w:b/>
          <w:bCs/>
          <w:sz w:val="36"/>
          <w:szCs w:val="36"/>
        </w:rPr>
        <w:t xml:space="preserve"> International Finance</w:t>
      </w:r>
    </w:p>
    <w:p w14:paraId="6CB600FE" w14:textId="77777777" w:rsidR="00350471" w:rsidRDefault="00350471" w:rsidP="00350471">
      <w:pPr>
        <w:spacing w:after="0" w:line="276" w:lineRule="auto"/>
        <w:jc w:val="center"/>
        <w:rPr>
          <w:rFonts w:cs="Times New Roman"/>
          <w:b/>
          <w:bCs/>
          <w:szCs w:val="26"/>
        </w:rPr>
      </w:pPr>
    </w:p>
    <w:p w14:paraId="1D510F21" w14:textId="77777777" w:rsidR="00350471" w:rsidRDefault="00350471" w:rsidP="00350471">
      <w:pPr>
        <w:spacing w:after="0" w:line="276" w:lineRule="auto"/>
        <w:jc w:val="center"/>
        <w:rPr>
          <w:rFonts w:cs="Times New Roman"/>
          <w:b/>
          <w:bCs/>
          <w:szCs w:val="26"/>
        </w:rPr>
      </w:pPr>
    </w:p>
    <w:p w14:paraId="49BE2C65" w14:textId="77777777" w:rsidR="00350471" w:rsidRPr="002901EC" w:rsidRDefault="00350471" w:rsidP="00350471">
      <w:pPr>
        <w:spacing w:after="0" w:line="276" w:lineRule="auto"/>
        <w:jc w:val="center"/>
        <w:rPr>
          <w:rFonts w:cs="Times New Roman"/>
          <w:b/>
          <w:bCs/>
          <w:sz w:val="34"/>
          <w:szCs w:val="34"/>
        </w:rPr>
      </w:pPr>
      <w:r w:rsidRPr="002901EC">
        <w:rPr>
          <w:b/>
          <w:bCs/>
          <w:sz w:val="34"/>
          <w:szCs w:val="34"/>
        </w:rPr>
        <w:t xml:space="preserve">QUANTITATIVE ALPHA DEVELOPMENT FOR VN30F1M </w:t>
      </w:r>
      <w:r>
        <w:rPr>
          <w:b/>
          <w:bCs/>
          <w:sz w:val="34"/>
          <w:szCs w:val="34"/>
        </w:rPr>
        <w:t>FUTURE CONTRACT</w:t>
      </w:r>
      <w:r w:rsidRPr="002901EC">
        <w:rPr>
          <w:b/>
          <w:bCs/>
          <w:sz w:val="34"/>
          <w:szCs w:val="34"/>
        </w:rPr>
        <w:t xml:space="preserve"> AT HEPHAE</w:t>
      </w:r>
      <w:r>
        <w:rPr>
          <w:b/>
          <w:bCs/>
          <w:sz w:val="34"/>
          <w:szCs w:val="34"/>
        </w:rPr>
        <w:t>S</w:t>
      </w:r>
      <w:r w:rsidRPr="002901EC">
        <w:rPr>
          <w:b/>
          <w:bCs/>
          <w:sz w:val="34"/>
          <w:szCs w:val="34"/>
        </w:rPr>
        <w:t>TUS TECHNOLOGY JSC</w:t>
      </w:r>
    </w:p>
    <w:p w14:paraId="1FB9FC81" w14:textId="77777777" w:rsidR="00350471" w:rsidRDefault="00350471" w:rsidP="00350471">
      <w:pPr>
        <w:spacing w:after="0" w:line="276" w:lineRule="auto"/>
        <w:jc w:val="center"/>
        <w:rPr>
          <w:rFonts w:cs="Times New Roman"/>
          <w:b/>
          <w:bCs/>
          <w:szCs w:val="26"/>
        </w:rPr>
      </w:pPr>
    </w:p>
    <w:p w14:paraId="3D18A439" w14:textId="77777777" w:rsidR="00350471" w:rsidRDefault="00350471" w:rsidP="00350471">
      <w:pPr>
        <w:spacing w:after="0" w:line="276" w:lineRule="auto"/>
        <w:jc w:val="center"/>
        <w:rPr>
          <w:rFonts w:cs="Times New Roman"/>
          <w:b/>
          <w:bCs/>
          <w:szCs w:val="26"/>
        </w:rPr>
      </w:pPr>
    </w:p>
    <w:p w14:paraId="756103DB" w14:textId="77777777" w:rsidR="00350471" w:rsidRDefault="00350471" w:rsidP="00350471">
      <w:pPr>
        <w:spacing w:after="0" w:line="276" w:lineRule="auto"/>
        <w:jc w:val="center"/>
        <w:rPr>
          <w:rFonts w:cs="Times New Roman"/>
          <w:b/>
          <w:bCs/>
          <w:szCs w:val="26"/>
        </w:rPr>
      </w:pPr>
    </w:p>
    <w:p w14:paraId="25DDF101" w14:textId="77777777" w:rsidR="00350471" w:rsidRDefault="00350471" w:rsidP="00350471">
      <w:pPr>
        <w:spacing w:after="0" w:line="276" w:lineRule="auto"/>
        <w:jc w:val="center"/>
        <w:rPr>
          <w:rFonts w:cs="Times New Roman"/>
          <w:b/>
          <w:bCs/>
          <w:szCs w:val="26"/>
        </w:rPr>
      </w:pPr>
    </w:p>
    <w:p w14:paraId="4E73845C" w14:textId="77777777" w:rsidR="00350471" w:rsidRPr="00792387" w:rsidRDefault="00350471" w:rsidP="00350471">
      <w:pPr>
        <w:spacing w:after="0" w:line="276" w:lineRule="auto"/>
        <w:ind w:left="3544" w:right="-2"/>
        <w:rPr>
          <w:b/>
          <w:sz w:val="28"/>
          <w:szCs w:val="24"/>
        </w:rPr>
      </w:pPr>
      <w:r w:rsidRPr="00792387">
        <w:rPr>
          <w:b/>
          <w:sz w:val="28"/>
          <w:szCs w:val="24"/>
        </w:rPr>
        <w:t xml:space="preserve">Student: </w:t>
      </w:r>
      <w:r>
        <w:rPr>
          <w:b/>
          <w:sz w:val="28"/>
          <w:szCs w:val="24"/>
        </w:rPr>
        <w:tab/>
      </w:r>
      <w:r>
        <w:rPr>
          <w:b/>
          <w:sz w:val="28"/>
          <w:szCs w:val="24"/>
        </w:rPr>
        <w:tab/>
        <w:t>Tran Trung Chien</w:t>
      </w:r>
      <w:r w:rsidRPr="00792387">
        <w:rPr>
          <w:b/>
          <w:sz w:val="28"/>
          <w:szCs w:val="24"/>
        </w:rPr>
        <w:t xml:space="preserve"> </w:t>
      </w:r>
    </w:p>
    <w:p w14:paraId="40A9A4D3" w14:textId="77777777" w:rsidR="00350471" w:rsidRPr="00792387" w:rsidRDefault="00350471" w:rsidP="00350471">
      <w:pPr>
        <w:spacing w:after="0" w:line="276" w:lineRule="auto"/>
        <w:ind w:left="3544" w:right="-2"/>
        <w:rPr>
          <w:b/>
          <w:sz w:val="28"/>
          <w:szCs w:val="24"/>
        </w:rPr>
      </w:pPr>
      <w:r w:rsidRPr="00792387">
        <w:rPr>
          <w:b/>
          <w:sz w:val="28"/>
          <w:szCs w:val="24"/>
        </w:rPr>
        <w:t>Student ID:</w:t>
      </w:r>
      <w:r>
        <w:rPr>
          <w:b/>
          <w:sz w:val="28"/>
          <w:szCs w:val="24"/>
        </w:rPr>
        <w:t xml:space="preserve"> </w:t>
      </w:r>
      <w:r>
        <w:rPr>
          <w:b/>
          <w:sz w:val="28"/>
          <w:szCs w:val="24"/>
        </w:rPr>
        <w:tab/>
      </w:r>
      <w:r>
        <w:rPr>
          <w:b/>
          <w:sz w:val="28"/>
          <w:szCs w:val="24"/>
        </w:rPr>
        <w:tab/>
        <w:t>2112343020</w:t>
      </w:r>
    </w:p>
    <w:p w14:paraId="4724FF9B" w14:textId="77777777" w:rsidR="00350471" w:rsidRPr="00E4755C" w:rsidRDefault="00350471" w:rsidP="00350471">
      <w:pPr>
        <w:spacing w:after="0" w:line="276" w:lineRule="auto"/>
        <w:ind w:left="3544" w:right="-2"/>
        <w:rPr>
          <w:b/>
          <w:sz w:val="28"/>
          <w:szCs w:val="24"/>
        </w:rPr>
      </w:pPr>
      <w:r w:rsidRPr="00792387">
        <w:rPr>
          <w:b/>
          <w:sz w:val="28"/>
          <w:szCs w:val="24"/>
        </w:rPr>
        <w:t>Class</w:t>
      </w:r>
      <w:r>
        <w:rPr>
          <w:b/>
          <w:sz w:val="28"/>
          <w:szCs w:val="24"/>
        </w:rPr>
        <w:t xml:space="preserve">: </w:t>
      </w:r>
      <w:r>
        <w:rPr>
          <w:b/>
          <w:sz w:val="28"/>
          <w:szCs w:val="24"/>
        </w:rPr>
        <w:tab/>
      </w:r>
      <w:r>
        <w:rPr>
          <w:b/>
          <w:sz w:val="28"/>
          <w:szCs w:val="24"/>
        </w:rPr>
        <w:tab/>
        <w:t>K60CLC3</w:t>
      </w:r>
    </w:p>
    <w:p w14:paraId="716EA5B0" w14:textId="77777777" w:rsidR="00350471" w:rsidRPr="00E4755C" w:rsidRDefault="00350471" w:rsidP="00350471">
      <w:pPr>
        <w:spacing w:after="0" w:line="276" w:lineRule="auto"/>
        <w:ind w:left="3544" w:right="-2"/>
        <w:rPr>
          <w:b/>
          <w:sz w:val="28"/>
          <w:szCs w:val="24"/>
        </w:rPr>
      </w:pPr>
      <w:r w:rsidRPr="00792387">
        <w:rPr>
          <w:b/>
          <w:sz w:val="28"/>
          <w:szCs w:val="24"/>
        </w:rPr>
        <w:t xml:space="preserve">Intake: </w:t>
      </w:r>
      <w:r>
        <w:rPr>
          <w:b/>
          <w:sz w:val="28"/>
          <w:szCs w:val="24"/>
        </w:rPr>
        <w:tab/>
      </w:r>
      <w:r>
        <w:rPr>
          <w:b/>
          <w:sz w:val="28"/>
          <w:szCs w:val="24"/>
        </w:rPr>
        <w:tab/>
        <w:t>K60</w:t>
      </w:r>
    </w:p>
    <w:p w14:paraId="3CD73C9C" w14:textId="77777777" w:rsidR="00350471" w:rsidRDefault="00350471" w:rsidP="00350471">
      <w:pPr>
        <w:spacing w:after="0" w:line="276" w:lineRule="auto"/>
        <w:ind w:left="3544"/>
        <w:rPr>
          <w:b/>
          <w:sz w:val="28"/>
          <w:szCs w:val="24"/>
        </w:rPr>
      </w:pPr>
      <w:r w:rsidRPr="00792387">
        <w:rPr>
          <w:b/>
          <w:sz w:val="28"/>
          <w:szCs w:val="24"/>
        </w:rPr>
        <w:t xml:space="preserve">Supervisor: </w:t>
      </w:r>
      <w:r>
        <w:rPr>
          <w:b/>
          <w:sz w:val="28"/>
          <w:szCs w:val="24"/>
        </w:rPr>
        <w:tab/>
      </w:r>
      <w:r>
        <w:rPr>
          <w:b/>
          <w:sz w:val="28"/>
          <w:szCs w:val="24"/>
        </w:rPr>
        <w:tab/>
        <w:t>Dr. Le Tuan Bach</w:t>
      </w:r>
    </w:p>
    <w:p w14:paraId="283D0743" w14:textId="77777777" w:rsidR="00350471" w:rsidRDefault="00350471" w:rsidP="00350471">
      <w:pPr>
        <w:spacing w:after="0" w:line="276" w:lineRule="auto"/>
        <w:jc w:val="center"/>
        <w:rPr>
          <w:rFonts w:cs="Times New Roman"/>
          <w:b/>
          <w:bCs/>
          <w:szCs w:val="26"/>
        </w:rPr>
      </w:pPr>
    </w:p>
    <w:p w14:paraId="484C5FF8" w14:textId="77777777" w:rsidR="00350471" w:rsidRDefault="00350471" w:rsidP="00350471">
      <w:pPr>
        <w:spacing w:after="0" w:line="276" w:lineRule="auto"/>
        <w:jc w:val="center"/>
        <w:rPr>
          <w:rFonts w:cs="Times New Roman"/>
          <w:b/>
          <w:bCs/>
          <w:szCs w:val="26"/>
        </w:rPr>
      </w:pPr>
    </w:p>
    <w:p w14:paraId="350A83A3" w14:textId="77777777" w:rsidR="00350471" w:rsidRDefault="00350471" w:rsidP="00350471">
      <w:pPr>
        <w:spacing w:after="0" w:line="276" w:lineRule="auto"/>
        <w:jc w:val="center"/>
        <w:rPr>
          <w:rFonts w:cs="Times New Roman"/>
          <w:b/>
          <w:bCs/>
          <w:szCs w:val="26"/>
        </w:rPr>
      </w:pPr>
    </w:p>
    <w:p w14:paraId="6F68D62F" w14:textId="77777777" w:rsidR="00350471" w:rsidRDefault="00350471" w:rsidP="00350471">
      <w:pPr>
        <w:tabs>
          <w:tab w:val="left" w:pos="4926"/>
        </w:tabs>
        <w:spacing w:after="0" w:line="276" w:lineRule="auto"/>
        <w:jc w:val="center"/>
        <w:rPr>
          <w:b/>
          <w:sz w:val="28"/>
          <w:szCs w:val="24"/>
        </w:rPr>
      </w:pPr>
    </w:p>
    <w:p w14:paraId="23EDBE57" w14:textId="77777777" w:rsidR="00350471" w:rsidRDefault="00350471" w:rsidP="00350471">
      <w:pPr>
        <w:spacing w:after="0" w:line="240" w:lineRule="auto"/>
        <w:jc w:val="center"/>
        <w:rPr>
          <w:b/>
          <w:sz w:val="28"/>
          <w:szCs w:val="24"/>
        </w:rPr>
        <w:sectPr w:rsidR="00350471" w:rsidSect="00350471">
          <w:pgSz w:w="11907" w:h="16840" w:code="9"/>
          <w:pgMar w:top="1418" w:right="1134" w:bottom="1361" w:left="1985" w:header="709" w:footer="709" w:gutter="0"/>
          <w:cols w:space="708"/>
          <w:docGrid w:linePitch="360"/>
        </w:sectPr>
      </w:pPr>
      <w:r w:rsidRPr="00792387">
        <w:rPr>
          <w:b/>
          <w:sz w:val="28"/>
          <w:szCs w:val="24"/>
        </w:rPr>
        <w:t xml:space="preserve">Ho Chi Minh City, </w:t>
      </w:r>
      <w:r>
        <w:rPr>
          <w:b/>
          <w:sz w:val="28"/>
          <w:szCs w:val="24"/>
        </w:rPr>
        <w:t>August</w:t>
      </w:r>
      <w:r w:rsidRPr="00792387">
        <w:rPr>
          <w:b/>
          <w:sz w:val="28"/>
          <w:szCs w:val="24"/>
        </w:rPr>
        <w:t xml:space="preserve"> 20</w:t>
      </w:r>
      <w:r>
        <w:rPr>
          <w:b/>
          <w:sz w:val="28"/>
          <w:szCs w:val="24"/>
        </w:rPr>
        <w:t>24</w:t>
      </w:r>
    </w:p>
    <w:p w14:paraId="010E930C" w14:textId="3F9CCFAD" w:rsidR="00350471" w:rsidRDefault="00350471">
      <w:r>
        <w:lastRenderedPageBreak/>
        <w:br w:type="page"/>
      </w:r>
    </w:p>
    <w:tbl>
      <w:tblPr>
        <w:tblW w:w="10220" w:type="dxa"/>
        <w:jc w:val="center"/>
        <w:tblBorders>
          <w:top w:val="nil"/>
          <w:left w:val="nil"/>
          <w:bottom w:val="nil"/>
          <w:right w:val="nil"/>
          <w:insideH w:val="nil"/>
          <w:insideV w:val="nil"/>
        </w:tblBorders>
        <w:tblLayout w:type="fixed"/>
        <w:tblLook w:val="0400" w:firstRow="0" w:lastRow="0" w:firstColumn="0" w:lastColumn="0" w:noHBand="0" w:noVBand="1"/>
      </w:tblPr>
      <w:tblGrid>
        <w:gridCol w:w="4556"/>
        <w:gridCol w:w="5664"/>
      </w:tblGrid>
      <w:tr w:rsidR="00905007" w:rsidRPr="00905007" w14:paraId="71324642" w14:textId="77777777" w:rsidTr="00BF067B">
        <w:trPr>
          <w:jc w:val="center"/>
        </w:trPr>
        <w:tc>
          <w:tcPr>
            <w:tcW w:w="4556" w:type="dxa"/>
          </w:tcPr>
          <w:p w14:paraId="73A05964" w14:textId="2AD9D008" w:rsidR="00905007" w:rsidRPr="00905007" w:rsidRDefault="00905007" w:rsidP="00BF067B">
            <w:pPr>
              <w:widowControl w:val="0"/>
              <w:spacing w:after="0"/>
              <w:jc w:val="center"/>
              <w:rPr>
                <w:sz w:val="22"/>
              </w:rPr>
            </w:pPr>
            <w:r w:rsidRPr="00905007">
              <w:rPr>
                <w:sz w:val="22"/>
              </w:rPr>
              <w:lastRenderedPageBreak/>
              <w:t>FOREIGN TRADE UNIVERSITY</w:t>
            </w:r>
          </w:p>
          <w:p w14:paraId="699246D0" w14:textId="50A2FC10" w:rsidR="00905007" w:rsidRPr="00905007" w:rsidRDefault="00905007" w:rsidP="00BF067B">
            <w:pPr>
              <w:widowControl w:val="0"/>
              <w:spacing w:after="0"/>
              <w:jc w:val="center"/>
              <w:rPr>
                <w:b/>
                <w:sz w:val="22"/>
              </w:rPr>
            </w:pPr>
            <w:r w:rsidRPr="00905007">
              <w:rPr>
                <w:noProof/>
                <w:sz w:val="22"/>
              </w:rPr>
              <mc:AlternateContent>
                <mc:Choice Requires="wps">
                  <w:drawing>
                    <wp:anchor distT="0" distB="0" distL="114300" distR="114300" simplePos="0" relativeHeight="251663360" behindDoc="0" locked="0" layoutInCell="1" allowOverlap="1" wp14:anchorId="430AE868" wp14:editId="28BF5EC2">
                      <wp:simplePos x="0" y="0"/>
                      <wp:positionH relativeFrom="margin">
                        <wp:posOffset>505460</wp:posOffset>
                      </wp:positionH>
                      <wp:positionV relativeFrom="paragraph">
                        <wp:posOffset>214630</wp:posOffset>
                      </wp:positionV>
                      <wp:extent cx="1792605" cy="0"/>
                      <wp:effectExtent l="10160" t="5080" r="6985" b="13970"/>
                      <wp:wrapNone/>
                      <wp:docPr id="46434939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2605" cy="0"/>
                              </a:xfrm>
                              <a:prstGeom prst="straightConnector1">
                                <a:avLst/>
                              </a:prstGeom>
                              <a:noFill/>
                              <a:ln w="9525">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9D916C" id="_x0000_t32" coordsize="21600,21600" o:spt="32" o:oned="t" path="m,l21600,21600e" filled="f">
                      <v:path arrowok="t" fillok="f" o:connecttype="none"/>
                      <o:lock v:ext="edit" shapetype="t"/>
                    </v:shapetype>
                    <v:shape id="Straight Arrow Connector 4" o:spid="_x0000_s1026" type="#_x0000_t32" style="position:absolute;margin-left:39.8pt;margin-top:16.9pt;width:141.15pt;height: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" strokecolor="#4472c4">
                      <v:stroke joinstyle="miter"/>
                      <w10:wrap anchorx="margin"/>
                    </v:shape>
                  </w:pict>
                </mc:Fallback>
              </mc:AlternateContent>
            </w:r>
            <w:r w:rsidRPr="00905007">
              <w:rPr>
                <w:b/>
                <w:sz w:val="22"/>
              </w:rPr>
              <w:t>HO CHI MINH CITY CAMPUS</w:t>
            </w:r>
          </w:p>
        </w:tc>
        <w:tc>
          <w:tcPr>
            <w:tcW w:w="5664" w:type="dxa"/>
          </w:tcPr>
          <w:p w14:paraId="2BB39293" w14:textId="77777777" w:rsidR="00905007" w:rsidRPr="00905007" w:rsidRDefault="00905007" w:rsidP="00BF067B">
            <w:pPr>
              <w:widowControl w:val="0"/>
              <w:spacing w:after="0"/>
              <w:jc w:val="center"/>
              <w:rPr>
                <w:b/>
                <w:sz w:val="22"/>
              </w:rPr>
            </w:pPr>
            <w:r w:rsidRPr="00905007">
              <w:rPr>
                <w:b/>
                <w:sz w:val="22"/>
              </w:rPr>
              <w:t>SOCIALIST REPUBLIC OF VIETNAM</w:t>
            </w:r>
          </w:p>
          <w:p w14:paraId="230AD24B" w14:textId="4598F73A" w:rsidR="00905007" w:rsidRPr="00905007" w:rsidRDefault="00905007" w:rsidP="00BF067B">
            <w:pPr>
              <w:widowControl w:val="0"/>
              <w:spacing w:after="0"/>
              <w:jc w:val="center"/>
              <w:rPr>
                <w:b/>
                <w:sz w:val="22"/>
                <w:u w:val="single"/>
              </w:rPr>
            </w:pPr>
            <w:r w:rsidRPr="00905007">
              <w:rPr>
                <w:b/>
                <w:noProof/>
                <w:sz w:val="22"/>
              </w:rPr>
              <mc:AlternateContent>
                <mc:Choice Requires="wps">
                  <w:drawing>
                    <wp:anchor distT="0" distB="0" distL="114300" distR="114300" simplePos="0" relativeHeight="251664384" behindDoc="0" locked="0" layoutInCell="1" allowOverlap="1" wp14:anchorId="1482A929" wp14:editId="397B2DCD">
                      <wp:simplePos x="0" y="0"/>
                      <wp:positionH relativeFrom="margin">
                        <wp:posOffset>850900</wp:posOffset>
                      </wp:positionH>
                      <wp:positionV relativeFrom="paragraph">
                        <wp:posOffset>207010</wp:posOffset>
                      </wp:positionV>
                      <wp:extent cx="1792605" cy="0"/>
                      <wp:effectExtent l="12700" t="6985" r="13970" b="12065"/>
                      <wp:wrapNone/>
                      <wp:docPr id="350025705"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2605" cy="0"/>
                              </a:xfrm>
                              <a:prstGeom prst="straightConnector1">
                                <a:avLst/>
                              </a:prstGeom>
                              <a:noFill/>
                              <a:ln w="9525">
                                <a:solidFill>
                                  <a:srgbClr val="4472C4"/>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E30410" id="Straight Arrow Connector 3" o:spid="_x0000_s1026" type="#_x0000_t32" style="position:absolute;margin-left:67pt;margin-top:16.3pt;width:141.15pt;height:0;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" strokecolor="#4472c4">
                      <v:stroke joinstyle="miter"/>
                      <w10:wrap anchorx="margin"/>
                    </v:shape>
                  </w:pict>
                </mc:Fallback>
              </mc:AlternateContent>
            </w:r>
            <w:r w:rsidRPr="00905007">
              <w:rPr>
                <w:b/>
                <w:noProof/>
                <w:sz w:val="22"/>
              </w:rPr>
              <w:t>Independence - Freedom - Happiness</w:t>
            </w:r>
            <w:r w:rsidRPr="00905007">
              <w:rPr>
                <w:b/>
                <w:sz w:val="22"/>
              </w:rPr>
              <w:t xml:space="preserve"> </w:t>
            </w:r>
          </w:p>
        </w:tc>
      </w:tr>
    </w:tbl>
    <w:p w14:paraId="30BE48F7" w14:textId="77777777" w:rsidR="00905007" w:rsidRPr="00905007" w:rsidRDefault="00905007" w:rsidP="00905007">
      <w:pPr>
        <w:widowControl w:val="0"/>
        <w:spacing w:after="0"/>
        <w:jc w:val="center"/>
        <w:rPr>
          <w:b/>
          <w:sz w:val="22"/>
        </w:rPr>
      </w:pPr>
    </w:p>
    <w:p w14:paraId="0F01F04B" w14:textId="77777777" w:rsidR="00905007" w:rsidRPr="00905007" w:rsidRDefault="00905007" w:rsidP="00905007">
      <w:pPr>
        <w:spacing w:line="240" w:lineRule="auto"/>
        <w:jc w:val="center"/>
        <w:rPr>
          <w:sz w:val="22"/>
        </w:rPr>
      </w:pPr>
    </w:p>
    <w:p w14:paraId="586C2870" w14:textId="77777777" w:rsidR="00905007" w:rsidRPr="00905007" w:rsidRDefault="00905007" w:rsidP="00905007">
      <w:pPr>
        <w:jc w:val="center"/>
        <w:rPr>
          <w:b/>
          <w:sz w:val="22"/>
        </w:rPr>
      </w:pPr>
      <w:r w:rsidRPr="00905007">
        <w:rPr>
          <w:b/>
          <w:sz w:val="22"/>
        </w:rPr>
        <w:t>MIDTERM PROFESSIONAL REPORT REMARKS</w:t>
      </w:r>
    </w:p>
    <w:p w14:paraId="48583D8F" w14:textId="77777777" w:rsidR="00905007" w:rsidRPr="00905007" w:rsidRDefault="00905007" w:rsidP="00905007">
      <w:pPr>
        <w:widowControl w:val="0"/>
        <w:tabs>
          <w:tab w:val="right" w:pos="5387"/>
          <w:tab w:val="right" w:pos="8931"/>
        </w:tabs>
        <w:spacing w:after="0"/>
        <w:ind w:left="142"/>
        <w:rPr>
          <w:sz w:val="22"/>
        </w:rPr>
      </w:pPr>
    </w:p>
    <w:p w14:paraId="6D0D617A" w14:textId="77777777" w:rsidR="00905007" w:rsidRDefault="00905007" w:rsidP="00905007">
      <w:pPr>
        <w:widowControl w:val="0"/>
        <w:tabs>
          <w:tab w:val="left" w:leader="dot" w:pos="6096"/>
          <w:tab w:val="left" w:leader="dot" w:pos="9214"/>
        </w:tabs>
        <w:spacing w:after="0"/>
        <w:rPr>
          <w:sz w:val="22"/>
        </w:rPr>
      </w:pPr>
      <w:r w:rsidRPr="00905007">
        <w:rPr>
          <w:sz w:val="22"/>
        </w:rPr>
        <w:t>Student’s full name:</w:t>
      </w:r>
      <w:r w:rsidRPr="00905007">
        <w:rPr>
          <w:sz w:val="22"/>
        </w:rPr>
        <w:tab/>
      </w:r>
    </w:p>
    <w:p w14:paraId="7C3E6DDD" w14:textId="2CF5CEDB" w:rsidR="00905007" w:rsidRPr="00905007" w:rsidRDefault="00905007" w:rsidP="00905007">
      <w:pPr>
        <w:widowControl w:val="0"/>
        <w:tabs>
          <w:tab w:val="left" w:leader="dot" w:pos="6096"/>
          <w:tab w:val="left" w:leader="dot" w:pos="9214"/>
        </w:tabs>
        <w:spacing w:after="0"/>
        <w:rPr>
          <w:sz w:val="22"/>
        </w:rPr>
      </w:pPr>
      <w:r w:rsidRPr="00905007">
        <w:rPr>
          <w:sz w:val="22"/>
        </w:rPr>
        <w:t>Student code:</w:t>
      </w:r>
      <w:r w:rsidRPr="00905007">
        <w:rPr>
          <w:sz w:val="22"/>
        </w:rPr>
        <w:tab/>
      </w:r>
    </w:p>
    <w:p w14:paraId="0209AC1A" w14:textId="77777777" w:rsidR="00905007" w:rsidRPr="00905007" w:rsidRDefault="00905007" w:rsidP="00905007">
      <w:pPr>
        <w:widowControl w:val="0"/>
        <w:tabs>
          <w:tab w:val="left" w:pos="6096"/>
          <w:tab w:val="left" w:leader="dot" w:pos="9214"/>
        </w:tabs>
        <w:spacing w:after="0"/>
        <w:rPr>
          <w:sz w:val="22"/>
        </w:rPr>
      </w:pPr>
      <w:r w:rsidRPr="00905007">
        <w:rPr>
          <w:sz w:val="22"/>
        </w:rPr>
        <w:t>Name of the report:</w:t>
      </w:r>
      <w:r w:rsidRPr="00905007">
        <w:rPr>
          <w:sz w:val="22"/>
        </w:rPr>
        <w:tab/>
      </w:r>
    </w:p>
    <w:p w14:paraId="481C1BD0" w14:textId="77777777" w:rsidR="00905007" w:rsidRPr="00905007" w:rsidRDefault="00905007" w:rsidP="00905007">
      <w:pPr>
        <w:widowControl w:val="0"/>
        <w:tabs>
          <w:tab w:val="left" w:leader="dot" w:pos="9214"/>
        </w:tabs>
        <w:spacing w:after="0"/>
        <w:rPr>
          <w:sz w:val="22"/>
        </w:rPr>
      </w:pPr>
      <w:r w:rsidRPr="00905007">
        <w:rPr>
          <w:sz w:val="22"/>
        </w:rPr>
        <w:tab/>
      </w:r>
    </w:p>
    <w:p w14:paraId="7963E782" w14:textId="77777777" w:rsidR="00905007" w:rsidRPr="00905007" w:rsidRDefault="00905007" w:rsidP="00905007">
      <w:pPr>
        <w:widowControl w:val="0"/>
        <w:tabs>
          <w:tab w:val="left" w:leader="dot" w:pos="9214"/>
        </w:tabs>
        <w:spacing w:after="0"/>
        <w:rPr>
          <w:sz w:val="22"/>
        </w:rPr>
      </w:pPr>
      <w:r w:rsidRPr="00905007">
        <w:rPr>
          <w:sz w:val="22"/>
        </w:rPr>
        <w:tab/>
      </w:r>
      <w:r w:rsidRPr="00905007">
        <w:rPr>
          <w:sz w:val="22"/>
        </w:rPr>
        <w:tab/>
      </w:r>
    </w:p>
    <w:p w14:paraId="08B55B1E" w14:textId="77777777" w:rsidR="00905007" w:rsidRPr="00905007" w:rsidRDefault="00905007" w:rsidP="00905007">
      <w:pPr>
        <w:widowControl w:val="0"/>
        <w:tabs>
          <w:tab w:val="left" w:leader="dot" w:pos="9214"/>
        </w:tabs>
        <w:spacing w:after="0"/>
        <w:rPr>
          <w:sz w:val="22"/>
        </w:rPr>
      </w:pPr>
    </w:p>
    <w:p w14:paraId="30754F2A" w14:textId="77777777" w:rsidR="00905007" w:rsidRPr="00905007" w:rsidRDefault="00905007" w:rsidP="00905007">
      <w:pPr>
        <w:widowControl w:val="0"/>
        <w:tabs>
          <w:tab w:val="right" w:pos="8931"/>
        </w:tabs>
        <w:spacing w:after="0"/>
        <w:rPr>
          <w:sz w:val="22"/>
        </w:rPr>
      </w:pPr>
      <w:r w:rsidRPr="00905007">
        <w:rPr>
          <w:b/>
          <w:sz w:val="22"/>
        </w:rPr>
        <w:t>Remarks</w:t>
      </w:r>
      <w:r w:rsidRPr="00905007">
        <w:rPr>
          <w:sz w:val="22"/>
        </w:rPr>
        <w:t xml:space="preserve">: </w:t>
      </w:r>
    </w:p>
    <w:p w14:paraId="1F6AB9C1" w14:textId="77777777" w:rsidR="00905007" w:rsidRPr="00905007" w:rsidRDefault="00905007" w:rsidP="00905007">
      <w:pPr>
        <w:widowControl w:val="0"/>
        <w:tabs>
          <w:tab w:val="left" w:leader="dot" w:pos="9214"/>
        </w:tabs>
        <w:spacing w:after="0"/>
        <w:rPr>
          <w:sz w:val="22"/>
        </w:rPr>
      </w:pPr>
      <w:r w:rsidRPr="00905007">
        <w:rPr>
          <w:sz w:val="22"/>
        </w:rPr>
        <w:tab/>
      </w:r>
    </w:p>
    <w:p w14:paraId="5C64DD21" w14:textId="77777777" w:rsidR="00905007" w:rsidRPr="00905007" w:rsidRDefault="00905007" w:rsidP="00905007">
      <w:pPr>
        <w:widowControl w:val="0"/>
        <w:tabs>
          <w:tab w:val="left" w:leader="dot" w:pos="9214"/>
        </w:tabs>
        <w:spacing w:after="0"/>
        <w:rPr>
          <w:sz w:val="22"/>
        </w:rPr>
      </w:pPr>
      <w:r w:rsidRPr="00905007">
        <w:rPr>
          <w:sz w:val="22"/>
        </w:rPr>
        <w:tab/>
      </w:r>
    </w:p>
    <w:p w14:paraId="248427C9" w14:textId="77777777" w:rsidR="00905007" w:rsidRPr="00905007" w:rsidRDefault="00905007" w:rsidP="00905007">
      <w:pPr>
        <w:widowControl w:val="0"/>
        <w:tabs>
          <w:tab w:val="left" w:leader="dot" w:pos="9214"/>
        </w:tabs>
        <w:spacing w:after="0"/>
        <w:rPr>
          <w:sz w:val="22"/>
        </w:rPr>
      </w:pPr>
      <w:r w:rsidRPr="00905007">
        <w:rPr>
          <w:sz w:val="22"/>
        </w:rPr>
        <w:tab/>
      </w:r>
    </w:p>
    <w:p w14:paraId="7CF719F7" w14:textId="77777777" w:rsidR="00905007" w:rsidRPr="00905007" w:rsidRDefault="00905007" w:rsidP="00905007">
      <w:pPr>
        <w:widowControl w:val="0"/>
        <w:tabs>
          <w:tab w:val="left" w:leader="dot" w:pos="9214"/>
        </w:tabs>
        <w:spacing w:after="0"/>
        <w:rPr>
          <w:sz w:val="22"/>
        </w:rPr>
      </w:pPr>
      <w:r w:rsidRPr="00905007">
        <w:rPr>
          <w:sz w:val="22"/>
        </w:rPr>
        <w:tab/>
      </w:r>
    </w:p>
    <w:p w14:paraId="2EAC11AB" w14:textId="77777777" w:rsidR="00905007" w:rsidRPr="00905007" w:rsidRDefault="00905007" w:rsidP="00905007">
      <w:pPr>
        <w:widowControl w:val="0"/>
        <w:tabs>
          <w:tab w:val="left" w:leader="dot" w:pos="9214"/>
        </w:tabs>
        <w:spacing w:after="0"/>
        <w:rPr>
          <w:sz w:val="22"/>
        </w:rPr>
      </w:pPr>
      <w:r w:rsidRPr="00905007">
        <w:rPr>
          <w:sz w:val="22"/>
        </w:rPr>
        <w:tab/>
      </w:r>
    </w:p>
    <w:p w14:paraId="1A2E8731" w14:textId="77777777" w:rsidR="00905007" w:rsidRPr="00905007" w:rsidRDefault="00905007" w:rsidP="00905007">
      <w:pPr>
        <w:widowControl w:val="0"/>
        <w:tabs>
          <w:tab w:val="left" w:leader="dot" w:pos="9214"/>
        </w:tabs>
        <w:spacing w:after="0"/>
        <w:rPr>
          <w:sz w:val="22"/>
        </w:rPr>
      </w:pPr>
      <w:r w:rsidRPr="00905007">
        <w:rPr>
          <w:sz w:val="22"/>
        </w:rPr>
        <w:tab/>
      </w:r>
    </w:p>
    <w:p w14:paraId="060533E1" w14:textId="77777777" w:rsidR="00905007" w:rsidRPr="00905007" w:rsidRDefault="00905007" w:rsidP="00905007">
      <w:pPr>
        <w:widowControl w:val="0"/>
        <w:tabs>
          <w:tab w:val="left" w:leader="dot" w:pos="9214"/>
        </w:tabs>
        <w:spacing w:after="0"/>
        <w:rPr>
          <w:sz w:val="22"/>
        </w:rPr>
      </w:pPr>
      <w:r w:rsidRPr="00905007">
        <w:rPr>
          <w:sz w:val="22"/>
        </w:rPr>
        <w:tab/>
      </w:r>
    </w:p>
    <w:p w14:paraId="10A3E062" w14:textId="77777777" w:rsidR="00905007" w:rsidRPr="00905007" w:rsidRDefault="00905007" w:rsidP="00905007">
      <w:pPr>
        <w:widowControl w:val="0"/>
        <w:tabs>
          <w:tab w:val="left" w:leader="dot" w:pos="9214"/>
        </w:tabs>
        <w:spacing w:after="0"/>
        <w:rPr>
          <w:sz w:val="22"/>
        </w:rPr>
      </w:pPr>
      <w:r w:rsidRPr="00905007">
        <w:rPr>
          <w:sz w:val="22"/>
        </w:rPr>
        <w:tab/>
      </w:r>
    </w:p>
    <w:p w14:paraId="42C4262F" w14:textId="77777777" w:rsidR="004F58C4" w:rsidRDefault="00905007" w:rsidP="00905007">
      <w:pPr>
        <w:widowControl w:val="0"/>
        <w:tabs>
          <w:tab w:val="left" w:leader="dot" w:pos="9214"/>
        </w:tabs>
        <w:spacing w:after="0"/>
        <w:ind w:right="113"/>
        <w:rPr>
          <w:sz w:val="22"/>
        </w:rPr>
      </w:pPr>
      <w:r w:rsidRPr="00905007">
        <w:rPr>
          <w:b/>
          <w:sz w:val="22"/>
        </w:rPr>
        <w:t xml:space="preserve">Assessment of compliance with regulations, progress and work ethics </w:t>
      </w:r>
      <w:r w:rsidRPr="00905007">
        <w:rPr>
          <w:sz w:val="22"/>
        </w:rPr>
        <w:t>(Maximum of 1.0 point, with one decimal number):</w:t>
      </w:r>
    </w:p>
    <w:p w14:paraId="79E3D86E" w14:textId="22EEEB43" w:rsidR="00905007" w:rsidRPr="00905007" w:rsidRDefault="00905007" w:rsidP="00905007">
      <w:pPr>
        <w:widowControl w:val="0"/>
        <w:tabs>
          <w:tab w:val="left" w:leader="dot" w:pos="9214"/>
        </w:tabs>
        <w:spacing w:after="0"/>
        <w:ind w:right="113"/>
        <w:rPr>
          <w:sz w:val="22"/>
        </w:rPr>
      </w:pPr>
      <w:r w:rsidRPr="00905007">
        <w:rPr>
          <w:sz w:val="22"/>
        </w:rPr>
        <w:tab/>
      </w:r>
    </w:p>
    <w:p w14:paraId="34F2E315" w14:textId="77777777" w:rsidR="00905007" w:rsidRPr="00905007" w:rsidRDefault="00905007" w:rsidP="00905007">
      <w:pPr>
        <w:widowControl w:val="0"/>
        <w:tabs>
          <w:tab w:val="right" w:pos="8931"/>
        </w:tabs>
        <w:spacing w:after="0"/>
        <w:rPr>
          <w:sz w:val="22"/>
        </w:rPr>
      </w:pPr>
    </w:p>
    <w:p w14:paraId="64FE5E7D" w14:textId="77777777" w:rsidR="00905007" w:rsidRPr="00905007" w:rsidRDefault="00905007" w:rsidP="00905007">
      <w:pPr>
        <w:jc w:val="right"/>
        <w:rPr>
          <w:i/>
          <w:sz w:val="22"/>
        </w:rPr>
      </w:pPr>
      <w:r w:rsidRPr="00905007">
        <w:rPr>
          <w:i/>
          <w:sz w:val="22"/>
        </w:rPr>
        <w:t>Ho Chi Minh City, ….../….../...............</w:t>
      </w:r>
    </w:p>
    <w:p w14:paraId="0D7BD4A7" w14:textId="77777777" w:rsidR="00905007" w:rsidRPr="00905007" w:rsidRDefault="00905007" w:rsidP="00905007">
      <w:pPr>
        <w:tabs>
          <w:tab w:val="center" w:pos="6804"/>
        </w:tabs>
        <w:spacing w:after="0" w:line="240" w:lineRule="auto"/>
        <w:rPr>
          <w:b/>
          <w:sz w:val="22"/>
        </w:rPr>
      </w:pPr>
      <w:r w:rsidRPr="00905007">
        <w:rPr>
          <w:b/>
          <w:sz w:val="22"/>
        </w:rPr>
        <w:tab/>
        <w:t xml:space="preserve"> Supervisor</w:t>
      </w:r>
    </w:p>
    <w:p w14:paraId="6299CC14" w14:textId="77777777" w:rsidR="00905007" w:rsidRPr="00905007" w:rsidRDefault="00905007" w:rsidP="00905007">
      <w:pPr>
        <w:tabs>
          <w:tab w:val="center" w:pos="6804"/>
        </w:tabs>
        <w:spacing w:after="0" w:line="240" w:lineRule="auto"/>
        <w:rPr>
          <w:i/>
          <w:sz w:val="22"/>
        </w:rPr>
      </w:pPr>
      <w:r w:rsidRPr="00905007">
        <w:rPr>
          <w:b/>
          <w:i/>
          <w:sz w:val="22"/>
        </w:rPr>
        <w:tab/>
      </w:r>
      <w:r w:rsidRPr="00905007">
        <w:rPr>
          <w:i/>
          <w:sz w:val="22"/>
        </w:rPr>
        <w:t>(Signature with full name)</w:t>
      </w:r>
    </w:p>
    <w:p w14:paraId="41370B0F" w14:textId="77777777" w:rsidR="00905007" w:rsidRPr="00905007" w:rsidRDefault="00905007" w:rsidP="00905007">
      <w:pPr>
        <w:rPr>
          <w:sz w:val="22"/>
        </w:rPr>
      </w:pPr>
    </w:p>
    <w:p w14:paraId="44A6CDAA" w14:textId="77777777" w:rsidR="004F58C4" w:rsidRDefault="004F58C4" w:rsidP="00905007">
      <w:pPr>
        <w:rPr>
          <w:sz w:val="22"/>
        </w:rPr>
      </w:pPr>
    </w:p>
    <w:p w14:paraId="61E8E2BA" w14:textId="77777777" w:rsidR="005360FF" w:rsidRDefault="005360FF" w:rsidP="00905007">
      <w:pPr>
        <w:rPr>
          <w:sz w:val="22"/>
        </w:rPr>
      </w:pPr>
    </w:p>
    <w:p w14:paraId="7578021E" w14:textId="77777777" w:rsidR="005360FF" w:rsidRPr="00905007" w:rsidRDefault="005360FF" w:rsidP="00905007">
      <w:pPr>
        <w:rPr>
          <w:sz w:val="22"/>
        </w:rPr>
      </w:pPr>
    </w:p>
    <w:p w14:paraId="4014E714" w14:textId="7512F02C" w:rsidR="00905007" w:rsidRPr="004F58C4" w:rsidRDefault="00905007" w:rsidP="004F58C4">
      <w:pPr>
        <w:spacing w:after="0" w:line="240" w:lineRule="auto"/>
        <w:rPr>
          <w:sz w:val="22"/>
        </w:rPr>
      </w:pPr>
      <w:r w:rsidRPr="00905007">
        <w:rPr>
          <w:b/>
          <w:i/>
          <w:sz w:val="22"/>
        </w:rPr>
        <w:t>Note:</w:t>
      </w:r>
      <w:r w:rsidRPr="00905007">
        <w:rPr>
          <w:sz w:val="22"/>
        </w:rPr>
        <w:t xml:space="preserve"> This evaluation remark is enclosed with the report, right after the cover page. The student must give this form to the supervisor for comments and scoring of his/her morale, attitude, and diligence and submit the report in accordance with the relevant </w:t>
      </w:r>
      <w:r w:rsidR="004F58C4" w:rsidRPr="00905007">
        <w:rPr>
          <w:sz w:val="22"/>
        </w:rPr>
        <w:t>notice</w:t>
      </w:r>
      <w:r w:rsidR="004F58C4">
        <w:rPr>
          <w:sz w:val="22"/>
        </w:rPr>
        <w:t>.</w:t>
      </w:r>
      <w:r>
        <w:rPr>
          <w:b/>
          <w:bCs/>
        </w:rPr>
        <w:br w:type="page"/>
      </w:r>
    </w:p>
    <w:p w14:paraId="5F650F5A" w14:textId="77777777" w:rsidR="00905007" w:rsidRDefault="00905007">
      <w:pPr>
        <w:spacing w:line="259" w:lineRule="auto"/>
        <w:jc w:val="left"/>
        <w:rPr>
          <w:b/>
          <w:bCs/>
        </w:rPr>
      </w:pPr>
      <w:r>
        <w:rPr>
          <w:b/>
          <w:bCs/>
        </w:rPr>
        <w:lastRenderedPageBreak/>
        <w:br w:type="page"/>
      </w:r>
    </w:p>
    <w:p w14:paraId="34F29318" w14:textId="77777777" w:rsidR="004F58C4" w:rsidRDefault="004F58C4" w:rsidP="004F58C4">
      <w:pPr>
        <w:spacing w:line="259" w:lineRule="auto"/>
        <w:jc w:val="center"/>
        <w:rPr>
          <w:b/>
          <w:bCs/>
        </w:rPr>
      </w:pPr>
      <w:r>
        <w:rPr>
          <w:b/>
          <w:bCs/>
        </w:rPr>
        <w:lastRenderedPageBreak/>
        <w:t>INTERNSHIP ORGANIZATION’S REMARKS</w:t>
      </w:r>
    </w:p>
    <w:p w14:paraId="281396DC" w14:textId="33667E44" w:rsidR="004F58C4" w:rsidRDefault="004F58C4" w:rsidP="004F58C4">
      <w:pPr>
        <w:spacing w:line="259" w:lineRule="auto"/>
        <w:jc w:val="center"/>
        <w:rPr>
          <w:b/>
          <w:bCs/>
        </w:rPr>
      </w:pPr>
      <w:r>
        <w:rPr>
          <w:b/>
          <w:bCs/>
          <w:noProof/>
        </w:rPr>
        <w:drawing>
          <wp:inline distT="0" distB="0" distL="0" distR="0" wp14:anchorId="7E06C05B" wp14:editId="27587109">
            <wp:extent cx="5580380" cy="7606030"/>
            <wp:effectExtent l="0" t="0" r="1270" b="0"/>
            <wp:docPr id="20761297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29702" name="Picture 20761297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80380" cy="7606030"/>
                    </a:xfrm>
                    <a:prstGeom prst="rect">
                      <a:avLst/>
                    </a:prstGeom>
                  </pic:spPr>
                </pic:pic>
              </a:graphicData>
            </a:graphic>
          </wp:inline>
        </w:drawing>
      </w:r>
      <w:r>
        <w:rPr>
          <w:b/>
          <w:bCs/>
        </w:rPr>
        <w:br w:type="page"/>
      </w:r>
    </w:p>
    <w:p w14:paraId="1B22697C" w14:textId="77777777" w:rsidR="004F58C4" w:rsidRDefault="004F58C4">
      <w:pPr>
        <w:spacing w:line="259" w:lineRule="auto"/>
        <w:jc w:val="left"/>
        <w:rPr>
          <w:b/>
          <w:bCs/>
        </w:rPr>
      </w:pPr>
      <w:r>
        <w:rPr>
          <w:b/>
          <w:bCs/>
        </w:rPr>
        <w:lastRenderedPageBreak/>
        <w:br w:type="page"/>
      </w:r>
    </w:p>
    <w:p w14:paraId="7F330A0A" w14:textId="128F364A" w:rsidR="006B78AA" w:rsidRPr="008C596A" w:rsidRDefault="006B78AA" w:rsidP="00031C77">
      <w:pPr>
        <w:jc w:val="center"/>
        <w:rPr>
          <w:b/>
          <w:bCs/>
        </w:rPr>
      </w:pPr>
      <w:r w:rsidRPr="008C596A">
        <w:rPr>
          <w:b/>
          <w:bCs/>
        </w:rPr>
        <w:lastRenderedPageBreak/>
        <w:t>DECLARATION</w:t>
      </w:r>
    </w:p>
    <w:p w14:paraId="4A210B09" w14:textId="011C75EB" w:rsidR="006B78AA" w:rsidRDefault="006B78AA" w:rsidP="00951854">
      <w:r>
        <w:t xml:space="preserve">I </w:t>
      </w:r>
      <w:r w:rsidR="001A7423">
        <w:t>affirm that I have authored the mid-course internship report titled</w:t>
      </w:r>
      <w:r>
        <w:t xml:space="preserve"> “</w:t>
      </w:r>
      <w:r w:rsidR="00016EA6" w:rsidRPr="00964004">
        <w:rPr>
          <w:b/>
          <w:bCs/>
        </w:rPr>
        <w:t xml:space="preserve">Quantitative </w:t>
      </w:r>
      <w:r w:rsidRPr="00964004">
        <w:rPr>
          <w:b/>
          <w:bCs/>
        </w:rPr>
        <w:t xml:space="preserve">Alpha </w:t>
      </w:r>
      <w:r w:rsidR="00016EA6" w:rsidRPr="00964004">
        <w:rPr>
          <w:b/>
          <w:bCs/>
        </w:rPr>
        <w:t>Development</w:t>
      </w:r>
      <w:r w:rsidRPr="00964004">
        <w:rPr>
          <w:b/>
          <w:bCs/>
        </w:rPr>
        <w:t xml:space="preserve"> for VN30F1M </w:t>
      </w:r>
      <w:r w:rsidR="00964004" w:rsidRPr="00964004">
        <w:rPr>
          <w:b/>
          <w:bCs/>
        </w:rPr>
        <w:t>Future Contract</w:t>
      </w:r>
      <w:r w:rsidRPr="00964004">
        <w:rPr>
          <w:b/>
          <w:bCs/>
        </w:rPr>
        <w:t xml:space="preserve"> at Hephaestus Technology</w:t>
      </w:r>
      <w:r w:rsidR="00223C70" w:rsidRPr="00964004">
        <w:rPr>
          <w:b/>
          <w:bCs/>
        </w:rPr>
        <w:t xml:space="preserve"> JSC</w:t>
      </w:r>
      <w:r>
        <w:t xml:space="preserve">” </w:t>
      </w:r>
      <w:r w:rsidR="001A7423">
        <w:t xml:space="preserve">with the supervision of Dr. Le Tuan Bach. This report has not been presented to any other university or institution </w:t>
      </w:r>
      <w:r w:rsidR="008D6263">
        <w:t>to</w:t>
      </w:r>
      <w:r w:rsidR="001A7423">
        <w:t xml:space="preserve"> obtain a degree or diploma.</w:t>
      </w:r>
    </w:p>
    <w:p w14:paraId="38300B1D" w14:textId="1E9C6103" w:rsidR="006B78AA" w:rsidRDefault="006B78AA" w:rsidP="00951854">
      <w:r>
        <w:t xml:space="preserve">I </w:t>
      </w:r>
      <w:r w:rsidR="001A7423">
        <w:t>have properly recognized all the sources of information utilized in writing this report.</w:t>
      </w:r>
    </w:p>
    <w:p w14:paraId="48D49F17" w14:textId="7FE31EFD" w:rsidR="006B78AA" w:rsidRDefault="006B78AA" w:rsidP="00951854">
      <w:r>
        <w:t xml:space="preserve">I also </w:t>
      </w:r>
      <w:r w:rsidR="001A7423">
        <w:t>attest that I have followed the guidelines of Foreign Trade University and upheld the utmost integrity and academic honesty in carrying out this report.</w:t>
      </w:r>
    </w:p>
    <w:p w14:paraId="79AD0780" w14:textId="77777777" w:rsidR="00951854" w:rsidRDefault="00951854" w:rsidP="0095185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tblGrid>
      <w:tr w:rsidR="00951854" w14:paraId="348124B6" w14:textId="77777777" w:rsidTr="00951854">
        <w:tc>
          <w:tcPr>
            <w:tcW w:w="4389" w:type="dxa"/>
          </w:tcPr>
          <w:p w14:paraId="533A61F7" w14:textId="77777777" w:rsidR="00951854" w:rsidRDefault="00951854" w:rsidP="00951854"/>
        </w:tc>
        <w:tc>
          <w:tcPr>
            <w:tcW w:w="4389" w:type="dxa"/>
          </w:tcPr>
          <w:p w14:paraId="3EAEB03A" w14:textId="77777777" w:rsidR="00951854" w:rsidRDefault="00951854" w:rsidP="00951854">
            <w:pPr>
              <w:jc w:val="center"/>
              <w:rPr>
                <w:i/>
                <w:iCs/>
              </w:rPr>
            </w:pPr>
            <w:r w:rsidRPr="00951854">
              <w:rPr>
                <w:i/>
                <w:iCs/>
              </w:rPr>
              <w:t>Ho Chi Minh City, August 2024</w:t>
            </w:r>
          </w:p>
          <w:p w14:paraId="346A38A2" w14:textId="77777777" w:rsidR="00951854" w:rsidRPr="00951854" w:rsidRDefault="00951854" w:rsidP="00951854">
            <w:pPr>
              <w:jc w:val="center"/>
              <w:rPr>
                <w:b/>
                <w:bCs/>
              </w:rPr>
            </w:pPr>
            <w:r w:rsidRPr="00951854">
              <w:rPr>
                <w:b/>
                <w:bCs/>
              </w:rPr>
              <w:t>Author</w:t>
            </w:r>
          </w:p>
          <w:p w14:paraId="55FF4603" w14:textId="77777777" w:rsidR="00951854" w:rsidRDefault="00951854" w:rsidP="00951854">
            <w:pPr>
              <w:jc w:val="center"/>
            </w:pPr>
          </w:p>
          <w:p w14:paraId="2287FEAC" w14:textId="77777777" w:rsidR="00951854" w:rsidRDefault="00951854" w:rsidP="00951854">
            <w:pPr>
              <w:jc w:val="center"/>
            </w:pPr>
          </w:p>
          <w:p w14:paraId="36ACCCAA" w14:textId="77777777" w:rsidR="00951854" w:rsidRDefault="00951854" w:rsidP="00951854">
            <w:pPr>
              <w:jc w:val="center"/>
            </w:pPr>
          </w:p>
          <w:p w14:paraId="5C56B601" w14:textId="77777777" w:rsidR="00951854" w:rsidRDefault="00951854" w:rsidP="00951854">
            <w:pPr>
              <w:jc w:val="center"/>
            </w:pPr>
          </w:p>
          <w:p w14:paraId="55440D5D" w14:textId="77777777" w:rsidR="00951854" w:rsidRDefault="00951854" w:rsidP="00951854">
            <w:pPr>
              <w:jc w:val="center"/>
            </w:pPr>
          </w:p>
          <w:p w14:paraId="16E166B2" w14:textId="77777777" w:rsidR="004B0216" w:rsidRDefault="004B0216" w:rsidP="004B0216">
            <w:pPr>
              <w:jc w:val="center"/>
            </w:pPr>
          </w:p>
          <w:p w14:paraId="01CD1A93" w14:textId="1C91F7ED" w:rsidR="00951854" w:rsidRPr="00951854" w:rsidRDefault="00951854" w:rsidP="00951854">
            <w:pPr>
              <w:jc w:val="center"/>
              <w:rPr>
                <w:b/>
                <w:bCs/>
              </w:rPr>
            </w:pPr>
            <w:r w:rsidRPr="00951854">
              <w:rPr>
                <w:b/>
                <w:bCs/>
              </w:rPr>
              <w:t>Tran Trung Chien</w:t>
            </w:r>
          </w:p>
        </w:tc>
      </w:tr>
    </w:tbl>
    <w:p w14:paraId="3BFA086A" w14:textId="77777777" w:rsidR="00951854" w:rsidRPr="006B78AA" w:rsidRDefault="00951854" w:rsidP="006B78AA">
      <w:pPr>
        <w:spacing w:line="259" w:lineRule="auto"/>
      </w:pPr>
    </w:p>
    <w:p w14:paraId="5AE28B09" w14:textId="1B8881D2" w:rsidR="009B2908" w:rsidRPr="00031C77" w:rsidRDefault="006B78AA" w:rsidP="00031C77">
      <w:pPr>
        <w:spacing w:line="259" w:lineRule="auto"/>
        <w:rPr>
          <w:rFonts w:eastAsia="Cambria" w:cs="Cambria"/>
          <w:b/>
          <w:bCs/>
          <w:color w:val="000000"/>
          <w:kern w:val="0"/>
          <w:szCs w:val="32"/>
          <w14:ligatures w14:val="none"/>
        </w:rPr>
      </w:pPr>
      <w:r w:rsidRPr="006B78AA">
        <w:rPr>
          <w:b/>
          <w:bCs/>
        </w:rPr>
        <w:br w:type="page"/>
      </w:r>
    </w:p>
    <w:p w14:paraId="3B6FF6D9" w14:textId="77777777" w:rsidR="00031C77" w:rsidRDefault="00031C77">
      <w:pPr>
        <w:spacing w:line="259" w:lineRule="auto"/>
        <w:jc w:val="left"/>
        <w:rPr>
          <w:b/>
          <w:bCs/>
        </w:rPr>
      </w:pPr>
      <w:r>
        <w:rPr>
          <w:b/>
          <w:bCs/>
        </w:rPr>
        <w:lastRenderedPageBreak/>
        <w:br w:type="page"/>
      </w:r>
    </w:p>
    <w:p w14:paraId="2995D8EC" w14:textId="17734021" w:rsidR="00951854" w:rsidRPr="008C596A" w:rsidRDefault="008D2943" w:rsidP="008C596A">
      <w:pPr>
        <w:jc w:val="center"/>
        <w:rPr>
          <w:b/>
          <w:bCs/>
        </w:rPr>
      </w:pPr>
      <w:r w:rsidRPr="008C596A">
        <w:rPr>
          <w:b/>
          <w:bCs/>
        </w:rPr>
        <w:lastRenderedPageBreak/>
        <w:t>ACKNOWLEDGMEN</w:t>
      </w:r>
      <w:r w:rsidR="00951854" w:rsidRPr="008C596A">
        <w:rPr>
          <w:b/>
          <w:bCs/>
        </w:rPr>
        <w:t>T</w:t>
      </w:r>
    </w:p>
    <w:p w14:paraId="2D6559C8" w14:textId="77777777" w:rsidR="00054DC9" w:rsidRDefault="00054DC9" w:rsidP="006313B9">
      <w:pPr>
        <w:ind w:firstLine="720"/>
      </w:pPr>
      <w:r w:rsidRPr="00054DC9">
        <w:t>I am deeply grateful for the incredible learning opportunity provided during my internship as a Quantitative Research Intern at Hephaestus Consulting and Technology JSC (HEPHATECH). This experience has profoundly enriched my professional knowledge and offered practical insights that will be invaluable in my future career.</w:t>
      </w:r>
    </w:p>
    <w:p w14:paraId="29D2CB40" w14:textId="77777777" w:rsidR="00054DC9" w:rsidRDefault="00054DC9" w:rsidP="006313B9">
      <w:pPr>
        <w:ind w:firstLine="720"/>
      </w:pPr>
      <w:r w:rsidRPr="00054DC9">
        <w:t xml:space="preserve">I would like to express my heartfelt thanks to Ms. Nguyen Thi Tuong </w:t>
      </w:r>
      <w:proofErr w:type="spellStart"/>
      <w:r w:rsidRPr="00054DC9">
        <w:t>Vy</w:t>
      </w:r>
      <w:proofErr w:type="spellEnd"/>
      <w:r w:rsidRPr="00054DC9">
        <w:t>, the Talent Acquisition Manager at HEPHATECH, for presenting me with this exceptional internship opportunity. My sincere gratitude also goes to my mentor, Mr. Ngo Hien Duong, the Head of the Quantitative Research Department at HEPHATECH, whose unwavering support, insightful guidance, and dedicated advice were crucial to the successful completion of this report. I am also thankful to all the members of the Quantitative Research Department for their enthusiastic support and for fostering a conducive learning environment.</w:t>
      </w:r>
    </w:p>
    <w:p w14:paraId="353BDADD" w14:textId="49A50FB9" w:rsidR="001A7423" w:rsidRDefault="001A7423" w:rsidP="00D21BA1">
      <w:pPr>
        <w:ind w:firstLine="720"/>
      </w:pPr>
      <w:r w:rsidRPr="001A7423">
        <w:t xml:space="preserve">While compiling this report, I have </w:t>
      </w:r>
      <w:r w:rsidR="004B0216" w:rsidRPr="001A7423">
        <w:t>tried</w:t>
      </w:r>
      <w:r w:rsidRPr="001A7423">
        <w:t xml:space="preserve"> to meticulously collect information, formulate ideas, and structure the content. Even though I worked hard, I acknowledge that achieving perfection is difficult, and there may have been some errors. Hence, I am very thankful to Dr. Le Tuan Bach, my supervisor, for his ongoing assistance and precise input, which significantly improved the caliber of my report. I hope for his success and look forward to working together in the future.</w:t>
      </w:r>
    </w:p>
    <w:p w14:paraId="05395620" w14:textId="03C442E9" w:rsidR="001A7423" w:rsidRDefault="001A7423" w:rsidP="00D21BA1">
      <w:pPr>
        <w:ind w:firstLine="720"/>
      </w:pPr>
      <w:r>
        <w:t>Finally</w:t>
      </w:r>
      <w:r w:rsidRPr="001A7423">
        <w:t>, I would like to express my utmost gratitude to the committed teachers at Foreign Trade University - Ho Chi Minh City Campus. Their dedication to teaching and strong commitment to providing top-notch education have given me a solid base of professional knowledge during the last three years.</w:t>
      </w:r>
    </w:p>
    <w:p w14:paraId="2E80CE8B" w14:textId="07B3C56F" w:rsidR="00D21BA1" w:rsidRDefault="001A7423" w:rsidP="00D21BA1">
      <w:pPr>
        <w:ind w:firstLine="720"/>
      </w:pPr>
      <w:r w:rsidRPr="001A7423">
        <w:t>I am genuinely grateful to all those who have helped make this internship experience valuable and fulfilling.</w:t>
      </w:r>
    </w:p>
    <w:p w14:paraId="5F82A8BA" w14:textId="75D6020F" w:rsidR="009B2908" w:rsidRPr="009B2908" w:rsidRDefault="00951854">
      <w:pPr>
        <w:spacing w:line="259" w:lineRule="auto"/>
        <w:jc w:val="left"/>
        <w:rPr>
          <w:rFonts w:eastAsia="Cambria" w:cs="Cambria"/>
          <w:b/>
          <w:color w:val="000000"/>
          <w:kern w:val="0"/>
          <w:szCs w:val="32"/>
          <w14:ligatures w14:val="none"/>
        </w:rPr>
      </w:pPr>
      <w:r>
        <w:br w:type="page"/>
      </w:r>
    </w:p>
    <w:p w14:paraId="13B188F2" w14:textId="77777777" w:rsidR="00031C77" w:rsidRDefault="00031C77">
      <w:pPr>
        <w:spacing w:line="259" w:lineRule="auto"/>
        <w:jc w:val="left"/>
        <w:rPr>
          <w:b/>
          <w:bCs/>
        </w:rPr>
      </w:pPr>
      <w:r>
        <w:rPr>
          <w:b/>
          <w:bCs/>
        </w:rPr>
        <w:lastRenderedPageBreak/>
        <w:br w:type="page"/>
      </w:r>
    </w:p>
    <w:p w14:paraId="74679A2A" w14:textId="515DB9E6" w:rsidR="00A861CA" w:rsidRPr="008C596A" w:rsidRDefault="00E00D43" w:rsidP="008C596A">
      <w:pPr>
        <w:jc w:val="center"/>
        <w:rPr>
          <w:b/>
          <w:bCs/>
        </w:rPr>
      </w:pPr>
      <w:r w:rsidRPr="008C596A">
        <w:rPr>
          <w:b/>
          <w:bCs/>
        </w:rPr>
        <w:lastRenderedPageBreak/>
        <w:t>TABLE OF CONTENT</w:t>
      </w:r>
      <w:r w:rsidR="00B47FAE">
        <w:rPr>
          <w:b/>
          <w:bCs/>
        </w:rPr>
        <w:t>S</w:t>
      </w:r>
    </w:p>
    <w:p w14:paraId="51A62422" w14:textId="7FBE6717" w:rsidR="004F58C4" w:rsidRPr="004F58C4" w:rsidRDefault="00E00D43" w:rsidP="004F58C4">
      <w:pPr>
        <w:pStyle w:val="TOC1"/>
        <w:rPr>
          <w:rFonts w:asciiTheme="minorHAnsi" w:eastAsiaTheme="minorEastAsia" w:hAnsiTheme="minorHAnsi"/>
          <w:sz w:val="24"/>
          <w:szCs w:val="24"/>
        </w:rPr>
      </w:pPr>
      <w:r w:rsidRPr="00BC5DD3">
        <w:fldChar w:fldCharType="begin"/>
      </w:r>
      <w:r w:rsidRPr="00BC5DD3">
        <w:instrText xml:space="preserve"> TOC \o "1-3" \h \z \u </w:instrText>
      </w:r>
      <w:r w:rsidRPr="00BC5DD3">
        <w:fldChar w:fldCharType="separate"/>
      </w:r>
      <w:hyperlink w:anchor="_Toc173703038" w:history="1">
        <w:r w:rsidR="004F58C4" w:rsidRPr="004F58C4">
          <w:rPr>
            <w:rStyle w:val="Hyperlink"/>
          </w:rPr>
          <w:t>PREFACE</w:t>
        </w:r>
        <w:r w:rsidR="004F58C4" w:rsidRPr="004F58C4">
          <w:rPr>
            <w:webHidden/>
          </w:rPr>
          <w:tab/>
        </w:r>
        <w:r w:rsidR="004F58C4" w:rsidRPr="004F58C4">
          <w:rPr>
            <w:webHidden/>
          </w:rPr>
          <w:fldChar w:fldCharType="begin"/>
        </w:r>
        <w:r w:rsidR="004F58C4" w:rsidRPr="004F58C4">
          <w:rPr>
            <w:webHidden/>
          </w:rPr>
          <w:instrText xml:space="preserve"> PAGEREF _Toc173703038 \h </w:instrText>
        </w:r>
        <w:r w:rsidR="004F58C4" w:rsidRPr="004F58C4">
          <w:rPr>
            <w:webHidden/>
          </w:rPr>
        </w:r>
        <w:r w:rsidR="004F58C4" w:rsidRPr="004F58C4">
          <w:rPr>
            <w:webHidden/>
          </w:rPr>
          <w:fldChar w:fldCharType="separate"/>
        </w:r>
        <w:r w:rsidR="00620D9D">
          <w:rPr>
            <w:webHidden/>
          </w:rPr>
          <w:t>1</w:t>
        </w:r>
        <w:r w:rsidR="004F58C4" w:rsidRPr="004F58C4">
          <w:rPr>
            <w:webHidden/>
          </w:rPr>
          <w:fldChar w:fldCharType="end"/>
        </w:r>
      </w:hyperlink>
    </w:p>
    <w:p w14:paraId="6DC50FC7" w14:textId="6E1B08A8" w:rsidR="004F58C4" w:rsidRPr="004F58C4" w:rsidRDefault="00000000" w:rsidP="004F58C4">
      <w:pPr>
        <w:pStyle w:val="TOC1"/>
        <w:rPr>
          <w:rFonts w:asciiTheme="minorHAnsi" w:eastAsiaTheme="minorEastAsia" w:hAnsiTheme="minorHAnsi"/>
          <w:sz w:val="24"/>
          <w:szCs w:val="24"/>
        </w:rPr>
      </w:pPr>
      <w:hyperlink w:anchor="_Toc173703039" w:history="1">
        <w:r w:rsidR="004F58C4" w:rsidRPr="004F58C4">
          <w:rPr>
            <w:rStyle w:val="Hyperlink"/>
          </w:rPr>
          <w:t>CHAPTER 1: INTRODUCTION TO HEPHAESTUS CONSULTING AND TECHNOLOGY JOINT STOCK COMPANY (HEPHATECH)</w:t>
        </w:r>
        <w:r w:rsidR="004F58C4" w:rsidRPr="004F58C4">
          <w:rPr>
            <w:webHidden/>
          </w:rPr>
          <w:tab/>
        </w:r>
        <w:r w:rsidR="004F58C4" w:rsidRPr="004F58C4">
          <w:rPr>
            <w:webHidden/>
          </w:rPr>
          <w:fldChar w:fldCharType="begin"/>
        </w:r>
        <w:r w:rsidR="004F58C4" w:rsidRPr="004F58C4">
          <w:rPr>
            <w:webHidden/>
          </w:rPr>
          <w:instrText xml:space="preserve"> PAGEREF _Toc173703039 \h </w:instrText>
        </w:r>
        <w:r w:rsidR="004F58C4" w:rsidRPr="004F58C4">
          <w:rPr>
            <w:webHidden/>
          </w:rPr>
        </w:r>
        <w:r w:rsidR="004F58C4" w:rsidRPr="004F58C4">
          <w:rPr>
            <w:webHidden/>
          </w:rPr>
          <w:fldChar w:fldCharType="separate"/>
        </w:r>
        <w:r w:rsidR="00620D9D">
          <w:rPr>
            <w:webHidden/>
          </w:rPr>
          <w:t>3</w:t>
        </w:r>
        <w:r w:rsidR="004F58C4" w:rsidRPr="004F58C4">
          <w:rPr>
            <w:webHidden/>
          </w:rPr>
          <w:fldChar w:fldCharType="end"/>
        </w:r>
      </w:hyperlink>
    </w:p>
    <w:p w14:paraId="3BFB46EB" w14:textId="022DF746" w:rsidR="004F58C4" w:rsidRPr="004F58C4" w:rsidRDefault="00000000" w:rsidP="004F58C4">
      <w:pPr>
        <w:pStyle w:val="TOC2"/>
        <w:rPr>
          <w:rFonts w:asciiTheme="minorHAnsi" w:eastAsiaTheme="minorEastAsia" w:hAnsiTheme="minorHAnsi"/>
          <w:sz w:val="24"/>
          <w:szCs w:val="24"/>
        </w:rPr>
      </w:pPr>
      <w:hyperlink w:anchor="_Toc173703040" w:history="1">
        <w:r w:rsidR="004F58C4" w:rsidRPr="004F58C4">
          <w:rPr>
            <w:rStyle w:val="Hyperlink"/>
          </w:rPr>
          <w:t>1.1</w:t>
        </w:r>
        <w:r w:rsidR="004F58C4" w:rsidRPr="004F58C4">
          <w:rPr>
            <w:rFonts w:asciiTheme="minorHAnsi" w:eastAsiaTheme="minorEastAsia" w:hAnsiTheme="minorHAnsi"/>
            <w:sz w:val="24"/>
            <w:szCs w:val="24"/>
          </w:rPr>
          <w:tab/>
        </w:r>
        <w:r w:rsidR="004F58C4" w:rsidRPr="004F58C4">
          <w:rPr>
            <w:rStyle w:val="Hyperlink"/>
          </w:rPr>
          <w:t>Company overview</w:t>
        </w:r>
        <w:r w:rsidR="004F58C4" w:rsidRPr="004F58C4">
          <w:rPr>
            <w:webHidden/>
          </w:rPr>
          <w:tab/>
        </w:r>
        <w:r w:rsidR="004F58C4" w:rsidRPr="004F58C4">
          <w:rPr>
            <w:webHidden/>
          </w:rPr>
          <w:fldChar w:fldCharType="begin"/>
        </w:r>
        <w:r w:rsidR="004F58C4" w:rsidRPr="004F58C4">
          <w:rPr>
            <w:webHidden/>
          </w:rPr>
          <w:instrText xml:space="preserve"> PAGEREF _Toc173703040 \h </w:instrText>
        </w:r>
        <w:r w:rsidR="004F58C4" w:rsidRPr="004F58C4">
          <w:rPr>
            <w:webHidden/>
          </w:rPr>
        </w:r>
        <w:r w:rsidR="004F58C4" w:rsidRPr="004F58C4">
          <w:rPr>
            <w:webHidden/>
          </w:rPr>
          <w:fldChar w:fldCharType="separate"/>
        </w:r>
        <w:r w:rsidR="00620D9D">
          <w:rPr>
            <w:webHidden/>
          </w:rPr>
          <w:t>3</w:t>
        </w:r>
        <w:r w:rsidR="004F58C4" w:rsidRPr="004F58C4">
          <w:rPr>
            <w:webHidden/>
          </w:rPr>
          <w:fldChar w:fldCharType="end"/>
        </w:r>
      </w:hyperlink>
    </w:p>
    <w:p w14:paraId="31DC8881" w14:textId="50C6A51F"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1" w:history="1">
        <w:r w:rsidR="004F58C4" w:rsidRPr="005A3500">
          <w:rPr>
            <w:rStyle w:val="Hyperlink"/>
            <w:noProof/>
          </w:rPr>
          <w:t xml:space="preserve">1.1.1 </w:t>
        </w:r>
        <w:r w:rsidR="004F58C4">
          <w:rPr>
            <w:rFonts w:asciiTheme="minorHAnsi" w:eastAsiaTheme="minorEastAsia" w:hAnsiTheme="minorHAnsi"/>
            <w:noProof/>
            <w:sz w:val="24"/>
            <w:szCs w:val="24"/>
          </w:rPr>
          <w:tab/>
        </w:r>
        <w:r w:rsidR="004F58C4" w:rsidRPr="005A3500">
          <w:rPr>
            <w:rStyle w:val="Hyperlink"/>
            <w:noProof/>
          </w:rPr>
          <w:t>General information about Hephaestus Consulting and Technology Joint Stock Company (HEPHATECH)</w:t>
        </w:r>
        <w:r w:rsidR="004F58C4">
          <w:rPr>
            <w:noProof/>
            <w:webHidden/>
          </w:rPr>
          <w:tab/>
        </w:r>
        <w:r w:rsidR="004F58C4">
          <w:rPr>
            <w:noProof/>
            <w:webHidden/>
          </w:rPr>
          <w:fldChar w:fldCharType="begin"/>
        </w:r>
        <w:r w:rsidR="004F58C4">
          <w:rPr>
            <w:noProof/>
            <w:webHidden/>
          </w:rPr>
          <w:instrText xml:space="preserve"> PAGEREF _Toc173703041 \h </w:instrText>
        </w:r>
        <w:r w:rsidR="004F58C4">
          <w:rPr>
            <w:noProof/>
            <w:webHidden/>
          </w:rPr>
        </w:r>
        <w:r w:rsidR="004F58C4">
          <w:rPr>
            <w:noProof/>
            <w:webHidden/>
          </w:rPr>
          <w:fldChar w:fldCharType="separate"/>
        </w:r>
        <w:r w:rsidR="00620D9D">
          <w:rPr>
            <w:noProof/>
            <w:webHidden/>
          </w:rPr>
          <w:t>3</w:t>
        </w:r>
        <w:r w:rsidR="004F58C4">
          <w:rPr>
            <w:noProof/>
            <w:webHidden/>
          </w:rPr>
          <w:fldChar w:fldCharType="end"/>
        </w:r>
      </w:hyperlink>
    </w:p>
    <w:p w14:paraId="746D7C40" w14:textId="38256615"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2" w:history="1">
        <w:r w:rsidR="004F58C4" w:rsidRPr="005A3500">
          <w:rPr>
            <w:rStyle w:val="Hyperlink"/>
            <w:noProof/>
          </w:rPr>
          <w:t xml:space="preserve">1.1.2 </w:t>
        </w:r>
        <w:r w:rsidR="004F58C4">
          <w:rPr>
            <w:rFonts w:asciiTheme="minorHAnsi" w:eastAsiaTheme="minorEastAsia" w:hAnsiTheme="minorHAnsi"/>
            <w:noProof/>
            <w:sz w:val="24"/>
            <w:szCs w:val="24"/>
          </w:rPr>
          <w:tab/>
        </w:r>
        <w:r w:rsidR="004F58C4" w:rsidRPr="005A3500">
          <w:rPr>
            <w:rStyle w:val="Hyperlink"/>
            <w:noProof/>
          </w:rPr>
          <w:t>Organizational structure</w:t>
        </w:r>
        <w:r w:rsidR="004F58C4">
          <w:rPr>
            <w:noProof/>
            <w:webHidden/>
          </w:rPr>
          <w:tab/>
        </w:r>
        <w:r w:rsidR="004F58C4">
          <w:rPr>
            <w:noProof/>
            <w:webHidden/>
          </w:rPr>
          <w:fldChar w:fldCharType="begin"/>
        </w:r>
        <w:r w:rsidR="004F58C4">
          <w:rPr>
            <w:noProof/>
            <w:webHidden/>
          </w:rPr>
          <w:instrText xml:space="preserve"> PAGEREF _Toc173703042 \h </w:instrText>
        </w:r>
        <w:r w:rsidR="004F58C4">
          <w:rPr>
            <w:noProof/>
            <w:webHidden/>
          </w:rPr>
        </w:r>
        <w:r w:rsidR="004F58C4">
          <w:rPr>
            <w:noProof/>
            <w:webHidden/>
          </w:rPr>
          <w:fldChar w:fldCharType="separate"/>
        </w:r>
        <w:r w:rsidR="00620D9D">
          <w:rPr>
            <w:noProof/>
            <w:webHidden/>
          </w:rPr>
          <w:t>4</w:t>
        </w:r>
        <w:r w:rsidR="004F58C4">
          <w:rPr>
            <w:noProof/>
            <w:webHidden/>
          </w:rPr>
          <w:fldChar w:fldCharType="end"/>
        </w:r>
      </w:hyperlink>
    </w:p>
    <w:p w14:paraId="274496B7" w14:textId="1C36FD79"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3" w:history="1">
        <w:r w:rsidR="004F58C4" w:rsidRPr="005A3500">
          <w:rPr>
            <w:rStyle w:val="Hyperlink"/>
            <w:noProof/>
          </w:rPr>
          <w:t>1.1.3</w:t>
        </w:r>
        <w:r w:rsidR="004F58C4">
          <w:rPr>
            <w:rFonts w:asciiTheme="minorHAnsi" w:eastAsiaTheme="minorEastAsia" w:hAnsiTheme="minorHAnsi"/>
            <w:noProof/>
            <w:sz w:val="24"/>
            <w:szCs w:val="24"/>
          </w:rPr>
          <w:tab/>
        </w:r>
        <w:r w:rsidR="004F58C4" w:rsidRPr="005A3500">
          <w:rPr>
            <w:rStyle w:val="Hyperlink"/>
            <w:noProof/>
          </w:rPr>
          <w:t>Business Operations</w:t>
        </w:r>
        <w:r w:rsidR="004F58C4">
          <w:rPr>
            <w:noProof/>
            <w:webHidden/>
          </w:rPr>
          <w:tab/>
        </w:r>
        <w:r w:rsidR="004F58C4">
          <w:rPr>
            <w:noProof/>
            <w:webHidden/>
          </w:rPr>
          <w:fldChar w:fldCharType="begin"/>
        </w:r>
        <w:r w:rsidR="004F58C4">
          <w:rPr>
            <w:noProof/>
            <w:webHidden/>
          </w:rPr>
          <w:instrText xml:space="preserve"> PAGEREF _Toc173703043 \h </w:instrText>
        </w:r>
        <w:r w:rsidR="004F58C4">
          <w:rPr>
            <w:noProof/>
            <w:webHidden/>
          </w:rPr>
        </w:r>
        <w:r w:rsidR="004F58C4">
          <w:rPr>
            <w:noProof/>
            <w:webHidden/>
          </w:rPr>
          <w:fldChar w:fldCharType="separate"/>
        </w:r>
        <w:r w:rsidR="00620D9D">
          <w:rPr>
            <w:noProof/>
            <w:webHidden/>
          </w:rPr>
          <w:t>5</w:t>
        </w:r>
        <w:r w:rsidR="004F58C4">
          <w:rPr>
            <w:noProof/>
            <w:webHidden/>
          </w:rPr>
          <w:fldChar w:fldCharType="end"/>
        </w:r>
      </w:hyperlink>
    </w:p>
    <w:p w14:paraId="0D56C0E0" w14:textId="0FD28CBC"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4" w:history="1">
        <w:r w:rsidR="004F58C4" w:rsidRPr="005A3500">
          <w:rPr>
            <w:rStyle w:val="Hyperlink"/>
            <w:noProof/>
          </w:rPr>
          <w:t>1.1.4</w:t>
        </w:r>
        <w:r w:rsidR="004F58C4">
          <w:rPr>
            <w:rFonts w:asciiTheme="minorHAnsi" w:eastAsiaTheme="minorEastAsia" w:hAnsiTheme="minorHAnsi"/>
            <w:noProof/>
            <w:sz w:val="24"/>
            <w:szCs w:val="24"/>
          </w:rPr>
          <w:tab/>
        </w:r>
        <w:r w:rsidR="004F58C4" w:rsidRPr="005A3500">
          <w:rPr>
            <w:rStyle w:val="Hyperlink"/>
            <w:noProof/>
          </w:rPr>
          <w:t>Business Performance</w:t>
        </w:r>
        <w:r w:rsidR="004F58C4">
          <w:rPr>
            <w:noProof/>
            <w:webHidden/>
          </w:rPr>
          <w:tab/>
        </w:r>
        <w:r w:rsidR="004F58C4">
          <w:rPr>
            <w:noProof/>
            <w:webHidden/>
          </w:rPr>
          <w:fldChar w:fldCharType="begin"/>
        </w:r>
        <w:r w:rsidR="004F58C4">
          <w:rPr>
            <w:noProof/>
            <w:webHidden/>
          </w:rPr>
          <w:instrText xml:space="preserve"> PAGEREF _Toc173703044 \h </w:instrText>
        </w:r>
        <w:r w:rsidR="004F58C4">
          <w:rPr>
            <w:noProof/>
            <w:webHidden/>
          </w:rPr>
        </w:r>
        <w:r w:rsidR="004F58C4">
          <w:rPr>
            <w:noProof/>
            <w:webHidden/>
          </w:rPr>
          <w:fldChar w:fldCharType="separate"/>
        </w:r>
        <w:r w:rsidR="00620D9D">
          <w:rPr>
            <w:noProof/>
            <w:webHidden/>
          </w:rPr>
          <w:t>6</w:t>
        </w:r>
        <w:r w:rsidR="004F58C4">
          <w:rPr>
            <w:noProof/>
            <w:webHidden/>
          </w:rPr>
          <w:fldChar w:fldCharType="end"/>
        </w:r>
      </w:hyperlink>
    </w:p>
    <w:p w14:paraId="54321569" w14:textId="5E0852BC"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5" w:history="1">
        <w:r w:rsidR="004F58C4" w:rsidRPr="005A3500">
          <w:rPr>
            <w:rStyle w:val="Hyperlink"/>
            <w:bCs/>
            <w:noProof/>
          </w:rPr>
          <w:t>1.</w:t>
        </w:r>
        <w:r w:rsidR="004F58C4" w:rsidRPr="005A3500">
          <w:rPr>
            <w:rStyle w:val="Hyperlink"/>
            <w:noProof/>
          </w:rPr>
          <w:t>1.5</w:t>
        </w:r>
        <w:r w:rsidR="004F58C4">
          <w:rPr>
            <w:rFonts w:asciiTheme="minorHAnsi" w:eastAsiaTheme="minorEastAsia" w:hAnsiTheme="minorHAnsi"/>
            <w:noProof/>
            <w:sz w:val="24"/>
            <w:szCs w:val="24"/>
          </w:rPr>
          <w:tab/>
        </w:r>
        <w:r w:rsidR="004F58C4" w:rsidRPr="005A3500">
          <w:rPr>
            <w:rStyle w:val="Hyperlink"/>
            <w:noProof/>
          </w:rPr>
          <w:t>Brief description of the internship period at HEPHATECH</w:t>
        </w:r>
        <w:r w:rsidR="004F58C4">
          <w:rPr>
            <w:noProof/>
            <w:webHidden/>
          </w:rPr>
          <w:tab/>
        </w:r>
        <w:r w:rsidR="004F58C4">
          <w:rPr>
            <w:noProof/>
            <w:webHidden/>
          </w:rPr>
          <w:fldChar w:fldCharType="begin"/>
        </w:r>
        <w:r w:rsidR="004F58C4">
          <w:rPr>
            <w:noProof/>
            <w:webHidden/>
          </w:rPr>
          <w:instrText xml:space="preserve"> PAGEREF _Toc173703045 \h </w:instrText>
        </w:r>
        <w:r w:rsidR="004F58C4">
          <w:rPr>
            <w:noProof/>
            <w:webHidden/>
          </w:rPr>
        </w:r>
        <w:r w:rsidR="004F58C4">
          <w:rPr>
            <w:noProof/>
            <w:webHidden/>
          </w:rPr>
          <w:fldChar w:fldCharType="separate"/>
        </w:r>
        <w:r w:rsidR="00620D9D">
          <w:rPr>
            <w:noProof/>
            <w:webHidden/>
          </w:rPr>
          <w:t>7</w:t>
        </w:r>
        <w:r w:rsidR="004F58C4">
          <w:rPr>
            <w:noProof/>
            <w:webHidden/>
          </w:rPr>
          <w:fldChar w:fldCharType="end"/>
        </w:r>
      </w:hyperlink>
    </w:p>
    <w:p w14:paraId="206C344A" w14:textId="39D53F05" w:rsidR="004F58C4" w:rsidRDefault="00000000" w:rsidP="004F58C4">
      <w:pPr>
        <w:pStyle w:val="TOC1"/>
        <w:rPr>
          <w:rFonts w:asciiTheme="minorHAnsi" w:eastAsiaTheme="minorEastAsia" w:hAnsiTheme="minorHAnsi"/>
          <w:sz w:val="24"/>
          <w:szCs w:val="24"/>
        </w:rPr>
      </w:pPr>
      <w:hyperlink w:anchor="_Toc173703046" w:history="1">
        <w:r w:rsidR="004F58C4" w:rsidRPr="005A3500">
          <w:rPr>
            <w:rStyle w:val="Hyperlink"/>
          </w:rPr>
          <w:t>CHAPTER 2: ALPHA DEVELOPMENT FOR VN30F1M AT HEPHATECH</w:t>
        </w:r>
        <w:r w:rsidR="004F58C4">
          <w:rPr>
            <w:webHidden/>
          </w:rPr>
          <w:tab/>
        </w:r>
        <w:r w:rsidR="004F58C4">
          <w:rPr>
            <w:webHidden/>
          </w:rPr>
          <w:fldChar w:fldCharType="begin"/>
        </w:r>
        <w:r w:rsidR="004F58C4">
          <w:rPr>
            <w:webHidden/>
          </w:rPr>
          <w:instrText xml:space="preserve"> PAGEREF _Toc173703046 \h </w:instrText>
        </w:r>
        <w:r w:rsidR="004F58C4">
          <w:rPr>
            <w:webHidden/>
          </w:rPr>
        </w:r>
        <w:r w:rsidR="004F58C4">
          <w:rPr>
            <w:webHidden/>
          </w:rPr>
          <w:fldChar w:fldCharType="separate"/>
        </w:r>
        <w:r w:rsidR="00620D9D">
          <w:rPr>
            <w:webHidden/>
          </w:rPr>
          <w:t>9</w:t>
        </w:r>
        <w:r w:rsidR="004F58C4">
          <w:rPr>
            <w:webHidden/>
          </w:rPr>
          <w:fldChar w:fldCharType="end"/>
        </w:r>
      </w:hyperlink>
    </w:p>
    <w:p w14:paraId="721EB7DF" w14:textId="4E5086FC" w:rsidR="004F58C4" w:rsidRDefault="00000000" w:rsidP="004F58C4">
      <w:pPr>
        <w:pStyle w:val="TOC2"/>
        <w:rPr>
          <w:rFonts w:asciiTheme="minorHAnsi" w:eastAsiaTheme="minorEastAsia" w:hAnsiTheme="minorHAnsi"/>
          <w:sz w:val="24"/>
          <w:szCs w:val="24"/>
        </w:rPr>
      </w:pPr>
      <w:hyperlink w:anchor="_Toc173703047" w:history="1">
        <w:r w:rsidR="004F58C4" w:rsidRPr="005A3500">
          <w:rPr>
            <w:rStyle w:val="Hyperlink"/>
          </w:rPr>
          <w:t>2.1</w:t>
        </w:r>
        <w:r w:rsidR="004F58C4">
          <w:rPr>
            <w:rFonts w:asciiTheme="minorHAnsi" w:eastAsiaTheme="minorEastAsia" w:hAnsiTheme="minorHAnsi"/>
            <w:sz w:val="24"/>
            <w:szCs w:val="24"/>
          </w:rPr>
          <w:tab/>
        </w:r>
        <w:r w:rsidR="004F58C4" w:rsidRPr="005A3500">
          <w:rPr>
            <w:rStyle w:val="Hyperlink"/>
          </w:rPr>
          <w:t>Analysis of futures’ alpha development process</w:t>
        </w:r>
        <w:r w:rsidR="004F58C4">
          <w:rPr>
            <w:webHidden/>
          </w:rPr>
          <w:tab/>
        </w:r>
        <w:r w:rsidR="004F58C4">
          <w:rPr>
            <w:webHidden/>
          </w:rPr>
          <w:fldChar w:fldCharType="begin"/>
        </w:r>
        <w:r w:rsidR="004F58C4">
          <w:rPr>
            <w:webHidden/>
          </w:rPr>
          <w:instrText xml:space="preserve"> PAGEREF _Toc173703047 \h </w:instrText>
        </w:r>
        <w:r w:rsidR="004F58C4">
          <w:rPr>
            <w:webHidden/>
          </w:rPr>
        </w:r>
        <w:r w:rsidR="004F58C4">
          <w:rPr>
            <w:webHidden/>
          </w:rPr>
          <w:fldChar w:fldCharType="separate"/>
        </w:r>
        <w:r w:rsidR="00620D9D">
          <w:rPr>
            <w:webHidden/>
          </w:rPr>
          <w:t>9</w:t>
        </w:r>
        <w:r w:rsidR="004F58C4">
          <w:rPr>
            <w:webHidden/>
          </w:rPr>
          <w:fldChar w:fldCharType="end"/>
        </w:r>
      </w:hyperlink>
    </w:p>
    <w:p w14:paraId="1F80E0AC" w14:textId="68F13246"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8" w:history="1">
        <w:r w:rsidR="004F58C4" w:rsidRPr="005A3500">
          <w:rPr>
            <w:rStyle w:val="Hyperlink"/>
            <w:noProof/>
          </w:rPr>
          <w:t>2.1.1</w:t>
        </w:r>
        <w:r w:rsidR="004F58C4">
          <w:rPr>
            <w:rFonts w:asciiTheme="minorHAnsi" w:eastAsiaTheme="minorEastAsia" w:hAnsiTheme="minorHAnsi"/>
            <w:noProof/>
            <w:sz w:val="24"/>
            <w:szCs w:val="24"/>
          </w:rPr>
          <w:tab/>
        </w:r>
        <w:r w:rsidR="004F58C4" w:rsidRPr="005A3500">
          <w:rPr>
            <w:rStyle w:val="Hyperlink"/>
            <w:noProof/>
          </w:rPr>
          <w:t>Standardized process</w:t>
        </w:r>
        <w:r w:rsidR="004F58C4">
          <w:rPr>
            <w:noProof/>
            <w:webHidden/>
          </w:rPr>
          <w:tab/>
        </w:r>
        <w:r w:rsidR="004F58C4">
          <w:rPr>
            <w:noProof/>
            <w:webHidden/>
          </w:rPr>
          <w:fldChar w:fldCharType="begin"/>
        </w:r>
        <w:r w:rsidR="004F58C4">
          <w:rPr>
            <w:noProof/>
            <w:webHidden/>
          </w:rPr>
          <w:instrText xml:space="preserve"> PAGEREF _Toc173703048 \h </w:instrText>
        </w:r>
        <w:r w:rsidR="004F58C4">
          <w:rPr>
            <w:noProof/>
            <w:webHidden/>
          </w:rPr>
        </w:r>
        <w:r w:rsidR="004F58C4">
          <w:rPr>
            <w:noProof/>
            <w:webHidden/>
          </w:rPr>
          <w:fldChar w:fldCharType="separate"/>
        </w:r>
        <w:r w:rsidR="00620D9D">
          <w:rPr>
            <w:noProof/>
            <w:webHidden/>
          </w:rPr>
          <w:t>9</w:t>
        </w:r>
        <w:r w:rsidR="004F58C4">
          <w:rPr>
            <w:noProof/>
            <w:webHidden/>
          </w:rPr>
          <w:fldChar w:fldCharType="end"/>
        </w:r>
      </w:hyperlink>
    </w:p>
    <w:p w14:paraId="2E37E74C" w14:textId="328BF14A"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49" w:history="1">
        <w:r w:rsidR="004F58C4" w:rsidRPr="005A3500">
          <w:rPr>
            <w:rStyle w:val="Hyperlink"/>
            <w:bCs/>
            <w:noProof/>
          </w:rPr>
          <w:t>2</w:t>
        </w:r>
        <w:r w:rsidR="004F58C4" w:rsidRPr="005A3500">
          <w:rPr>
            <w:rStyle w:val="Hyperlink"/>
            <w:noProof/>
          </w:rPr>
          <w:t>.1.2</w:t>
        </w:r>
        <w:r w:rsidR="004F58C4">
          <w:rPr>
            <w:rFonts w:asciiTheme="minorHAnsi" w:eastAsiaTheme="minorEastAsia" w:hAnsiTheme="minorHAnsi"/>
            <w:noProof/>
            <w:sz w:val="24"/>
            <w:szCs w:val="24"/>
          </w:rPr>
          <w:tab/>
        </w:r>
        <w:r w:rsidR="004F58C4" w:rsidRPr="005A3500">
          <w:rPr>
            <w:rStyle w:val="Hyperlink"/>
            <w:noProof/>
          </w:rPr>
          <w:t>Standardized process versus theoretical process</w:t>
        </w:r>
        <w:r w:rsidR="004F58C4">
          <w:rPr>
            <w:noProof/>
            <w:webHidden/>
          </w:rPr>
          <w:tab/>
        </w:r>
        <w:r w:rsidR="004F58C4">
          <w:rPr>
            <w:noProof/>
            <w:webHidden/>
          </w:rPr>
          <w:fldChar w:fldCharType="begin"/>
        </w:r>
        <w:r w:rsidR="004F58C4">
          <w:rPr>
            <w:noProof/>
            <w:webHidden/>
          </w:rPr>
          <w:instrText xml:space="preserve"> PAGEREF _Toc173703049 \h </w:instrText>
        </w:r>
        <w:r w:rsidR="004F58C4">
          <w:rPr>
            <w:noProof/>
            <w:webHidden/>
          </w:rPr>
        </w:r>
        <w:r w:rsidR="004F58C4">
          <w:rPr>
            <w:noProof/>
            <w:webHidden/>
          </w:rPr>
          <w:fldChar w:fldCharType="separate"/>
        </w:r>
        <w:r w:rsidR="00620D9D">
          <w:rPr>
            <w:noProof/>
            <w:webHidden/>
          </w:rPr>
          <w:t>10</w:t>
        </w:r>
        <w:r w:rsidR="004F58C4">
          <w:rPr>
            <w:noProof/>
            <w:webHidden/>
          </w:rPr>
          <w:fldChar w:fldCharType="end"/>
        </w:r>
      </w:hyperlink>
    </w:p>
    <w:p w14:paraId="31B12D05" w14:textId="4E50EA83" w:rsidR="004F58C4" w:rsidRDefault="00000000" w:rsidP="004F58C4">
      <w:pPr>
        <w:pStyle w:val="TOC2"/>
        <w:rPr>
          <w:rFonts w:asciiTheme="minorHAnsi" w:eastAsiaTheme="minorEastAsia" w:hAnsiTheme="minorHAnsi"/>
          <w:sz w:val="24"/>
          <w:szCs w:val="24"/>
        </w:rPr>
      </w:pPr>
      <w:hyperlink w:anchor="_Toc173703050" w:history="1">
        <w:r w:rsidR="004F58C4" w:rsidRPr="005A3500">
          <w:rPr>
            <w:rStyle w:val="Hyperlink"/>
          </w:rPr>
          <w:t>2.2</w:t>
        </w:r>
        <w:r w:rsidR="004F58C4">
          <w:rPr>
            <w:rFonts w:asciiTheme="minorHAnsi" w:eastAsiaTheme="minorEastAsia" w:hAnsiTheme="minorHAnsi"/>
            <w:sz w:val="24"/>
            <w:szCs w:val="24"/>
          </w:rPr>
          <w:tab/>
        </w:r>
        <w:r w:rsidR="004F58C4" w:rsidRPr="005A3500">
          <w:rPr>
            <w:rStyle w:val="Hyperlink"/>
          </w:rPr>
          <w:t>Practical description for VN30F1M’s alpha development at HEPHATECH</w:t>
        </w:r>
        <w:r w:rsidR="004F58C4">
          <w:rPr>
            <w:webHidden/>
          </w:rPr>
          <w:tab/>
        </w:r>
        <w:r w:rsidR="004F58C4">
          <w:rPr>
            <w:webHidden/>
          </w:rPr>
          <w:fldChar w:fldCharType="begin"/>
        </w:r>
        <w:r w:rsidR="004F58C4">
          <w:rPr>
            <w:webHidden/>
          </w:rPr>
          <w:instrText xml:space="preserve"> PAGEREF _Toc173703050 \h </w:instrText>
        </w:r>
        <w:r w:rsidR="004F58C4">
          <w:rPr>
            <w:webHidden/>
          </w:rPr>
        </w:r>
        <w:r w:rsidR="004F58C4">
          <w:rPr>
            <w:webHidden/>
          </w:rPr>
          <w:fldChar w:fldCharType="separate"/>
        </w:r>
        <w:r w:rsidR="00620D9D">
          <w:rPr>
            <w:webHidden/>
          </w:rPr>
          <w:t>11</w:t>
        </w:r>
        <w:r w:rsidR="004F58C4">
          <w:rPr>
            <w:webHidden/>
          </w:rPr>
          <w:fldChar w:fldCharType="end"/>
        </w:r>
      </w:hyperlink>
    </w:p>
    <w:p w14:paraId="7518ED8F" w14:textId="173C64BB"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1" w:history="1">
        <w:r w:rsidR="004F58C4" w:rsidRPr="005A3500">
          <w:rPr>
            <w:rStyle w:val="Hyperlink"/>
            <w:noProof/>
          </w:rPr>
          <w:t>2.2.1</w:t>
        </w:r>
        <w:r w:rsidR="004F58C4">
          <w:rPr>
            <w:rFonts w:asciiTheme="minorHAnsi" w:eastAsiaTheme="minorEastAsia" w:hAnsiTheme="minorHAnsi"/>
            <w:noProof/>
            <w:sz w:val="24"/>
            <w:szCs w:val="24"/>
          </w:rPr>
          <w:tab/>
        </w:r>
        <w:r w:rsidR="004F58C4" w:rsidRPr="005A3500">
          <w:rPr>
            <w:rStyle w:val="Hyperlink"/>
            <w:noProof/>
          </w:rPr>
          <w:t>Data preparation</w:t>
        </w:r>
        <w:r w:rsidR="004F58C4">
          <w:rPr>
            <w:noProof/>
            <w:webHidden/>
          </w:rPr>
          <w:tab/>
        </w:r>
        <w:r w:rsidR="004F58C4">
          <w:rPr>
            <w:noProof/>
            <w:webHidden/>
          </w:rPr>
          <w:fldChar w:fldCharType="begin"/>
        </w:r>
        <w:r w:rsidR="004F58C4">
          <w:rPr>
            <w:noProof/>
            <w:webHidden/>
          </w:rPr>
          <w:instrText xml:space="preserve"> PAGEREF _Toc173703051 \h </w:instrText>
        </w:r>
        <w:r w:rsidR="004F58C4">
          <w:rPr>
            <w:noProof/>
            <w:webHidden/>
          </w:rPr>
        </w:r>
        <w:r w:rsidR="004F58C4">
          <w:rPr>
            <w:noProof/>
            <w:webHidden/>
          </w:rPr>
          <w:fldChar w:fldCharType="separate"/>
        </w:r>
        <w:r w:rsidR="00620D9D">
          <w:rPr>
            <w:noProof/>
            <w:webHidden/>
          </w:rPr>
          <w:t>11</w:t>
        </w:r>
        <w:r w:rsidR="004F58C4">
          <w:rPr>
            <w:noProof/>
            <w:webHidden/>
          </w:rPr>
          <w:fldChar w:fldCharType="end"/>
        </w:r>
      </w:hyperlink>
    </w:p>
    <w:p w14:paraId="585E717F" w14:textId="789E78A5"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2" w:history="1">
        <w:r w:rsidR="004F58C4" w:rsidRPr="005A3500">
          <w:rPr>
            <w:rStyle w:val="Hyperlink"/>
            <w:noProof/>
          </w:rPr>
          <w:t>2.1.2</w:t>
        </w:r>
        <w:r w:rsidR="004F58C4">
          <w:rPr>
            <w:rFonts w:asciiTheme="minorHAnsi" w:eastAsiaTheme="minorEastAsia" w:hAnsiTheme="minorHAnsi"/>
            <w:noProof/>
            <w:sz w:val="24"/>
            <w:szCs w:val="24"/>
          </w:rPr>
          <w:tab/>
        </w:r>
        <w:r w:rsidR="004F58C4" w:rsidRPr="005A3500">
          <w:rPr>
            <w:rStyle w:val="Hyperlink"/>
            <w:noProof/>
          </w:rPr>
          <w:t>Exploratory Data Analysis</w:t>
        </w:r>
        <w:r w:rsidR="004F58C4">
          <w:rPr>
            <w:noProof/>
            <w:webHidden/>
          </w:rPr>
          <w:tab/>
        </w:r>
        <w:r w:rsidR="004F58C4">
          <w:rPr>
            <w:noProof/>
            <w:webHidden/>
          </w:rPr>
          <w:fldChar w:fldCharType="begin"/>
        </w:r>
        <w:r w:rsidR="004F58C4">
          <w:rPr>
            <w:noProof/>
            <w:webHidden/>
          </w:rPr>
          <w:instrText xml:space="preserve"> PAGEREF _Toc173703052 \h </w:instrText>
        </w:r>
        <w:r w:rsidR="004F58C4">
          <w:rPr>
            <w:noProof/>
            <w:webHidden/>
          </w:rPr>
        </w:r>
        <w:r w:rsidR="004F58C4">
          <w:rPr>
            <w:noProof/>
            <w:webHidden/>
          </w:rPr>
          <w:fldChar w:fldCharType="separate"/>
        </w:r>
        <w:r w:rsidR="00620D9D">
          <w:rPr>
            <w:noProof/>
            <w:webHidden/>
          </w:rPr>
          <w:t>12</w:t>
        </w:r>
        <w:r w:rsidR="004F58C4">
          <w:rPr>
            <w:noProof/>
            <w:webHidden/>
          </w:rPr>
          <w:fldChar w:fldCharType="end"/>
        </w:r>
      </w:hyperlink>
    </w:p>
    <w:p w14:paraId="3A34FA5E" w14:textId="4A53761E"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3" w:history="1">
        <w:r w:rsidR="004F58C4" w:rsidRPr="005A3500">
          <w:rPr>
            <w:rStyle w:val="Hyperlink"/>
            <w:noProof/>
          </w:rPr>
          <w:t>2.1.3</w:t>
        </w:r>
        <w:r w:rsidR="004F58C4">
          <w:rPr>
            <w:rFonts w:asciiTheme="minorHAnsi" w:eastAsiaTheme="minorEastAsia" w:hAnsiTheme="minorHAnsi"/>
            <w:noProof/>
            <w:sz w:val="24"/>
            <w:szCs w:val="24"/>
          </w:rPr>
          <w:tab/>
        </w:r>
        <w:r w:rsidR="004F58C4" w:rsidRPr="005A3500">
          <w:rPr>
            <w:rStyle w:val="Hyperlink"/>
            <w:noProof/>
          </w:rPr>
          <w:t>Alpha Development</w:t>
        </w:r>
        <w:r w:rsidR="004F58C4">
          <w:rPr>
            <w:noProof/>
            <w:webHidden/>
          </w:rPr>
          <w:tab/>
        </w:r>
        <w:r w:rsidR="004F58C4">
          <w:rPr>
            <w:noProof/>
            <w:webHidden/>
          </w:rPr>
          <w:fldChar w:fldCharType="begin"/>
        </w:r>
        <w:r w:rsidR="004F58C4">
          <w:rPr>
            <w:noProof/>
            <w:webHidden/>
          </w:rPr>
          <w:instrText xml:space="preserve"> PAGEREF _Toc173703053 \h </w:instrText>
        </w:r>
        <w:r w:rsidR="004F58C4">
          <w:rPr>
            <w:noProof/>
            <w:webHidden/>
          </w:rPr>
        </w:r>
        <w:r w:rsidR="004F58C4">
          <w:rPr>
            <w:noProof/>
            <w:webHidden/>
          </w:rPr>
          <w:fldChar w:fldCharType="separate"/>
        </w:r>
        <w:r w:rsidR="00620D9D">
          <w:rPr>
            <w:noProof/>
            <w:webHidden/>
          </w:rPr>
          <w:t>12</w:t>
        </w:r>
        <w:r w:rsidR="004F58C4">
          <w:rPr>
            <w:noProof/>
            <w:webHidden/>
          </w:rPr>
          <w:fldChar w:fldCharType="end"/>
        </w:r>
      </w:hyperlink>
    </w:p>
    <w:p w14:paraId="1D75AAD6" w14:textId="06120F03"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4" w:history="1">
        <w:r w:rsidR="004F58C4" w:rsidRPr="005A3500">
          <w:rPr>
            <w:rStyle w:val="Hyperlink"/>
            <w:noProof/>
          </w:rPr>
          <w:t>2.1.4</w:t>
        </w:r>
        <w:r w:rsidR="004F58C4">
          <w:rPr>
            <w:rFonts w:asciiTheme="minorHAnsi" w:eastAsiaTheme="minorEastAsia" w:hAnsiTheme="minorHAnsi"/>
            <w:noProof/>
            <w:sz w:val="24"/>
            <w:szCs w:val="24"/>
          </w:rPr>
          <w:tab/>
        </w:r>
        <w:r w:rsidR="004F58C4" w:rsidRPr="005A3500">
          <w:rPr>
            <w:rStyle w:val="Hyperlink"/>
            <w:noProof/>
          </w:rPr>
          <w:t>Backtesting on IS data</w:t>
        </w:r>
        <w:r w:rsidR="004F58C4">
          <w:rPr>
            <w:noProof/>
            <w:webHidden/>
          </w:rPr>
          <w:tab/>
        </w:r>
        <w:r w:rsidR="004F58C4">
          <w:rPr>
            <w:noProof/>
            <w:webHidden/>
          </w:rPr>
          <w:fldChar w:fldCharType="begin"/>
        </w:r>
        <w:r w:rsidR="004F58C4">
          <w:rPr>
            <w:noProof/>
            <w:webHidden/>
          </w:rPr>
          <w:instrText xml:space="preserve"> PAGEREF _Toc173703054 \h </w:instrText>
        </w:r>
        <w:r w:rsidR="004F58C4">
          <w:rPr>
            <w:noProof/>
            <w:webHidden/>
          </w:rPr>
        </w:r>
        <w:r w:rsidR="004F58C4">
          <w:rPr>
            <w:noProof/>
            <w:webHidden/>
          </w:rPr>
          <w:fldChar w:fldCharType="separate"/>
        </w:r>
        <w:r w:rsidR="00620D9D">
          <w:rPr>
            <w:noProof/>
            <w:webHidden/>
          </w:rPr>
          <w:t>14</w:t>
        </w:r>
        <w:r w:rsidR="004F58C4">
          <w:rPr>
            <w:noProof/>
            <w:webHidden/>
          </w:rPr>
          <w:fldChar w:fldCharType="end"/>
        </w:r>
      </w:hyperlink>
    </w:p>
    <w:p w14:paraId="4627A08B" w14:textId="2A05416C"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5" w:history="1">
        <w:r w:rsidR="004F58C4" w:rsidRPr="005A3500">
          <w:rPr>
            <w:rStyle w:val="Hyperlink"/>
            <w:noProof/>
          </w:rPr>
          <w:t>2.1.5</w:t>
        </w:r>
        <w:r w:rsidR="004F58C4">
          <w:rPr>
            <w:rFonts w:asciiTheme="minorHAnsi" w:eastAsiaTheme="minorEastAsia" w:hAnsiTheme="minorHAnsi"/>
            <w:noProof/>
            <w:sz w:val="24"/>
            <w:szCs w:val="24"/>
          </w:rPr>
          <w:tab/>
        </w:r>
        <w:r w:rsidR="004F58C4" w:rsidRPr="005A3500">
          <w:rPr>
            <w:rStyle w:val="Hyperlink"/>
            <w:noProof/>
          </w:rPr>
          <w:t>Optimization</w:t>
        </w:r>
        <w:r w:rsidR="004F58C4">
          <w:rPr>
            <w:noProof/>
            <w:webHidden/>
          </w:rPr>
          <w:tab/>
        </w:r>
        <w:r w:rsidR="004F58C4">
          <w:rPr>
            <w:noProof/>
            <w:webHidden/>
          </w:rPr>
          <w:fldChar w:fldCharType="begin"/>
        </w:r>
        <w:r w:rsidR="004F58C4">
          <w:rPr>
            <w:noProof/>
            <w:webHidden/>
          </w:rPr>
          <w:instrText xml:space="preserve"> PAGEREF _Toc173703055 \h </w:instrText>
        </w:r>
        <w:r w:rsidR="004F58C4">
          <w:rPr>
            <w:noProof/>
            <w:webHidden/>
          </w:rPr>
        </w:r>
        <w:r w:rsidR="004F58C4">
          <w:rPr>
            <w:noProof/>
            <w:webHidden/>
          </w:rPr>
          <w:fldChar w:fldCharType="separate"/>
        </w:r>
        <w:r w:rsidR="00620D9D">
          <w:rPr>
            <w:noProof/>
            <w:webHidden/>
          </w:rPr>
          <w:t>16</w:t>
        </w:r>
        <w:r w:rsidR="004F58C4">
          <w:rPr>
            <w:noProof/>
            <w:webHidden/>
          </w:rPr>
          <w:fldChar w:fldCharType="end"/>
        </w:r>
      </w:hyperlink>
    </w:p>
    <w:p w14:paraId="7946D54D" w14:textId="1FF290E4"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6" w:history="1">
        <w:r w:rsidR="004F58C4" w:rsidRPr="005A3500">
          <w:rPr>
            <w:rStyle w:val="Hyperlink"/>
            <w:noProof/>
          </w:rPr>
          <w:t>2.1.6</w:t>
        </w:r>
        <w:r w:rsidR="004F58C4">
          <w:rPr>
            <w:rFonts w:asciiTheme="minorHAnsi" w:eastAsiaTheme="minorEastAsia" w:hAnsiTheme="minorHAnsi"/>
            <w:noProof/>
            <w:sz w:val="24"/>
            <w:szCs w:val="24"/>
          </w:rPr>
          <w:tab/>
        </w:r>
        <w:r w:rsidR="004F58C4" w:rsidRPr="005A3500">
          <w:rPr>
            <w:rStyle w:val="Hyperlink"/>
            <w:noProof/>
          </w:rPr>
          <w:t>Backtesting on OS data</w:t>
        </w:r>
        <w:r w:rsidR="004F58C4">
          <w:rPr>
            <w:noProof/>
            <w:webHidden/>
          </w:rPr>
          <w:tab/>
        </w:r>
        <w:r w:rsidR="004F58C4">
          <w:rPr>
            <w:noProof/>
            <w:webHidden/>
          </w:rPr>
          <w:fldChar w:fldCharType="begin"/>
        </w:r>
        <w:r w:rsidR="004F58C4">
          <w:rPr>
            <w:noProof/>
            <w:webHidden/>
          </w:rPr>
          <w:instrText xml:space="preserve"> PAGEREF _Toc173703056 \h </w:instrText>
        </w:r>
        <w:r w:rsidR="004F58C4">
          <w:rPr>
            <w:noProof/>
            <w:webHidden/>
          </w:rPr>
        </w:r>
        <w:r w:rsidR="004F58C4">
          <w:rPr>
            <w:noProof/>
            <w:webHidden/>
          </w:rPr>
          <w:fldChar w:fldCharType="separate"/>
        </w:r>
        <w:r w:rsidR="00620D9D">
          <w:rPr>
            <w:noProof/>
            <w:webHidden/>
          </w:rPr>
          <w:t>17</w:t>
        </w:r>
        <w:r w:rsidR="004F58C4">
          <w:rPr>
            <w:noProof/>
            <w:webHidden/>
          </w:rPr>
          <w:fldChar w:fldCharType="end"/>
        </w:r>
      </w:hyperlink>
    </w:p>
    <w:p w14:paraId="2D71DEE3" w14:textId="0AE46BDB"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7" w:history="1">
        <w:r w:rsidR="004F58C4" w:rsidRPr="005A3500">
          <w:rPr>
            <w:rStyle w:val="Hyperlink"/>
            <w:noProof/>
          </w:rPr>
          <w:t>2.1.7</w:t>
        </w:r>
        <w:r w:rsidR="004F58C4">
          <w:rPr>
            <w:rFonts w:asciiTheme="minorHAnsi" w:eastAsiaTheme="minorEastAsia" w:hAnsiTheme="minorHAnsi"/>
            <w:noProof/>
            <w:sz w:val="24"/>
            <w:szCs w:val="24"/>
          </w:rPr>
          <w:tab/>
        </w:r>
        <w:r w:rsidR="004F58C4" w:rsidRPr="005A3500">
          <w:rPr>
            <w:rStyle w:val="Hyperlink"/>
            <w:noProof/>
          </w:rPr>
          <w:t>Paper Trading</w:t>
        </w:r>
        <w:r w:rsidR="004F58C4">
          <w:rPr>
            <w:noProof/>
            <w:webHidden/>
          </w:rPr>
          <w:tab/>
        </w:r>
        <w:r w:rsidR="004F58C4">
          <w:rPr>
            <w:noProof/>
            <w:webHidden/>
          </w:rPr>
          <w:fldChar w:fldCharType="begin"/>
        </w:r>
        <w:r w:rsidR="004F58C4">
          <w:rPr>
            <w:noProof/>
            <w:webHidden/>
          </w:rPr>
          <w:instrText xml:space="preserve"> PAGEREF _Toc173703057 \h </w:instrText>
        </w:r>
        <w:r w:rsidR="004F58C4">
          <w:rPr>
            <w:noProof/>
            <w:webHidden/>
          </w:rPr>
        </w:r>
        <w:r w:rsidR="004F58C4">
          <w:rPr>
            <w:noProof/>
            <w:webHidden/>
          </w:rPr>
          <w:fldChar w:fldCharType="separate"/>
        </w:r>
        <w:r w:rsidR="00620D9D">
          <w:rPr>
            <w:noProof/>
            <w:webHidden/>
          </w:rPr>
          <w:t>18</w:t>
        </w:r>
        <w:r w:rsidR="004F58C4">
          <w:rPr>
            <w:noProof/>
            <w:webHidden/>
          </w:rPr>
          <w:fldChar w:fldCharType="end"/>
        </w:r>
      </w:hyperlink>
    </w:p>
    <w:p w14:paraId="0480844F" w14:textId="410B862F"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58" w:history="1">
        <w:r w:rsidR="004F58C4" w:rsidRPr="005A3500">
          <w:rPr>
            <w:rStyle w:val="Hyperlink"/>
            <w:noProof/>
          </w:rPr>
          <w:t>2.1.8</w:t>
        </w:r>
        <w:r w:rsidR="004F58C4">
          <w:rPr>
            <w:rFonts w:asciiTheme="minorHAnsi" w:eastAsiaTheme="minorEastAsia" w:hAnsiTheme="minorHAnsi"/>
            <w:noProof/>
            <w:sz w:val="24"/>
            <w:szCs w:val="24"/>
          </w:rPr>
          <w:tab/>
        </w:r>
        <w:r w:rsidR="004F58C4" w:rsidRPr="005A3500">
          <w:rPr>
            <w:rStyle w:val="Hyperlink"/>
            <w:noProof/>
          </w:rPr>
          <w:t>Alpha Deployment</w:t>
        </w:r>
        <w:r w:rsidR="004F58C4">
          <w:rPr>
            <w:noProof/>
            <w:webHidden/>
          </w:rPr>
          <w:tab/>
        </w:r>
        <w:r w:rsidR="004F58C4">
          <w:rPr>
            <w:noProof/>
            <w:webHidden/>
          </w:rPr>
          <w:fldChar w:fldCharType="begin"/>
        </w:r>
        <w:r w:rsidR="004F58C4">
          <w:rPr>
            <w:noProof/>
            <w:webHidden/>
          </w:rPr>
          <w:instrText xml:space="preserve"> PAGEREF _Toc173703058 \h </w:instrText>
        </w:r>
        <w:r w:rsidR="004F58C4">
          <w:rPr>
            <w:noProof/>
            <w:webHidden/>
          </w:rPr>
        </w:r>
        <w:r w:rsidR="004F58C4">
          <w:rPr>
            <w:noProof/>
            <w:webHidden/>
          </w:rPr>
          <w:fldChar w:fldCharType="separate"/>
        </w:r>
        <w:r w:rsidR="00620D9D">
          <w:rPr>
            <w:noProof/>
            <w:webHidden/>
          </w:rPr>
          <w:t>18</w:t>
        </w:r>
        <w:r w:rsidR="004F58C4">
          <w:rPr>
            <w:noProof/>
            <w:webHidden/>
          </w:rPr>
          <w:fldChar w:fldCharType="end"/>
        </w:r>
      </w:hyperlink>
    </w:p>
    <w:p w14:paraId="51607602" w14:textId="73476C29" w:rsidR="004F58C4" w:rsidRDefault="00000000" w:rsidP="004F58C4">
      <w:pPr>
        <w:pStyle w:val="TOC2"/>
        <w:rPr>
          <w:rFonts w:asciiTheme="minorHAnsi" w:eastAsiaTheme="minorEastAsia" w:hAnsiTheme="minorHAnsi"/>
          <w:sz w:val="24"/>
          <w:szCs w:val="24"/>
        </w:rPr>
      </w:pPr>
      <w:hyperlink w:anchor="_Toc173703059" w:history="1">
        <w:r w:rsidR="004F58C4" w:rsidRPr="005A3500">
          <w:rPr>
            <w:rStyle w:val="Hyperlink"/>
          </w:rPr>
          <w:t>2.2</w:t>
        </w:r>
        <w:r w:rsidR="004F58C4">
          <w:rPr>
            <w:rFonts w:asciiTheme="minorHAnsi" w:eastAsiaTheme="minorEastAsia" w:hAnsiTheme="minorHAnsi"/>
            <w:sz w:val="24"/>
            <w:szCs w:val="24"/>
          </w:rPr>
          <w:tab/>
        </w:r>
        <w:r w:rsidR="004F58C4" w:rsidRPr="005A3500">
          <w:rPr>
            <w:rStyle w:val="Hyperlink"/>
          </w:rPr>
          <w:t>The standardized process versus practical implementation</w:t>
        </w:r>
        <w:r w:rsidR="004F58C4">
          <w:rPr>
            <w:webHidden/>
          </w:rPr>
          <w:tab/>
        </w:r>
        <w:r w:rsidR="004F58C4">
          <w:rPr>
            <w:webHidden/>
          </w:rPr>
          <w:fldChar w:fldCharType="begin"/>
        </w:r>
        <w:r w:rsidR="004F58C4">
          <w:rPr>
            <w:webHidden/>
          </w:rPr>
          <w:instrText xml:space="preserve"> PAGEREF _Toc173703059 \h </w:instrText>
        </w:r>
        <w:r w:rsidR="004F58C4">
          <w:rPr>
            <w:webHidden/>
          </w:rPr>
        </w:r>
        <w:r w:rsidR="004F58C4">
          <w:rPr>
            <w:webHidden/>
          </w:rPr>
          <w:fldChar w:fldCharType="separate"/>
        </w:r>
        <w:r w:rsidR="00620D9D">
          <w:rPr>
            <w:webHidden/>
          </w:rPr>
          <w:t>19</w:t>
        </w:r>
        <w:r w:rsidR="004F58C4">
          <w:rPr>
            <w:webHidden/>
          </w:rPr>
          <w:fldChar w:fldCharType="end"/>
        </w:r>
      </w:hyperlink>
    </w:p>
    <w:p w14:paraId="7C9C041D" w14:textId="17CEEACD" w:rsidR="004F58C4" w:rsidRDefault="00000000" w:rsidP="004F58C4">
      <w:pPr>
        <w:pStyle w:val="TOC2"/>
        <w:rPr>
          <w:rFonts w:asciiTheme="minorHAnsi" w:eastAsiaTheme="minorEastAsia" w:hAnsiTheme="minorHAnsi"/>
          <w:sz w:val="24"/>
          <w:szCs w:val="24"/>
        </w:rPr>
      </w:pPr>
      <w:hyperlink w:anchor="_Toc173703060" w:history="1">
        <w:r w:rsidR="004F58C4" w:rsidRPr="005A3500">
          <w:rPr>
            <w:rStyle w:val="Hyperlink"/>
          </w:rPr>
          <w:t>2.3</w:t>
        </w:r>
        <w:r w:rsidR="004F58C4">
          <w:rPr>
            <w:rFonts w:asciiTheme="minorHAnsi" w:eastAsiaTheme="minorEastAsia" w:hAnsiTheme="minorHAnsi"/>
            <w:sz w:val="24"/>
            <w:szCs w:val="24"/>
          </w:rPr>
          <w:tab/>
        </w:r>
        <w:r w:rsidR="004F58C4" w:rsidRPr="005A3500">
          <w:rPr>
            <w:rStyle w:val="Hyperlink"/>
          </w:rPr>
          <w:t>General assessment on the alpha development process at HEPHATECH</w:t>
        </w:r>
        <w:r w:rsidR="004F58C4">
          <w:rPr>
            <w:webHidden/>
          </w:rPr>
          <w:tab/>
        </w:r>
        <w:r w:rsidR="004F58C4">
          <w:rPr>
            <w:webHidden/>
          </w:rPr>
          <w:fldChar w:fldCharType="begin"/>
        </w:r>
        <w:r w:rsidR="004F58C4">
          <w:rPr>
            <w:webHidden/>
          </w:rPr>
          <w:instrText xml:space="preserve"> PAGEREF _Toc173703060 \h </w:instrText>
        </w:r>
        <w:r w:rsidR="004F58C4">
          <w:rPr>
            <w:webHidden/>
          </w:rPr>
        </w:r>
        <w:r w:rsidR="004F58C4">
          <w:rPr>
            <w:webHidden/>
          </w:rPr>
          <w:fldChar w:fldCharType="separate"/>
        </w:r>
        <w:r w:rsidR="00620D9D">
          <w:rPr>
            <w:webHidden/>
          </w:rPr>
          <w:t>20</w:t>
        </w:r>
        <w:r w:rsidR="004F58C4">
          <w:rPr>
            <w:webHidden/>
          </w:rPr>
          <w:fldChar w:fldCharType="end"/>
        </w:r>
      </w:hyperlink>
    </w:p>
    <w:p w14:paraId="0856C121" w14:textId="7766E58E"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61" w:history="1">
        <w:r w:rsidR="004F58C4" w:rsidRPr="005A3500">
          <w:rPr>
            <w:rStyle w:val="Hyperlink"/>
            <w:noProof/>
          </w:rPr>
          <w:t>2.3.1</w:t>
        </w:r>
        <w:r w:rsidR="004F58C4">
          <w:rPr>
            <w:rFonts w:asciiTheme="minorHAnsi" w:eastAsiaTheme="minorEastAsia" w:hAnsiTheme="minorHAnsi"/>
            <w:noProof/>
            <w:sz w:val="24"/>
            <w:szCs w:val="24"/>
          </w:rPr>
          <w:tab/>
        </w:r>
        <w:r w:rsidR="004F58C4" w:rsidRPr="005A3500">
          <w:rPr>
            <w:rStyle w:val="Hyperlink"/>
            <w:noProof/>
          </w:rPr>
          <w:t>Strength</w:t>
        </w:r>
        <w:r w:rsidR="004F58C4">
          <w:rPr>
            <w:noProof/>
            <w:webHidden/>
          </w:rPr>
          <w:tab/>
        </w:r>
        <w:r w:rsidR="004F58C4">
          <w:rPr>
            <w:noProof/>
            <w:webHidden/>
          </w:rPr>
          <w:fldChar w:fldCharType="begin"/>
        </w:r>
        <w:r w:rsidR="004F58C4">
          <w:rPr>
            <w:noProof/>
            <w:webHidden/>
          </w:rPr>
          <w:instrText xml:space="preserve"> PAGEREF _Toc173703061 \h </w:instrText>
        </w:r>
        <w:r w:rsidR="004F58C4">
          <w:rPr>
            <w:noProof/>
            <w:webHidden/>
          </w:rPr>
        </w:r>
        <w:r w:rsidR="004F58C4">
          <w:rPr>
            <w:noProof/>
            <w:webHidden/>
          </w:rPr>
          <w:fldChar w:fldCharType="separate"/>
        </w:r>
        <w:r w:rsidR="00620D9D">
          <w:rPr>
            <w:noProof/>
            <w:webHidden/>
          </w:rPr>
          <w:t>20</w:t>
        </w:r>
        <w:r w:rsidR="004F58C4">
          <w:rPr>
            <w:noProof/>
            <w:webHidden/>
          </w:rPr>
          <w:fldChar w:fldCharType="end"/>
        </w:r>
      </w:hyperlink>
    </w:p>
    <w:p w14:paraId="033BB462" w14:textId="2034616C" w:rsidR="004F58C4" w:rsidRDefault="00000000">
      <w:pPr>
        <w:pStyle w:val="TOC3"/>
        <w:tabs>
          <w:tab w:val="left" w:pos="1440"/>
          <w:tab w:val="right" w:leader="hyphen" w:pos="8778"/>
        </w:tabs>
        <w:rPr>
          <w:rFonts w:asciiTheme="minorHAnsi" w:eastAsiaTheme="minorEastAsia" w:hAnsiTheme="minorHAnsi"/>
          <w:noProof/>
          <w:sz w:val="24"/>
          <w:szCs w:val="24"/>
        </w:rPr>
      </w:pPr>
      <w:hyperlink w:anchor="_Toc173703062" w:history="1">
        <w:r w:rsidR="004F58C4" w:rsidRPr="005A3500">
          <w:rPr>
            <w:rStyle w:val="Hyperlink"/>
            <w:noProof/>
          </w:rPr>
          <w:t>2.3.2</w:t>
        </w:r>
        <w:r w:rsidR="004F58C4">
          <w:rPr>
            <w:rFonts w:asciiTheme="minorHAnsi" w:eastAsiaTheme="minorEastAsia" w:hAnsiTheme="minorHAnsi"/>
            <w:noProof/>
            <w:sz w:val="24"/>
            <w:szCs w:val="24"/>
          </w:rPr>
          <w:tab/>
        </w:r>
        <w:r w:rsidR="004F58C4" w:rsidRPr="005A3500">
          <w:rPr>
            <w:rStyle w:val="Hyperlink"/>
            <w:noProof/>
          </w:rPr>
          <w:t>Weaknesses</w:t>
        </w:r>
        <w:r w:rsidR="004F58C4">
          <w:rPr>
            <w:noProof/>
            <w:webHidden/>
          </w:rPr>
          <w:tab/>
        </w:r>
        <w:r w:rsidR="004F58C4">
          <w:rPr>
            <w:noProof/>
            <w:webHidden/>
          </w:rPr>
          <w:fldChar w:fldCharType="begin"/>
        </w:r>
        <w:r w:rsidR="004F58C4">
          <w:rPr>
            <w:noProof/>
            <w:webHidden/>
          </w:rPr>
          <w:instrText xml:space="preserve"> PAGEREF _Toc173703062 \h </w:instrText>
        </w:r>
        <w:r w:rsidR="004F58C4">
          <w:rPr>
            <w:noProof/>
            <w:webHidden/>
          </w:rPr>
        </w:r>
        <w:r w:rsidR="004F58C4">
          <w:rPr>
            <w:noProof/>
            <w:webHidden/>
          </w:rPr>
          <w:fldChar w:fldCharType="separate"/>
        </w:r>
        <w:r w:rsidR="00620D9D">
          <w:rPr>
            <w:noProof/>
            <w:webHidden/>
          </w:rPr>
          <w:t>21</w:t>
        </w:r>
        <w:r w:rsidR="004F58C4">
          <w:rPr>
            <w:noProof/>
            <w:webHidden/>
          </w:rPr>
          <w:fldChar w:fldCharType="end"/>
        </w:r>
      </w:hyperlink>
    </w:p>
    <w:p w14:paraId="2483B938" w14:textId="167006EF" w:rsidR="004F58C4" w:rsidRDefault="00000000" w:rsidP="004F58C4">
      <w:pPr>
        <w:pStyle w:val="TOC1"/>
        <w:rPr>
          <w:rFonts w:asciiTheme="minorHAnsi" w:eastAsiaTheme="minorEastAsia" w:hAnsiTheme="minorHAnsi"/>
          <w:sz w:val="24"/>
          <w:szCs w:val="24"/>
        </w:rPr>
      </w:pPr>
      <w:hyperlink w:anchor="_Toc173703063" w:history="1">
        <w:r w:rsidR="004F58C4" w:rsidRPr="005A3500">
          <w:rPr>
            <w:rStyle w:val="Hyperlink"/>
          </w:rPr>
          <w:t>CHAPTER 3: SELF-REFLECTION OF THE INTERNSHIP AT HEPHATECH</w:t>
        </w:r>
        <w:r w:rsidR="004F58C4">
          <w:rPr>
            <w:webHidden/>
          </w:rPr>
          <w:tab/>
        </w:r>
        <w:r w:rsidR="004F58C4">
          <w:rPr>
            <w:webHidden/>
          </w:rPr>
          <w:fldChar w:fldCharType="begin"/>
        </w:r>
        <w:r w:rsidR="004F58C4">
          <w:rPr>
            <w:webHidden/>
          </w:rPr>
          <w:instrText xml:space="preserve"> PAGEREF _Toc173703063 \h </w:instrText>
        </w:r>
        <w:r w:rsidR="004F58C4">
          <w:rPr>
            <w:webHidden/>
          </w:rPr>
        </w:r>
        <w:r w:rsidR="004F58C4">
          <w:rPr>
            <w:webHidden/>
          </w:rPr>
          <w:fldChar w:fldCharType="separate"/>
        </w:r>
        <w:r w:rsidR="00620D9D">
          <w:rPr>
            <w:webHidden/>
          </w:rPr>
          <w:t>22</w:t>
        </w:r>
        <w:r w:rsidR="004F58C4">
          <w:rPr>
            <w:webHidden/>
          </w:rPr>
          <w:fldChar w:fldCharType="end"/>
        </w:r>
      </w:hyperlink>
    </w:p>
    <w:p w14:paraId="6C6553DD" w14:textId="7B31AB76" w:rsidR="004F58C4" w:rsidRDefault="00000000" w:rsidP="004F58C4">
      <w:pPr>
        <w:pStyle w:val="TOC2"/>
        <w:rPr>
          <w:rFonts w:asciiTheme="minorHAnsi" w:eastAsiaTheme="minorEastAsia" w:hAnsiTheme="minorHAnsi"/>
          <w:sz w:val="24"/>
          <w:szCs w:val="24"/>
        </w:rPr>
      </w:pPr>
      <w:hyperlink w:anchor="_Toc173703064" w:history="1">
        <w:r w:rsidR="004F58C4" w:rsidRPr="005A3500">
          <w:rPr>
            <w:rStyle w:val="Hyperlink"/>
          </w:rPr>
          <w:t>3.1</w:t>
        </w:r>
        <w:r w:rsidR="004F58C4">
          <w:rPr>
            <w:rFonts w:asciiTheme="minorHAnsi" w:eastAsiaTheme="minorEastAsia" w:hAnsiTheme="minorHAnsi"/>
            <w:sz w:val="24"/>
            <w:szCs w:val="24"/>
          </w:rPr>
          <w:tab/>
        </w:r>
        <w:r w:rsidR="004F58C4" w:rsidRPr="005A3500">
          <w:rPr>
            <w:rStyle w:val="Hyperlink"/>
          </w:rPr>
          <w:t>Personal experience</w:t>
        </w:r>
        <w:r w:rsidR="004F58C4">
          <w:rPr>
            <w:webHidden/>
          </w:rPr>
          <w:tab/>
        </w:r>
        <w:r w:rsidR="004F58C4">
          <w:rPr>
            <w:webHidden/>
          </w:rPr>
          <w:fldChar w:fldCharType="begin"/>
        </w:r>
        <w:r w:rsidR="004F58C4">
          <w:rPr>
            <w:webHidden/>
          </w:rPr>
          <w:instrText xml:space="preserve"> PAGEREF _Toc173703064 \h </w:instrText>
        </w:r>
        <w:r w:rsidR="004F58C4">
          <w:rPr>
            <w:webHidden/>
          </w:rPr>
        </w:r>
        <w:r w:rsidR="004F58C4">
          <w:rPr>
            <w:webHidden/>
          </w:rPr>
          <w:fldChar w:fldCharType="separate"/>
        </w:r>
        <w:r w:rsidR="00620D9D">
          <w:rPr>
            <w:webHidden/>
          </w:rPr>
          <w:t>22</w:t>
        </w:r>
        <w:r w:rsidR="004F58C4">
          <w:rPr>
            <w:webHidden/>
          </w:rPr>
          <w:fldChar w:fldCharType="end"/>
        </w:r>
      </w:hyperlink>
    </w:p>
    <w:p w14:paraId="064F30D0" w14:textId="7C67C5FA" w:rsidR="004F58C4" w:rsidRDefault="00000000" w:rsidP="004F58C4">
      <w:pPr>
        <w:pStyle w:val="TOC2"/>
        <w:rPr>
          <w:rFonts w:asciiTheme="minorHAnsi" w:eastAsiaTheme="minorEastAsia" w:hAnsiTheme="minorHAnsi"/>
          <w:sz w:val="24"/>
          <w:szCs w:val="24"/>
        </w:rPr>
      </w:pPr>
      <w:hyperlink w:anchor="_Toc173703065" w:history="1">
        <w:r w:rsidR="004F58C4" w:rsidRPr="005A3500">
          <w:rPr>
            <w:rStyle w:val="Hyperlink"/>
          </w:rPr>
          <w:t>3.2</w:t>
        </w:r>
        <w:r w:rsidR="004F58C4">
          <w:rPr>
            <w:rFonts w:asciiTheme="minorHAnsi" w:eastAsiaTheme="minorEastAsia" w:hAnsiTheme="minorHAnsi"/>
            <w:sz w:val="24"/>
            <w:szCs w:val="24"/>
          </w:rPr>
          <w:tab/>
        </w:r>
        <w:r w:rsidR="004F58C4" w:rsidRPr="005A3500">
          <w:rPr>
            <w:rStyle w:val="Hyperlink"/>
          </w:rPr>
          <w:t>Recommendations for the Internship Unit</w:t>
        </w:r>
        <w:r w:rsidR="004F58C4">
          <w:rPr>
            <w:webHidden/>
          </w:rPr>
          <w:tab/>
        </w:r>
        <w:r w:rsidR="004F58C4">
          <w:rPr>
            <w:webHidden/>
          </w:rPr>
          <w:fldChar w:fldCharType="begin"/>
        </w:r>
        <w:r w:rsidR="004F58C4">
          <w:rPr>
            <w:webHidden/>
          </w:rPr>
          <w:instrText xml:space="preserve"> PAGEREF _Toc173703065 \h </w:instrText>
        </w:r>
        <w:r w:rsidR="004F58C4">
          <w:rPr>
            <w:webHidden/>
          </w:rPr>
        </w:r>
        <w:r w:rsidR="004F58C4">
          <w:rPr>
            <w:webHidden/>
          </w:rPr>
          <w:fldChar w:fldCharType="separate"/>
        </w:r>
        <w:r w:rsidR="00620D9D">
          <w:rPr>
            <w:webHidden/>
          </w:rPr>
          <w:t>23</w:t>
        </w:r>
        <w:r w:rsidR="004F58C4">
          <w:rPr>
            <w:webHidden/>
          </w:rPr>
          <w:fldChar w:fldCharType="end"/>
        </w:r>
      </w:hyperlink>
    </w:p>
    <w:p w14:paraId="271041DA" w14:textId="3D9BCFA6" w:rsidR="004F58C4" w:rsidRDefault="00000000" w:rsidP="004F58C4">
      <w:pPr>
        <w:pStyle w:val="TOC1"/>
        <w:rPr>
          <w:rFonts w:asciiTheme="minorHAnsi" w:eastAsiaTheme="minorEastAsia" w:hAnsiTheme="minorHAnsi"/>
          <w:sz w:val="24"/>
          <w:szCs w:val="24"/>
        </w:rPr>
      </w:pPr>
      <w:hyperlink w:anchor="_Toc173703066" w:history="1">
        <w:r w:rsidR="004F58C4" w:rsidRPr="005A3500">
          <w:rPr>
            <w:rStyle w:val="Hyperlink"/>
          </w:rPr>
          <w:t>CONCLUSION</w:t>
        </w:r>
        <w:r w:rsidR="004F58C4">
          <w:rPr>
            <w:webHidden/>
          </w:rPr>
          <w:tab/>
        </w:r>
        <w:r w:rsidR="004F58C4">
          <w:rPr>
            <w:webHidden/>
          </w:rPr>
          <w:fldChar w:fldCharType="begin"/>
        </w:r>
        <w:r w:rsidR="004F58C4">
          <w:rPr>
            <w:webHidden/>
          </w:rPr>
          <w:instrText xml:space="preserve"> PAGEREF _Toc173703066 \h </w:instrText>
        </w:r>
        <w:r w:rsidR="004F58C4">
          <w:rPr>
            <w:webHidden/>
          </w:rPr>
        </w:r>
        <w:r w:rsidR="004F58C4">
          <w:rPr>
            <w:webHidden/>
          </w:rPr>
          <w:fldChar w:fldCharType="separate"/>
        </w:r>
        <w:r w:rsidR="00620D9D">
          <w:rPr>
            <w:webHidden/>
          </w:rPr>
          <w:t>26</w:t>
        </w:r>
        <w:r w:rsidR="004F58C4">
          <w:rPr>
            <w:webHidden/>
          </w:rPr>
          <w:fldChar w:fldCharType="end"/>
        </w:r>
      </w:hyperlink>
    </w:p>
    <w:p w14:paraId="35BB1B11" w14:textId="6B8DFEF6" w:rsidR="004F58C4" w:rsidRDefault="00000000" w:rsidP="004F58C4">
      <w:pPr>
        <w:pStyle w:val="TOC1"/>
        <w:rPr>
          <w:rFonts w:asciiTheme="minorHAnsi" w:eastAsiaTheme="minorEastAsia" w:hAnsiTheme="minorHAnsi"/>
          <w:sz w:val="24"/>
          <w:szCs w:val="24"/>
        </w:rPr>
      </w:pPr>
      <w:hyperlink w:anchor="_Toc173703067" w:history="1">
        <w:r w:rsidR="004F58C4" w:rsidRPr="005A3500">
          <w:rPr>
            <w:rStyle w:val="Hyperlink"/>
          </w:rPr>
          <w:t>REFERENCE</w:t>
        </w:r>
        <w:r w:rsidR="004F58C4">
          <w:rPr>
            <w:webHidden/>
          </w:rPr>
          <w:tab/>
        </w:r>
        <w:r w:rsidR="004F58C4">
          <w:rPr>
            <w:webHidden/>
          </w:rPr>
          <w:fldChar w:fldCharType="begin"/>
        </w:r>
        <w:r w:rsidR="004F58C4">
          <w:rPr>
            <w:webHidden/>
          </w:rPr>
          <w:instrText xml:space="preserve"> PAGEREF _Toc173703067 \h </w:instrText>
        </w:r>
        <w:r w:rsidR="004F58C4">
          <w:rPr>
            <w:webHidden/>
          </w:rPr>
        </w:r>
        <w:r w:rsidR="004F58C4">
          <w:rPr>
            <w:webHidden/>
          </w:rPr>
          <w:fldChar w:fldCharType="separate"/>
        </w:r>
        <w:r w:rsidR="00620D9D">
          <w:rPr>
            <w:webHidden/>
          </w:rPr>
          <w:t>27</w:t>
        </w:r>
        <w:r w:rsidR="004F58C4">
          <w:rPr>
            <w:webHidden/>
          </w:rPr>
          <w:fldChar w:fldCharType="end"/>
        </w:r>
      </w:hyperlink>
    </w:p>
    <w:p w14:paraId="660A30F7" w14:textId="2AAED99F" w:rsidR="004F58C4" w:rsidRDefault="00000000" w:rsidP="004F58C4">
      <w:pPr>
        <w:pStyle w:val="TOC1"/>
        <w:rPr>
          <w:rFonts w:asciiTheme="minorHAnsi" w:eastAsiaTheme="minorEastAsia" w:hAnsiTheme="minorHAnsi"/>
          <w:sz w:val="24"/>
          <w:szCs w:val="24"/>
        </w:rPr>
      </w:pPr>
      <w:hyperlink w:anchor="_Toc173703068" w:history="1">
        <w:r w:rsidR="004F58C4" w:rsidRPr="005A3500">
          <w:rPr>
            <w:rStyle w:val="Hyperlink"/>
          </w:rPr>
          <w:t>APPENDIX</w:t>
        </w:r>
        <w:r w:rsidR="004F58C4">
          <w:rPr>
            <w:webHidden/>
          </w:rPr>
          <w:tab/>
        </w:r>
        <w:r w:rsidR="004F58C4">
          <w:rPr>
            <w:webHidden/>
          </w:rPr>
          <w:fldChar w:fldCharType="begin"/>
        </w:r>
        <w:r w:rsidR="004F58C4">
          <w:rPr>
            <w:webHidden/>
          </w:rPr>
          <w:instrText xml:space="preserve"> PAGEREF _Toc173703068 \h </w:instrText>
        </w:r>
        <w:r w:rsidR="004F58C4">
          <w:rPr>
            <w:webHidden/>
          </w:rPr>
        </w:r>
        <w:r w:rsidR="004F58C4">
          <w:rPr>
            <w:webHidden/>
          </w:rPr>
          <w:fldChar w:fldCharType="separate"/>
        </w:r>
        <w:r w:rsidR="00620D9D">
          <w:rPr>
            <w:webHidden/>
          </w:rPr>
          <w:t>29</w:t>
        </w:r>
        <w:r w:rsidR="004F58C4">
          <w:rPr>
            <w:webHidden/>
          </w:rPr>
          <w:fldChar w:fldCharType="end"/>
        </w:r>
      </w:hyperlink>
    </w:p>
    <w:p w14:paraId="0403536E" w14:textId="3005731C" w:rsidR="00717C50" w:rsidRDefault="00E00D43" w:rsidP="00E00D43">
      <w:pPr>
        <w:sectPr w:rsidR="00717C50" w:rsidSect="0014338A">
          <w:pgSz w:w="11907" w:h="16840" w:code="9"/>
          <w:pgMar w:top="1418" w:right="1134" w:bottom="1361" w:left="1985" w:header="709" w:footer="709" w:gutter="0"/>
          <w:cols w:space="708"/>
          <w:docGrid w:linePitch="360"/>
        </w:sectPr>
      </w:pPr>
      <w:r w:rsidRPr="00BC5DD3">
        <w:rPr>
          <w:b/>
          <w:bCs/>
        </w:rPr>
        <w:fldChar w:fldCharType="end"/>
      </w:r>
    </w:p>
    <w:p w14:paraId="42312AB1" w14:textId="5B056A77" w:rsidR="00D21BA1" w:rsidRPr="00DC7740" w:rsidRDefault="00D21BA1" w:rsidP="00DC7740">
      <w:pPr>
        <w:jc w:val="center"/>
        <w:rPr>
          <w:b/>
          <w:bCs/>
        </w:rPr>
      </w:pPr>
      <w:r w:rsidRPr="00DC7740">
        <w:rPr>
          <w:b/>
          <w:bCs/>
        </w:rPr>
        <w:lastRenderedPageBreak/>
        <w:t>LIST OF ABBREVIATIONS</w:t>
      </w:r>
    </w:p>
    <w:tbl>
      <w:tblPr>
        <w:tblStyle w:val="TableGrid"/>
        <w:tblW w:w="0" w:type="auto"/>
        <w:tblLook w:val="04A0" w:firstRow="1" w:lastRow="0" w:firstColumn="1" w:lastColumn="0" w:noHBand="0" w:noVBand="1"/>
      </w:tblPr>
      <w:tblGrid>
        <w:gridCol w:w="4389"/>
        <w:gridCol w:w="4389"/>
      </w:tblGrid>
      <w:tr w:rsidR="00041A53" w14:paraId="1F54D958" w14:textId="77777777" w:rsidTr="00041A53">
        <w:tc>
          <w:tcPr>
            <w:tcW w:w="4389" w:type="dxa"/>
          </w:tcPr>
          <w:p w14:paraId="7DAABF2E" w14:textId="1AD4FCA4" w:rsidR="00041A53" w:rsidRPr="00723F69" w:rsidRDefault="008214F8" w:rsidP="00723F69">
            <w:r w:rsidRPr="00723F69">
              <w:t>AI</w:t>
            </w:r>
          </w:p>
        </w:tc>
        <w:tc>
          <w:tcPr>
            <w:tcW w:w="4389" w:type="dxa"/>
          </w:tcPr>
          <w:p w14:paraId="1A75413F" w14:textId="465F91B8" w:rsidR="00041A53" w:rsidRPr="00723F69" w:rsidRDefault="008214F8" w:rsidP="00723F69">
            <w:r w:rsidRPr="00723F69">
              <w:t>Artificial Intelligence</w:t>
            </w:r>
          </w:p>
        </w:tc>
      </w:tr>
      <w:tr w:rsidR="00041A53" w14:paraId="04F0EB4E" w14:textId="77777777" w:rsidTr="00041A53">
        <w:tc>
          <w:tcPr>
            <w:tcW w:w="4389" w:type="dxa"/>
          </w:tcPr>
          <w:p w14:paraId="1522B513" w14:textId="71460EE9" w:rsidR="00041A53" w:rsidRPr="00723F69" w:rsidRDefault="008214F8" w:rsidP="00723F69">
            <w:r w:rsidRPr="00723F69">
              <w:t>API</w:t>
            </w:r>
          </w:p>
        </w:tc>
        <w:tc>
          <w:tcPr>
            <w:tcW w:w="4389" w:type="dxa"/>
          </w:tcPr>
          <w:p w14:paraId="6F8964E7" w14:textId="2223E33B" w:rsidR="00041A53" w:rsidRPr="00723F69" w:rsidRDefault="008214F8" w:rsidP="00723F69">
            <w:r w:rsidRPr="00723F69">
              <w:t>Application Programming Interface</w:t>
            </w:r>
          </w:p>
        </w:tc>
      </w:tr>
      <w:tr w:rsidR="00041A53" w14:paraId="0376ABC2" w14:textId="77777777" w:rsidTr="00041A53">
        <w:tc>
          <w:tcPr>
            <w:tcW w:w="4389" w:type="dxa"/>
          </w:tcPr>
          <w:p w14:paraId="297FCCB4" w14:textId="1DCB3932" w:rsidR="00041A53" w:rsidRPr="00723F69" w:rsidRDefault="008214F8" w:rsidP="00723F69">
            <w:r w:rsidRPr="00723F69">
              <w:t>AWS</w:t>
            </w:r>
          </w:p>
        </w:tc>
        <w:tc>
          <w:tcPr>
            <w:tcW w:w="4389" w:type="dxa"/>
          </w:tcPr>
          <w:p w14:paraId="26DCE62A" w14:textId="43D637F7" w:rsidR="00041A53" w:rsidRPr="00723F69" w:rsidRDefault="008214F8" w:rsidP="00723F69">
            <w:r w:rsidRPr="00723F69">
              <w:t>Amazon Web Services</w:t>
            </w:r>
          </w:p>
        </w:tc>
      </w:tr>
      <w:tr w:rsidR="00041A53" w14:paraId="29CE8F4B" w14:textId="77777777" w:rsidTr="00041A53">
        <w:tc>
          <w:tcPr>
            <w:tcW w:w="4389" w:type="dxa"/>
          </w:tcPr>
          <w:p w14:paraId="7AA7E46D" w14:textId="72B55143" w:rsidR="00041A53" w:rsidRPr="00723F69" w:rsidRDefault="008214F8" w:rsidP="00723F69">
            <w:r w:rsidRPr="00723F69">
              <w:t>EDA</w:t>
            </w:r>
          </w:p>
        </w:tc>
        <w:tc>
          <w:tcPr>
            <w:tcW w:w="4389" w:type="dxa"/>
          </w:tcPr>
          <w:p w14:paraId="15F31738" w14:textId="54A33EEE" w:rsidR="00041A53" w:rsidRPr="00723F69" w:rsidRDefault="008214F8" w:rsidP="00723F69">
            <w:r w:rsidRPr="00723F69">
              <w:t>Exploratory Data Analysis</w:t>
            </w:r>
          </w:p>
        </w:tc>
      </w:tr>
      <w:tr w:rsidR="00041A53" w14:paraId="1BF25E78" w14:textId="77777777" w:rsidTr="00041A53">
        <w:tc>
          <w:tcPr>
            <w:tcW w:w="4389" w:type="dxa"/>
          </w:tcPr>
          <w:p w14:paraId="2AA3EE36" w14:textId="10E2BFC6" w:rsidR="00041A53" w:rsidRPr="00723F69" w:rsidRDefault="008214F8" w:rsidP="00723F69">
            <w:r w:rsidRPr="00723F69">
              <w:t>ETF</w:t>
            </w:r>
          </w:p>
        </w:tc>
        <w:tc>
          <w:tcPr>
            <w:tcW w:w="4389" w:type="dxa"/>
          </w:tcPr>
          <w:p w14:paraId="6DF64643" w14:textId="7A6A02A6" w:rsidR="00041A53" w:rsidRPr="00723F69" w:rsidRDefault="008214F8" w:rsidP="00723F69">
            <w:r w:rsidRPr="00723F69">
              <w:t>Exchange-Traded Fund</w:t>
            </w:r>
          </w:p>
        </w:tc>
      </w:tr>
      <w:tr w:rsidR="00041A53" w14:paraId="2DE1A8E7" w14:textId="77777777" w:rsidTr="00041A53">
        <w:tc>
          <w:tcPr>
            <w:tcW w:w="4389" w:type="dxa"/>
          </w:tcPr>
          <w:p w14:paraId="724CA4B8" w14:textId="3A5FAD07" w:rsidR="00041A53" w:rsidRPr="00723F69" w:rsidRDefault="008214F8" w:rsidP="00723F69">
            <w:r w:rsidRPr="00723F69">
              <w:t>HEPHATECH</w:t>
            </w:r>
          </w:p>
        </w:tc>
        <w:tc>
          <w:tcPr>
            <w:tcW w:w="4389" w:type="dxa"/>
          </w:tcPr>
          <w:p w14:paraId="01582720" w14:textId="4F4477E0" w:rsidR="00041A53" w:rsidRPr="00723F69" w:rsidRDefault="008214F8" w:rsidP="00723F69">
            <w:r w:rsidRPr="00723F69">
              <w:t>Hephaestus Consulting and Technology Joint Stock Company</w:t>
            </w:r>
          </w:p>
        </w:tc>
      </w:tr>
      <w:tr w:rsidR="00290D3A" w14:paraId="56BB2904" w14:textId="77777777" w:rsidTr="00041A53">
        <w:tc>
          <w:tcPr>
            <w:tcW w:w="4389" w:type="dxa"/>
          </w:tcPr>
          <w:p w14:paraId="4B434C70" w14:textId="00B09494" w:rsidR="00290D3A" w:rsidRPr="00723F69" w:rsidRDefault="008214F8" w:rsidP="00723F69">
            <w:r w:rsidRPr="00723F69">
              <w:t>HOSE</w:t>
            </w:r>
          </w:p>
        </w:tc>
        <w:tc>
          <w:tcPr>
            <w:tcW w:w="4389" w:type="dxa"/>
          </w:tcPr>
          <w:p w14:paraId="6FD84425" w14:textId="0FD61D9F" w:rsidR="00290D3A" w:rsidRPr="00723F69" w:rsidRDefault="008214F8" w:rsidP="00723F69">
            <w:r w:rsidRPr="00723F69">
              <w:t>Ho Chi Minh Stock Exchange</w:t>
            </w:r>
          </w:p>
        </w:tc>
      </w:tr>
      <w:tr w:rsidR="00290D3A" w14:paraId="0CCD2E7B" w14:textId="77777777" w:rsidTr="00041A53">
        <w:tc>
          <w:tcPr>
            <w:tcW w:w="4389" w:type="dxa"/>
          </w:tcPr>
          <w:p w14:paraId="652155BE" w14:textId="10FBC5E2" w:rsidR="00290D3A" w:rsidRPr="00723F69" w:rsidRDefault="008214F8" w:rsidP="00723F69">
            <w:r w:rsidRPr="00723F69">
              <w:t>HSI</w:t>
            </w:r>
          </w:p>
        </w:tc>
        <w:tc>
          <w:tcPr>
            <w:tcW w:w="4389" w:type="dxa"/>
          </w:tcPr>
          <w:p w14:paraId="4AE34B51" w14:textId="1FF5DB3E" w:rsidR="00290D3A" w:rsidRPr="00723F69" w:rsidRDefault="008214F8" w:rsidP="00723F69">
            <w:r w:rsidRPr="00723F69">
              <w:t>Hang Seng Index</w:t>
            </w:r>
          </w:p>
        </w:tc>
      </w:tr>
      <w:tr w:rsidR="00633F37" w14:paraId="2F062F2F" w14:textId="77777777" w:rsidTr="00041A53">
        <w:tc>
          <w:tcPr>
            <w:tcW w:w="4389" w:type="dxa"/>
          </w:tcPr>
          <w:p w14:paraId="35398D96" w14:textId="7342AB36" w:rsidR="00633F37" w:rsidRPr="00723F69" w:rsidRDefault="00633F37" w:rsidP="00723F69">
            <w:r>
              <w:t>IoT</w:t>
            </w:r>
          </w:p>
        </w:tc>
        <w:tc>
          <w:tcPr>
            <w:tcW w:w="4389" w:type="dxa"/>
          </w:tcPr>
          <w:p w14:paraId="7BF988E8" w14:textId="0B5B8DA3" w:rsidR="00633F37" w:rsidRPr="00723F69" w:rsidRDefault="00633F37" w:rsidP="00723F69">
            <w:r>
              <w:t>Internet of Things</w:t>
            </w:r>
          </w:p>
        </w:tc>
      </w:tr>
      <w:tr w:rsidR="00290D3A" w14:paraId="6A76E39E" w14:textId="77777777" w:rsidTr="00041A53">
        <w:tc>
          <w:tcPr>
            <w:tcW w:w="4389" w:type="dxa"/>
          </w:tcPr>
          <w:p w14:paraId="367CE62C" w14:textId="23B449F7" w:rsidR="00290D3A" w:rsidRPr="00723F69" w:rsidRDefault="008214F8" w:rsidP="00723F69">
            <w:r w:rsidRPr="00723F69">
              <w:t>IS</w:t>
            </w:r>
          </w:p>
        </w:tc>
        <w:tc>
          <w:tcPr>
            <w:tcW w:w="4389" w:type="dxa"/>
          </w:tcPr>
          <w:p w14:paraId="7096F661" w14:textId="0A05200C" w:rsidR="00290D3A" w:rsidRPr="00723F69" w:rsidRDefault="008214F8" w:rsidP="00723F69">
            <w:r w:rsidRPr="00723F69">
              <w:t>In-Sample</w:t>
            </w:r>
          </w:p>
        </w:tc>
      </w:tr>
      <w:tr w:rsidR="00290D3A" w14:paraId="353F0E9E" w14:textId="77777777" w:rsidTr="00041A53">
        <w:tc>
          <w:tcPr>
            <w:tcW w:w="4389" w:type="dxa"/>
          </w:tcPr>
          <w:p w14:paraId="6E071251" w14:textId="14B08574" w:rsidR="00290D3A" w:rsidRPr="00723F69" w:rsidRDefault="008214F8" w:rsidP="00723F69">
            <w:r w:rsidRPr="00723F69">
              <w:t>JSC</w:t>
            </w:r>
          </w:p>
        </w:tc>
        <w:tc>
          <w:tcPr>
            <w:tcW w:w="4389" w:type="dxa"/>
          </w:tcPr>
          <w:p w14:paraId="2056992D" w14:textId="7DD1CC2F" w:rsidR="00290D3A" w:rsidRPr="00723F69" w:rsidRDefault="008214F8" w:rsidP="00723F69">
            <w:r w:rsidRPr="00723F69">
              <w:t>Joint Stock Company</w:t>
            </w:r>
          </w:p>
        </w:tc>
      </w:tr>
      <w:tr w:rsidR="00290D3A" w14:paraId="78A6CACE" w14:textId="77777777" w:rsidTr="00041A53">
        <w:tc>
          <w:tcPr>
            <w:tcW w:w="4389" w:type="dxa"/>
          </w:tcPr>
          <w:p w14:paraId="4F2090E0" w14:textId="50042EBF" w:rsidR="00290D3A" w:rsidRPr="00723F69" w:rsidRDefault="008214F8" w:rsidP="00723F69">
            <w:r w:rsidRPr="00723F69">
              <w:t>OHLCV</w:t>
            </w:r>
          </w:p>
        </w:tc>
        <w:tc>
          <w:tcPr>
            <w:tcW w:w="4389" w:type="dxa"/>
          </w:tcPr>
          <w:p w14:paraId="2F62B42C" w14:textId="2BB93FEA" w:rsidR="00290D3A" w:rsidRPr="00723F69" w:rsidRDefault="008214F8" w:rsidP="00723F69">
            <w:r w:rsidRPr="00723F69">
              <w:t>Open, High, Low, Close, Volume</w:t>
            </w:r>
          </w:p>
        </w:tc>
      </w:tr>
      <w:tr w:rsidR="00290D3A" w14:paraId="449612C9" w14:textId="77777777" w:rsidTr="00041A53">
        <w:tc>
          <w:tcPr>
            <w:tcW w:w="4389" w:type="dxa"/>
          </w:tcPr>
          <w:p w14:paraId="31BF4456" w14:textId="0AC48206" w:rsidR="00290D3A" w:rsidRPr="00723F69" w:rsidRDefault="008214F8" w:rsidP="00723F69">
            <w:r w:rsidRPr="00723F69">
              <w:t>OS</w:t>
            </w:r>
          </w:p>
        </w:tc>
        <w:tc>
          <w:tcPr>
            <w:tcW w:w="4389" w:type="dxa"/>
          </w:tcPr>
          <w:p w14:paraId="11AD68B1" w14:textId="223D0357" w:rsidR="00290D3A" w:rsidRPr="00723F69" w:rsidRDefault="008214F8" w:rsidP="00723F69">
            <w:r w:rsidRPr="00723F69">
              <w:t>Out-of-Sample</w:t>
            </w:r>
          </w:p>
        </w:tc>
      </w:tr>
      <w:tr w:rsidR="00290D3A" w14:paraId="162EDA85" w14:textId="77777777" w:rsidTr="00041A53">
        <w:tc>
          <w:tcPr>
            <w:tcW w:w="4389" w:type="dxa"/>
          </w:tcPr>
          <w:p w14:paraId="4C5B839B" w14:textId="506A593F" w:rsidR="00290D3A" w:rsidRPr="00723F69" w:rsidRDefault="008214F8" w:rsidP="00723F69">
            <w:r w:rsidRPr="00723F69">
              <w:t>PnL</w:t>
            </w:r>
          </w:p>
        </w:tc>
        <w:tc>
          <w:tcPr>
            <w:tcW w:w="4389" w:type="dxa"/>
          </w:tcPr>
          <w:p w14:paraId="6DD4C24C" w14:textId="22E5B384" w:rsidR="00290D3A" w:rsidRPr="00723F69" w:rsidRDefault="008214F8" w:rsidP="00723F69">
            <w:r w:rsidRPr="00723F69">
              <w:t>Profit and Loss</w:t>
            </w:r>
          </w:p>
        </w:tc>
      </w:tr>
      <w:tr w:rsidR="00A30BBD" w14:paraId="1781BC75" w14:textId="77777777" w:rsidTr="00041A53">
        <w:tc>
          <w:tcPr>
            <w:tcW w:w="4389" w:type="dxa"/>
          </w:tcPr>
          <w:p w14:paraId="46864844" w14:textId="03C29321" w:rsidR="00A30BBD" w:rsidRPr="00723F69" w:rsidRDefault="00A30BBD" w:rsidP="00723F69">
            <w:r>
              <w:t>R&amp;D</w:t>
            </w:r>
          </w:p>
        </w:tc>
        <w:tc>
          <w:tcPr>
            <w:tcW w:w="4389" w:type="dxa"/>
          </w:tcPr>
          <w:p w14:paraId="288F2B6D" w14:textId="23C5783E" w:rsidR="00A30BBD" w:rsidRPr="00723F69" w:rsidRDefault="00A30BBD" w:rsidP="00723F69">
            <w:r>
              <w:t>Research &amp; Development</w:t>
            </w:r>
          </w:p>
        </w:tc>
      </w:tr>
      <w:tr w:rsidR="00290D3A" w14:paraId="51FAB1A1" w14:textId="77777777" w:rsidTr="00041A53">
        <w:tc>
          <w:tcPr>
            <w:tcW w:w="4389" w:type="dxa"/>
          </w:tcPr>
          <w:p w14:paraId="1E81CC01" w14:textId="71FD76DA" w:rsidR="00290D3A" w:rsidRPr="00723F69" w:rsidRDefault="008214F8" w:rsidP="00723F69">
            <w:r w:rsidRPr="00723F69">
              <w:t>S3</w:t>
            </w:r>
          </w:p>
        </w:tc>
        <w:tc>
          <w:tcPr>
            <w:tcW w:w="4389" w:type="dxa"/>
          </w:tcPr>
          <w:p w14:paraId="747BF1DD" w14:textId="72DA8A53" w:rsidR="00290D3A" w:rsidRPr="00723F69" w:rsidRDefault="008214F8" w:rsidP="00723F69">
            <w:r w:rsidRPr="00723F69">
              <w:t>Simple Storage Service</w:t>
            </w:r>
          </w:p>
        </w:tc>
      </w:tr>
      <w:tr w:rsidR="00290D3A" w14:paraId="5B7BED2F" w14:textId="77777777" w:rsidTr="00041A53">
        <w:tc>
          <w:tcPr>
            <w:tcW w:w="4389" w:type="dxa"/>
          </w:tcPr>
          <w:p w14:paraId="1B14B940" w14:textId="484F49D1" w:rsidR="00290D3A" w:rsidRPr="00723F69" w:rsidRDefault="0018115C" w:rsidP="00723F69">
            <w:r w:rsidRPr="0018115C">
              <w:t>SPX</w:t>
            </w:r>
          </w:p>
        </w:tc>
        <w:tc>
          <w:tcPr>
            <w:tcW w:w="4389" w:type="dxa"/>
          </w:tcPr>
          <w:p w14:paraId="0513965C" w14:textId="31D7E170" w:rsidR="00290D3A" w:rsidRPr="00723F69" w:rsidRDefault="0018115C" w:rsidP="00723F69">
            <w:r w:rsidRPr="0018115C">
              <w:t>S&amp;P 500 Index</w:t>
            </w:r>
          </w:p>
        </w:tc>
      </w:tr>
      <w:tr w:rsidR="00290D3A" w14:paraId="33A17CFD" w14:textId="77777777" w:rsidTr="00041A53">
        <w:tc>
          <w:tcPr>
            <w:tcW w:w="4389" w:type="dxa"/>
          </w:tcPr>
          <w:p w14:paraId="3C4712E5" w14:textId="6BF719E0" w:rsidR="00290D3A" w:rsidRPr="00723F69" w:rsidRDefault="0018115C" w:rsidP="00723F69">
            <w:r w:rsidRPr="0018115C">
              <w:t>SQL</w:t>
            </w:r>
          </w:p>
        </w:tc>
        <w:tc>
          <w:tcPr>
            <w:tcW w:w="4389" w:type="dxa"/>
          </w:tcPr>
          <w:p w14:paraId="0DACA779" w14:textId="6F84FD97" w:rsidR="00290D3A" w:rsidRPr="00723F69" w:rsidRDefault="0018115C" w:rsidP="00723F69">
            <w:r w:rsidRPr="0018115C">
              <w:t>Structured Query Language</w:t>
            </w:r>
          </w:p>
        </w:tc>
      </w:tr>
      <w:tr w:rsidR="00290D3A" w14:paraId="7C720C70" w14:textId="77777777" w:rsidTr="00041A53">
        <w:tc>
          <w:tcPr>
            <w:tcW w:w="4389" w:type="dxa"/>
          </w:tcPr>
          <w:p w14:paraId="5544B9F2" w14:textId="50F897FE" w:rsidR="00290D3A" w:rsidRPr="00723F69" w:rsidRDefault="0018115C" w:rsidP="00723F69">
            <w:r w:rsidRPr="0018115C">
              <w:t>VN30F1M</w:t>
            </w:r>
          </w:p>
        </w:tc>
        <w:tc>
          <w:tcPr>
            <w:tcW w:w="4389" w:type="dxa"/>
          </w:tcPr>
          <w:p w14:paraId="489E500E" w14:textId="7AE36436" w:rsidR="00290D3A" w:rsidRPr="00723F69" w:rsidRDefault="0018115C" w:rsidP="00723F69">
            <w:r w:rsidRPr="0018115C">
              <w:t>VN30 Index Futures 01 month</w:t>
            </w:r>
          </w:p>
        </w:tc>
      </w:tr>
    </w:tbl>
    <w:p w14:paraId="611A5EC9" w14:textId="71298DDE" w:rsidR="009B2908" w:rsidRPr="009B2908" w:rsidRDefault="00D21BA1" w:rsidP="009B2908">
      <w:r>
        <w:br w:type="page"/>
      </w:r>
    </w:p>
    <w:p w14:paraId="7C95BD5B" w14:textId="77777777" w:rsidR="00031C77" w:rsidRDefault="00031C77">
      <w:pPr>
        <w:spacing w:line="259" w:lineRule="auto"/>
        <w:jc w:val="left"/>
        <w:rPr>
          <w:rFonts w:eastAsia="Cambria" w:cs="Cambria"/>
          <w:b/>
          <w:color w:val="000000"/>
          <w:kern w:val="0"/>
          <w:szCs w:val="32"/>
          <w:lang w:val="vi-VN"/>
          <w14:ligatures w14:val="none"/>
        </w:rPr>
      </w:pPr>
      <w:r>
        <w:lastRenderedPageBreak/>
        <w:br w:type="page"/>
      </w:r>
    </w:p>
    <w:p w14:paraId="611446B6" w14:textId="12A26F55" w:rsidR="00D21BA1" w:rsidRPr="00DC7740" w:rsidRDefault="00D21BA1" w:rsidP="00DC7740">
      <w:pPr>
        <w:jc w:val="center"/>
        <w:rPr>
          <w:b/>
          <w:bCs/>
        </w:rPr>
      </w:pPr>
      <w:r w:rsidRPr="00DC7740">
        <w:rPr>
          <w:b/>
          <w:bCs/>
        </w:rPr>
        <w:lastRenderedPageBreak/>
        <w:t>LIST OF FIGURES</w:t>
      </w:r>
    </w:p>
    <w:p w14:paraId="530F2E70" w14:textId="599EEA1C" w:rsidR="00A30BBD" w:rsidRDefault="0072269F">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"Figure" </w:instrText>
      </w:r>
      <w:r>
        <w:fldChar w:fldCharType="separate"/>
      </w:r>
      <w:hyperlink w:anchor="_Toc173764173" w:history="1">
        <w:r w:rsidR="00A30BBD" w:rsidRPr="00976F9A">
          <w:rPr>
            <w:rStyle w:val="Hyperlink"/>
            <w:noProof/>
          </w:rPr>
          <w:t>Figure 1.1. Organizational structure of HEPHATECH. Source: Self-compiled.</w:t>
        </w:r>
        <w:r w:rsidR="00A30BBD">
          <w:rPr>
            <w:noProof/>
            <w:webHidden/>
          </w:rPr>
          <w:tab/>
        </w:r>
        <w:r w:rsidR="00A30BBD">
          <w:rPr>
            <w:noProof/>
            <w:webHidden/>
          </w:rPr>
          <w:fldChar w:fldCharType="begin"/>
        </w:r>
        <w:r w:rsidR="00A30BBD">
          <w:rPr>
            <w:noProof/>
            <w:webHidden/>
          </w:rPr>
          <w:instrText xml:space="preserve"> PAGEREF _Toc173764173 \h </w:instrText>
        </w:r>
        <w:r w:rsidR="00A30BBD">
          <w:rPr>
            <w:noProof/>
            <w:webHidden/>
          </w:rPr>
        </w:r>
        <w:r w:rsidR="00A30BBD">
          <w:rPr>
            <w:noProof/>
            <w:webHidden/>
          </w:rPr>
          <w:fldChar w:fldCharType="separate"/>
        </w:r>
        <w:r w:rsidR="00620D9D">
          <w:rPr>
            <w:noProof/>
            <w:webHidden/>
          </w:rPr>
          <w:t>4</w:t>
        </w:r>
        <w:r w:rsidR="00A30BBD">
          <w:rPr>
            <w:noProof/>
            <w:webHidden/>
          </w:rPr>
          <w:fldChar w:fldCharType="end"/>
        </w:r>
      </w:hyperlink>
    </w:p>
    <w:p w14:paraId="08756412" w14:textId="41ECB3F7" w:rsidR="00A30BBD" w:rsidRDefault="00000000">
      <w:pPr>
        <w:pStyle w:val="TableofFigures"/>
        <w:tabs>
          <w:tab w:val="right" w:leader="dot" w:pos="8778"/>
        </w:tabs>
        <w:rPr>
          <w:rFonts w:asciiTheme="minorHAnsi" w:eastAsiaTheme="minorEastAsia" w:hAnsiTheme="minorHAnsi"/>
          <w:noProof/>
          <w:sz w:val="24"/>
          <w:szCs w:val="24"/>
        </w:rPr>
      </w:pPr>
      <w:hyperlink w:anchor="_Toc173764174" w:history="1">
        <w:r w:rsidR="00A30BBD" w:rsidRPr="00976F9A">
          <w:rPr>
            <w:rStyle w:val="Hyperlink"/>
            <w:noProof/>
          </w:rPr>
          <w:t>Figure 2.1. The standardized process of alpha development for futures trading at HEPHATECH. Source: Self-compiled from internal training at HEPHATECH.</w:t>
        </w:r>
        <w:r w:rsidR="00A30BBD">
          <w:rPr>
            <w:noProof/>
            <w:webHidden/>
          </w:rPr>
          <w:tab/>
        </w:r>
        <w:r w:rsidR="00A30BBD">
          <w:rPr>
            <w:noProof/>
            <w:webHidden/>
          </w:rPr>
          <w:fldChar w:fldCharType="begin"/>
        </w:r>
        <w:r w:rsidR="00A30BBD">
          <w:rPr>
            <w:noProof/>
            <w:webHidden/>
          </w:rPr>
          <w:instrText xml:space="preserve"> PAGEREF _Toc173764174 \h </w:instrText>
        </w:r>
        <w:r w:rsidR="00A30BBD">
          <w:rPr>
            <w:noProof/>
            <w:webHidden/>
          </w:rPr>
        </w:r>
        <w:r w:rsidR="00A30BBD">
          <w:rPr>
            <w:noProof/>
            <w:webHidden/>
          </w:rPr>
          <w:fldChar w:fldCharType="separate"/>
        </w:r>
        <w:r w:rsidR="00620D9D">
          <w:rPr>
            <w:noProof/>
            <w:webHidden/>
          </w:rPr>
          <w:t>9</w:t>
        </w:r>
        <w:r w:rsidR="00A30BBD">
          <w:rPr>
            <w:noProof/>
            <w:webHidden/>
          </w:rPr>
          <w:fldChar w:fldCharType="end"/>
        </w:r>
      </w:hyperlink>
    </w:p>
    <w:p w14:paraId="1A8CB0CD" w14:textId="71AED67C" w:rsidR="00A30BBD" w:rsidRDefault="00000000">
      <w:pPr>
        <w:pStyle w:val="TableofFigures"/>
        <w:tabs>
          <w:tab w:val="right" w:leader="dot" w:pos="8778"/>
        </w:tabs>
        <w:rPr>
          <w:rFonts w:asciiTheme="minorHAnsi" w:eastAsiaTheme="minorEastAsia" w:hAnsiTheme="minorHAnsi"/>
          <w:noProof/>
          <w:sz w:val="24"/>
          <w:szCs w:val="24"/>
        </w:rPr>
      </w:pPr>
      <w:hyperlink w:anchor="_Toc173764175" w:history="1">
        <w:r w:rsidR="00A30BBD" w:rsidRPr="00976F9A">
          <w:rPr>
            <w:rStyle w:val="Hyperlink"/>
            <w:noProof/>
          </w:rPr>
          <w:t>Figure 2.2. Position’s generation. Source: Self-coding output.</w:t>
        </w:r>
        <w:r w:rsidR="00A30BBD">
          <w:rPr>
            <w:noProof/>
            <w:webHidden/>
          </w:rPr>
          <w:tab/>
        </w:r>
        <w:r w:rsidR="00A30BBD">
          <w:rPr>
            <w:noProof/>
            <w:webHidden/>
          </w:rPr>
          <w:fldChar w:fldCharType="begin"/>
        </w:r>
        <w:r w:rsidR="00A30BBD">
          <w:rPr>
            <w:noProof/>
            <w:webHidden/>
          </w:rPr>
          <w:instrText xml:space="preserve"> PAGEREF _Toc173764175 \h </w:instrText>
        </w:r>
        <w:r w:rsidR="00A30BBD">
          <w:rPr>
            <w:noProof/>
            <w:webHidden/>
          </w:rPr>
        </w:r>
        <w:r w:rsidR="00A30BBD">
          <w:rPr>
            <w:noProof/>
            <w:webHidden/>
          </w:rPr>
          <w:fldChar w:fldCharType="separate"/>
        </w:r>
        <w:r w:rsidR="00620D9D">
          <w:rPr>
            <w:noProof/>
            <w:webHidden/>
          </w:rPr>
          <w:t>14</w:t>
        </w:r>
        <w:r w:rsidR="00A30BBD">
          <w:rPr>
            <w:noProof/>
            <w:webHidden/>
          </w:rPr>
          <w:fldChar w:fldCharType="end"/>
        </w:r>
      </w:hyperlink>
    </w:p>
    <w:p w14:paraId="22676D09" w14:textId="267B89CA" w:rsidR="00A30BBD" w:rsidRDefault="00000000">
      <w:pPr>
        <w:pStyle w:val="TableofFigures"/>
        <w:tabs>
          <w:tab w:val="right" w:leader="dot" w:pos="8778"/>
        </w:tabs>
        <w:rPr>
          <w:rFonts w:asciiTheme="minorHAnsi" w:eastAsiaTheme="minorEastAsia" w:hAnsiTheme="minorHAnsi"/>
          <w:noProof/>
          <w:sz w:val="24"/>
          <w:szCs w:val="24"/>
        </w:rPr>
      </w:pPr>
      <w:hyperlink w:anchor="_Toc173764176" w:history="1">
        <w:r w:rsidR="00A30BBD" w:rsidRPr="00976F9A">
          <w:rPr>
            <w:rStyle w:val="Hyperlink"/>
            <w:noProof/>
          </w:rPr>
          <w:t>Figure 2.3. Vectorized backtesting result. Source: Self-coding output.</w:t>
        </w:r>
        <w:r w:rsidR="00A30BBD">
          <w:rPr>
            <w:noProof/>
            <w:webHidden/>
          </w:rPr>
          <w:tab/>
        </w:r>
        <w:r w:rsidR="00A30BBD">
          <w:rPr>
            <w:noProof/>
            <w:webHidden/>
          </w:rPr>
          <w:fldChar w:fldCharType="begin"/>
        </w:r>
        <w:r w:rsidR="00A30BBD">
          <w:rPr>
            <w:noProof/>
            <w:webHidden/>
          </w:rPr>
          <w:instrText xml:space="preserve"> PAGEREF _Toc173764176 \h </w:instrText>
        </w:r>
        <w:r w:rsidR="00A30BBD">
          <w:rPr>
            <w:noProof/>
            <w:webHidden/>
          </w:rPr>
        </w:r>
        <w:r w:rsidR="00A30BBD">
          <w:rPr>
            <w:noProof/>
            <w:webHidden/>
          </w:rPr>
          <w:fldChar w:fldCharType="separate"/>
        </w:r>
        <w:r w:rsidR="00620D9D">
          <w:rPr>
            <w:noProof/>
            <w:webHidden/>
          </w:rPr>
          <w:t>15</w:t>
        </w:r>
        <w:r w:rsidR="00A30BBD">
          <w:rPr>
            <w:noProof/>
            <w:webHidden/>
          </w:rPr>
          <w:fldChar w:fldCharType="end"/>
        </w:r>
      </w:hyperlink>
    </w:p>
    <w:p w14:paraId="74CEAD76" w14:textId="02914F7A" w:rsidR="00A30BBD" w:rsidRDefault="00000000">
      <w:pPr>
        <w:pStyle w:val="TableofFigures"/>
        <w:tabs>
          <w:tab w:val="right" w:leader="dot" w:pos="8778"/>
        </w:tabs>
        <w:rPr>
          <w:rFonts w:asciiTheme="minorHAnsi" w:eastAsiaTheme="minorEastAsia" w:hAnsiTheme="minorHAnsi"/>
          <w:noProof/>
          <w:sz w:val="24"/>
          <w:szCs w:val="24"/>
        </w:rPr>
      </w:pPr>
      <w:hyperlink w:anchor="_Toc173764177" w:history="1">
        <w:r w:rsidR="00A30BBD" w:rsidRPr="00976F9A">
          <w:rPr>
            <w:rStyle w:val="Hyperlink"/>
            <w:noProof/>
          </w:rPr>
          <w:t>Figure 2.4. IS backtesting results. Source: Self-coding output.</w:t>
        </w:r>
        <w:r w:rsidR="00A30BBD">
          <w:rPr>
            <w:noProof/>
            <w:webHidden/>
          </w:rPr>
          <w:tab/>
        </w:r>
        <w:r w:rsidR="00A30BBD">
          <w:rPr>
            <w:noProof/>
            <w:webHidden/>
          </w:rPr>
          <w:fldChar w:fldCharType="begin"/>
        </w:r>
        <w:r w:rsidR="00A30BBD">
          <w:rPr>
            <w:noProof/>
            <w:webHidden/>
          </w:rPr>
          <w:instrText xml:space="preserve"> PAGEREF _Toc173764177 \h </w:instrText>
        </w:r>
        <w:r w:rsidR="00A30BBD">
          <w:rPr>
            <w:noProof/>
            <w:webHidden/>
          </w:rPr>
        </w:r>
        <w:r w:rsidR="00A30BBD">
          <w:rPr>
            <w:noProof/>
            <w:webHidden/>
          </w:rPr>
          <w:fldChar w:fldCharType="separate"/>
        </w:r>
        <w:r w:rsidR="00620D9D">
          <w:rPr>
            <w:noProof/>
            <w:webHidden/>
          </w:rPr>
          <w:t>16</w:t>
        </w:r>
        <w:r w:rsidR="00A30BBD">
          <w:rPr>
            <w:noProof/>
            <w:webHidden/>
          </w:rPr>
          <w:fldChar w:fldCharType="end"/>
        </w:r>
      </w:hyperlink>
    </w:p>
    <w:p w14:paraId="37E174BD" w14:textId="4C774A01" w:rsidR="00A30BBD" w:rsidRDefault="00000000">
      <w:pPr>
        <w:pStyle w:val="TableofFigures"/>
        <w:tabs>
          <w:tab w:val="right" w:leader="dot" w:pos="8778"/>
        </w:tabs>
        <w:rPr>
          <w:rFonts w:asciiTheme="minorHAnsi" w:eastAsiaTheme="minorEastAsia" w:hAnsiTheme="minorHAnsi"/>
          <w:noProof/>
          <w:sz w:val="24"/>
          <w:szCs w:val="24"/>
        </w:rPr>
      </w:pPr>
      <w:hyperlink w:anchor="_Toc173764178" w:history="1">
        <w:r w:rsidR="00A30BBD" w:rsidRPr="00976F9A">
          <w:rPr>
            <w:rStyle w:val="Hyperlink"/>
            <w:noProof/>
          </w:rPr>
          <w:t>Figure 2.5. OS backtesting results. Source: Self-coding output.</w:t>
        </w:r>
        <w:r w:rsidR="00A30BBD">
          <w:rPr>
            <w:noProof/>
            <w:webHidden/>
          </w:rPr>
          <w:tab/>
        </w:r>
        <w:r w:rsidR="00A30BBD">
          <w:rPr>
            <w:noProof/>
            <w:webHidden/>
          </w:rPr>
          <w:fldChar w:fldCharType="begin"/>
        </w:r>
        <w:r w:rsidR="00A30BBD">
          <w:rPr>
            <w:noProof/>
            <w:webHidden/>
          </w:rPr>
          <w:instrText xml:space="preserve"> PAGEREF _Toc173764178 \h </w:instrText>
        </w:r>
        <w:r w:rsidR="00A30BBD">
          <w:rPr>
            <w:noProof/>
            <w:webHidden/>
          </w:rPr>
        </w:r>
        <w:r w:rsidR="00A30BBD">
          <w:rPr>
            <w:noProof/>
            <w:webHidden/>
          </w:rPr>
          <w:fldChar w:fldCharType="separate"/>
        </w:r>
        <w:r w:rsidR="00620D9D">
          <w:rPr>
            <w:noProof/>
            <w:webHidden/>
          </w:rPr>
          <w:t>17</w:t>
        </w:r>
        <w:r w:rsidR="00A30BBD">
          <w:rPr>
            <w:noProof/>
            <w:webHidden/>
          </w:rPr>
          <w:fldChar w:fldCharType="end"/>
        </w:r>
      </w:hyperlink>
    </w:p>
    <w:p w14:paraId="314F141F" w14:textId="5F484DA6" w:rsidR="009B2908" w:rsidRPr="009B2908" w:rsidRDefault="0072269F" w:rsidP="009B2908">
      <w:r>
        <w:fldChar w:fldCharType="end"/>
      </w:r>
      <w:r w:rsidR="00D21BA1">
        <w:br w:type="page"/>
      </w:r>
    </w:p>
    <w:p w14:paraId="40831349" w14:textId="4D029DB7" w:rsidR="003528C2" w:rsidRPr="00DC7740" w:rsidRDefault="00031C77" w:rsidP="004A7423">
      <w:pPr>
        <w:spacing w:line="259" w:lineRule="auto"/>
        <w:jc w:val="center"/>
        <w:rPr>
          <w:b/>
          <w:bCs/>
        </w:rPr>
      </w:pPr>
      <w:r>
        <w:lastRenderedPageBreak/>
        <w:br w:type="page"/>
      </w:r>
      <w:r w:rsidR="003528C2" w:rsidRPr="00DC7740">
        <w:rPr>
          <w:b/>
          <w:bCs/>
        </w:rPr>
        <w:lastRenderedPageBreak/>
        <w:t>LIST OF TABLES</w:t>
      </w:r>
    </w:p>
    <w:p w14:paraId="6FC5151E" w14:textId="30DEB69F" w:rsidR="00A30BBD" w:rsidRDefault="0072269F">
      <w:pPr>
        <w:pStyle w:val="TableofFigures"/>
        <w:tabs>
          <w:tab w:val="right" w:leader="dot" w:pos="8778"/>
        </w:tabs>
        <w:rPr>
          <w:rFonts w:asciiTheme="minorHAnsi" w:eastAsiaTheme="minorEastAsia" w:hAnsiTheme="minorHAnsi"/>
          <w:noProof/>
          <w:sz w:val="24"/>
          <w:szCs w:val="24"/>
        </w:rPr>
      </w:pPr>
      <w:r>
        <w:fldChar w:fldCharType="begin"/>
      </w:r>
      <w:r>
        <w:instrText xml:space="preserve"> TOC \h \z \c "Table" </w:instrText>
      </w:r>
      <w:r>
        <w:fldChar w:fldCharType="separate"/>
      </w:r>
      <w:hyperlink w:anchor="_Toc173764190" w:history="1">
        <w:r w:rsidR="00A30BBD" w:rsidRPr="00795A68">
          <w:rPr>
            <w:rStyle w:val="Hyperlink"/>
            <w:noProof/>
          </w:rPr>
          <w:t>Table 1.1. Company overview. Source: Self-compiled.</w:t>
        </w:r>
        <w:r w:rsidR="00A30BBD">
          <w:rPr>
            <w:noProof/>
            <w:webHidden/>
          </w:rPr>
          <w:tab/>
        </w:r>
        <w:r w:rsidR="00A30BBD">
          <w:rPr>
            <w:noProof/>
            <w:webHidden/>
          </w:rPr>
          <w:fldChar w:fldCharType="begin"/>
        </w:r>
        <w:r w:rsidR="00A30BBD">
          <w:rPr>
            <w:noProof/>
            <w:webHidden/>
          </w:rPr>
          <w:instrText xml:space="preserve"> PAGEREF _Toc173764190 \h </w:instrText>
        </w:r>
        <w:r w:rsidR="00A30BBD">
          <w:rPr>
            <w:noProof/>
            <w:webHidden/>
          </w:rPr>
        </w:r>
        <w:r w:rsidR="00A30BBD">
          <w:rPr>
            <w:noProof/>
            <w:webHidden/>
          </w:rPr>
          <w:fldChar w:fldCharType="separate"/>
        </w:r>
        <w:r w:rsidR="00620D9D">
          <w:rPr>
            <w:noProof/>
            <w:webHidden/>
          </w:rPr>
          <w:t>4</w:t>
        </w:r>
        <w:r w:rsidR="00A30BBD">
          <w:rPr>
            <w:noProof/>
            <w:webHidden/>
          </w:rPr>
          <w:fldChar w:fldCharType="end"/>
        </w:r>
      </w:hyperlink>
    </w:p>
    <w:p w14:paraId="76C821D2" w14:textId="7B3DA8B2" w:rsidR="00A30BBD" w:rsidRDefault="00000000">
      <w:pPr>
        <w:pStyle w:val="TableofFigures"/>
        <w:tabs>
          <w:tab w:val="right" w:leader="dot" w:pos="8778"/>
        </w:tabs>
        <w:rPr>
          <w:rFonts w:asciiTheme="minorHAnsi" w:eastAsiaTheme="minorEastAsia" w:hAnsiTheme="minorHAnsi"/>
          <w:noProof/>
          <w:sz w:val="24"/>
          <w:szCs w:val="24"/>
        </w:rPr>
      </w:pPr>
      <w:hyperlink w:anchor="_Toc173764191" w:history="1">
        <w:r w:rsidR="00A30BBD" w:rsidRPr="00795A68">
          <w:rPr>
            <w:rStyle w:val="Hyperlink"/>
            <w:noProof/>
          </w:rPr>
          <w:t>Table 1.2. Business performance of HEPHATECH during the last 12 months. Source: Internal report.</w:t>
        </w:r>
        <w:r w:rsidR="00A30BBD">
          <w:rPr>
            <w:noProof/>
            <w:webHidden/>
          </w:rPr>
          <w:tab/>
        </w:r>
        <w:r w:rsidR="00A30BBD">
          <w:rPr>
            <w:noProof/>
            <w:webHidden/>
          </w:rPr>
          <w:fldChar w:fldCharType="begin"/>
        </w:r>
        <w:r w:rsidR="00A30BBD">
          <w:rPr>
            <w:noProof/>
            <w:webHidden/>
          </w:rPr>
          <w:instrText xml:space="preserve"> PAGEREF _Toc173764191 \h </w:instrText>
        </w:r>
        <w:r w:rsidR="00A30BBD">
          <w:rPr>
            <w:noProof/>
            <w:webHidden/>
          </w:rPr>
        </w:r>
        <w:r w:rsidR="00A30BBD">
          <w:rPr>
            <w:noProof/>
            <w:webHidden/>
          </w:rPr>
          <w:fldChar w:fldCharType="separate"/>
        </w:r>
        <w:r w:rsidR="00620D9D">
          <w:rPr>
            <w:noProof/>
            <w:webHidden/>
          </w:rPr>
          <w:t>7</w:t>
        </w:r>
        <w:r w:rsidR="00A30BBD">
          <w:rPr>
            <w:noProof/>
            <w:webHidden/>
          </w:rPr>
          <w:fldChar w:fldCharType="end"/>
        </w:r>
      </w:hyperlink>
    </w:p>
    <w:p w14:paraId="76C6744A" w14:textId="7C56FCFA" w:rsidR="00A30BBD" w:rsidRDefault="00000000">
      <w:pPr>
        <w:pStyle w:val="TableofFigures"/>
        <w:tabs>
          <w:tab w:val="right" w:leader="dot" w:pos="8778"/>
        </w:tabs>
        <w:rPr>
          <w:rFonts w:asciiTheme="minorHAnsi" w:eastAsiaTheme="minorEastAsia" w:hAnsiTheme="minorHAnsi"/>
          <w:noProof/>
          <w:sz w:val="24"/>
          <w:szCs w:val="24"/>
        </w:rPr>
      </w:pPr>
      <w:hyperlink w:anchor="_Toc173764192" w:history="1">
        <w:r w:rsidR="00A30BBD" w:rsidRPr="00795A68">
          <w:rPr>
            <w:rStyle w:val="Hyperlink"/>
            <w:noProof/>
          </w:rPr>
          <w:t>Table 2.1. Comparison of the standardized process and practical implementation for developing alphas in future contracts at HEPHATECH.</w:t>
        </w:r>
        <w:r w:rsidR="00A30BBD">
          <w:rPr>
            <w:noProof/>
            <w:webHidden/>
          </w:rPr>
          <w:tab/>
        </w:r>
        <w:r w:rsidR="00A30BBD">
          <w:rPr>
            <w:noProof/>
            <w:webHidden/>
          </w:rPr>
          <w:fldChar w:fldCharType="begin"/>
        </w:r>
        <w:r w:rsidR="00A30BBD">
          <w:rPr>
            <w:noProof/>
            <w:webHidden/>
          </w:rPr>
          <w:instrText xml:space="preserve"> PAGEREF _Toc173764192 \h </w:instrText>
        </w:r>
        <w:r w:rsidR="00A30BBD">
          <w:rPr>
            <w:noProof/>
            <w:webHidden/>
          </w:rPr>
        </w:r>
        <w:r w:rsidR="00A30BBD">
          <w:rPr>
            <w:noProof/>
            <w:webHidden/>
          </w:rPr>
          <w:fldChar w:fldCharType="separate"/>
        </w:r>
        <w:r w:rsidR="00620D9D">
          <w:rPr>
            <w:noProof/>
            <w:webHidden/>
          </w:rPr>
          <w:t>20</w:t>
        </w:r>
        <w:r w:rsidR="00A30BBD">
          <w:rPr>
            <w:noProof/>
            <w:webHidden/>
          </w:rPr>
          <w:fldChar w:fldCharType="end"/>
        </w:r>
      </w:hyperlink>
    </w:p>
    <w:p w14:paraId="6D80FC89" w14:textId="36683697" w:rsidR="004E3242" w:rsidRPr="008D6263" w:rsidRDefault="0072269F" w:rsidP="008D6263">
      <w:pPr>
        <w:sectPr w:rsidR="004E3242" w:rsidRPr="008D6263" w:rsidSect="0014338A">
          <w:pgSz w:w="11907" w:h="16840" w:code="9"/>
          <w:pgMar w:top="1418" w:right="1134" w:bottom="1361" w:left="1985" w:header="709" w:footer="709" w:gutter="0"/>
          <w:cols w:space="708"/>
          <w:docGrid w:linePitch="360"/>
        </w:sectPr>
      </w:pPr>
      <w:r>
        <w:fldChar w:fldCharType="end"/>
      </w:r>
    </w:p>
    <w:p w14:paraId="49D0983D" w14:textId="77777777" w:rsidR="00734644" w:rsidRDefault="00734644" w:rsidP="005918CA">
      <w:pPr>
        <w:pStyle w:val="Heading1"/>
        <w:jc w:val="center"/>
        <w:sectPr w:rsidR="00734644" w:rsidSect="004E3242">
          <w:headerReference w:type="default" r:id="rId10"/>
          <w:pgSz w:w="11907" w:h="16840" w:code="9"/>
          <w:pgMar w:top="1418" w:right="1134" w:bottom="1361" w:left="1985" w:header="709" w:footer="709" w:gutter="0"/>
          <w:pgNumType w:start="1"/>
          <w:cols w:space="708"/>
          <w:docGrid w:linePitch="360"/>
        </w:sectPr>
      </w:pPr>
      <w:bookmarkStart w:id="0" w:name="_Toc173703038"/>
    </w:p>
    <w:p w14:paraId="381B86B8" w14:textId="15B6E296" w:rsidR="005918CA" w:rsidRDefault="005918CA" w:rsidP="005918CA">
      <w:pPr>
        <w:pStyle w:val="Heading1"/>
        <w:jc w:val="center"/>
      </w:pPr>
      <w:r>
        <w:lastRenderedPageBreak/>
        <w:t>PREFACE</w:t>
      </w:r>
      <w:bookmarkEnd w:id="0"/>
    </w:p>
    <w:p w14:paraId="508C70F1" w14:textId="2F30C4E9" w:rsidR="00054DC9" w:rsidRDefault="00054DC9" w:rsidP="00054DC9">
      <w:pPr>
        <w:ind w:firstLine="720"/>
      </w:pPr>
      <w:r>
        <w:t>The futures market is a dynamic and complex arena where financial instruments are traded to hedge risks or speculate on future price movements. Among these, VN30F1M represent a significant segment within the Vietnamese financial market, offering opportunities for strategic trading and investment. This report, titled “</w:t>
      </w:r>
      <w:r w:rsidR="00016EA6">
        <w:t xml:space="preserve">Quantitative </w:t>
      </w:r>
      <w:r>
        <w:t xml:space="preserve">Alpha </w:t>
      </w:r>
      <w:r w:rsidR="00016EA6">
        <w:t>Development</w:t>
      </w:r>
      <w:r>
        <w:t xml:space="preserve"> for VN30F1M </w:t>
      </w:r>
      <w:r w:rsidR="00B05B5B">
        <w:t xml:space="preserve">Future Contract </w:t>
      </w:r>
      <w:r>
        <w:t>at Hephaestus Technology</w:t>
      </w:r>
      <w:r w:rsidR="00E96EF1">
        <w:t xml:space="preserve"> JSC</w:t>
      </w:r>
      <w:r>
        <w:t>”, explores the development of quantitative strategies aimed at generating alpha, or excess returns, in this market.</w:t>
      </w:r>
    </w:p>
    <w:p w14:paraId="060EB5D7" w14:textId="10B7CB33" w:rsidR="00054DC9" w:rsidRDefault="00054DC9" w:rsidP="00054DC9">
      <w:pPr>
        <w:ind w:firstLine="720"/>
      </w:pPr>
      <w:r>
        <w:t>The VN30F1M</w:t>
      </w:r>
      <w:r w:rsidR="00EC154E">
        <w:t xml:space="preserve"> future contract</w:t>
      </w:r>
      <w:r>
        <w:t xml:space="preserve">, as a key financial instrument, </w:t>
      </w:r>
      <w:r w:rsidR="00A554ED">
        <w:t>is</w:t>
      </w:r>
      <w:r>
        <w:t xml:space="preserve"> influenced by a range of factors including market trends, economic indicators, and geopolitical events. Accurately predicting movements in these futures requires sophisticated analytical approaches. Traditional methods often fall short in capturing the nuances of the market, which has driven the need for advanced quantitative techniques. By leveraging mathematical and statistical models, and harnessing the power of algorithms and machine learning, quantitative analysis can provide valuable insights and enhance decision-making processes.</w:t>
      </w:r>
    </w:p>
    <w:p w14:paraId="1F020567" w14:textId="6C07D653" w:rsidR="00054DC9" w:rsidRDefault="00054DC9" w:rsidP="00054DC9">
      <w:pPr>
        <w:ind w:firstLine="720"/>
      </w:pPr>
      <w:r>
        <w:t>During my internship at HEPHATECH, I engaged deeply</w:t>
      </w:r>
      <w:r w:rsidR="00E96EF1">
        <w:t xml:space="preserve"> with the development and implementation of quantitative strategies for VN30F1</w:t>
      </w:r>
      <w:r w:rsidR="00EC154E">
        <w:t>M</w:t>
      </w:r>
      <w:r w:rsidR="00E96EF1">
        <w:t xml:space="preserve">. My work involved using Python for </w:t>
      </w:r>
      <w:r w:rsidR="00597F52">
        <w:t xml:space="preserve">alpha development, backtesting </w:t>
      </w:r>
      <w:r w:rsidR="00DC634E">
        <w:t>IS</w:t>
      </w:r>
      <w:r w:rsidR="00597F52">
        <w:t xml:space="preserve"> and </w:t>
      </w:r>
      <w:r w:rsidR="00DC634E">
        <w:t>OS</w:t>
      </w:r>
      <w:r w:rsidR="00597F52">
        <w:t xml:space="preserve"> data and implementing paper trading strategies. Additionally, I utilized AWS for storing paper trading records, employing Lambda functions to manage data storage in S3 buckets. The use of PostgreSQL for data management</w:t>
      </w:r>
      <w:r w:rsidR="001F3536">
        <w:t xml:space="preserve"> to query the company’s trading data and Linux/Ubuntu to set cron jobs ensured a robust and efficient development environment.</w:t>
      </w:r>
    </w:p>
    <w:p w14:paraId="1CFC5FC5" w14:textId="3E979676" w:rsidR="00E96EF1" w:rsidRDefault="00E96EF1" w:rsidP="00054DC9">
      <w:pPr>
        <w:ind w:firstLine="720"/>
      </w:pPr>
      <w:r>
        <w:t>This report aims to document my experience and insights gained throughout the internship. It is structured as follows:</w:t>
      </w:r>
    </w:p>
    <w:p w14:paraId="74749378" w14:textId="6C7AD8E0" w:rsidR="00E96EF1" w:rsidRPr="001F3536" w:rsidRDefault="00E96EF1" w:rsidP="00054DC9">
      <w:pPr>
        <w:ind w:firstLine="720"/>
        <w:rPr>
          <w:b/>
          <w:bCs/>
        </w:rPr>
      </w:pPr>
      <w:r w:rsidRPr="001F3536">
        <w:rPr>
          <w:b/>
          <w:bCs/>
        </w:rPr>
        <w:t>Chapter 1: Introduction to Hephaestus Consulting and Technology Joint Stock Company</w:t>
      </w:r>
      <w:r w:rsidR="00406651">
        <w:rPr>
          <w:b/>
          <w:bCs/>
        </w:rPr>
        <w:t xml:space="preserve"> (HEPHATECH)</w:t>
      </w:r>
    </w:p>
    <w:p w14:paraId="3C1D5086" w14:textId="22FBDFBD" w:rsidR="00E96EF1" w:rsidRDefault="00E96EF1" w:rsidP="00054DC9">
      <w:pPr>
        <w:ind w:firstLine="720"/>
      </w:pPr>
      <w:r>
        <w:lastRenderedPageBreak/>
        <w:t xml:space="preserve">This chapter provides an overview of HEPHATECH, where I completed my internship as a Quantitative Researcher. It includes a description of the company’s background, its mission, and its role within the financial industry. Special emphasis is given to the company’s expertise in </w:t>
      </w:r>
      <w:r w:rsidR="00EC154E">
        <w:t xml:space="preserve">trading </w:t>
      </w:r>
      <w:r>
        <w:t xml:space="preserve">VN30F1M and its application of quantitative </w:t>
      </w:r>
      <w:r w:rsidR="001A7423">
        <w:t>methods</w:t>
      </w:r>
      <w:r>
        <w:t>.</w:t>
      </w:r>
    </w:p>
    <w:p w14:paraId="39553D22" w14:textId="180E7B1F" w:rsidR="00410204" w:rsidRPr="001F3536" w:rsidRDefault="00410204" w:rsidP="00054DC9">
      <w:pPr>
        <w:ind w:firstLine="720"/>
        <w:rPr>
          <w:b/>
          <w:bCs/>
        </w:rPr>
      </w:pPr>
      <w:r w:rsidRPr="001F3536">
        <w:rPr>
          <w:b/>
          <w:bCs/>
        </w:rPr>
        <w:t xml:space="preserve">Chapter 2: Alpha </w:t>
      </w:r>
      <w:r w:rsidR="00016EA6">
        <w:rPr>
          <w:b/>
          <w:bCs/>
        </w:rPr>
        <w:t>Development</w:t>
      </w:r>
      <w:r w:rsidRPr="001F3536">
        <w:rPr>
          <w:b/>
          <w:bCs/>
        </w:rPr>
        <w:t xml:space="preserve"> for</w:t>
      </w:r>
      <w:r w:rsidR="00B81996">
        <w:rPr>
          <w:b/>
          <w:bCs/>
        </w:rPr>
        <w:t xml:space="preserve"> </w:t>
      </w:r>
      <w:r w:rsidRPr="001F3536">
        <w:rPr>
          <w:b/>
          <w:bCs/>
        </w:rPr>
        <w:t>VN30F1M at HEPHATECH</w:t>
      </w:r>
    </w:p>
    <w:p w14:paraId="19A1A579" w14:textId="7C5A0A9E" w:rsidR="001F3536" w:rsidRDefault="00410204" w:rsidP="00054DC9">
      <w:pPr>
        <w:ind w:firstLine="720"/>
      </w:pPr>
      <w:r>
        <w:t xml:space="preserve">Chapter 2 delves into the core of the report, focusing on the methodologies and techniques used for alpha </w:t>
      </w:r>
      <w:r w:rsidR="00016EA6">
        <w:t>development</w:t>
      </w:r>
      <w:r>
        <w:t xml:space="preserve"> </w:t>
      </w:r>
      <w:r w:rsidR="00016EA6">
        <w:t>for</w:t>
      </w:r>
      <w:r>
        <w:t xml:space="preserve"> VN30F1M. It covers the analytical tools and technologies employed by the research team, including Python </w:t>
      </w:r>
      <w:r w:rsidR="001F3536" w:rsidRPr="001F3536">
        <w:t>for alpha development, backtesting, and paper trading implementation</w:t>
      </w:r>
      <w:r w:rsidR="001F3536">
        <w:t xml:space="preserve">. </w:t>
      </w:r>
      <w:r>
        <w:t xml:space="preserve">PostgreSQL for data management, and AWS for computational tasks. </w:t>
      </w:r>
      <w:r w:rsidR="001F3536" w:rsidRPr="001F3536">
        <w:t>The chapter also details the use of AWS for storing paper trading records via Lambda functions to S3, PostgreSQL for data management, and Linux/Ubuntu for setting cron jobs. Specific projects and case studies will be presented to illustrate the effectiveness of these strategies in supporting trading decisions.</w:t>
      </w:r>
    </w:p>
    <w:p w14:paraId="1B16267A" w14:textId="56DE1D86" w:rsidR="00DA6F90" w:rsidRPr="001F3536" w:rsidRDefault="00DA6F90" w:rsidP="00054DC9">
      <w:pPr>
        <w:ind w:firstLine="720"/>
        <w:rPr>
          <w:b/>
          <w:bCs/>
        </w:rPr>
      </w:pPr>
      <w:r w:rsidRPr="001F3536">
        <w:rPr>
          <w:b/>
          <w:bCs/>
        </w:rPr>
        <w:t>Chapter 3:</w:t>
      </w:r>
      <w:r w:rsidR="001F3536" w:rsidRPr="001F3536">
        <w:rPr>
          <w:b/>
          <w:bCs/>
        </w:rPr>
        <w:t xml:space="preserve"> Self-Reflections on the Internship Experience</w:t>
      </w:r>
    </w:p>
    <w:p w14:paraId="2D0AD18D" w14:textId="2EBD725F" w:rsidR="001F3536" w:rsidRDefault="001F3536" w:rsidP="00054DC9">
      <w:pPr>
        <w:ind w:firstLine="720"/>
      </w:pPr>
      <w:r w:rsidRPr="001F3536">
        <w:t>The final chapter reflects on my personal journey during the internship. It offers insights into the challenges faced, skills acquired, and achievements realized as a Quantitative Researcher. Additionally, it provides an assessment of how the internship has contributed to my professional growth and future career aspirations.</w:t>
      </w:r>
    </w:p>
    <w:p w14:paraId="0E67A3E9" w14:textId="3EE58397" w:rsidR="001F3536" w:rsidRPr="00D25846" w:rsidRDefault="001F3536" w:rsidP="00054DC9">
      <w:pPr>
        <w:ind w:firstLine="720"/>
      </w:pPr>
      <w:r w:rsidRPr="001F3536">
        <w:t xml:space="preserve">I extend my deepest gratitude to the entire team at </w:t>
      </w:r>
      <w:r w:rsidR="00EC64BF">
        <w:t>HEPHATECH</w:t>
      </w:r>
      <w:r w:rsidRPr="001F3536">
        <w:t xml:space="preserve"> for their guidance and support throughout my internship. Their expertise and mentorship have been pivotal in en</w:t>
      </w:r>
      <w:r w:rsidR="00EC64BF">
        <w:t>hancing my comprehension of quantitative finance and its real-world uses.</w:t>
      </w:r>
    </w:p>
    <w:p w14:paraId="70BF1C42" w14:textId="17673E9A" w:rsidR="00336FFB" w:rsidRDefault="00D25846" w:rsidP="00D25846">
      <w:pPr>
        <w:sectPr w:rsidR="00336FFB" w:rsidSect="004E3242">
          <w:headerReference w:type="default" r:id="rId11"/>
          <w:pgSz w:w="11907" w:h="16840" w:code="9"/>
          <w:pgMar w:top="1418" w:right="1134" w:bottom="1361" w:left="1985" w:header="709" w:footer="709" w:gutter="0"/>
          <w:pgNumType w:start="1"/>
          <w:cols w:space="708"/>
          <w:docGrid w:linePitch="360"/>
        </w:sectPr>
      </w:pPr>
      <w:r w:rsidRPr="00D25846">
        <w:t>.</w:t>
      </w:r>
    </w:p>
    <w:p w14:paraId="1E3E05CC" w14:textId="54DBBE91" w:rsidR="005B184A" w:rsidRPr="00D12CA5" w:rsidRDefault="00D12CA5" w:rsidP="00B81996">
      <w:pPr>
        <w:pStyle w:val="Heading1"/>
        <w:jc w:val="center"/>
        <w:rPr>
          <w:lang w:val="en-US"/>
        </w:rPr>
      </w:pPr>
      <w:bookmarkStart w:id="1" w:name="_Toc173703039"/>
      <w:r>
        <w:rPr>
          <w:lang w:val="en-US"/>
        </w:rPr>
        <w:lastRenderedPageBreak/>
        <w:t>CHAPTER 1: INTRODUCTION TO HEPHAESTUS CONSULTING AND TECHNOLOGY JOINT STOCK COMPANY (HEPHATECH)</w:t>
      </w:r>
      <w:bookmarkEnd w:id="1"/>
    </w:p>
    <w:p w14:paraId="72C5A1AE" w14:textId="239E923F" w:rsidR="00487EC4" w:rsidRDefault="00965C59" w:rsidP="00965C59">
      <w:pPr>
        <w:pStyle w:val="Heading2"/>
      </w:pPr>
      <w:bookmarkStart w:id="2" w:name="_Toc173703040"/>
      <w:r>
        <w:t>1.1</w:t>
      </w:r>
      <w:r>
        <w:tab/>
      </w:r>
      <w:r w:rsidR="00487EC4">
        <w:t>Company overview</w:t>
      </w:r>
      <w:bookmarkEnd w:id="2"/>
    </w:p>
    <w:p w14:paraId="7D42E0BF" w14:textId="0E9BBD62" w:rsidR="00580F30" w:rsidRPr="00474550" w:rsidRDefault="00C72DDA" w:rsidP="00474550">
      <w:pPr>
        <w:pStyle w:val="Heading3"/>
      </w:pPr>
      <w:bookmarkStart w:id="3" w:name="_Toc173703041"/>
      <w:r>
        <w:t xml:space="preserve">1.1.1 </w:t>
      </w:r>
      <w:r w:rsidR="00570249">
        <w:tab/>
      </w:r>
      <w:r w:rsidR="00487EC4">
        <w:t>General information about</w:t>
      </w:r>
      <w:r w:rsidR="001F1BA3">
        <w:t xml:space="preserve"> Hephaestus Consulting and Technology Joint Stock Company (HEPHATECH)</w:t>
      </w:r>
      <w:bookmarkEnd w:id="3"/>
    </w:p>
    <w:p w14:paraId="1668BD11" w14:textId="23BAAA3A" w:rsidR="00EC64BF" w:rsidRDefault="00EC64BF" w:rsidP="00EC64BF">
      <w:pPr>
        <w:ind w:firstLine="720"/>
      </w:pPr>
      <w:r w:rsidRPr="00EC64BF">
        <w:t>Hephaestus Consulting and Technology Joint Stock Company (HEPHATECH) embodies the essence of the Greek god Hephaestus, known for his remarkable skills in technology and craftsmanship. In the same way that Hephaestus was praised for his inventive designs, HEPHATECH is leading the way in software and AI advancements, dedicated to accuracy and quality.</w:t>
      </w:r>
    </w:p>
    <w:p w14:paraId="211BC17C" w14:textId="18C87113" w:rsidR="00EC64BF" w:rsidRDefault="00EC64BF" w:rsidP="00EC64BF">
      <w:pPr>
        <w:ind w:firstLine="720"/>
      </w:pPr>
      <w:r w:rsidRPr="00EC64BF">
        <w:t>Established in 2023, the organization utilizes advanced algorithms and machine learning models to create complex systems that can learn and adapt autonomously. Its technological solutions cover various applications such as natural language processing, automated financial trading, data analysis, and predictive modeling. This shows a commitment to creating groundbreaking solutions that offer substantial benefits in different areas.</w:t>
      </w:r>
    </w:p>
    <w:p w14:paraId="3E22CAEA" w14:textId="69F4E43A" w:rsidR="00EC64BF" w:rsidRDefault="00EC64BF" w:rsidP="00162EF6">
      <w:pPr>
        <w:ind w:firstLine="720"/>
      </w:pPr>
      <w:r w:rsidRPr="00EC64BF">
        <w:t xml:space="preserve">The </w:t>
      </w:r>
      <w:r>
        <w:t>teams</w:t>
      </w:r>
      <w:r w:rsidRPr="00EC64BF">
        <w:t xml:space="preserve"> at HEPHATECH consists of seasoned software developers, AI researchers, and experts from various fields. Their collective knowledge enables the successful addressing of intricate obstacles and creation of strategies that improve operational effectiveness and promote strategic expansion.</w:t>
      </w:r>
    </w:p>
    <w:p w14:paraId="2C335781" w14:textId="77777777" w:rsidR="00EC64BF" w:rsidRDefault="00EC64BF" w:rsidP="00162EF6">
      <w:pPr>
        <w:ind w:firstLine="720"/>
      </w:pPr>
      <w:r w:rsidRPr="00EC64BF">
        <w:t>Taking inspiration from Hephaestus's renowned skill, HEPHATECH utilizes strict scientific and engineering methods to develop advanced and beneficial technological solutions. The goal is to consistently challenge limits of innovation, providing customized solutions for the changing demands of today's business world.</w:t>
      </w:r>
    </w:p>
    <w:p w14:paraId="6F3F2F01" w14:textId="7CFEF436" w:rsidR="00487EC4" w:rsidRDefault="00EC64BF" w:rsidP="00734644">
      <w:pPr>
        <w:ind w:firstLine="720"/>
      </w:pPr>
      <w:r w:rsidRPr="00EC64BF">
        <w:t>HEPHATECH continues the tradition of Hephaestus by paving the way for excellence and innovation, guaranteeing that customers receive top-notch technological advancements and operational efficiency.</w:t>
      </w:r>
    </w:p>
    <w:tbl>
      <w:tblPr>
        <w:tblStyle w:val="TableGrid"/>
        <w:tblW w:w="8784"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2547"/>
        <w:gridCol w:w="2410"/>
        <w:gridCol w:w="3827"/>
      </w:tblGrid>
      <w:tr w:rsidR="00487EC4" w14:paraId="38D2052D" w14:textId="77777777" w:rsidTr="00580F30">
        <w:tc>
          <w:tcPr>
            <w:tcW w:w="2547" w:type="dxa"/>
            <w:vMerge w:val="restart"/>
            <w:vAlign w:val="center"/>
          </w:tcPr>
          <w:p w14:paraId="65FB2ABA" w14:textId="10533953" w:rsidR="00487EC4" w:rsidRDefault="001F1BA3" w:rsidP="0072269F">
            <w:r>
              <w:rPr>
                <w:noProof/>
              </w:rPr>
              <w:lastRenderedPageBreak/>
              <w:drawing>
                <wp:inline distT="0" distB="0" distL="0" distR="0" wp14:anchorId="7509C83B" wp14:editId="7FD75CF1">
                  <wp:extent cx="1466850" cy="1500901"/>
                  <wp:effectExtent l="0" t="0" r="0" b="4445"/>
                  <wp:docPr id="90661786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6251" cy="1510521"/>
                          </a:xfrm>
                          <a:prstGeom prst="rect">
                            <a:avLst/>
                          </a:prstGeom>
                          <a:noFill/>
                          <a:ln>
                            <a:noFill/>
                          </a:ln>
                        </pic:spPr>
                      </pic:pic>
                    </a:graphicData>
                  </a:graphic>
                </wp:inline>
              </w:drawing>
            </w:r>
          </w:p>
        </w:tc>
        <w:tc>
          <w:tcPr>
            <w:tcW w:w="2410" w:type="dxa"/>
            <w:vAlign w:val="center"/>
          </w:tcPr>
          <w:p w14:paraId="6FA31B07" w14:textId="16798CBC" w:rsidR="00487EC4" w:rsidRDefault="001F1BA3" w:rsidP="0072269F">
            <w:pPr>
              <w:jc w:val="center"/>
            </w:pPr>
            <w:r>
              <w:t>Legal name</w:t>
            </w:r>
          </w:p>
        </w:tc>
        <w:tc>
          <w:tcPr>
            <w:tcW w:w="3827" w:type="dxa"/>
            <w:vAlign w:val="center"/>
          </w:tcPr>
          <w:p w14:paraId="5F50C63D" w14:textId="6E564421" w:rsidR="00487EC4" w:rsidRDefault="001F1BA3" w:rsidP="0072269F">
            <w:r>
              <w:t>Hephaestus Consulting and Technology Joint Stock Company (HEPHATECH)</w:t>
            </w:r>
          </w:p>
        </w:tc>
      </w:tr>
      <w:tr w:rsidR="00487EC4" w14:paraId="2CC7868D" w14:textId="77777777" w:rsidTr="00580F30">
        <w:tc>
          <w:tcPr>
            <w:tcW w:w="2547" w:type="dxa"/>
            <w:vMerge/>
          </w:tcPr>
          <w:p w14:paraId="6C1D6237" w14:textId="77777777" w:rsidR="00487EC4" w:rsidRPr="00EE6020" w:rsidRDefault="00487EC4" w:rsidP="0072269F"/>
        </w:tc>
        <w:tc>
          <w:tcPr>
            <w:tcW w:w="2410" w:type="dxa"/>
            <w:vAlign w:val="center"/>
          </w:tcPr>
          <w:p w14:paraId="3E4DD423" w14:textId="77777777" w:rsidR="00487EC4" w:rsidRDefault="00487EC4" w:rsidP="0072269F">
            <w:pPr>
              <w:jc w:val="center"/>
            </w:pPr>
            <w:r>
              <w:t>Headquarters:</w:t>
            </w:r>
          </w:p>
        </w:tc>
        <w:tc>
          <w:tcPr>
            <w:tcW w:w="3827" w:type="dxa"/>
            <w:vAlign w:val="center"/>
          </w:tcPr>
          <w:p w14:paraId="4AD01BCE" w14:textId="084242F9" w:rsidR="00487EC4" w:rsidRDefault="001F1BA3" w:rsidP="0072269F">
            <w:r>
              <w:t>51/20 Le Van Mien Street, Thao Dien Ward, Thu Duc City, Ho Chi Minh City, Vietnam</w:t>
            </w:r>
          </w:p>
        </w:tc>
      </w:tr>
      <w:tr w:rsidR="00487EC4" w14:paraId="1789CF38" w14:textId="77777777" w:rsidTr="00580F30">
        <w:tc>
          <w:tcPr>
            <w:tcW w:w="2547" w:type="dxa"/>
            <w:vMerge/>
          </w:tcPr>
          <w:p w14:paraId="7D81AB75" w14:textId="77777777" w:rsidR="00487EC4" w:rsidRPr="00EE6020" w:rsidRDefault="00487EC4" w:rsidP="0072269F"/>
        </w:tc>
        <w:tc>
          <w:tcPr>
            <w:tcW w:w="2410" w:type="dxa"/>
            <w:vAlign w:val="center"/>
          </w:tcPr>
          <w:p w14:paraId="729B9858" w14:textId="77777777" w:rsidR="00487EC4" w:rsidRDefault="00487EC4" w:rsidP="0072269F">
            <w:pPr>
              <w:jc w:val="center"/>
            </w:pPr>
            <w:r>
              <w:t>Phone number:</w:t>
            </w:r>
          </w:p>
        </w:tc>
        <w:tc>
          <w:tcPr>
            <w:tcW w:w="3827" w:type="dxa"/>
            <w:vAlign w:val="center"/>
          </w:tcPr>
          <w:p w14:paraId="56305716" w14:textId="32DEE03C" w:rsidR="00487EC4" w:rsidRDefault="001F1BA3" w:rsidP="0072269F">
            <w:r w:rsidRPr="001F1BA3">
              <w:t>0867167397</w:t>
            </w:r>
          </w:p>
        </w:tc>
      </w:tr>
      <w:tr w:rsidR="00487EC4" w14:paraId="3A21F671" w14:textId="77777777" w:rsidTr="00580F30">
        <w:tc>
          <w:tcPr>
            <w:tcW w:w="2547" w:type="dxa"/>
            <w:vMerge/>
          </w:tcPr>
          <w:p w14:paraId="1CDF6439" w14:textId="77777777" w:rsidR="00487EC4" w:rsidRPr="00EE6020" w:rsidRDefault="00487EC4" w:rsidP="0072269F"/>
        </w:tc>
        <w:tc>
          <w:tcPr>
            <w:tcW w:w="2410" w:type="dxa"/>
            <w:vAlign w:val="center"/>
          </w:tcPr>
          <w:p w14:paraId="4114A01F" w14:textId="77777777" w:rsidR="00487EC4" w:rsidRDefault="00487EC4" w:rsidP="0072269F">
            <w:pPr>
              <w:jc w:val="center"/>
            </w:pPr>
            <w:r>
              <w:t>Website:</w:t>
            </w:r>
          </w:p>
        </w:tc>
        <w:tc>
          <w:tcPr>
            <w:tcW w:w="3827" w:type="dxa"/>
            <w:vAlign w:val="center"/>
          </w:tcPr>
          <w:p w14:paraId="433F082B" w14:textId="77777777" w:rsidR="00487EC4" w:rsidRDefault="00580F30" w:rsidP="0072269F">
            <w:r w:rsidRPr="00580F30">
              <w:t>https://hephtechnologies.com/</w:t>
            </w:r>
          </w:p>
          <w:p w14:paraId="4F4F8EB1" w14:textId="470EACE7" w:rsidR="00723F69" w:rsidRDefault="00723F69" w:rsidP="0072269F">
            <w:r w:rsidRPr="00723F69">
              <w:t>https://quantitative-trading.net/</w:t>
            </w:r>
          </w:p>
        </w:tc>
      </w:tr>
      <w:tr w:rsidR="00487EC4" w14:paraId="111A1B91" w14:textId="77777777" w:rsidTr="00580F30">
        <w:tc>
          <w:tcPr>
            <w:tcW w:w="2547" w:type="dxa"/>
            <w:vMerge/>
          </w:tcPr>
          <w:p w14:paraId="43F8143C" w14:textId="77777777" w:rsidR="00487EC4" w:rsidRPr="00EE6020" w:rsidRDefault="00487EC4" w:rsidP="0072269F"/>
        </w:tc>
        <w:tc>
          <w:tcPr>
            <w:tcW w:w="2410" w:type="dxa"/>
            <w:vAlign w:val="center"/>
          </w:tcPr>
          <w:p w14:paraId="1F2D0AB4" w14:textId="77777777" w:rsidR="00487EC4" w:rsidRDefault="00487EC4" w:rsidP="0072269F">
            <w:pPr>
              <w:jc w:val="center"/>
            </w:pPr>
            <w:r>
              <w:t>Tax Code:</w:t>
            </w:r>
          </w:p>
        </w:tc>
        <w:tc>
          <w:tcPr>
            <w:tcW w:w="3827" w:type="dxa"/>
            <w:vAlign w:val="center"/>
          </w:tcPr>
          <w:p w14:paraId="1E006B1E" w14:textId="2D353D10" w:rsidR="00487EC4" w:rsidRPr="00580F30" w:rsidRDefault="00580F30" w:rsidP="0072269F">
            <w:r w:rsidRPr="00580F30">
              <w:t>0318569510</w:t>
            </w:r>
          </w:p>
        </w:tc>
      </w:tr>
      <w:tr w:rsidR="00487EC4" w14:paraId="750C8841" w14:textId="77777777" w:rsidTr="00580F30">
        <w:tc>
          <w:tcPr>
            <w:tcW w:w="2547" w:type="dxa"/>
            <w:vMerge/>
          </w:tcPr>
          <w:p w14:paraId="31A04FF6" w14:textId="77777777" w:rsidR="00487EC4" w:rsidRPr="00EE6020" w:rsidRDefault="00487EC4" w:rsidP="0072269F"/>
        </w:tc>
        <w:tc>
          <w:tcPr>
            <w:tcW w:w="2410" w:type="dxa"/>
            <w:vAlign w:val="center"/>
          </w:tcPr>
          <w:p w14:paraId="6E285260" w14:textId="77777777" w:rsidR="00487EC4" w:rsidRDefault="00487EC4" w:rsidP="0072269F">
            <w:pPr>
              <w:jc w:val="center"/>
            </w:pPr>
            <w:r w:rsidRPr="00D47AE2">
              <w:t>Registered capital</w:t>
            </w:r>
          </w:p>
        </w:tc>
        <w:tc>
          <w:tcPr>
            <w:tcW w:w="3827" w:type="dxa"/>
            <w:vAlign w:val="center"/>
          </w:tcPr>
          <w:p w14:paraId="1BED2E0E" w14:textId="17A6E98F" w:rsidR="00487EC4" w:rsidRDefault="00580F30" w:rsidP="0072269F">
            <w:r>
              <w:t>200.000.000 VND</w:t>
            </w:r>
          </w:p>
        </w:tc>
      </w:tr>
    </w:tbl>
    <w:p w14:paraId="7CD41627" w14:textId="25A3DF8D" w:rsidR="00487EC4" w:rsidRPr="004B0216" w:rsidRDefault="004B0216" w:rsidP="004B0216">
      <w:pPr>
        <w:pStyle w:val="Caption"/>
        <w:jc w:val="center"/>
        <w:rPr>
          <w:i w:val="0"/>
          <w:iCs w:val="0"/>
          <w:color w:val="auto"/>
          <w:sz w:val="22"/>
          <w:szCs w:val="22"/>
        </w:rPr>
      </w:pPr>
      <w:bookmarkStart w:id="4" w:name="_Toc173764190"/>
      <w:r w:rsidRPr="004B0216">
        <w:rPr>
          <w:color w:val="auto"/>
          <w:sz w:val="22"/>
          <w:szCs w:val="22"/>
        </w:rPr>
        <w:t>Table 1</w:t>
      </w:r>
      <w:r w:rsidR="00A12C3F">
        <w:rPr>
          <w:color w:val="auto"/>
          <w:sz w:val="22"/>
          <w:szCs w:val="22"/>
        </w:rPr>
        <w:t>.</w:t>
      </w:r>
      <w:r w:rsidR="00A12C3F">
        <w:rPr>
          <w:color w:val="auto"/>
          <w:sz w:val="22"/>
          <w:szCs w:val="22"/>
        </w:rPr>
        <w:fldChar w:fldCharType="begin"/>
      </w:r>
      <w:r w:rsidR="00A12C3F">
        <w:rPr>
          <w:color w:val="auto"/>
          <w:sz w:val="22"/>
          <w:szCs w:val="22"/>
        </w:rPr>
        <w:instrText xml:space="preserve"> SEQ Table \* ARABIC \s 1 </w:instrText>
      </w:r>
      <w:r w:rsidR="00A12C3F">
        <w:rPr>
          <w:color w:val="auto"/>
          <w:sz w:val="22"/>
          <w:szCs w:val="22"/>
        </w:rPr>
        <w:fldChar w:fldCharType="separate"/>
      </w:r>
      <w:r w:rsidR="00620D9D">
        <w:rPr>
          <w:noProof/>
          <w:color w:val="auto"/>
          <w:sz w:val="22"/>
          <w:szCs w:val="22"/>
        </w:rPr>
        <w:t>1</w:t>
      </w:r>
      <w:r w:rsidR="00A12C3F">
        <w:rPr>
          <w:color w:val="auto"/>
          <w:sz w:val="22"/>
          <w:szCs w:val="22"/>
        </w:rPr>
        <w:fldChar w:fldCharType="end"/>
      </w:r>
      <w:r w:rsidR="0072269F" w:rsidRPr="004B0216">
        <w:rPr>
          <w:color w:val="auto"/>
          <w:sz w:val="22"/>
          <w:szCs w:val="22"/>
        </w:rPr>
        <w:t xml:space="preserve">. Company overview. Source: </w:t>
      </w:r>
      <w:r w:rsidR="00BE7CF2" w:rsidRPr="004B0216">
        <w:rPr>
          <w:color w:val="auto"/>
          <w:sz w:val="22"/>
          <w:szCs w:val="22"/>
        </w:rPr>
        <w:t>Self-compiled.</w:t>
      </w:r>
      <w:bookmarkEnd w:id="4"/>
    </w:p>
    <w:p w14:paraId="6F62CFC6" w14:textId="66A347C8" w:rsidR="00487EC4" w:rsidRDefault="00C72DDA" w:rsidP="00474550">
      <w:pPr>
        <w:pStyle w:val="Heading3"/>
      </w:pPr>
      <w:bookmarkStart w:id="5" w:name="_Toc173703042"/>
      <w:r>
        <w:t xml:space="preserve">1.1.2 </w:t>
      </w:r>
      <w:r w:rsidR="00570249">
        <w:tab/>
      </w:r>
      <w:r w:rsidR="00A3006F">
        <w:t>Organi</w:t>
      </w:r>
      <w:r w:rsidR="00EF7CC2">
        <w:t>zational structure</w:t>
      </w:r>
      <w:bookmarkEnd w:id="5"/>
    </w:p>
    <w:p w14:paraId="6EDD1DB4" w14:textId="38894212" w:rsidR="00EC64BF" w:rsidRDefault="00DE4DE0" w:rsidP="00162EF6">
      <w:pPr>
        <w:ind w:firstLine="720"/>
      </w:pPr>
      <w:r w:rsidRPr="00DE4DE0">
        <w:t>HEPHATECH is a dynamic startup specializing in advanced technologies and innovative research to succeed in financial markets. The company operates within a collaborative framework, consisting of four key teams, each with specific roles and responsibilities</w:t>
      </w:r>
      <w:r w:rsidR="00EC64BF" w:rsidRPr="00EC64BF">
        <w:t>.</w:t>
      </w:r>
    </w:p>
    <w:p w14:paraId="7A11C5E1" w14:textId="77777777" w:rsidR="00291295" w:rsidRDefault="00291295" w:rsidP="00291295">
      <w:pPr>
        <w:pStyle w:val="Caption"/>
        <w:jc w:val="center"/>
      </w:pPr>
      <w:r>
        <w:rPr>
          <w:noProof/>
        </w:rPr>
        <w:drawing>
          <wp:inline distT="0" distB="0" distL="0" distR="0" wp14:anchorId="57EF62F4" wp14:editId="15B419B0">
            <wp:extent cx="5580380" cy="3138805"/>
            <wp:effectExtent l="0" t="0" r="1270" b="4445"/>
            <wp:docPr id="956316109" name="Picture 4" descr="A group of black rectangular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6109" name="Picture 4" descr="A group of black rectangular sign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0380" cy="3138805"/>
                    </a:xfrm>
                    <a:prstGeom prst="rect">
                      <a:avLst/>
                    </a:prstGeom>
                  </pic:spPr>
                </pic:pic>
              </a:graphicData>
            </a:graphic>
          </wp:inline>
        </w:drawing>
      </w:r>
    </w:p>
    <w:p w14:paraId="64CBD0AF" w14:textId="03FAE99E" w:rsidR="00291295" w:rsidRPr="004B0216" w:rsidRDefault="004B0216" w:rsidP="004B0216">
      <w:pPr>
        <w:pStyle w:val="Caption"/>
        <w:jc w:val="center"/>
        <w:rPr>
          <w:color w:val="auto"/>
          <w:sz w:val="22"/>
          <w:szCs w:val="22"/>
        </w:rPr>
      </w:pPr>
      <w:bookmarkStart w:id="6" w:name="_Toc173764173"/>
      <w:r w:rsidRPr="004B0216">
        <w:rPr>
          <w:color w:val="auto"/>
          <w:sz w:val="22"/>
          <w:szCs w:val="22"/>
        </w:rPr>
        <w:t>Figure 1</w:t>
      </w:r>
      <w:r w:rsidR="00A12C3F">
        <w:rPr>
          <w:color w:val="auto"/>
          <w:sz w:val="22"/>
          <w:szCs w:val="22"/>
        </w:rPr>
        <w:t>.</w:t>
      </w:r>
      <w:r w:rsidR="00A12C3F">
        <w:rPr>
          <w:color w:val="auto"/>
          <w:sz w:val="22"/>
          <w:szCs w:val="22"/>
        </w:rPr>
        <w:fldChar w:fldCharType="begin"/>
      </w:r>
      <w:r w:rsidR="00A12C3F">
        <w:rPr>
          <w:color w:val="auto"/>
          <w:sz w:val="22"/>
          <w:szCs w:val="22"/>
        </w:rPr>
        <w:instrText xml:space="preserve"> SEQ Figure \* ARABIC \s 1 </w:instrText>
      </w:r>
      <w:r w:rsidR="00A12C3F">
        <w:rPr>
          <w:color w:val="auto"/>
          <w:sz w:val="22"/>
          <w:szCs w:val="22"/>
        </w:rPr>
        <w:fldChar w:fldCharType="separate"/>
      </w:r>
      <w:r w:rsidR="00620D9D">
        <w:rPr>
          <w:noProof/>
          <w:color w:val="auto"/>
          <w:sz w:val="22"/>
          <w:szCs w:val="22"/>
        </w:rPr>
        <w:t>1</w:t>
      </w:r>
      <w:r w:rsidR="00A12C3F">
        <w:rPr>
          <w:color w:val="auto"/>
          <w:sz w:val="22"/>
          <w:szCs w:val="22"/>
        </w:rPr>
        <w:fldChar w:fldCharType="end"/>
      </w:r>
      <w:r w:rsidR="00291295" w:rsidRPr="004B0216">
        <w:rPr>
          <w:color w:val="auto"/>
          <w:sz w:val="22"/>
          <w:szCs w:val="22"/>
        </w:rPr>
        <w:t>. Organizational structure of HEPHATECH. Source: Self-compiled.</w:t>
      </w:r>
      <w:bookmarkEnd w:id="6"/>
    </w:p>
    <w:p w14:paraId="34EEB504" w14:textId="3BBC1A6F" w:rsidR="00162EF6" w:rsidRDefault="00291295" w:rsidP="00291295">
      <w:pPr>
        <w:ind w:firstLine="720"/>
      </w:pPr>
      <w:r w:rsidRPr="00291295">
        <w:lastRenderedPageBreak/>
        <w:t xml:space="preserve">The </w:t>
      </w:r>
      <w:r w:rsidRPr="00291295">
        <w:rPr>
          <w:b/>
          <w:bCs/>
        </w:rPr>
        <w:t>AI Research Team</w:t>
      </w:r>
      <w:r w:rsidRPr="00291295">
        <w:t xml:space="preserve"> at HEPHATECH drives innovation by developing and integrating advanced AI and machine learning algorithms to analyze complex data and create predictive models. The </w:t>
      </w:r>
      <w:r w:rsidRPr="00291295">
        <w:rPr>
          <w:b/>
          <w:bCs/>
        </w:rPr>
        <w:t>Quantitative Research Team</w:t>
      </w:r>
      <w:r w:rsidRPr="00291295">
        <w:t xml:space="preserve"> refines trading strategies using mathematical and statistical techniques, performing backtesting to optimize performance. The </w:t>
      </w:r>
      <w:r w:rsidRPr="00291295">
        <w:rPr>
          <w:b/>
          <w:bCs/>
        </w:rPr>
        <w:t>Development Team</w:t>
      </w:r>
      <w:r w:rsidRPr="00291295">
        <w:t xml:space="preserve"> oversees technology infrastructure, ensuring robust and efficient systems for research and trading. The </w:t>
      </w:r>
      <w:r w:rsidRPr="00291295">
        <w:rPr>
          <w:b/>
          <w:bCs/>
        </w:rPr>
        <w:t>Marketing Team</w:t>
      </w:r>
      <w:r w:rsidRPr="00291295">
        <w:t xml:space="preserve"> enhances brand visibility, manages client relationships, and executes targeted campaigns to attract and retain clients.</w:t>
      </w:r>
    </w:p>
    <w:p w14:paraId="66B0E887" w14:textId="4C00158F" w:rsidR="003B69D2" w:rsidRDefault="00DE4DE0" w:rsidP="00162EF6">
      <w:pPr>
        <w:ind w:firstLine="720"/>
      </w:pPr>
      <w:r w:rsidRPr="00291295">
        <w:t>The Quantitative Research department, where I interned</w:t>
      </w:r>
      <w:r w:rsidRPr="00DE4DE0">
        <w:t>, is central to this report. This department leverages quantitative analysis to develop and refine trading strategies. During my internship, I collaborated with experienced researchers to build, backtest, and simulate trading models, transitioning from paper trading to real-time trading.</w:t>
      </w:r>
    </w:p>
    <w:p w14:paraId="3CC9D7A4" w14:textId="292B8A92" w:rsidR="00487EC4" w:rsidRDefault="00C72DDA" w:rsidP="00474550">
      <w:pPr>
        <w:pStyle w:val="Heading3"/>
      </w:pPr>
      <w:bookmarkStart w:id="7" w:name="_Toc173703043"/>
      <w:r>
        <w:t>1.1.3</w:t>
      </w:r>
      <w:r w:rsidR="00570249">
        <w:tab/>
      </w:r>
      <w:r w:rsidR="006F7099">
        <w:t>Business Operations</w:t>
      </w:r>
      <w:bookmarkEnd w:id="7"/>
    </w:p>
    <w:p w14:paraId="5307DFC2" w14:textId="2B589133" w:rsidR="006F7099" w:rsidRDefault="00DE4DE0" w:rsidP="00DE4DE0">
      <w:pPr>
        <w:ind w:firstLine="360"/>
      </w:pPr>
      <w:r w:rsidRPr="00DE4DE0">
        <w:t>HEPHATECH focuses on international collaboration, technological innovation, and educational outreach in AI and Data Science. The company’s core business is computer programming, which underpins its project development, quantitative trading, and educational initiatives. HEPHATECH's expertise in programming enables the development of complex algorithms, robust software applications, and advanced quantitative trading platforms, driving success in AI, data science, and fintech.</w:t>
      </w:r>
    </w:p>
    <w:p w14:paraId="5350A8E6" w14:textId="753FD5B4" w:rsidR="006F7099" w:rsidRDefault="006F7099">
      <w:pPr>
        <w:pStyle w:val="ListParagraph"/>
        <w:numPr>
          <w:ilvl w:val="0"/>
          <w:numId w:val="12"/>
        </w:numPr>
        <w:rPr>
          <w:b/>
          <w:bCs/>
        </w:rPr>
      </w:pPr>
      <w:r w:rsidRPr="006F7099">
        <w:rPr>
          <w:b/>
          <w:bCs/>
        </w:rPr>
        <w:t>International Partnerships and Project Development</w:t>
      </w:r>
    </w:p>
    <w:p w14:paraId="3B0251FF" w14:textId="4BB15777" w:rsidR="006F7099" w:rsidRDefault="00D661F0" w:rsidP="006F7099">
      <w:pPr>
        <w:ind w:firstLine="360"/>
      </w:pPr>
      <w:r w:rsidRPr="00D661F0">
        <w:t>HEPHATECH's business operations heavily focus on working with global partners to progress projects in AI and data science. These collaborations enable the company to utilize international knowledge, exchange resources, and attain cutting-edge technologies. HEPHATECH collaborates with global partners to participate in impactful AI and data analytics projects, improving its tech skills and growing its market reach.</w:t>
      </w:r>
    </w:p>
    <w:p w14:paraId="2B93A6AC" w14:textId="6A0351B1" w:rsidR="006F7099" w:rsidRDefault="006F7099">
      <w:pPr>
        <w:pStyle w:val="ListParagraph"/>
        <w:numPr>
          <w:ilvl w:val="0"/>
          <w:numId w:val="12"/>
        </w:numPr>
        <w:rPr>
          <w:b/>
          <w:bCs/>
        </w:rPr>
      </w:pPr>
      <w:r w:rsidRPr="006F7099">
        <w:rPr>
          <w:b/>
          <w:bCs/>
        </w:rPr>
        <w:t>Development of Python Quantitative Trading libraries</w:t>
      </w:r>
    </w:p>
    <w:p w14:paraId="3FD9F3FC" w14:textId="1B1120EC" w:rsidR="006F7099" w:rsidRDefault="00DE4DE0" w:rsidP="004F58C4">
      <w:pPr>
        <w:ind w:firstLine="360"/>
      </w:pPr>
      <w:r w:rsidRPr="00DE4DE0">
        <w:lastRenderedPageBreak/>
        <w:t xml:space="preserve">HEPHATECH creates </w:t>
      </w:r>
      <w:r>
        <w:t>helpful</w:t>
      </w:r>
      <w:r w:rsidRPr="00DE4DE0">
        <w:t xml:space="preserve"> quantitative trading libraries for financial professionals and institutions. These libraries combine sophisticated programming, quantitative analysis, and algorithmic trading strategies, providing essential resources for developing and executing trading algorithms. By offering comprehensive and adaptable libraries, HEPHATECH enhances clients' trading strategies, decision-making, and performance in financial markets, showcasing the company's commitment to innovation and top-notch technological solutions.</w:t>
      </w:r>
    </w:p>
    <w:p w14:paraId="101E5CC8" w14:textId="71235F51" w:rsidR="008019E4" w:rsidRDefault="008019E4">
      <w:pPr>
        <w:pStyle w:val="ListParagraph"/>
        <w:numPr>
          <w:ilvl w:val="0"/>
          <w:numId w:val="12"/>
        </w:numPr>
        <w:rPr>
          <w:b/>
          <w:bCs/>
        </w:rPr>
      </w:pPr>
      <w:r w:rsidRPr="008019E4">
        <w:rPr>
          <w:b/>
          <w:bCs/>
        </w:rPr>
        <w:t>Algorithmic Trading Education: ICLS Tech</w:t>
      </w:r>
    </w:p>
    <w:p w14:paraId="113BD9D5" w14:textId="6EF3378F" w:rsidR="008019E4" w:rsidRPr="00514F04" w:rsidRDefault="00DE4DE0" w:rsidP="00F5069C">
      <w:pPr>
        <w:ind w:firstLine="360"/>
      </w:pPr>
      <w:r w:rsidRPr="00DE4DE0">
        <w:t>HEPHATECH also offers algorithmic trading education through ICLS Tech, a section dedicated to enhancing skills in data analysis, fintech, and machine learning/AI. Established by Vietnamese and international professionals, ICLS Tech has over 13 years of experience. It aims to connect Vietnamese expertise with global standards, promoting international competitiveness.</w:t>
      </w:r>
    </w:p>
    <w:p w14:paraId="672D60BA" w14:textId="03CF5B9D" w:rsidR="00820181" w:rsidRDefault="00820181" w:rsidP="00474550">
      <w:pPr>
        <w:pStyle w:val="Heading3"/>
      </w:pPr>
      <w:bookmarkStart w:id="8" w:name="_Toc173703044"/>
      <w:r>
        <w:t>1.1.4</w:t>
      </w:r>
      <w:r>
        <w:tab/>
        <w:t>Business Performance</w:t>
      </w:r>
      <w:bookmarkEnd w:id="8"/>
    </w:p>
    <w:p w14:paraId="16208343" w14:textId="593BA3AD" w:rsidR="00520C9C" w:rsidRDefault="00D661F0" w:rsidP="00520C9C">
      <w:pPr>
        <w:ind w:firstLine="390"/>
      </w:pPr>
      <w:r w:rsidRPr="00D661F0">
        <w:t>During the latter part of 2023, Hephaestus Consulting and Technology Joint Stock Company (HEPHATECH) faced a difficult time. Total revenue was 253 million VND, whereas total costs were notably higher at 496 million VND. This led to a total deficit of 243 million VND. The difference in sales and expenses shows the early challenges and investments in building the company's infrastructure and market presence.</w:t>
      </w:r>
      <w:r w:rsidR="002B14F7">
        <w:t xml:space="preserve"> This period marked a phase of significant investment in R&amp;D, marketing, and the establishment of technological foundations, which were essential for the company’s long-term growth but resulted in short-term financial strain.</w:t>
      </w:r>
    </w:p>
    <w:p w14:paraId="21B7B181" w14:textId="1B145413" w:rsidR="00520C9C" w:rsidRDefault="002B14F7" w:rsidP="002B14F7">
      <w:pPr>
        <w:ind w:firstLine="390"/>
      </w:pPr>
      <w:r>
        <w:t xml:space="preserve">In late 2023, the global economic slowdown impacted many technology firms, including HEPHATECH, as investments in tech sectors saw a temporary decline. This pressure contributed to the company’s initial financial struggles, despite significant internal investment in infrastructure and technology. However, new governmental incentives for technology innovation and startups provided a more supportive environment for tech companies, which mitigated some of the financial challenges faced by HEPHATECH. These policies included tax reliefs, grants for R&amp;D, and </w:t>
      </w:r>
      <w:r>
        <w:lastRenderedPageBreak/>
        <w:t>subsidies for technology adoption, which eased the financial burden on the company during its initial phase of heavy investment.</w:t>
      </w:r>
    </w:p>
    <w:tbl>
      <w:tblPr>
        <w:tblStyle w:val="TableGrid"/>
        <w:tblW w:w="8785" w:type="dxa"/>
        <w:tblInd w:w="-5" w:type="dxa"/>
        <w:tblLook w:val="04A0" w:firstRow="1" w:lastRow="0" w:firstColumn="1" w:lastColumn="0" w:noHBand="0" w:noVBand="1"/>
      </w:tblPr>
      <w:tblGrid>
        <w:gridCol w:w="2194"/>
        <w:gridCol w:w="925"/>
        <w:gridCol w:w="1276"/>
        <w:gridCol w:w="2195"/>
        <w:gridCol w:w="1915"/>
        <w:gridCol w:w="280"/>
      </w:tblGrid>
      <w:tr w:rsidR="005031B4" w14:paraId="1E78C029" w14:textId="77777777" w:rsidTr="00BE7CF2">
        <w:tc>
          <w:tcPr>
            <w:tcW w:w="2194" w:type="dxa"/>
            <w:tcBorders>
              <w:top w:val="single" w:sz="4" w:space="0" w:color="auto"/>
              <w:left w:val="single" w:sz="4" w:space="0" w:color="auto"/>
              <w:bottom w:val="single" w:sz="4" w:space="0" w:color="auto"/>
              <w:right w:val="nil"/>
            </w:tcBorders>
          </w:tcPr>
          <w:p w14:paraId="0F57C2D0" w14:textId="77777777" w:rsidR="005031B4" w:rsidRPr="00DE4DE0" w:rsidRDefault="005031B4" w:rsidP="00520C9C">
            <w:pPr>
              <w:rPr>
                <w:b/>
                <w:bCs/>
              </w:rPr>
            </w:pPr>
          </w:p>
        </w:tc>
        <w:tc>
          <w:tcPr>
            <w:tcW w:w="925" w:type="dxa"/>
            <w:tcBorders>
              <w:top w:val="single" w:sz="4" w:space="0" w:color="auto"/>
              <w:left w:val="nil"/>
              <w:bottom w:val="single" w:sz="4" w:space="0" w:color="auto"/>
              <w:right w:val="nil"/>
            </w:tcBorders>
          </w:tcPr>
          <w:p w14:paraId="34D95A4B" w14:textId="77777777" w:rsidR="005031B4" w:rsidRPr="00DE4DE0" w:rsidRDefault="005031B4" w:rsidP="00520C9C">
            <w:pPr>
              <w:rPr>
                <w:b/>
                <w:bCs/>
              </w:rPr>
            </w:pPr>
          </w:p>
        </w:tc>
        <w:tc>
          <w:tcPr>
            <w:tcW w:w="5386" w:type="dxa"/>
            <w:gridSpan w:val="3"/>
            <w:tcBorders>
              <w:top w:val="single" w:sz="4" w:space="0" w:color="auto"/>
              <w:left w:val="nil"/>
              <w:bottom w:val="single" w:sz="4" w:space="0" w:color="auto"/>
              <w:right w:val="nil"/>
            </w:tcBorders>
          </w:tcPr>
          <w:p w14:paraId="1169CC24" w14:textId="1FB806A6" w:rsidR="005031B4" w:rsidRPr="00DE4DE0" w:rsidRDefault="005031B4" w:rsidP="005031B4">
            <w:pPr>
              <w:jc w:val="right"/>
              <w:rPr>
                <w:b/>
                <w:bCs/>
              </w:rPr>
            </w:pPr>
            <w:r w:rsidRPr="00DE4DE0">
              <w:rPr>
                <w:b/>
                <w:bCs/>
              </w:rPr>
              <w:t>Unit: million Viet Nam Dong (VND)</w:t>
            </w:r>
          </w:p>
        </w:tc>
        <w:tc>
          <w:tcPr>
            <w:tcW w:w="280" w:type="dxa"/>
            <w:tcBorders>
              <w:top w:val="single" w:sz="4" w:space="0" w:color="auto"/>
              <w:left w:val="nil"/>
              <w:bottom w:val="single" w:sz="4" w:space="0" w:color="auto"/>
              <w:right w:val="single" w:sz="4" w:space="0" w:color="auto"/>
            </w:tcBorders>
          </w:tcPr>
          <w:p w14:paraId="22C9456A" w14:textId="77777777" w:rsidR="005031B4" w:rsidRPr="00DE4DE0" w:rsidRDefault="005031B4" w:rsidP="00520C9C">
            <w:pPr>
              <w:rPr>
                <w:b/>
                <w:bCs/>
              </w:rPr>
            </w:pPr>
          </w:p>
        </w:tc>
      </w:tr>
      <w:tr w:rsidR="005031B4" w14:paraId="2F2F6CF1" w14:textId="77777777" w:rsidTr="00BE7CF2">
        <w:tc>
          <w:tcPr>
            <w:tcW w:w="2194" w:type="dxa"/>
            <w:tcBorders>
              <w:top w:val="single" w:sz="4" w:space="0" w:color="auto"/>
            </w:tcBorders>
          </w:tcPr>
          <w:p w14:paraId="1970B7C5" w14:textId="77777777" w:rsidR="005031B4" w:rsidRPr="00DE4DE0" w:rsidRDefault="005031B4" w:rsidP="005031B4">
            <w:pPr>
              <w:jc w:val="center"/>
              <w:rPr>
                <w:b/>
                <w:bCs/>
              </w:rPr>
            </w:pPr>
          </w:p>
        </w:tc>
        <w:tc>
          <w:tcPr>
            <w:tcW w:w="2201" w:type="dxa"/>
            <w:gridSpan w:val="2"/>
            <w:tcBorders>
              <w:top w:val="single" w:sz="4" w:space="0" w:color="auto"/>
            </w:tcBorders>
          </w:tcPr>
          <w:p w14:paraId="1446B000" w14:textId="660077AA" w:rsidR="005031B4" w:rsidRPr="00DE4DE0" w:rsidRDefault="005031B4" w:rsidP="005031B4">
            <w:pPr>
              <w:jc w:val="center"/>
              <w:rPr>
                <w:b/>
                <w:bCs/>
              </w:rPr>
            </w:pPr>
            <w:r w:rsidRPr="00DE4DE0">
              <w:rPr>
                <w:b/>
                <w:bCs/>
              </w:rPr>
              <w:t>June – Dec 2023</w:t>
            </w:r>
          </w:p>
        </w:tc>
        <w:tc>
          <w:tcPr>
            <w:tcW w:w="2195" w:type="dxa"/>
            <w:tcBorders>
              <w:top w:val="single" w:sz="4" w:space="0" w:color="auto"/>
            </w:tcBorders>
          </w:tcPr>
          <w:p w14:paraId="76DAA2A6" w14:textId="02C1E2D0" w:rsidR="005031B4" w:rsidRPr="00DE4DE0" w:rsidRDefault="005031B4" w:rsidP="005031B4">
            <w:pPr>
              <w:jc w:val="center"/>
              <w:rPr>
                <w:b/>
                <w:bCs/>
              </w:rPr>
            </w:pPr>
            <w:r w:rsidRPr="00DE4DE0">
              <w:rPr>
                <w:b/>
                <w:bCs/>
              </w:rPr>
              <w:t>Jan – June 2024</w:t>
            </w:r>
          </w:p>
        </w:tc>
        <w:tc>
          <w:tcPr>
            <w:tcW w:w="2195" w:type="dxa"/>
            <w:gridSpan w:val="2"/>
            <w:tcBorders>
              <w:top w:val="single" w:sz="4" w:space="0" w:color="auto"/>
            </w:tcBorders>
          </w:tcPr>
          <w:p w14:paraId="3C9EB26A" w14:textId="6FE2D26C" w:rsidR="005031B4" w:rsidRPr="00DE4DE0" w:rsidRDefault="005031B4" w:rsidP="005031B4">
            <w:pPr>
              <w:jc w:val="center"/>
              <w:rPr>
                <w:b/>
                <w:bCs/>
              </w:rPr>
            </w:pPr>
            <w:r w:rsidRPr="00DE4DE0">
              <w:rPr>
                <w:b/>
                <w:bCs/>
              </w:rPr>
              <w:t>% Change</w:t>
            </w:r>
          </w:p>
        </w:tc>
      </w:tr>
      <w:tr w:rsidR="005031B4" w14:paraId="680C113D" w14:textId="77777777" w:rsidTr="00BE7CF2">
        <w:tc>
          <w:tcPr>
            <w:tcW w:w="2194" w:type="dxa"/>
          </w:tcPr>
          <w:p w14:paraId="49732A9F" w14:textId="41BFF2A8" w:rsidR="005031B4" w:rsidRPr="00DE4DE0" w:rsidRDefault="005031B4" w:rsidP="005031B4">
            <w:pPr>
              <w:jc w:val="center"/>
              <w:rPr>
                <w:b/>
                <w:bCs/>
              </w:rPr>
            </w:pPr>
            <w:r w:rsidRPr="00DE4DE0">
              <w:rPr>
                <w:b/>
                <w:bCs/>
              </w:rPr>
              <w:t>Total Revenue</w:t>
            </w:r>
          </w:p>
        </w:tc>
        <w:tc>
          <w:tcPr>
            <w:tcW w:w="2201" w:type="dxa"/>
            <w:gridSpan w:val="2"/>
          </w:tcPr>
          <w:p w14:paraId="62370421" w14:textId="253D9825" w:rsidR="005031B4" w:rsidRPr="00DE4DE0" w:rsidRDefault="005031B4" w:rsidP="005031B4">
            <w:pPr>
              <w:jc w:val="center"/>
              <w:rPr>
                <w:b/>
                <w:bCs/>
              </w:rPr>
            </w:pPr>
            <w:r w:rsidRPr="00DE4DE0">
              <w:rPr>
                <w:b/>
                <w:bCs/>
              </w:rPr>
              <w:t>253</w:t>
            </w:r>
          </w:p>
        </w:tc>
        <w:tc>
          <w:tcPr>
            <w:tcW w:w="2195" w:type="dxa"/>
          </w:tcPr>
          <w:p w14:paraId="73A6552E" w14:textId="11206ED6" w:rsidR="005031B4" w:rsidRPr="00DE4DE0" w:rsidRDefault="005031B4" w:rsidP="005031B4">
            <w:pPr>
              <w:jc w:val="center"/>
              <w:rPr>
                <w:b/>
                <w:bCs/>
              </w:rPr>
            </w:pPr>
            <w:r w:rsidRPr="00DE4DE0">
              <w:rPr>
                <w:b/>
                <w:bCs/>
              </w:rPr>
              <w:t>537</w:t>
            </w:r>
          </w:p>
        </w:tc>
        <w:tc>
          <w:tcPr>
            <w:tcW w:w="2195" w:type="dxa"/>
            <w:gridSpan w:val="2"/>
          </w:tcPr>
          <w:p w14:paraId="4F1EB4D4" w14:textId="430C924E" w:rsidR="005031B4" w:rsidRPr="00DE4DE0" w:rsidRDefault="00C360C5" w:rsidP="005031B4">
            <w:pPr>
              <w:jc w:val="center"/>
              <w:rPr>
                <w:b/>
                <w:bCs/>
              </w:rPr>
            </w:pPr>
            <w:r w:rsidRPr="00DE4DE0">
              <w:rPr>
                <w:b/>
                <w:bCs/>
              </w:rPr>
              <w:t>112.25%</w:t>
            </w:r>
          </w:p>
        </w:tc>
      </w:tr>
      <w:tr w:rsidR="005031B4" w14:paraId="5B1FB2CA" w14:textId="77777777" w:rsidTr="00BE7CF2">
        <w:tc>
          <w:tcPr>
            <w:tcW w:w="2194" w:type="dxa"/>
          </w:tcPr>
          <w:p w14:paraId="31FE4467" w14:textId="75218E75" w:rsidR="005031B4" w:rsidRPr="00DE4DE0" w:rsidRDefault="005031B4" w:rsidP="005031B4">
            <w:pPr>
              <w:jc w:val="center"/>
              <w:rPr>
                <w:b/>
                <w:bCs/>
              </w:rPr>
            </w:pPr>
            <w:r w:rsidRPr="00DE4DE0">
              <w:rPr>
                <w:b/>
                <w:bCs/>
              </w:rPr>
              <w:t>Total Expenses</w:t>
            </w:r>
          </w:p>
        </w:tc>
        <w:tc>
          <w:tcPr>
            <w:tcW w:w="2201" w:type="dxa"/>
            <w:gridSpan w:val="2"/>
          </w:tcPr>
          <w:p w14:paraId="0292E4D6" w14:textId="3829BBBF" w:rsidR="005031B4" w:rsidRPr="00DE4DE0" w:rsidRDefault="005031B4" w:rsidP="005031B4">
            <w:pPr>
              <w:jc w:val="center"/>
              <w:rPr>
                <w:b/>
                <w:bCs/>
              </w:rPr>
            </w:pPr>
            <w:r w:rsidRPr="00DE4DE0">
              <w:rPr>
                <w:b/>
                <w:bCs/>
              </w:rPr>
              <w:t>496</w:t>
            </w:r>
          </w:p>
        </w:tc>
        <w:tc>
          <w:tcPr>
            <w:tcW w:w="2195" w:type="dxa"/>
          </w:tcPr>
          <w:p w14:paraId="586188CF" w14:textId="59BC94B7" w:rsidR="005031B4" w:rsidRPr="00DE4DE0" w:rsidRDefault="005031B4" w:rsidP="005031B4">
            <w:pPr>
              <w:jc w:val="center"/>
              <w:rPr>
                <w:b/>
                <w:bCs/>
              </w:rPr>
            </w:pPr>
            <w:r w:rsidRPr="00DE4DE0">
              <w:rPr>
                <w:b/>
                <w:bCs/>
              </w:rPr>
              <w:t>182</w:t>
            </w:r>
          </w:p>
        </w:tc>
        <w:tc>
          <w:tcPr>
            <w:tcW w:w="2195" w:type="dxa"/>
            <w:gridSpan w:val="2"/>
          </w:tcPr>
          <w:p w14:paraId="30CA4757" w14:textId="0FCB52A3" w:rsidR="005031B4" w:rsidRPr="00DE4DE0" w:rsidRDefault="00C360C5" w:rsidP="005031B4">
            <w:pPr>
              <w:jc w:val="center"/>
              <w:rPr>
                <w:b/>
                <w:bCs/>
              </w:rPr>
            </w:pPr>
            <w:r w:rsidRPr="00DE4DE0">
              <w:rPr>
                <w:b/>
                <w:bCs/>
              </w:rPr>
              <w:t>-63.31%</w:t>
            </w:r>
          </w:p>
        </w:tc>
      </w:tr>
      <w:tr w:rsidR="005031B4" w14:paraId="19B236D3" w14:textId="77777777" w:rsidTr="00BE7CF2">
        <w:tc>
          <w:tcPr>
            <w:tcW w:w="2194" w:type="dxa"/>
          </w:tcPr>
          <w:p w14:paraId="2A122F16" w14:textId="41A401AD" w:rsidR="005031B4" w:rsidRPr="00DE4DE0" w:rsidRDefault="005031B4" w:rsidP="005031B4">
            <w:pPr>
              <w:jc w:val="center"/>
              <w:rPr>
                <w:b/>
                <w:bCs/>
              </w:rPr>
            </w:pPr>
            <w:r w:rsidRPr="00DE4DE0">
              <w:rPr>
                <w:b/>
                <w:bCs/>
              </w:rPr>
              <w:t>Net Income</w:t>
            </w:r>
          </w:p>
        </w:tc>
        <w:tc>
          <w:tcPr>
            <w:tcW w:w="2201" w:type="dxa"/>
            <w:gridSpan w:val="2"/>
          </w:tcPr>
          <w:p w14:paraId="16A52F9E" w14:textId="2963516F" w:rsidR="005031B4" w:rsidRPr="00DE4DE0" w:rsidRDefault="005031B4" w:rsidP="005031B4">
            <w:pPr>
              <w:jc w:val="center"/>
              <w:rPr>
                <w:b/>
                <w:bCs/>
              </w:rPr>
            </w:pPr>
            <w:r w:rsidRPr="00DE4DE0">
              <w:rPr>
                <w:b/>
                <w:bCs/>
              </w:rPr>
              <w:t>-243</w:t>
            </w:r>
          </w:p>
        </w:tc>
        <w:tc>
          <w:tcPr>
            <w:tcW w:w="2195" w:type="dxa"/>
          </w:tcPr>
          <w:p w14:paraId="5A2084F5" w14:textId="130C509A" w:rsidR="005031B4" w:rsidRPr="00DE4DE0" w:rsidRDefault="005031B4" w:rsidP="005031B4">
            <w:pPr>
              <w:jc w:val="center"/>
              <w:rPr>
                <w:b/>
                <w:bCs/>
              </w:rPr>
            </w:pPr>
            <w:r w:rsidRPr="00DE4DE0">
              <w:rPr>
                <w:b/>
                <w:bCs/>
              </w:rPr>
              <w:t>355</w:t>
            </w:r>
          </w:p>
        </w:tc>
        <w:tc>
          <w:tcPr>
            <w:tcW w:w="2195" w:type="dxa"/>
            <w:gridSpan w:val="2"/>
          </w:tcPr>
          <w:p w14:paraId="2C998C90" w14:textId="47896F94" w:rsidR="005031B4" w:rsidRPr="00DE4DE0" w:rsidRDefault="00C360C5" w:rsidP="005031B4">
            <w:pPr>
              <w:jc w:val="center"/>
              <w:rPr>
                <w:b/>
                <w:bCs/>
              </w:rPr>
            </w:pPr>
            <w:r w:rsidRPr="00DE4DE0">
              <w:rPr>
                <w:b/>
                <w:bCs/>
              </w:rPr>
              <w:t>246.09%</w:t>
            </w:r>
          </w:p>
        </w:tc>
      </w:tr>
    </w:tbl>
    <w:p w14:paraId="2BC315D7" w14:textId="0C699BDB" w:rsidR="005031B4" w:rsidRPr="004B0216" w:rsidRDefault="004B0216" w:rsidP="004B0216">
      <w:pPr>
        <w:pStyle w:val="Caption"/>
        <w:jc w:val="center"/>
        <w:rPr>
          <w:color w:val="auto"/>
          <w:sz w:val="22"/>
          <w:szCs w:val="22"/>
        </w:rPr>
      </w:pPr>
      <w:bookmarkStart w:id="9" w:name="_Toc173764191"/>
      <w:r w:rsidRPr="004B0216">
        <w:rPr>
          <w:color w:val="auto"/>
          <w:sz w:val="22"/>
          <w:szCs w:val="22"/>
        </w:rPr>
        <w:t>Table 1</w:t>
      </w:r>
      <w:r w:rsidR="00A12C3F">
        <w:rPr>
          <w:color w:val="auto"/>
          <w:sz w:val="22"/>
          <w:szCs w:val="22"/>
        </w:rPr>
        <w:t>.</w:t>
      </w:r>
      <w:r w:rsidR="00A12C3F">
        <w:rPr>
          <w:color w:val="auto"/>
          <w:sz w:val="22"/>
          <w:szCs w:val="22"/>
        </w:rPr>
        <w:fldChar w:fldCharType="begin"/>
      </w:r>
      <w:r w:rsidR="00A12C3F">
        <w:rPr>
          <w:color w:val="auto"/>
          <w:sz w:val="22"/>
          <w:szCs w:val="22"/>
        </w:rPr>
        <w:instrText xml:space="preserve"> SEQ Table \* ARABIC \s 1 </w:instrText>
      </w:r>
      <w:r w:rsidR="00A12C3F">
        <w:rPr>
          <w:color w:val="auto"/>
          <w:sz w:val="22"/>
          <w:szCs w:val="22"/>
        </w:rPr>
        <w:fldChar w:fldCharType="separate"/>
      </w:r>
      <w:r w:rsidR="00620D9D">
        <w:rPr>
          <w:noProof/>
          <w:color w:val="auto"/>
          <w:sz w:val="22"/>
          <w:szCs w:val="22"/>
        </w:rPr>
        <w:t>2</w:t>
      </w:r>
      <w:r w:rsidR="00A12C3F">
        <w:rPr>
          <w:color w:val="auto"/>
          <w:sz w:val="22"/>
          <w:szCs w:val="22"/>
        </w:rPr>
        <w:fldChar w:fldCharType="end"/>
      </w:r>
      <w:r w:rsidR="00BE7CF2" w:rsidRPr="004B0216">
        <w:rPr>
          <w:color w:val="auto"/>
          <w:sz w:val="22"/>
          <w:szCs w:val="22"/>
        </w:rPr>
        <w:t>. Business performance of HEPHATECH during the last 12 months. Source: Internal report.</w:t>
      </w:r>
      <w:bookmarkEnd w:id="9"/>
    </w:p>
    <w:p w14:paraId="31EA4F3C" w14:textId="04EE8AA4" w:rsidR="002B14F7" w:rsidRDefault="002B14F7" w:rsidP="002B14F7">
      <w:pPr>
        <w:ind w:firstLine="390"/>
      </w:pPr>
      <w:r w:rsidRPr="00520C9C">
        <w:t>The first half of 2024 marked a substantial turnaround for HEPHATECH. Total sales saw a significant increase to 537 million VND, reflecting the company’s improved market penetration and the effectiveness of its strategic initiatives. Total expenses were reduced to 182 million VND, indicating more efficient operational management and cost-control measures. This resulted in a net profit of 355 million VND, showcasing the company's ability to leverage its investments and strategic adjustments to achieve profitability.</w:t>
      </w:r>
    </w:p>
    <w:p w14:paraId="6AE89355" w14:textId="545ECB00" w:rsidR="002B14F7" w:rsidRPr="002B14F7" w:rsidRDefault="00291295" w:rsidP="00291295">
      <w:pPr>
        <w:ind w:firstLine="390"/>
      </w:pPr>
      <w:r w:rsidRPr="00291295">
        <w:t>In early 2024, economic recovery boosted HEPHATECH's performance. Increased consumer spending and renewed investor confidence in tech sectors improved sales and long-term contract opportunities. The global shift towards digital transformation, especially in AI and IoT, heightened demand for HEPHATECH’s automation and data analytics solutions. Additionally, the local currency's depreciation enhanced export competitiveness, further driving sales and profitability. These factors combined to stabilize and propel HEPHATECH into a profitable trajectory, leveraging both domestic support and international trends.</w:t>
      </w:r>
    </w:p>
    <w:p w14:paraId="2DB7D9EF" w14:textId="38F58CB0" w:rsidR="000737E5" w:rsidRPr="000737E5" w:rsidRDefault="000737E5" w:rsidP="00474550">
      <w:pPr>
        <w:pStyle w:val="Heading3"/>
      </w:pPr>
      <w:bookmarkStart w:id="10" w:name="_Toc173703045"/>
      <w:r>
        <w:rPr>
          <w:bCs/>
        </w:rPr>
        <w:t>1.</w:t>
      </w:r>
      <w:r w:rsidR="00965C59">
        <w:t>1.5</w:t>
      </w:r>
      <w:r w:rsidR="00965C59">
        <w:tab/>
      </w:r>
      <w:r>
        <w:t>Brief description of the internship</w:t>
      </w:r>
      <w:r w:rsidR="00965C59">
        <w:t xml:space="preserve"> period at HEPHATECH</w:t>
      </w:r>
      <w:bookmarkEnd w:id="10"/>
    </w:p>
    <w:p w14:paraId="49B762CB" w14:textId="31F0355F" w:rsidR="009939F3" w:rsidRDefault="00F5069C" w:rsidP="00F5069C">
      <w:pPr>
        <w:ind w:firstLine="720"/>
      </w:pPr>
      <w:r w:rsidRPr="00F5069C">
        <w:t xml:space="preserve">During my 1-month internship at HEPHATECH, I worked as a Quantitative Research Intern, engaging in </w:t>
      </w:r>
      <w:r>
        <w:t>financial data analysis</w:t>
      </w:r>
      <w:r w:rsidRPr="00F5069C">
        <w:t>, trading strategy development, and alpha deployment. Under the guidance of the Head of Research and experienced professionals, I gained practical experience and insights into financial markets, benefiting from a supportive and collaborative team environment.</w:t>
      </w:r>
    </w:p>
    <w:p w14:paraId="501D5EF4" w14:textId="7E58BB7C" w:rsidR="00965C59" w:rsidRDefault="00965C59" w:rsidP="00F5069C">
      <w:pPr>
        <w:rPr>
          <w:b/>
          <w:bCs/>
        </w:rPr>
      </w:pPr>
      <w:r w:rsidRPr="00965C59">
        <w:rPr>
          <w:b/>
          <w:bCs/>
        </w:rPr>
        <w:lastRenderedPageBreak/>
        <w:t>Preparation Phase (1</w:t>
      </w:r>
      <w:r w:rsidRPr="00965C59">
        <w:rPr>
          <w:b/>
          <w:bCs/>
          <w:vertAlign w:val="superscript"/>
        </w:rPr>
        <w:t>st</w:t>
      </w:r>
      <w:r w:rsidRPr="00965C59">
        <w:rPr>
          <w:b/>
          <w:bCs/>
        </w:rPr>
        <w:t xml:space="preserve"> week)</w:t>
      </w:r>
    </w:p>
    <w:p w14:paraId="6BFCAA43" w14:textId="77777777" w:rsidR="00F5069C" w:rsidRPr="00F5069C" w:rsidRDefault="00F5069C" w:rsidP="00F5069C">
      <w:pPr>
        <w:ind w:firstLine="360"/>
      </w:pPr>
      <w:r w:rsidRPr="00F5069C">
        <w:t>During my first week at HEPHATECH, I focused on building a solid foundation for my internship tasks. This involved:</w:t>
      </w:r>
    </w:p>
    <w:p w14:paraId="571CC473" w14:textId="77777777" w:rsidR="00F5069C" w:rsidRPr="00F5069C" w:rsidRDefault="00F5069C">
      <w:pPr>
        <w:numPr>
          <w:ilvl w:val="0"/>
          <w:numId w:val="25"/>
        </w:numPr>
      </w:pPr>
      <w:r w:rsidRPr="00F5069C">
        <w:t>Reviewing historical VN30F1M data and exploring the data infrastructure.</w:t>
      </w:r>
    </w:p>
    <w:p w14:paraId="05A95037" w14:textId="77777777" w:rsidR="00F5069C" w:rsidRPr="00F5069C" w:rsidRDefault="00F5069C">
      <w:pPr>
        <w:numPr>
          <w:ilvl w:val="0"/>
          <w:numId w:val="25"/>
        </w:numPr>
      </w:pPr>
      <w:r w:rsidRPr="00F5069C">
        <w:t>Studying the company's alpha development and standardization processes.</w:t>
      </w:r>
    </w:p>
    <w:p w14:paraId="5F78C7A7" w14:textId="6291C686" w:rsidR="00F5069C" w:rsidRPr="00F5069C" w:rsidRDefault="00F5069C">
      <w:pPr>
        <w:numPr>
          <w:ilvl w:val="0"/>
          <w:numId w:val="25"/>
        </w:numPr>
      </w:pPr>
      <w:r w:rsidRPr="00F5069C">
        <w:t>Attending meetings to clarify expectations, set goals, and outline tasks for the upcoming phases.</w:t>
      </w:r>
    </w:p>
    <w:p w14:paraId="59843577" w14:textId="7E5C97FE" w:rsidR="00965C59" w:rsidRPr="00965C59" w:rsidRDefault="00965C59" w:rsidP="00965C59">
      <w:pPr>
        <w:rPr>
          <w:b/>
          <w:bCs/>
        </w:rPr>
      </w:pPr>
      <w:r w:rsidRPr="00965C59">
        <w:rPr>
          <w:b/>
          <w:bCs/>
        </w:rPr>
        <w:t>Active Internship Phase (2</w:t>
      </w:r>
      <w:r w:rsidRPr="00965C59">
        <w:rPr>
          <w:b/>
          <w:bCs/>
          <w:vertAlign w:val="superscript"/>
        </w:rPr>
        <w:t>nd</w:t>
      </w:r>
      <w:r w:rsidRPr="00965C59">
        <w:rPr>
          <w:b/>
          <w:bCs/>
        </w:rPr>
        <w:t xml:space="preserve"> and 3</w:t>
      </w:r>
      <w:r w:rsidRPr="00965C59">
        <w:rPr>
          <w:b/>
          <w:bCs/>
          <w:vertAlign w:val="superscript"/>
        </w:rPr>
        <w:t>rd</w:t>
      </w:r>
      <w:r w:rsidRPr="00965C59">
        <w:rPr>
          <w:b/>
          <w:bCs/>
        </w:rPr>
        <w:t xml:space="preserve"> weeks)</w:t>
      </w:r>
    </w:p>
    <w:p w14:paraId="5613D88E" w14:textId="3C6058C4" w:rsidR="00F5069C" w:rsidRPr="00F5069C" w:rsidRDefault="00F5069C" w:rsidP="00F5069C">
      <w:pPr>
        <w:ind w:firstLine="720"/>
      </w:pPr>
      <w:r w:rsidRPr="00F5069C">
        <w:t xml:space="preserve">During the second week of my internship, I concentrated on data preparation and </w:t>
      </w:r>
      <w:r w:rsidR="00291295">
        <w:t>EDA</w:t>
      </w:r>
      <w:r w:rsidRPr="00F5069C">
        <w:t>. I collected and cleaned VN30F1M historical data, ensuring its accuracy, and performed thorough data analysis to identify patterns and insights for feature selection.</w:t>
      </w:r>
    </w:p>
    <w:p w14:paraId="0F16F104" w14:textId="18D7293E" w:rsidR="00BF51F4" w:rsidRPr="00BF51F4" w:rsidRDefault="00F5069C" w:rsidP="00F5069C">
      <w:pPr>
        <w:ind w:firstLine="720"/>
      </w:pPr>
      <w:r w:rsidRPr="00F5069C">
        <w:t>In the third week, I focused on alpha development and validation. I developed and tested various predictive models using statistical and machine learning techniques, conducted backtesting on both in-sample and out-of-sample data, optimized the models, and simulated trading conditions with paper trading. Finally, I prepared the alpha models for integration into the company's live trading systems.</w:t>
      </w:r>
    </w:p>
    <w:p w14:paraId="517E7F90" w14:textId="2864131B" w:rsidR="00BF51F4" w:rsidRPr="00965C59" w:rsidRDefault="00965C59" w:rsidP="00BF51F4">
      <w:pPr>
        <w:rPr>
          <w:b/>
          <w:bCs/>
        </w:rPr>
      </w:pPr>
      <w:r w:rsidRPr="00965C59">
        <w:rPr>
          <w:b/>
          <w:bCs/>
        </w:rPr>
        <w:t>Conclusion Phase (4</w:t>
      </w:r>
      <w:r w:rsidRPr="00965C59">
        <w:rPr>
          <w:b/>
          <w:bCs/>
          <w:vertAlign w:val="superscript"/>
        </w:rPr>
        <w:t>th</w:t>
      </w:r>
      <w:r w:rsidRPr="00965C59">
        <w:rPr>
          <w:b/>
          <w:bCs/>
        </w:rPr>
        <w:t xml:space="preserve"> week)</w:t>
      </w:r>
    </w:p>
    <w:p w14:paraId="7C316488" w14:textId="7AB0307F" w:rsidR="00965C59" w:rsidRPr="00965C59" w:rsidRDefault="00F5069C" w:rsidP="00F5069C">
      <w:pPr>
        <w:ind w:firstLine="720"/>
      </w:pPr>
      <w:r w:rsidRPr="00F5069C">
        <w:t xml:space="preserve">In the final week, I reviewed and consolidated my work, including evaluating alpha model performance and paper trading results. I documented the processes and outcomes in a detailed report and discussed feedback with </w:t>
      </w:r>
      <w:r>
        <w:t>the Head of Research</w:t>
      </w:r>
      <w:r w:rsidRPr="00F5069C">
        <w:t xml:space="preserve"> to reflect on the internship and identify areas for improvement.</w:t>
      </w:r>
    </w:p>
    <w:p w14:paraId="13AA2D20" w14:textId="6F773873" w:rsidR="00262021" w:rsidRPr="00262021" w:rsidRDefault="00262021" w:rsidP="004F58C4">
      <w:pPr>
        <w:ind w:firstLine="720"/>
        <w:rPr>
          <w:i/>
          <w:iCs/>
        </w:rPr>
        <w:sectPr w:rsidR="00262021" w:rsidRPr="00262021" w:rsidSect="0014338A">
          <w:pgSz w:w="11907" w:h="16840" w:code="9"/>
          <w:pgMar w:top="1418" w:right="1134" w:bottom="1361" w:left="1985" w:header="709" w:footer="709" w:gutter="0"/>
          <w:cols w:space="708"/>
          <w:docGrid w:linePitch="360"/>
        </w:sectPr>
      </w:pPr>
      <w:r w:rsidRPr="00262021">
        <w:rPr>
          <w:i/>
          <w:iCs/>
        </w:rPr>
        <w:t xml:space="preserve">In the </w:t>
      </w:r>
      <w:r w:rsidRPr="007B3241">
        <w:rPr>
          <w:b/>
          <w:bCs/>
          <w:i/>
          <w:iCs/>
        </w:rPr>
        <w:t xml:space="preserve">Appendix </w:t>
      </w:r>
      <w:r w:rsidR="0006406F" w:rsidRPr="007B3241">
        <w:rPr>
          <w:b/>
          <w:bCs/>
          <w:i/>
          <w:iCs/>
        </w:rPr>
        <w:t>A</w:t>
      </w:r>
      <w:r w:rsidR="00965C59" w:rsidRPr="00965C59">
        <w:rPr>
          <w:i/>
          <w:iCs/>
        </w:rPr>
        <w:t xml:space="preserve"> is the internship log, which provides a detailed record of daily activities and</w:t>
      </w:r>
      <w:r w:rsidRPr="00262021">
        <w:rPr>
          <w:i/>
          <w:iCs/>
        </w:rPr>
        <w:t xml:space="preserve"> my</w:t>
      </w:r>
      <w:r w:rsidR="00965C59" w:rsidRPr="00965C59">
        <w:rPr>
          <w:i/>
          <w:iCs/>
        </w:rPr>
        <w:t xml:space="preserve"> progress throughout the internship</w:t>
      </w:r>
      <w:r w:rsidRPr="00262021">
        <w:rPr>
          <w:i/>
          <w:iCs/>
        </w:rPr>
        <w:t>.</w:t>
      </w:r>
    </w:p>
    <w:p w14:paraId="4A9116F1" w14:textId="17DD18D6" w:rsidR="001F754A" w:rsidRPr="001F754A" w:rsidRDefault="00B81996" w:rsidP="00262021">
      <w:pPr>
        <w:pStyle w:val="Heading1"/>
        <w:jc w:val="center"/>
        <w:rPr>
          <w:lang w:val="en-US"/>
        </w:rPr>
      </w:pPr>
      <w:bookmarkStart w:id="11" w:name="_Toc173703046"/>
      <w:r>
        <w:rPr>
          <w:lang w:val="en-US"/>
        </w:rPr>
        <w:lastRenderedPageBreak/>
        <w:t xml:space="preserve">CHAPTER 2: </w:t>
      </w:r>
      <w:r w:rsidR="005A24A9">
        <w:rPr>
          <w:lang w:val="en-US"/>
        </w:rPr>
        <w:t xml:space="preserve">ALPHA </w:t>
      </w:r>
      <w:r w:rsidR="00016EA6">
        <w:rPr>
          <w:lang w:val="en-US"/>
        </w:rPr>
        <w:t>DEVELOPMENT</w:t>
      </w:r>
      <w:r w:rsidR="005A24A9">
        <w:rPr>
          <w:lang w:val="en-US"/>
        </w:rPr>
        <w:t xml:space="preserve"> FOR VN30F1M AT HEPHATECH</w:t>
      </w:r>
      <w:bookmarkEnd w:id="11"/>
    </w:p>
    <w:p w14:paraId="6CB0425D" w14:textId="76DAF41B" w:rsidR="001F754A" w:rsidRDefault="001F754A" w:rsidP="001F754A">
      <w:pPr>
        <w:ind w:firstLine="390"/>
      </w:pPr>
      <w:r w:rsidRPr="001F754A">
        <w:t xml:space="preserve">This chapter provides an overview of the business operations and processes at </w:t>
      </w:r>
      <w:r>
        <w:t>HEPHATECH</w:t>
      </w:r>
      <w:r w:rsidRPr="001F754A">
        <w:t xml:space="preserve"> relevant to </w:t>
      </w:r>
      <w:r w:rsidR="00262021">
        <w:t>my</w:t>
      </w:r>
      <w:r w:rsidRPr="001F754A">
        <w:t xml:space="preserve"> internship. It explores the alpha development process used for trading VN30F1M</w:t>
      </w:r>
      <w:r w:rsidR="00262021">
        <w:t xml:space="preserve"> and </w:t>
      </w:r>
      <w:r w:rsidR="00262021" w:rsidRPr="001F754A">
        <w:t>examines</w:t>
      </w:r>
      <w:r w:rsidRPr="001F754A">
        <w:t xml:space="preserve"> how methodologies are applied in practice and evaluating the operational procedures involved.</w:t>
      </w:r>
    </w:p>
    <w:p w14:paraId="614CC3BC" w14:textId="64C40922" w:rsidR="00934463" w:rsidRDefault="00D96A07" w:rsidP="00D96A07">
      <w:pPr>
        <w:pStyle w:val="Heading2"/>
      </w:pPr>
      <w:bookmarkStart w:id="12" w:name="_Toc173703047"/>
      <w:r>
        <w:t>2.1</w:t>
      </w:r>
      <w:bookmarkStart w:id="13" w:name="_Toc172559621"/>
      <w:bookmarkStart w:id="14" w:name="_Toc172559647"/>
      <w:bookmarkStart w:id="15" w:name="_Toc172624780"/>
      <w:bookmarkStart w:id="16" w:name="_Toc172624802"/>
      <w:bookmarkStart w:id="17" w:name="_Toc172626738"/>
      <w:bookmarkStart w:id="18" w:name="_Toc172973191"/>
      <w:bookmarkStart w:id="19" w:name="_Toc172979545"/>
      <w:bookmarkStart w:id="20" w:name="_Toc172980210"/>
      <w:bookmarkStart w:id="21" w:name="_Toc172980243"/>
      <w:bookmarkStart w:id="22" w:name="_Toc172981895"/>
      <w:bookmarkStart w:id="23" w:name="_Toc172982120"/>
      <w:bookmarkStart w:id="24" w:name="_Toc172992948"/>
      <w:bookmarkStart w:id="25" w:name="_Toc172993642"/>
      <w:bookmarkStart w:id="26" w:name="_Toc173191750"/>
      <w:bookmarkStart w:id="27" w:name="_Toc173191788"/>
      <w:bookmarkStart w:id="28" w:name="_Toc173225587"/>
      <w:bookmarkStart w:id="29" w:name="_Toc173225656"/>
      <w:bookmarkStart w:id="30" w:name="_Toc173225700"/>
      <w:bookmarkStart w:id="31" w:name="_Toc173225828"/>
      <w:bookmarkStart w:id="32" w:name="_Toc173226138"/>
      <w:bookmarkStart w:id="33" w:name="_Toc173226178"/>
      <w:bookmarkStart w:id="34" w:name="_Toc173226218"/>
      <w:bookmarkStart w:id="35" w:name="_Toc173226294"/>
      <w:bookmarkStart w:id="36" w:name="_Toc173226340"/>
      <w:bookmarkStart w:id="37" w:name="_Toc173266825"/>
      <w:bookmarkStart w:id="38" w:name="_Toc173271454"/>
      <w:bookmarkStart w:id="39" w:name="_Toc173330937"/>
      <w:bookmarkStart w:id="40" w:name="_Toc173331410"/>
      <w:bookmarkStart w:id="41" w:name="_Toc173596616"/>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00114BB0">
        <w:tab/>
      </w:r>
      <w:r w:rsidR="00D3568A">
        <w:t>Analysis of futures’ alpha development process</w:t>
      </w:r>
      <w:bookmarkEnd w:id="12"/>
    </w:p>
    <w:p w14:paraId="3C2943EF" w14:textId="3140E948" w:rsidR="00EF6A7B" w:rsidRDefault="008F4A3A" w:rsidP="008F4A3A">
      <w:pPr>
        <w:pStyle w:val="Heading3"/>
      </w:pPr>
      <w:bookmarkStart w:id="42" w:name="_Toc173703048"/>
      <w:r>
        <w:t>2.1.1</w:t>
      </w:r>
      <w:r w:rsidR="00D96A07">
        <w:tab/>
      </w:r>
      <w:r w:rsidR="0034542F">
        <w:t>Standardized process</w:t>
      </w:r>
      <w:bookmarkEnd w:id="42"/>
    </w:p>
    <w:p w14:paraId="39316C55" w14:textId="4E3C4F77" w:rsidR="00BE7CF2" w:rsidRDefault="00A93B96" w:rsidP="00A93B96">
      <w:pPr>
        <w:pStyle w:val="Caption"/>
        <w:jc w:val="center"/>
      </w:pPr>
      <w:r>
        <w:rPr>
          <w:noProof/>
        </w:rPr>
        <w:drawing>
          <wp:inline distT="0" distB="0" distL="0" distR="0" wp14:anchorId="7AC160DE" wp14:editId="4806BC5B">
            <wp:extent cx="4421678" cy="6254151"/>
            <wp:effectExtent l="0" t="0" r="0" b="0"/>
            <wp:docPr id="847905249"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05249" name="Picture 2" descr="A diagram of a flow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5499" cy="6301989"/>
                    </a:xfrm>
                    <a:prstGeom prst="rect">
                      <a:avLst/>
                    </a:prstGeom>
                  </pic:spPr>
                </pic:pic>
              </a:graphicData>
            </a:graphic>
          </wp:inline>
        </w:drawing>
      </w:r>
    </w:p>
    <w:p w14:paraId="48B6E682" w14:textId="2FCFCA61" w:rsidR="00EF6A7B" w:rsidRPr="00A12C3F" w:rsidRDefault="00A12C3F" w:rsidP="00A12C3F">
      <w:pPr>
        <w:pStyle w:val="Caption"/>
        <w:jc w:val="center"/>
        <w:rPr>
          <w:color w:val="auto"/>
          <w:sz w:val="22"/>
          <w:szCs w:val="22"/>
        </w:rPr>
      </w:pPr>
      <w:bookmarkStart w:id="43" w:name="_Toc173764174"/>
      <w:r w:rsidRPr="00A12C3F">
        <w:rPr>
          <w:color w:val="auto"/>
          <w:sz w:val="22"/>
          <w:szCs w:val="22"/>
        </w:rPr>
        <w:t>Figure 2</w:t>
      </w:r>
      <w:r>
        <w:rPr>
          <w:color w:val="auto"/>
          <w:sz w:val="22"/>
          <w:szCs w:val="22"/>
        </w:rPr>
        <w:t>.</w:t>
      </w:r>
      <w:r>
        <w:rPr>
          <w:color w:val="auto"/>
          <w:sz w:val="22"/>
          <w:szCs w:val="22"/>
        </w:rPr>
        <w:fldChar w:fldCharType="begin"/>
      </w:r>
      <w:r>
        <w:rPr>
          <w:color w:val="auto"/>
          <w:sz w:val="22"/>
          <w:szCs w:val="22"/>
        </w:rPr>
        <w:instrText xml:space="preserve"> SEQ Figure \* ARABIC \s 1 </w:instrText>
      </w:r>
      <w:r>
        <w:rPr>
          <w:color w:val="auto"/>
          <w:sz w:val="22"/>
          <w:szCs w:val="22"/>
        </w:rPr>
        <w:fldChar w:fldCharType="separate"/>
      </w:r>
      <w:r w:rsidR="00620D9D">
        <w:rPr>
          <w:noProof/>
          <w:color w:val="auto"/>
          <w:sz w:val="22"/>
          <w:szCs w:val="22"/>
        </w:rPr>
        <w:t>1</w:t>
      </w:r>
      <w:r>
        <w:rPr>
          <w:color w:val="auto"/>
          <w:sz w:val="22"/>
          <w:szCs w:val="22"/>
        </w:rPr>
        <w:fldChar w:fldCharType="end"/>
      </w:r>
      <w:r w:rsidR="00633F37" w:rsidRPr="00A12C3F">
        <w:rPr>
          <w:color w:val="auto"/>
          <w:sz w:val="22"/>
          <w:szCs w:val="22"/>
        </w:rPr>
        <w:t>. The standardized process of alpha development for futures trading at HEPHATECH. Source: Self-compiled from internal training at HEPHATECH.</w:t>
      </w:r>
      <w:bookmarkEnd w:id="43"/>
    </w:p>
    <w:p w14:paraId="3FFFE2FC" w14:textId="77777777" w:rsidR="008F4A3A" w:rsidRPr="008F4A3A" w:rsidRDefault="008F4A3A" w:rsidP="00A93B96">
      <w:pPr>
        <w:ind w:firstLine="720"/>
      </w:pPr>
      <w:r w:rsidRPr="008F4A3A">
        <w:lastRenderedPageBreak/>
        <w:t>The standardized process for alpha development at HEPHATECH is as follows:</w:t>
      </w:r>
    </w:p>
    <w:p w14:paraId="56B3B151" w14:textId="33C32037" w:rsidR="008F4A3A" w:rsidRPr="008F4A3A" w:rsidRDefault="008F4A3A">
      <w:pPr>
        <w:numPr>
          <w:ilvl w:val="0"/>
          <w:numId w:val="14"/>
        </w:numPr>
      </w:pPr>
      <w:r w:rsidRPr="008F4A3A">
        <w:rPr>
          <w:b/>
          <w:bCs/>
        </w:rPr>
        <w:t>Data Preparation</w:t>
      </w:r>
      <w:r w:rsidRPr="008F4A3A">
        <w:t>: Collect historical price data for VN30F1M and perform data cleaning to ensure accuracy.</w:t>
      </w:r>
    </w:p>
    <w:p w14:paraId="46A64D1D" w14:textId="4A65AFF5" w:rsidR="008F4A3A" w:rsidRPr="008F4A3A" w:rsidRDefault="008F4A3A">
      <w:pPr>
        <w:numPr>
          <w:ilvl w:val="0"/>
          <w:numId w:val="14"/>
        </w:numPr>
      </w:pPr>
      <w:r>
        <w:rPr>
          <w:b/>
          <w:bCs/>
        </w:rPr>
        <w:t xml:space="preserve">EDA: </w:t>
      </w:r>
      <w:r w:rsidRPr="008F4A3A">
        <w:t>Utilize statistical methods and visualizations to understand data patterns and relationships.</w:t>
      </w:r>
    </w:p>
    <w:p w14:paraId="74E91F75" w14:textId="77777777" w:rsidR="008F4A3A" w:rsidRPr="008F4A3A" w:rsidRDefault="008F4A3A">
      <w:pPr>
        <w:numPr>
          <w:ilvl w:val="0"/>
          <w:numId w:val="14"/>
        </w:numPr>
      </w:pPr>
      <w:r w:rsidRPr="008F4A3A">
        <w:rPr>
          <w:b/>
          <w:bCs/>
        </w:rPr>
        <w:t>Alpha Development</w:t>
      </w:r>
      <w:r w:rsidRPr="008F4A3A">
        <w:t>: Create trading strategies based on EDA insights using quantitative techniques to generate trading signals.</w:t>
      </w:r>
    </w:p>
    <w:p w14:paraId="2E68C81C" w14:textId="62C0BE46" w:rsidR="008F4A3A" w:rsidRPr="008F4A3A" w:rsidRDefault="008F4A3A">
      <w:pPr>
        <w:numPr>
          <w:ilvl w:val="0"/>
          <w:numId w:val="14"/>
        </w:numPr>
      </w:pPr>
      <w:r w:rsidRPr="008F4A3A">
        <w:rPr>
          <w:b/>
          <w:bCs/>
        </w:rPr>
        <w:t>Backtesting</w:t>
      </w:r>
      <w:r>
        <w:rPr>
          <w:b/>
          <w:bCs/>
        </w:rPr>
        <w:t xml:space="preserve"> on</w:t>
      </w:r>
      <w:r w:rsidRPr="008F4A3A">
        <w:rPr>
          <w:b/>
          <w:bCs/>
        </w:rPr>
        <w:t xml:space="preserve"> I</w:t>
      </w:r>
      <w:r>
        <w:rPr>
          <w:b/>
          <w:bCs/>
        </w:rPr>
        <w:t>S</w:t>
      </w:r>
      <w:r w:rsidRPr="008F4A3A">
        <w:rPr>
          <w:b/>
          <w:bCs/>
        </w:rPr>
        <w:t xml:space="preserve"> Data</w:t>
      </w:r>
      <w:r w:rsidRPr="008F4A3A">
        <w:t xml:space="preserve">: Evaluate strategies on historical data to test their performance and </w:t>
      </w:r>
      <w:r w:rsidR="00A93B96" w:rsidRPr="008F4A3A">
        <w:t>adjust</w:t>
      </w:r>
      <w:r w:rsidRPr="008F4A3A">
        <w:t>.</w:t>
      </w:r>
    </w:p>
    <w:p w14:paraId="04D1B6B6" w14:textId="77777777" w:rsidR="008F4A3A" w:rsidRPr="008F4A3A" w:rsidRDefault="008F4A3A">
      <w:pPr>
        <w:numPr>
          <w:ilvl w:val="0"/>
          <w:numId w:val="14"/>
        </w:numPr>
      </w:pPr>
      <w:r w:rsidRPr="008F4A3A">
        <w:rPr>
          <w:b/>
          <w:bCs/>
        </w:rPr>
        <w:t>Optimization</w:t>
      </w:r>
      <w:r w:rsidRPr="008F4A3A">
        <w:t>: Refine strategies based on backtesting results to enhance their effectiveness.</w:t>
      </w:r>
    </w:p>
    <w:p w14:paraId="7C5B241A" w14:textId="7F7FC125" w:rsidR="008F4A3A" w:rsidRPr="008F4A3A" w:rsidRDefault="008F4A3A">
      <w:pPr>
        <w:numPr>
          <w:ilvl w:val="0"/>
          <w:numId w:val="14"/>
        </w:numPr>
      </w:pPr>
      <w:r w:rsidRPr="008F4A3A">
        <w:rPr>
          <w:b/>
          <w:bCs/>
        </w:rPr>
        <w:t>Backtesting</w:t>
      </w:r>
      <w:r>
        <w:rPr>
          <w:b/>
          <w:bCs/>
        </w:rPr>
        <w:t xml:space="preserve"> on</w:t>
      </w:r>
      <w:r w:rsidRPr="008F4A3A">
        <w:rPr>
          <w:b/>
          <w:bCs/>
        </w:rPr>
        <w:t xml:space="preserve"> O</w:t>
      </w:r>
      <w:r>
        <w:rPr>
          <w:b/>
          <w:bCs/>
        </w:rPr>
        <w:t>S</w:t>
      </w:r>
      <w:r w:rsidRPr="008F4A3A">
        <w:rPr>
          <w:b/>
          <w:bCs/>
        </w:rPr>
        <w:t xml:space="preserve"> Data</w:t>
      </w:r>
      <w:r w:rsidRPr="008F4A3A">
        <w:t>: Test strategies with new data to ensure they are robust under different conditions.</w:t>
      </w:r>
    </w:p>
    <w:p w14:paraId="4F84FE4B" w14:textId="19DEE691" w:rsidR="008F4A3A" w:rsidRPr="008F4A3A" w:rsidRDefault="008F4A3A">
      <w:pPr>
        <w:numPr>
          <w:ilvl w:val="0"/>
          <w:numId w:val="14"/>
        </w:numPr>
      </w:pPr>
      <w:r w:rsidRPr="008F4A3A">
        <w:rPr>
          <w:b/>
          <w:bCs/>
        </w:rPr>
        <w:t>Paper Trading</w:t>
      </w:r>
      <w:r w:rsidRPr="008F4A3A">
        <w:t>: Simulate trades using strategies to assess their practical applicability and refine as needed.</w:t>
      </w:r>
    </w:p>
    <w:p w14:paraId="0B916945" w14:textId="6CC8E8AE" w:rsidR="00BB0E97" w:rsidRDefault="008F4A3A">
      <w:pPr>
        <w:numPr>
          <w:ilvl w:val="0"/>
          <w:numId w:val="14"/>
        </w:numPr>
      </w:pPr>
      <w:r w:rsidRPr="008F4A3A">
        <w:rPr>
          <w:b/>
          <w:bCs/>
        </w:rPr>
        <w:t>Alpha Deployment</w:t>
      </w:r>
      <w:r w:rsidRPr="008F4A3A">
        <w:t>: Implement the strategies in a live trading environment and monitor their performance.</w:t>
      </w:r>
    </w:p>
    <w:p w14:paraId="20D59503" w14:textId="254FA5F0" w:rsidR="00D96A07" w:rsidRDefault="008F4A3A" w:rsidP="00D96A07">
      <w:pPr>
        <w:pStyle w:val="Heading3"/>
      </w:pPr>
      <w:bookmarkStart w:id="44" w:name="_Toc173703049"/>
      <w:r>
        <w:rPr>
          <w:bCs/>
        </w:rPr>
        <w:t>2</w:t>
      </w:r>
      <w:r w:rsidRPr="008F4A3A">
        <w:t>.</w:t>
      </w:r>
      <w:r>
        <w:t>1.2</w:t>
      </w:r>
      <w:r>
        <w:tab/>
      </w:r>
      <w:r w:rsidR="00A93B96">
        <w:t>S</w:t>
      </w:r>
      <w:r w:rsidRPr="008F4A3A">
        <w:t xml:space="preserve">tandardized </w:t>
      </w:r>
      <w:r w:rsidR="00A93B96">
        <w:t>p</w:t>
      </w:r>
      <w:r w:rsidRPr="008F4A3A">
        <w:t xml:space="preserve">rocess </w:t>
      </w:r>
      <w:r w:rsidR="00A93B96">
        <w:t>versus t</w:t>
      </w:r>
      <w:r w:rsidRPr="008F4A3A">
        <w:t xml:space="preserve">heoretical </w:t>
      </w:r>
      <w:r w:rsidR="00A93B96">
        <w:t>p</w:t>
      </w:r>
      <w:r w:rsidRPr="008F4A3A">
        <w:t>rocess</w:t>
      </w:r>
      <w:bookmarkEnd w:id="44"/>
    </w:p>
    <w:p w14:paraId="0DFFD70D" w14:textId="5FB7AD8D" w:rsidR="00D3568A" w:rsidRPr="00D3568A" w:rsidRDefault="00DE58D7" w:rsidP="00DE58D7">
      <w:pPr>
        <w:ind w:firstLine="720"/>
      </w:pPr>
      <w:r w:rsidRPr="00DE58D7">
        <w:t xml:space="preserve">The standardized process at HEPHATECH aligns closely with theoretical frameworks of alpha development. The main differences lie in practical adjustments made during implementation. While theoretical models offer a framework for strategy development, HEPHATECH’s process includes practical adaptations to account for real-world data challenges, such as market </w:t>
      </w:r>
      <w:r>
        <w:t>constraints, transaction costs, trading simulation and ongoing adjustments</w:t>
      </w:r>
      <w:r w:rsidRPr="00DE58D7">
        <w:t>. The application of these theoretical models is refined through iterative backtesting and optimization to ensure they meet the practical demands of trading VN30F1M.</w:t>
      </w:r>
    </w:p>
    <w:p w14:paraId="58224978" w14:textId="13445533" w:rsidR="00D96A07" w:rsidRPr="00D96A07" w:rsidRDefault="00114BB0" w:rsidP="00D3568A">
      <w:pPr>
        <w:pStyle w:val="Heading2"/>
      </w:pPr>
      <w:bookmarkStart w:id="45" w:name="_Toc173703050"/>
      <w:r>
        <w:lastRenderedPageBreak/>
        <w:t>2.2</w:t>
      </w:r>
      <w:r>
        <w:tab/>
        <w:t>Practical description for VN30F1M’s alpha development at HEPHATECH</w:t>
      </w:r>
      <w:bookmarkEnd w:id="45"/>
    </w:p>
    <w:p w14:paraId="46E5863E" w14:textId="45FBDCD1" w:rsidR="00997D9F" w:rsidRDefault="003420DE" w:rsidP="003420DE">
      <w:pPr>
        <w:pStyle w:val="Heading3"/>
      </w:pPr>
      <w:bookmarkStart w:id="46" w:name="_Toc173703051"/>
      <w:r>
        <w:t>2.</w:t>
      </w:r>
      <w:r w:rsidR="00114BB0">
        <w:t>2.1</w:t>
      </w:r>
      <w:r>
        <w:tab/>
      </w:r>
      <w:r w:rsidR="00997D9F">
        <w:t>D</w:t>
      </w:r>
      <w:r w:rsidR="00304616">
        <w:t>ata preparatio</w:t>
      </w:r>
      <w:r w:rsidR="00247AC9">
        <w:t>n</w:t>
      </w:r>
      <w:bookmarkEnd w:id="46"/>
    </w:p>
    <w:p w14:paraId="6D2B9EEF" w14:textId="72B7144D" w:rsidR="002923DF" w:rsidRDefault="00394251" w:rsidP="002923DF">
      <w:pPr>
        <w:ind w:firstLine="720"/>
      </w:pPr>
      <w:r>
        <w:t>In this part, I cover</w:t>
      </w:r>
      <w:r w:rsidR="00514F04">
        <w:t>ed</w:t>
      </w:r>
      <w:r>
        <w:t xml:space="preserve"> the initial steps of data scraping and data handling, which together form the backbone of the data preparation process.</w:t>
      </w:r>
    </w:p>
    <w:p w14:paraId="26782DA0" w14:textId="615DFB5E" w:rsidR="002923DF" w:rsidRDefault="00514F04" w:rsidP="002923DF">
      <w:pPr>
        <w:ind w:firstLine="720"/>
      </w:pPr>
      <w:r>
        <w:t>I</w:t>
      </w:r>
      <w:r w:rsidR="002923DF" w:rsidRPr="002923DF">
        <w:t xml:space="preserve"> </w:t>
      </w:r>
      <w:r w:rsidRPr="002923DF">
        <w:t>was involved</w:t>
      </w:r>
      <w:r w:rsidR="002923DF" w:rsidRPr="002923DF">
        <w:t xml:space="preserve"> extracting</w:t>
      </w:r>
      <w:r>
        <w:t xml:space="preserve"> VN30F1M’s raw</w:t>
      </w:r>
      <w:r w:rsidR="00DE157B">
        <w:t xml:space="preserve"> </w:t>
      </w:r>
      <w:r>
        <w:t xml:space="preserve">OHLCV </w:t>
      </w:r>
      <w:r w:rsidR="002923DF" w:rsidRPr="002923DF">
        <w:t xml:space="preserve">data, </w:t>
      </w:r>
      <w:r w:rsidR="00DE157B">
        <w:t>which included</w:t>
      </w:r>
      <w:r w:rsidR="002923DF" w:rsidRPr="002923DF">
        <w:t xml:space="preserve"> historical</w:t>
      </w:r>
      <w:r w:rsidR="00DE157B">
        <w:t xml:space="preserve"> data for backtesting</w:t>
      </w:r>
      <w:r w:rsidR="002923DF" w:rsidRPr="002923DF">
        <w:t xml:space="preserve"> and real-time data </w:t>
      </w:r>
      <w:r w:rsidR="00DE157B">
        <w:t>for implementing the trades</w:t>
      </w:r>
      <w:r>
        <w:t xml:space="preserve">, </w:t>
      </w:r>
      <w:r w:rsidR="002923DF" w:rsidRPr="002923DF">
        <w:t>from the following sources:</w:t>
      </w:r>
    </w:p>
    <w:p w14:paraId="42E45496" w14:textId="36170A39" w:rsidR="002923DF" w:rsidRDefault="00A268DF">
      <w:pPr>
        <w:pStyle w:val="ListParagraph"/>
        <w:numPr>
          <w:ilvl w:val="0"/>
          <w:numId w:val="24"/>
        </w:numPr>
      </w:pPr>
      <w:r w:rsidRPr="00E0642B">
        <w:rPr>
          <w:b/>
          <w:bCs/>
        </w:rPr>
        <w:t>PostgreSQL Database</w:t>
      </w:r>
      <w:r w:rsidRPr="00A268DF">
        <w:t>: The primary source of historical</w:t>
      </w:r>
      <w:r w:rsidR="00DE157B">
        <w:t xml:space="preserve"> </w:t>
      </w:r>
      <w:r w:rsidRPr="00A268DF">
        <w:t xml:space="preserve">data for VN30F1M is the company's PostgreSQL database. This database contains detailed records of </w:t>
      </w:r>
      <w:r>
        <w:t>OHLCV</w:t>
      </w:r>
      <w:r w:rsidRPr="00A268DF">
        <w:t xml:space="preserve"> dat</w:t>
      </w:r>
      <w:r>
        <w:t>a</w:t>
      </w:r>
      <w:r w:rsidRPr="00A268DF">
        <w:t>.</w:t>
      </w:r>
      <w:r w:rsidR="00DE157B">
        <w:t xml:space="preserve"> I used Python</w:t>
      </w:r>
      <w:r w:rsidRPr="00A268DF">
        <w:t xml:space="preserve"> to </w:t>
      </w:r>
      <w:r w:rsidR="00DE157B">
        <w:t>retrieve</w:t>
      </w:r>
      <w:r w:rsidRPr="00A268DF">
        <w:t xml:space="preserve"> the </w:t>
      </w:r>
      <w:r w:rsidR="00DE157B">
        <w:t>required</w:t>
      </w:r>
      <w:r w:rsidRPr="00A268DF">
        <w:t xml:space="preserve"> data from the PostgreSQL database</w:t>
      </w:r>
      <w:r w:rsidR="00DE157B">
        <w:t xml:space="preserve"> through </w:t>
      </w:r>
      <w:r w:rsidRPr="00A268DF">
        <w:t>wr</w:t>
      </w:r>
      <w:r w:rsidR="00DE157B">
        <w:t>iting</w:t>
      </w:r>
      <w:r w:rsidRPr="00A268DF">
        <w:t xml:space="preserve"> </w:t>
      </w:r>
      <w:r w:rsidR="00DE157B">
        <w:t xml:space="preserve">SQL </w:t>
      </w:r>
      <w:r w:rsidRPr="00A268DF">
        <w:t>queries.</w:t>
      </w:r>
      <w:r w:rsidR="00DE157B">
        <w:t xml:space="preserve"> </w:t>
      </w:r>
      <w:r w:rsidR="00DE157B" w:rsidRPr="00E0642B">
        <w:rPr>
          <w:b/>
          <w:bCs/>
          <w:i/>
          <w:iCs/>
        </w:rPr>
        <w:t xml:space="preserve">Appendix </w:t>
      </w:r>
      <w:r w:rsidR="00E0642B" w:rsidRPr="00E0642B">
        <w:rPr>
          <w:b/>
          <w:bCs/>
          <w:i/>
          <w:iCs/>
        </w:rPr>
        <w:t>B</w:t>
      </w:r>
      <w:r w:rsidR="00DE157B" w:rsidRPr="00E0642B">
        <w:rPr>
          <w:i/>
          <w:iCs/>
        </w:rPr>
        <w:t xml:space="preserve"> shows </w:t>
      </w:r>
      <w:r w:rsidR="00E0642B" w:rsidRPr="00E0642B">
        <w:rPr>
          <w:i/>
          <w:iCs/>
        </w:rPr>
        <w:t>my code snippet for assessing VN30F1M historical data and its output</w:t>
      </w:r>
      <w:r w:rsidR="00DE157B">
        <w:t>.</w:t>
      </w:r>
    </w:p>
    <w:p w14:paraId="24FA144F" w14:textId="54BEB52D" w:rsidR="0081542F" w:rsidRDefault="0081542F">
      <w:pPr>
        <w:pStyle w:val="ListParagraph"/>
        <w:numPr>
          <w:ilvl w:val="0"/>
          <w:numId w:val="24"/>
        </w:numPr>
      </w:pPr>
      <w:proofErr w:type="spellStart"/>
      <w:r w:rsidRPr="00E0642B">
        <w:rPr>
          <w:b/>
          <w:bCs/>
        </w:rPr>
        <w:t>Entrade</w:t>
      </w:r>
      <w:proofErr w:type="spellEnd"/>
      <w:r w:rsidRPr="00E0642B">
        <w:rPr>
          <w:b/>
          <w:bCs/>
        </w:rPr>
        <w:t xml:space="preserve"> DNSE API</w:t>
      </w:r>
      <w:r w:rsidRPr="0081542F">
        <w:t xml:space="preserve">: For real-time data, </w:t>
      </w:r>
      <w:r w:rsidR="00291F73">
        <w:t>I u</w:t>
      </w:r>
      <w:r w:rsidRPr="0081542F">
        <w:t>s</w:t>
      </w:r>
      <w:r w:rsidR="00291F73">
        <w:t>ed</w:t>
      </w:r>
      <w:r w:rsidRPr="0081542F">
        <w:t xml:space="preserve"> Python</w:t>
      </w:r>
      <w:r w:rsidR="00291F73">
        <w:t xml:space="preserve"> to</w:t>
      </w:r>
      <w:r w:rsidRPr="0081542F">
        <w:t xml:space="preserve"> </w:t>
      </w:r>
      <w:r w:rsidR="00291F73" w:rsidRPr="0081542F">
        <w:t>request</w:t>
      </w:r>
      <w:r w:rsidR="00291F73">
        <w:t xml:space="preserve"> the API endpoints </w:t>
      </w:r>
      <w:r w:rsidRPr="0081542F">
        <w:t>data</w:t>
      </w:r>
      <w:r w:rsidR="00291F73">
        <w:t xml:space="preserve"> </w:t>
      </w:r>
      <w:r w:rsidRPr="0081542F">
        <w:t xml:space="preserve">from the </w:t>
      </w:r>
      <w:proofErr w:type="spellStart"/>
      <w:r w:rsidRPr="0081542F">
        <w:t>Entrade</w:t>
      </w:r>
      <w:proofErr w:type="spellEnd"/>
      <w:r w:rsidRPr="0081542F">
        <w:t xml:space="preserve"> DNSE API.</w:t>
      </w:r>
    </w:p>
    <w:p w14:paraId="46EC1309" w14:textId="153B260D" w:rsidR="00EB22A6" w:rsidRPr="00EB22A6" w:rsidRDefault="00EB22A6" w:rsidP="003F5A41">
      <w:pPr>
        <w:ind w:firstLine="360"/>
      </w:pPr>
      <w:r w:rsidRPr="00EB22A6">
        <w:t xml:space="preserve">Once the data is collected, the next step is data handling, which </w:t>
      </w:r>
      <w:r w:rsidR="00291F73">
        <w:t>I</w:t>
      </w:r>
      <w:r w:rsidRPr="00EB22A6">
        <w:t xml:space="preserve"> </w:t>
      </w:r>
      <w:r w:rsidR="00291F73">
        <w:t>cleaned</w:t>
      </w:r>
      <w:r w:rsidR="003F5A41">
        <w:t xml:space="preserve"> </w:t>
      </w:r>
      <w:r w:rsidRPr="00EB22A6">
        <w:t xml:space="preserve">and </w:t>
      </w:r>
      <w:r w:rsidR="00291F73">
        <w:t>organized</w:t>
      </w:r>
      <w:r w:rsidRPr="00EB22A6">
        <w:t xml:space="preserve"> the data</w:t>
      </w:r>
      <w:r w:rsidR="00291F73">
        <w:t xml:space="preserve"> </w:t>
      </w:r>
      <w:r w:rsidRPr="00EB22A6">
        <w:t>to e</w:t>
      </w:r>
      <w:r w:rsidR="00291F73">
        <w:t xml:space="preserve">nsure </w:t>
      </w:r>
      <w:r w:rsidRPr="00EB22A6">
        <w:t>accura</w:t>
      </w:r>
      <w:r w:rsidR="00291F73">
        <w:t>cy</w:t>
      </w:r>
      <w:r w:rsidRPr="00EB22A6">
        <w:t>, consisten</w:t>
      </w:r>
      <w:r w:rsidR="00291F73">
        <w:t>cy</w:t>
      </w:r>
      <w:r w:rsidRPr="00EB22A6">
        <w:t xml:space="preserve">, and ready for use in statistical analysis and </w:t>
      </w:r>
      <w:r w:rsidR="00291F73">
        <w:t>model</w:t>
      </w:r>
      <w:r w:rsidRPr="00EB22A6">
        <w:t xml:space="preserve"> development.</w:t>
      </w:r>
    </w:p>
    <w:p w14:paraId="363E165F" w14:textId="625F90CC" w:rsidR="00EB22A6" w:rsidRPr="00EB22A6" w:rsidRDefault="00EB22A6">
      <w:pPr>
        <w:numPr>
          <w:ilvl w:val="0"/>
          <w:numId w:val="2"/>
        </w:numPr>
      </w:pPr>
      <w:r w:rsidRPr="002901EC">
        <w:rPr>
          <w:b/>
          <w:bCs/>
        </w:rPr>
        <w:t>Data Cleaning</w:t>
      </w:r>
      <w:r w:rsidRPr="00EB22A6">
        <w:t xml:space="preserve">: </w:t>
      </w:r>
      <w:r w:rsidR="00114BB0" w:rsidRPr="00114BB0">
        <w:t>I began with error detection and correction by identifying outliers and erroneous data points. I then addressed missing data using imputation and interpolation, especially for high-frequency data like 1-minute intervals, to prevent bias. Finally, I removed duplicates to ensure data integrity and uniqueness.</w:t>
      </w:r>
    </w:p>
    <w:p w14:paraId="0D5767D9" w14:textId="0F825465" w:rsidR="003F5A41" w:rsidRPr="00997D9F" w:rsidRDefault="00EB22A6">
      <w:pPr>
        <w:numPr>
          <w:ilvl w:val="0"/>
          <w:numId w:val="2"/>
        </w:numPr>
      </w:pPr>
      <w:r w:rsidRPr="002901EC">
        <w:rPr>
          <w:b/>
          <w:bCs/>
        </w:rPr>
        <w:t>Data Organization</w:t>
      </w:r>
      <w:r w:rsidRPr="00EB22A6">
        <w:t xml:space="preserve">: </w:t>
      </w:r>
      <w:r w:rsidR="00590098" w:rsidRPr="00590098">
        <w:t>First, I handle</w:t>
      </w:r>
      <w:r w:rsidR="00590098">
        <w:t>d</w:t>
      </w:r>
      <w:r w:rsidR="00590098" w:rsidRPr="00590098">
        <w:t xml:space="preserve"> data storage by saving the prepared dat</w:t>
      </w:r>
      <w:r w:rsidR="00590098">
        <w:t xml:space="preserve">a </w:t>
      </w:r>
      <w:r w:rsidR="00590098" w:rsidRPr="00590098">
        <w:t>for efficient retrieval and analysis. Next, I index</w:t>
      </w:r>
      <w:r w:rsidR="00590098">
        <w:t>ed</w:t>
      </w:r>
      <w:r w:rsidR="00590098" w:rsidRPr="00590098">
        <w:t xml:space="preserve"> the data by timestamps to facilitate time series analysis. Lastly, I s</w:t>
      </w:r>
      <w:r w:rsidR="00590098">
        <w:t xml:space="preserve">plit </w:t>
      </w:r>
      <w:r w:rsidR="00590098" w:rsidRPr="00590098">
        <w:t>the data into I</w:t>
      </w:r>
      <w:r w:rsidR="00590098">
        <w:t>S</w:t>
      </w:r>
      <w:r w:rsidR="00590098" w:rsidRPr="00590098">
        <w:t xml:space="preserve"> and</w:t>
      </w:r>
      <w:r w:rsidR="00590098">
        <w:t xml:space="preserve"> OS</w:t>
      </w:r>
      <w:r w:rsidR="00590098" w:rsidRPr="00590098">
        <w:t xml:space="preserve"> segments for alpha backtesting.</w:t>
      </w:r>
    </w:p>
    <w:p w14:paraId="51912341" w14:textId="3345D87E" w:rsidR="00997D9F" w:rsidRDefault="003420DE" w:rsidP="003420DE">
      <w:pPr>
        <w:pStyle w:val="Heading3"/>
      </w:pPr>
      <w:bookmarkStart w:id="47" w:name="_Toc173703052"/>
      <w:r>
        <w:lastRenderedPageBreak/>
        <w:t>2.1.</w:t>
      </w:r>
      <w:r w:rsidR="00A57802">
        <w:t>2</w:t>
      </w:r>
      <w:r>
        <w:tab/>
      </w:r>
      <w:r w:rsidR="003F5A41">
        <w:t>Exploratory Data Analysis</w:t>
      </w:r>
      <w:bookmarkEnd w:id="47"/>
    </w:p>
    <w:p w14:paraId="724E7476" w14:textId="2020CAE8" w:rsidR="00722575" w:rsidRDefault="00722575" w:rsidP="00722575">
      <w:pPr>
        <w:ind w:firstLine="720"/>
      </w:pPr>
      <w:r w:rsidRPr="00722575">
        <w:t xml:space="preserve">In this section, I conducted </w:t>
      </w:r>
      <w:r>
        <w:t>EDA</w:t>
      </w:r>
      <w:r w:rsidRPr="00722575">
        <w:t xml:space="preserve"> on the VN30F1M data to uncover trends, patterns, and potential anomalies. I employed data visualization techniques to examine trends, distributions, and outliers in closing prices. Time series analysis was performed to identify trends, seasonality, and residual components, offering insights into the data's underlying structure.</w:t>
      </w:r>
      <w:r w:rsidR="004F58C4">
        <w:t xml:space="preserve"> </w:t>
      </w:r>
      <w:r w:rsidRPr="00722575">
        <w:t xml:space="preserve"> </w:t>
      </w:r>
    </w:p>
    <w:p w14:paraId="5337BE2E" w14:textId="44E6B9E9" w:rsidR="005C72C6" w:rsidRPr="00D80339" w:rsidRDefault="00722575" w:rsidP="00D80339">
      <w:pPr>
        <w:ind w:firstLine="720"/>
      </w:pPr>
      <w:r w:rsidRPr="00722575">
        <w:t>Additionally, statistical analysis was used to test relationships and dependencies within the data, including time series stationarity, to better understand the data’s behavior and prepare it for further modeling.</w:t>
      </w:r>
      <w:r>
        <w:t xml:space="preserve"> </w:t>
      </w:r>
      <w:r w:rsidRPr="002222BC">
        <w:rPr>
          <w:i/>
          <w:iCs/>
        </w:rPr>
        <w:t>Appendi</w:t>
      </w:r>
      <w:r w:rsidR="004F58C4" w:rsidRPr="002222BC">
        <w:rPr>
          <w:i/>
          <w:iCs/>
        </w:rPr>
        <w:t>x C and D</w:t>
      </w:r>
      <w:r w:rsidRPr="002222BC">
        <w:rPr>
          <w:i/>
          <w:iCs/>
        </w:rPr>
        <w:t xml:space="preserve"> present</w:t>
      </w:r>
      <w:r w:rsidR="004F58C4" w:rsidRPr="002222BC">
        <w:rPr>
          <w:i/>
          <w:iCs/>
        </w:rPr>
        <w:t>ed</w:t>
      </w:r>
      <w:r w:rsidRPr="002222BC">
        <w:rPr>
          <w:i/>
          <w:iCs/>
        </w:rPr>
        <w:t xml:space="preserve"> the results of EDA that I conducted on VN30F1M </w:t>
      </w:r>
      <w:r w:rsidR="002222BC" w:rsidRPr="002222BC">
        <w:rPr>
          <w:i/>
          <w:iCs/>
        </w:rPr>
        <w:t>data.</w:t>
      </w:r>
    </w:p>
    <w:p w14:paraId="390BB00E" w14:textId="21CDCCF9" w:rsidR="00D32E9B" w:rsidRPr="00D32E9B" w:rsidRDefault="003420DE" w:rsidP="00D32E9B">
      <w:pPr>
        <w:pStyle w:val="Heading3"/>
      </w:pPr>
      <w:bookmarkStart w:id="48" w:name="_Toc173703053"/>
      <w:r>
        <w:t>2.1.</w:t>
      </w:r>
      <w:r w:rsidR="00A57802">
        <w:t>3</w:t>
      </w:r>
      <w:r>
        <w:tab/>
      </w:r>
      <w:r w:rsidR="00BF7800">
        <w:t>Alpha Development</w:t>
      </w:r>
      <w:bookmarkEnd w:id="48"/>
    </w:p>
    <w:p w14:paraId="79147BC9" w14:textId="64FD3154" w:rsidR="002901EC" w:rsidRDefault="002901EC">
      <w:pPr>
        <w:pStyle w:val="ListParagraph"/>
        <w:numPr>
          <w:ilvl w:val="0"/>
          <w:numId w:val="4"/>
        </w:numPr>
        <w:rPr>
          <w:b/>
          <w:bCs/>
        </w:rPr>
      </w:pPr>
      <w:r w:rsidRPr="002901EC">
        <w:rPr>
          <w:b/>
          <w:bCs/>
        </w:rPr>
        <w:t>Conceptualizing an Alpha idea</w:t>
      </w:r>
    </w:p>
    <w:p w14:paraId="29A01746" w14:textId="7D223B3F" w:rsidR="00D32E9B" w:rsidRPr="00D32E9B" w:rsidRDefault="00D32E9B" w:rsidP="00D32E9B">
      <w:pPr>
        <w:ind w:left="360" w:firstLine="360"/>
      </w:pPr>
      <w:r>
        <w:t>To create a productive alpha for VN30F1M, I started with the following specific steps:</w:t>
      </w:r>
    </w:p>
    <w:p w14:paraId="4A0DF6DC" w14:textId="2AFEF7F8" w:rsidR="002901EC" w:rsidRDefault="002901EC">
      <w:pPr>
        <w:pStyle w:val="ListParagraph"/>
        <w:numPr>
          <w:ilvl w:val="0"/>
          <w:numId w:val="3"/>
        </w:numPr>
      </w:pPr>
      <w:r w:rsidRPr="00583DDA">
        <w:rPr>
          <w:b/>
          <w:bCs/>
        </w:rPr>
        <w:t>Market Understanding</w:t>
      </w:r>
      <w:r w:rsidRPr="002901EC">
        <w:t>:</w:t>
      </w:r>
    </w:p>
    <w:p w14:paraId="441BAC83" w14:textId="09D680EB" w:rsidR="002901EC" w:rsidRDefault="00114BB0">
      <w:pPr>
        <w:pStyle w:val="ListParagraph"/>
        <w:numPr>
          <w:ilvl w:val="0"/>
          <w:numId w:val="1"/>
        </w:numPr>
      </w:pPr>
      <w:r w:rsidRPr="00114BB0">
        <w:t xml:space="preserve">To analyze </w:t>
      </w:r>
      <w:r w:rsidR="00EC154E">
        <w:t>Vietnam’s futures market</w:t>
      </w:r>
      <w:r w:rsidRPr="00114BB0">
        <w:t xml:space="preserve">, </w:t>
      </w:r>
      <w:r>
        <w:t>I pay attention</w:t>
      </w:r>
      <w:r w:rsidRPr="00114BB0">
        <w:t xml:space="preserve"> to its unique characteristics, including liquidity, volatility, and underlying economic factors. </w:t>
      </w:r>
      <w:r>
        <w:t>I understood that</w:t>
      </w:r>
      <w:r w:rsidRPr="00114BB0">
        <w:t xml:space="preserve"> VN30F1M tracks the VN30 Index of the top 30 HOSE companies and is influenced by trading volumes, economic reports, earnings announcements, and investor sentiment. Key factors include macroeconomic data (interest rates, inflation, commodity prices), major indices (HSI, SPX), geopolitical events, and sector-specific news.</w:t>
      </w:r>
    </w:p>
    <w:p w14:paraId="549F6434" w14:textId="2BE40E82" w:rsidR="002901EC" w:rsidRPr="002901EC" w:rsidRDefault="002901EC">
      <w:pPr>
        <w:pStyle w:val="ListParagraph"/>
        <w:numPr>
          <w:ilvl w:val="0"/>
          <w:numId w:val="3"/>
        </w:numPr>
      </w:pPr>
      <w:r w:rsidRPr="000C10CA">
        <w:rPr>
          <w:b/>
          <w:bCs/>
        </w:rPr>
        <w:t>Hypothesis Formation</w:t>
      </w:r>
      <w:r w:rsidRPr="002901EC">
        <w:t>:</w:t>
      </w:r>
    </w:p>
    <w:p w14:paraId="3A9B3F62" w14:textId="4104EC89" w:rsidR="002901EC" w:rsidRDefault="00114BB0">
      <w:pPr>
        <w:pStyle w:val="ListParagraph"/>
        <w:numPr>
          <w:ilvl w:val="0"/>
          <w:numId w:val="1"/>
        </w:numPr>
      </w:pPr>
      <w:r w:rsidRPr="00114BB0">
        <w:t xml:space="preserve">To generate hypotheses for potential patterns or anomalies </w:t>
      </w:r>
      <w:r w:rsidR="00EC154E">
        <w:t>of VN30F1M</w:t>
      </w:r>
      <w:r w:rsidRPr="00114BB0">
        <w:t>, I began by analyzing historical data to identify recurring trends or deviations. For example, I hypothesize</w:t>
      </w:r>
      <w:r>
        <w:t>d</w:t>
      </w:r>
      <w:r w:rsidRPr="00114BB0">
        <w:t xml:space="preserve"> that </w:t>
      </w:r>
      <w:r>
        <w:t>the changes in the world major indices</w:t>
      </w:r>
      <w:r w:rsidRPr="00114BB0">
        <w:t xml:space="preserve"> like </w:t>
      </w:r>
      <w:r>
        <w:t>HSI</w:t>
      </w:r>
      <w:r w:rsidRPr="00114BB0">
        <w:t xml:space="preserve"> might lead to predictable movements in VN30F1M.</w:t>
      </w:r>
    </w:p>
    <w:p w14:paraId="7010E9BB" w14:textId="71E5DC06" w:rsidR="000C10CA" w:rsidRDefault="00114BB0">
      <w:pPr>
        <w:pStyle w:val="ListParagraph"/>
        <w:numPr>
          <w:ilvl w:val="0"/>
          <w:numId w:val="1"/>
        </w:numPr>
      </w:pPr>
      <w:r w:rsidRPr="00114BB0">
        <w:t>By examining existing research, academic papers, financial journals, and market analysis reports, I identif</w:t>
      </w:r>
      <w:r>
        <w:t>ied</w:t>
      </w:r>
      <w:r w:rsidRPr="00114BB0">
        <w:t xml:space="preserve"> proven approaches and gather new insights</w:t>
      </w:r>
      <w:r>
        <w:t xml:space="preserve"> to </w:t>
      </w:r>
      <w:r w:rsidRPr="00114BB0">
        <w:t xml:space="preserve">ensures that the developed hypotheses are grounded in </w:t>
      </w:r>
      <w:r w:rsidRPr="00114BB0">
        <w:lastRenderedPageBreak/>
        <w:t>established theory and practice, enhancing their applicability to the VN30F1M</w:t>
      </w:r>
      <w:r w:rsidRPr="000C10CA">
        <w:t>.</w:t>
      </w:r>
    </w:p>
    <w:p w14:paraId="610B30EB" w14:textId="60179F01" w:rsidR="002901EC" w:rsidRPr="002901EC" w:rsidRDefault="002901EC">
      <w:pPr>
        <w:pStyle w:val="ListParagraph"/>
        <w:numPr>
          <w:ilvl w:val="0"/>
          <w:numId w:val="3"/>
        </w:numPr>
      </w:pPr>
      <w:r w:rsidRPr="000C10CA">
        <w:rPr>
          <w:b/>
          <w:bCs/>
        </w:rPr>
        <w:t>Data Analysis</w:t>
      </w:r>
      <w:r w:rsidRPr="002901EC">
        <w:t>:</w:t>
      </w:r>
    </w:p>
    <w:p w14:paraId="2F6AD12F" w14:textId="74F32B18" w:rsidR="002901EC" w:rsidRDefault="00957FF3">
      <w:pPr>
        <w:pStyle w:val="ListParagraph"/>
        <w:numPr>
          <w:ilvl w:val="0"/>
          <w:numId w:val="1"/>
        </w:numPr>
      </w:pPr>
      <w:r w:rsidRPr="00957FF3">
        <w:t xml:space="preserve">I collected comprehensive historical data for VN30F1M and </w:t>
      </w:r>
      <w:r>
        <w:t>HSI</w:t>
      </w:r>
      <w:r w:rsidRPr="00957FF3">
        <w:t>. Following data collection, I performed E</w:t>
      </w:r>
      <w:r>
        <w:t xml:space="preserve">DA </w:t>
      </w:r>
      <w:r w:rsidRPr="00957FF3">
        <w:t>to uncover initial insights such as trends, correlations, and anomalies that could support or refute my hypotheses. Techniques like time series plots, summary statistics, and correlation analysis helped</w:t>
      </w:r>
      <w:r>
        <w:t xml:space="preserve"> me</w:t>
      </w:r>
      <w:r w:rsidRPr="00957FF3">
        <w:t xml:space="preserve"> in identifying significant patterns and relationships within the data, providing a deeper understanding of the VN30F1M market and its influencing factors.</w:t>
      </w:r>
    </w:p>
    <w:p w14:paraId="354ABAC1" w14:textId="499B8A78" w:rsidR="002901EC" w:rsidRPr="002901EC" w:rsidRDefault="002901EC">
      <w:pPr>
        <w:pStyle w:val="ListParagraph"/>
        <w:numPr>
          <w:ilvl w:val="0"/>
          <w:numId w:val="3"/>
        </w:numPr>
      </w:pPr>
      <w:r w:rsidRPr="00AC363D">
        <w:rPr>
          <w:b/>
          <w:bCs/>
        </w:rPr>
        <w:t>Strategy Ideation</w:t>
      </w:r>
      <w:r w:rsidRPr="002901EC">
        <w:t>:</w:t>
      </w:r>
    </w:p>
    <w:p w14:paraId="6DE9A71B" w14:textId="2FC92411" w:rsidR="003A404A" w:rsidRPr="002901EC" w:rsidRDefault="00957FF3">
      <w:pPr>
        <w:pStyle w:val="ListParagraph"/>
        <w:numPr>
          <w:ilvl w:val="0"/>
          <w:numId w:val="1"/>
        </w:numPr>
      </w:pPr>
      <w:r w:rsidRPr="00957FF3">
        <w:t>Based on my thorough understanding of the VN30F1M market and insights gained from data analysis, the next step for me was brainstorming potential trading strategies.</w:t>
      </w:r>
      <w:r>
        <w:t xml:space="preserve"> I tested</w:t>
      </w:r>
      <w:r w:rsidRPr="00957FF3">
        <w:t xml:space="preserve"> various approaches, such as trend-following to capitalize on sustained market directions, mean-reversion to bet on prices returning to historical averages, and arbitrage to exploit price discrepancies between related markets. I also explored factor-based strategies that use economic indicators and financial ratios.</w:t>
      </w:r>
    </w:p>
    <w:p w14:paraId="14C66529" w14:textId="4C31241F" w:rsidR="002901EC" w:rsidRPr="002901EC" w:rsidRDefault="002901EC">
      <w:pPr>
        <w:pStyle w:val="ListParagraph"/>
        <w:numPr>
          <w:ilvl w:val="0"/>
          <w:numId w:val="3"/>
        </w:numPr>
      </w:pPr>
      <w:r w:rsidRPr="00A337D3">
        <w:rPr>
          <w:b/>
          <w:bCs/>
        </w:rPr>
        <w:t>Risk and Constraints</w:t>
      </w:r>
    </w:p>
    <w:p w14:paraId="3F927FBB" w14:textId="1946CA18" w:rsidR="00A337D3" w:rsidRPr="002901EC" w:rsidRDefault="00D32E9B">
      <w:pPr>
        <w:pStyle w:val="ListParagraph"/>
        <w:numPr>
          <w:ilvl w:val="0"/>
          <w:numId w:val="1"/>
        </w:numPr>
      </w:pPr>
      <w:r w:rsidRPr="00D32E9B">
        <w:t>I assess</w:t>
      </w:r>
      <w:r>
        <w:t>ed</w:t>
      </w:r>
      <w:r w:rsidRPr="00D32E9B">
        <w:t xml:space="preserve"> market risk (potential losses from adverse movements), liquidity risk (inability to execute trades due to slippage), and operational risk (failures in systems or human errors). I also set constraints, such as maximum drawdown limits and leverage limits, to align with risk management principles. Additionally, I ensure</w:t>
      </w:r>
      <w:r>
        <w:t>d</w:t>
      </w:r>
      <w:r w:rsidRPr="00D32E9B">
        <w:t xml:space="preserve"> compliance with regulatory requirements, including contract expiration dates</w:t>
      </w:r>
      <w:r>
        <w:t xml:space="preserve"> </w:t>
      </w:r>
      <w:r w:rsidRPr="00D32E9B">
        <w:t>on the third Thursday of each month.</w:t>
      </w:r>
    </w:p>
    <w:p w14:paraId="25012CC2" w14:textId="3A866F53" w:rsidR="002901EC" w:rsidRDefault="002901EC">
      <w:pPr>
        <w:pStyle w:val="ListParagraph"/>
        <w:numPr>
          <w:ilvl w:val="0"/>
          <w:numId w:val="4"/>
        </w:numPr>
        <w:rPr>
          <w:b/>
          <w:bCs/>
        </w:rPr>
      </w:pPr>
      <w:r w:rsidRPr="002901EC">
        <w:rPr>
          <w:b/>
          <w:bCs/>
        </w:rPr>
        <w:t xml:space="preserve">Relative </w:t>
      </w:r>
      <w:r w:rsidR="00DB6946">
        <w:rPr>
          <w:b/>
          <w:bCs/>
        </w:rPr>
        <w:t>T</w:t>
      </w:r>
      <w:r w:rsidRPr="002901EC">
        <w:rPr>
          <w:b/>
          <w:bCs/>
        </w:rPr>
        <w:t>rend-</w:t>
      </w:r>
      <w:r w:rsidR="00DB6946">
        <w:rPr>
          <w:b/>
          <w:bCs/>
        </w:rPr>
        <w:t>F</w:t>
      </w:r>
      <w:r w:rsidRPr="002901EC">
        <w:rPr>
          <w:b/>
          <w:bCs/>
        </w:rPr>
        <w:t>ollowing Strategy</w:t>
      </w:r>
    </w:p>
    <w:p w14:paraId="4241C00F" w14:textId="5C672EB6" w:rsidR="002901EC" w:rsidRDefault="00D32E9B" w:rsidP="002901EC">
      <w:pPr>
        <w:ind w:left="360"/>
      </w:pPr>
      <w:r>
        <w:t>After conceptualizing my alpha ideas</w:t>
      </w:r>
      <w:r w:rsidR="002901EC" w:rsidRPr="002901EC">
        <w:t xml:space="preserve">, </w:t>
      </w:r>
      <w:r w:rsidR="00C204F7">
        <w:t>I</w:t>
      </w:r>
      <w:r w:rsidR="002901EC" w:rsidRPr="002901EC">
        <w:t xml:space="preserve"> </w:t>
      </w:r>
      <w:r>
        <w:t>focused</w:t>
      </w:r>
      <w:r w:rsidR="002901EC" w:rsidRPr="002901EC">
        <w:t xml:space="preserve"> </w:t>
      </w:r>
      <w:r>
        <w:t>on</w:t>
      </w:r>
      <w:r w:rsidR="002901EC" w:rsidRPr="002901EC">
        <w:t xml:space="preserve"> a specific strategy: </w:t>
      </w:r>
      <w:r w:rsidR="002901EC" w:rsidRPr="00D32E9B">
        <w:rPr>
          <w:b/>
          <w:bCs/>
        </w:rPr>
        <w:t>the relative trend-following</w:t>
      </w:r>
      <w:r w:rsidR="002901EC" w:rsidRPr="002901EC">
        <w:t xml:space="preserve"> strategy. This strategy leverages the price movements of </w:t>
      </w:r>
      <w:r w:rsidR="00CC28F3">
        <w:t>HSI</w:t>
      </w:r>
      <w:r w:rsidR="002901EC" w:rsidRPr="002901EC">
        <w:t xml:space="preserve"> to inform trading decisions for VN30F1M.</w:t>
      </w:r>
    </w:p>
    <w:p w14:paraId="517A01F3" w14:textId="776F0F41" w:rsidR="002901EC" w:rsidRPr="009B3CE5" w:rsidRDefault="002901EC">
      <w:pPr>
        <w:pStyle w:val="ListParagraph"/>
        <w:numPr>
          <w:ilvl w:val="0"/>
          <w:numId w:val="3"/>
        </w:numPr>
        <w:rPr>
          <w:b/>
          <w:bCs/>
        </w:rPr>
      </w:pPr>
      <w:r w:rsidRPr="009B3CE5">
        <w:rPr>
          <w:b/>
          <w:bCs/>
        </w:rPr>
        <w:lastRenderedPageBreak/>
        <w:t>Strategy Overview</w:t>
      </w:r>
    </w:p>
    <w:p w14:paraId="50A9A17E" w14:textId="47A8E99D" w:rsidR="002901EC" w:rsidRPr="002901EC" w:rsidRDefault="00D32E9B" w:rsidP="00D32E9B">
      <w:pPr>
        <w:ind w:left="360" w:firstLine="360"/>
      </w:pPr>
      <w:r>
        <w:t>My alpha</w:t>
      </w:r>
      <w:r w:rsidR="002901EC" w:rsidRPr="002901EC">
        <w:t xml:space="preserve"> is based on the premise that price trends </w:t>
      </w:r>
      <w:r w:rsidR="00CC28F3">
        <w:t>of HSI</w:t>
      </w:r>
      <w:r w:rsidR="002901EC" w:rsidRPr="002901EC">
        <w:t xml:space="preserve"> can be indicative of future price movements </w:t>
      </w:r>
      <w:r w:rsidR="00000B34">
        <w:t>of</w:t>
      </w:r>
      <w:r w:rsidR="002901EC" w:rsidRPr="002901EC">
        <w:t xml:space="preserve"> VN30F1M. </w:t>
      </w:r>
      <w:r>
        <w:t>I sought</w:t>
      </w:r>
      <w:r w:rsidR="002901EC" w:rsidRPr="002901EC">
        <w:t xml:space="preserve"> to capture these trends by taking long, short</w:t>
      </w:r>
      <w:r w:rsidR="00CC28F3">
        <w:t xml:space="preserve"> </w:t>
      </w:r>
      <w:r w:rsidR="002901EC" w:rsidRPr="002901EC">
        <w:t>positions based on the following logic:</w:t>
      </w:r>
    </w:p>
    <w:p w14:paraId="16A52CED" w14:textId="5E9D1139" w:rsidR="002901EC" w:rsidRPr="002901EC" w:rsidRDefault="002901EC">
      <w:pPr>
        <w:numPr>
          <w:ilvl w:val="0"/>
          <w:numId w:val="5"/>
        </w:numPr>
      </w:pPr>
      <w:r w:rsidRPr="002901EC">
        <w:rPr>
          <w:b/>
          <w:bCs/>
        </w:rPr>
        <w:t>Long Position</w:t>
      </w:r>
      <w:r w:rsidRPr="002901EC">
        <w:t xml:space="preserve">: If </w:t>
      </w:r>
      <w:r w:rsidR="00CC28F3" w:rsidRPr="002901EC">
        <w:t>yesterday’s</w:t>
      </w:r>
      <w:r w:rsidRPr="002901EC">
        <w:t xml:space="preserve"> closing price of </w:t>
      </w:r>
      <w:r w:rsidR="00CC28F3">
        <w:t>HSI</w:t>
      </w:r>
      <w:r w:rsidRPr="002901EC">
        <w:t xml:space="preserve"> was greater than </w:t>
      </w:r>
      <w:r w:rsidR="00CC28F3" w:rsidRPr="002901EC">
        <w:t>the day before yesterday</w:t>
      </w:r>
      <w:r w:rsidR="00CC28F3">
        <w:t>’s</w:t>
      </w:r>
      <w:r w:rsidRPr="002901EC">
        <w:t xml:space="preserve"> closing price, it suggests a bullish trend. Therefore, a long position is taken in VN30F1M.</w:t>
      </w:r>
    </w:p>
    <w:p w14:paraId="643EE33A" w14:textId="3365A512" w:rsidR="002901EC" w:rsidRPr="002901EC" w:rsidRDefault="002901EC">
      <w:pPr>
        <w:numPr>
          <w:ilvl w:val="0"/>
          <w:numId w:val="5"/>
        </w:numPr>
      </w:pPr>
      <w:r w:rsidRPr="002901EC">
        <w:rPr>
          <w:b/>
          <w:bCs/>
        </w:rPr>
        <w:t>Short Position</w:t>
      </w:r>
      <w:r w:rsidRPr="002901EC">
        <w:t xml:space="preserve">: If </w:t>
      </w:r>
      <w:r w:rsidR="00CC28F3" w:rsidRPr="002901EC">
        <w:t>yesterday</w:t>
      </w:r>
      <w:r w:rsidR="00CC28F3">
        <w:t>’s</w:t>
      </w:r>
      <w:r w:rsidRPr="002901EC">
        <w:t xml:space="preserve"> closing price of </w:t>
      </w:r>
      <w:r w:rsidR="00CC28F3">
        <w:t>HSI</w:t>
      </w:r>
      <w:r w:rsidRPr="002901EC">
        <w:t xml:space="preserve"> </w:t>
      </w:r>
      <w:r w:rsidR="00CC28F3" w:rsidRPr="002901EC">
        <w:t>was</w:t>
      </w:r>
      <w:r w:rsidRPr="002901EC">
        <w:t xml:space="preserve"> less than </w:t>
      </w:r>
      <w:r w:rsidR="00CC28F3" w:rsidRPr="002901EC">
        <w:t>the day before yesterday</w:t>
      </w:r>
      <w:r w:rsidR="00CC28F3">
        <w:t>’s</w:t>
      </w:r>
      <w:r w:rsidR="00CC28F3" w:rsidRPr="002901EC">
        <w:t xml:space="preserve"> </w:t>
      </w:r>
      <w:r w:rsidRPr="002901EC">
        <w:t>closing price, it suggests a bearish trend. Therefore, a short position is taken in VN30F1M.</w:t>
      </w:r>
    </w:p>
    <w:p w14:paraId="1333CA40" w14:textId="77777777" w:rsidR="00975DBB" w:rsidRDefault="002901EC">
      <w:pPr>
        <w:pStyle w:val="ListParagraph"/>
        <w:numPr>
          <w:ilvl w:val="0"/>
          <w:numId w:val="3"/>
        </w:numPr>
      </w:pPr>
      <w:r w:rsidRPr="00975DBB">
        <w:rPr>
          <w:b/>
          <w:bCs/>
        </w:rPr>
        <w:t>Signal Generation</w:t>
      </w:r>
      <w:r w:rsidRPr="002901EC">
        <w:t>:</w:t>
      </w:r>
      <w:r w:rsidR="009B3CE5">
        <w:t xml:space="preserve"> </w:t>
      </w:r>
    </w:p>
    <w:p w14:paraId="47C559EA" w14:textId="2137A168" w:rsidR="002901EC" w:rsidRPr="00267224" w:rsidRDefault="00CC28F3" w:rsidP="00975DBB">
      <w:pPr>
        <w:ind w:left="360" w:firstLine="360"/>
        <w:rPr>
          <w:i/>
          <w:iCs/>
        </w:rPr>
      </w:pPr>
      <w:r w:rsidRPr="00CC28F3">
        <w:t xml:space="preserve">The next step I took was to calculate the daily changes in the </w:t>
      </w:r>
      <w:r>
        <w:t xml:space="preserve">HSI’s </w:t>
      </w:r>
      <w:r w:rsidRPr="00CC28F3">
        <w:t>closing prices. I determined the day-to-day percentage or absolute changes, which provided insights into the index's volatility and trend behavior. Based on these daily changes, I generated signals for long</w:t>
      </w:r>
      <w:r>
        <w:t>-</w:t>
      </w:r>
      <w:r w:rsidRPr="00CC28F3">
        <w:t>short</w:t>
      </w:r>
      <w:r>
        <w:t xml:space="preserve"> </w:t>
      </w:r>
      <w:r w:rsidRPr="00CC28F3">
        <w:t>positions.</w:t>
      </w:r>
      <w:r w:rsidR="00267224">
        <w:t xml:space="preserve"> </w:t>
      </w:r>
      <w:r w:rsidR="00267224" w:rsidRPr="00267224">
        <w:rPr>
          <w:b/>
          <w:bCs/>
          <w:i/>
          <w:iCs/>
        </w:rPr>
        <w:t>Appendix E</w:t>
      </w:r>
      <w:r w:rsidR="00267224" w:rsidRPr="00267224">
        <w:rPr>
          <w:i/>
          <w:iCs/>
        </w:rPr>
        <w:t xml:space="preserve"> illustrates my code snippet for the alpha</w:t>
      </w:r>
      <w:r w:rsidR="00267224">
        <w:rPr>
          <w:i/>
          <w:iCs/>
        </w:rPr>
        <w:t>.</w:t>
      </w:r>
    </w:p>
    <w:p w14:paraId="3AEE05B8" w14:textId="4D43778A" w:rsidR="002B445E" w:rsidRDefault="002B445E" w:rsidP="002B445E">
      <w:pPr>
        <w:ind w:left="360"/>
        <w:jc w:val="center"/>
      </w:pPr>
      <w:r>
        <w:rPr>
          <w:noProof/>
        </w:rPr>
        <w:drawing>
          <wp:inline distT="0" distB="0" distL="0" distR="0" wp14:anchorId="304DC8D1" wp14:editId="428BE2C7">
            <wp:extent cx="2362200" cy="2466858"/>
            <wp:effectExtent l="0" t="0" r="0" b="0"/>
            <wp:docPr id="280736505" name="Picture 5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6505" name="Picture 56" descr="A screenshot of a black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79306" cy="2484722"/>
                    </a:xfrm>
                    <a:prstGeom prst="rect">
                      <a:avLst/>
                    </a:prstGeom>
                  </pic:spPr>
                </pic:pic>
              </a:graphicData>
            </a:graphic>
          </wp:inline>
        </w:drawing>
      </w:r>
    </w:p>
    <w:p w14:paraId="7A028EAE" w14:textId="352EF503" w:rsidR="00683641" w:rsidRPr="00A12C3F" w:rsidRDefault="00A12C3F" w:rsidP="00A12C3F">
      <w:pPr>
        <w:pStyle w:val="Caption"/>
        <w:jc w:val="center"/>
        <w:rPr>
          <w:color w:val="auto"/>
          <w:sz w:val="22"/>
          <w:szCs w:val="22"/>
        </w:rPr>
      </w:pPr>
      <w:bookmarkStart w:id="49" w:name="_Toc173764175"/>
      <w:r w:rsidRPr="00A12C3F">
        <w:rPr>
          <w:color w:val="auto"/>
          <w:sz w:val="22"/>
          <w:szCs w:val="22"/>
        </w:rPr>
        <w:t>Figure 2</w:t>
      </w:r>
      <w:r>
        <w:rPr>
          <w:color w:val="auto"/>
          <w:sz w:val="22"/>
          <w:szCs w:val="22"/>
        </w:rPr>
        <w:t>.</w:t>
      </w:r>
      <w:r>
        <w:rPr>
          <w:color w:val="auto"/>
          <w:sz w:val="22"/>
          <w:szCs w:val="22"/>
        </w:rPr>
        <w:fldChar w:fldCharType="begin"/>
      </w:r>
      <w:r>
        <w:rPr>
          <w:color w:val="auto"/>
          <w:sz w:val="22"/>
          <w:szCs w:val="22"/>
        </w:rPr>
        <w:instrText xml:space="preserve"> SEQ Figure \* ARABIC \s 1 </w:instrText>
      </w:r>
      <w:r>
        <w:rPr>
          <w:color w:val="auto"/>
          <w:sz w:val="22"/>
          <w:szCs w:val="22"/>
        </w:rPr>
        <w:fldChar w:fldCharType="separate"/>
      </w:r>
      <w:r w:rsidR="00620D9D">
        <w:rPr>
          <w:noProof/>
          <w:color w:val="auto"/>
          <w:sz w:val="22"/>
          <w:szCs w:val="22"/>
        </w:rPr>
        <w:t>2</w:t>
      </w:r>
      <w:r>
        <w:rPr>
          <w:color w:val="auto"/>
          <w:sz w:val="22"/>
          <w:szCs w:val="22"/>
        </w:rPr>
        <w:fldChar w:fldCharType="end"/>
      </w:r>
      <w:r w:rsidR="00633F37" w:rsidRPr="00A12C3F">
        <w:rPr>
          <w:color w:val="auto"/>
          <w:sz w:val="22"/>
          <w:szCs w:val="22"/>
        </w:rPr>
        <w:t>. Position’s generation. Source: Self-coding output.</w:t>
      </w:r>
      <w:bookmarkEnd w:id="49"/>
    </w:p>
    <w:p w14:paraId="0C288ABA" w14:textId="1A5D3EB3" w:rsidR="00997D9F" w:rsidRDefault="003420DE" w:rsidP="003420DE">
      <w:pPr>
        <w:pStyle w:val="Heading3"/>
      </w:pPr>
      <w:bookmarkStart w:id="50" w:name="_Toc173703054"/>
      <w:r>
        <w:t>2.1.</w:t>
      </w:r>
      <w:r w:rsidR="00A57802">
        <w:t>4</w:t>
      </w:r>
      <w:r>
        <w:tab/>
      </w:r>
      <w:r w:rsidR="00DB6946">
        <w:t xml:space="preserve">Backtesting </w:t>
      </w:r>
      <w:r w:rsidR="00DC634E">
        <w:t>on IS</w:t>
      </w:r>
      <w:r w:rsidR="00DB6946">
        <w:t xml:space="preserve"> data</w:t>
      </w:r>
      <w:bookmarkEnd w:id="50"/>
    </w:p>
    <w:p w14:paraId="2B65A61E" w14:textId="3F081B31" w:rsidR="002C03B4" w:rsidRDefault="00CC28F3" w:rsidP="00CC28F3">
      <w:pPr>
        <w:ind w:firstLine="720"/>
      </w:pPr>
      <w:r w:rsidRPr="00CC28F3">
        <w:t>Backtesting is a critical step in my trading strategy development. I began by testing the strategy using historical market data to evaluate its past performance.</w:t>
      </w:r>
    </w:p>
    <w:p w14:paraId="558F2987" w14:textId="73CBDE06" w:rsidR="002C03B4" w:rsidRPr="00583DDA" w:rsidRDefault="00DC634E">
      <w:pPr>
        <w:pStyle w:val="ListParagraph"/>
        <w:numPr>
          <w:ilvl w:val="0"/>
          <w:numId w:val="6"/>
        </w:numPr>
        <w:rPr>
          <w:b/>
          <w:bCs/>
        </w:rPr>
      </w:pPr>
      <w:r>
        <w:rPr>
          <w:b/>
          <w:bCs/>
        </w:rPr>
        <w:lastRenderedPageBreak/>
        <w:t>IS</w:t>
      </w:r>
      <w:r w:rsidR="002C03B4" w:rsidRPr="00583DDA">
        <w:rPr>
          <w:b/>
          <w:bCs/>
        </w:rPr>
        <w:t xml:space="preserve"> </w:t>
      </w:r>
      <w:r w:rsidR="00907B50">
        <w:rPr>
          <w:b/>
          <w:bCs/>
        </w:rPr>
        <w:t>Backt</w:t>
      </w:r>
      <w:r w:rsidR="002C03B4" w:rsidRPr="00583DDA">
        <w:rPr>
          <w:b/>
          <w:bCs/>
        </w:rPr>
        <w:t>esting</w:t>
      </w:r>
    </w:p>
    <w:p w14:paraId="1754DA72" w14:textId="64682405" w:rsidR="00583DDA" w:rsidRDefault="00CC28F3" w:rsidP="003E6344">
      <w:pPr>
        <w:ind w:firstLine="360"/>
      </w:pPr>
      <w:r w:rsidRPr="00CC28F3">
        <w:t>For IS testing, I used a historical dataset to design and refine my strategy. My goal was to fine-tune the strategy parameters and ensure it performed well on the data used for development. I was mindful of the risk of overfitting the strategy to the IS data, which might affect its performance on new, unseen data (OS data).</w:t>
      </w:r>
    </w:p>
    <w:p w14:paraId="29ED8EC3" w14:textId="286F7501" w:rsidR="003E6344" w:rsidRDefault="003E6344">
      <w:pPr>
        <w:pStyle w:val="ListParagraph"/>
        <w:numPr>
          <w:ilvl w:val="0"/>
          <w:numId w:val="6"/>
        </w:numPr>
        <w:rPr>
          <w:b/>
          <w:bCs/>
        </w:rPr>
      </w:pPr>
      <w:proofErr w:type="gramStart"/>
      <w:r w:rsidRPr="003E6344">
        <w:rPr>
          <w:b/>
          <w:bCs/>
        </w:rPr>
        <w:t>IS</w:t>
      </w:r>
      <w:proofErr w:type="gramEnd"/>
      <w:r w:rsidRPr="003E6344">
        <w:rPr>
          <w:b/>
          <w:bCs/>
        </w:rPr>
        <w:t xml:space="preserve"> results</w:t>
      </w:r>
    </w:p>
    <w:p w14:paraId="1F2D7FF8" w14:textId="643B6F4C" w:rsidR="003B3D85" w:rsidRDefault="00CC28F3" w:rsidP="00CD6D65">
      <w:pPr>
        <w:ind w:firstLine="360"/>
      </w:pPr>
      <w:r w:rsidRPr="00CC28F3">
        <w:t xml:space="preserve">To evaluate the alpha’s performance, I prioritized calculating the Sharpe Ratio. </w:t>
      </w:r>
      <w:r w:rsidR="00CD6D65">
        <w:t xml:space="preserve">To do that, </w:t>
      </w:r>
      <w:r w:rsidRPr="00CC28F3">
        <w:t>I computed the daily PnL of VN30F1M based on the strategy’s positions and calculated the average daily return. I identified an appropriate risk-free rate for the period and calculated the standard deviation of daily returns.</w:t>
      </w:r>
    </w:p>
    <w:p w14:paraId="37DF97D0" w14:textId="3B1EF334" w:rsidR="003B3D85" w:rsidRDefault="002B445E" w:rsidP="002B445E">
      <w:pPr>
        <w:jc w:val="center"/>
      </w:pPr>
      <w:r w:rsidRPr="002B445E">
        <w:rPr>
          <w:noProof/>
        </w:rPr>
        <w:drawing>
          <wp:inline distT="0" distB="0" distL="0" distR="0" wp14:anchorId="2D64D46E" wp14:editId="739093EE">
            <wp:extent cx="2982823" cy="2724150"/>
            <wp:effectExtent l="0" t="0" r="8255" b="0"/>
            <wp:docPr id="776186744" name="Picture 1" descr="A black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86744" name="Picture 1" descr="A black screen with numbers and numbers&#10;&#10;Description automatically generated"/>
                    <pic:cNvPicPr/>
                  </pic:nvPicPr>
                  <pic:blipFill>
                    <a:blip r:embed="rId16"/>
                    <a:stretch>
                      <a:fillRect/>
                    </a:stretch>
                  </pic:blipFill>
                  <pic:spPr>
                    <a:xfrm>
                      <a:off x="0" y="0"/>
                      <a:ext cx="2987516" cy="2728436"/>
                    </a:xfrm>
                    <a:prstGeom prst="rect">
                      <a:avLst/>
                    </a:prstGeom>
                  </pic:spPr>
                </pic:pic>
              </a:graphicData>
            </a:graphic>
          </wp:inline>
        </w:drawing>
      </w:r>
    </w:p>
    <w:p w14:paraId="4A432CEB" w14:textId="457D6C8C" w:rsidR="003E6344" w:rsidRPr="00A12C3F" w:rsidRDefault="00A12C3F" w:rsidP="00A12C3F">
      <w:pPr>
        <w:pStyle w:val="Caption"/>
        <w:jc w:val="center"/>
        <w:rPr>
          <w:color w:val="auto"/>
          <w:sz w:val="22"/>
          <w:szCs w:val="22"/>
        </w:rPr>
      </w:pPr>
      <w:bookmarkStart w:id="51" w:name="_Toc173764176"/>
      <w:r w:rsidRPr="00A12C3F">
        <w:rPr>
          <w:color w:val="auto"/>
          <w:sz w:val="22"/>
          <w:szCs w:val="22"/>
        </w:rPr>
        <w:t>Figure 2</w:t>
      </w:r>
      <w:r>
        <w:rPr>
          <w:color w:val="auto"/>
          <w:sz w:val="22"/>
          <w:szCs w:val="22"/>
        </w:rPr>
        <w:t>.</w:t>
      </w:r>
      <w:r>
        <w:rPr>
          <w:color w:val="auto"/>
          <w:sz w:val="22"/>
          <w:szCs w:val="22"/>
        </w:rPr>
        <w:fldChar w:fldCharType="begin"/>
      </w:r>
      <w:r>
        <w:rPr>
          <w:color w:val="auto"/>
          <w:sz w:val="22"/>
          <w:szCs w:val="22"/>
        </w:rPr>
        <w:instrText xml:space="preserve"> SEQ Figure \* ARABIC \s 1 </w:instrText>
      </w:r>
      <w:r>
        <w:rPr>
          <w:color w:val="auto"/>
          <w:sz w:val="22"/>
          <w:szCs w:val="22"/>
        </w:rPr>
        <w:fldChar w:fldCharType="separate"/>
      </w:r>
      <w:r w:rsidR="00620D9D">
        <w:rPr>
          <w:noProof/>
          <w:color w:val="auto"/>
          <w:sz w:val="22"/>
          <w:szCs w:val="22"/>
        </w:rPr>
        <w:t>3</w:t>
      </w:r>
      <w:r>
        <w:rPr>
          <w:color w:val="auto"/>
          <w:sz w:val="22"/>
          <w:szCs w:val="22"/>
        </w:rPr>
        <w:fldChar w:fldCharType="end"/>
      </w:r>
      <w:r w:rsidR="00633F37" w:rsidRPr="00A12C3F">
        <w:rPr>
          <w:color w:val="auto"/>
          <w:sz w:val="22"/>
          <w:szCs w:val="22"/>
        </w:rPr>
        <w:t>. Vectorized backtesting result. Source: Self-coding output.</w:t>
      </w:r>
      <w:bookmarkEnd w:id="51"/>
    </w:p>
    <w:p w14:paraId="0F03BF62" w14:textId="763045EC" w:rsidR="009E5883" w:rsidRPr="000F68C3" w:rsidRDefault="00CD6D65" w:rsidP="000F68C3">
      <w:pPr>
        <w:ind w:firstLine="720"/>
      </w:pPr>
      <w:r w:rsidRPr="00CD6D65">
        <w:t>Additionally, I calculated the maximum drawdown</w:t>
      </w:r>
      <w:r>
        <w:t xml:space="preserve"> b</w:t>
      </w:r>
      <w:r w:rsidRPr="00CD6D65">
        <w:t>y identifying the highest value and tracking the largest drop</w:t>
      </w:r>
      <w:r w:rsidR="000F68C3">
        <w:t xml:space="preserve"> to a</w:t>
      </w:r>
      <w:r w:rsidRPr="00CD6D65">
        <w:t xml:space="preserve">ssess the potential for significant losses and </w:t>
      </w:r>
      <w:r w:rsidR="000F68C3">
        <w:t>understand</w:t>
      </w:r>
      <w:r w:rsidRPr="00CD6D65">
        <w:t xml:space="preserve"> the worst-case scenario for the strategy’s performance.</w:t>
      </w:r>
      <w:r w:rsidR="000F68C3">
        <w:t xml:space="preserve"> </w:t>
      </w:r>
      <w:r w:rsidR="000F68C3" w:rsidRPr="000F68C3">
        <w:rPr>
          <w:b/>
          <w:bCs/>
          <w:i/>
          <w:iCs/>
        </w:rPr>
        <w:t>Appendix F</w:t>
      </w:r>
      <w:r w:rsidR="000F68C3" w:rsidRPr="000F68C3">
        <w:rPr>
          <w:i/>
          <w:iCs/>
        </w:rPr>
        <w:t xml:space="preserve"> shows my calculations for Sharpe and Max Drawdown, however in the code snippet I blurred the evaluation logic for personal privacy. </w:t>
      </w:r>
    </w:p>
    <w:p w14:paraId="1A0B5B9C" w14:textId="26A6ED87" w:rsidR="002B445E" w:rsidRDefault="00CD6D65" w:rsidP="009F1E64">
      <w:pPr>
        <w:ind w:firstLine="720"/>
      </w:pPr>
      <w:r w:rsidRPr="00CD6D65">
        <w:t xml:space="preserve">The IS backtesting of my </w:t>
      </w:r>
      <w:r>
        <w:t xml:space="preserve">alpha </w:t>
      </w:r>
      <w:r w:rsidRPr="00CD6D65">
        <w:t xml:space="preserve">for VN30F1M yielded a </w:t>
      </w:r>
      <w:r w:rsidRPr="00CD6D65">
        <w:rPr>
          <w:b/>
          <w:bCs/>
        </w:rPr>
        <w:t>Sharpe Ratio of 1.268</w:t>
      </w:r>
      <w:r w:rsidRPr="00CD6D65">
        <w:t xml:space="preserve"> and a </w:t>
      </w:r>
      <w:r w:rsidRPr="00CD6D65">
        <w:rPr>
          <w:b/>
          <w:bCs/>
        </w:rPr>
        <w:t>Maximum Drawdown of -21.04%</w:t>
      </w:r>
      <w:r w:rsidRPr="00CD6D65">
        <w:t>. The Sharpe Ratio</w:t>
      </w:r>
      <w:r>
        <w:t xml:space="preserve"> of my alpha</w:t>
      </w:r>
      <w:r w:rsidRPr="00CD6D65">
        <w:t xml:space="preserve"> indicates a positive return relative to the risk, which is acceptable for proceeding to </w:t>
      </w:r>
      <w:r w:rsidRPr="00CD6D65">
        <w:lastRenderedPageBreak/>
        <w:t>OS backtesting. The Maximum Drawdown reveals a substantial decline from the peak, highlighting the worst possible loss during the testing period</w:t>
      </w:r>
      <w:r>
        <w:t xml:space="preserve"> of my alpha</w:t>
      </w:r>
      <w:r w:rsidRPr="00CD6D65">
        <w:t>.</w:t>
      </w:r>
    </w:p>
    <w:p w14:paraId="4D9DB994" w14:textId="77777777" w:rsidR="000F68C3" w:rsidRDefault="000F68C3" w:rsidP="000F68C3">
      <w:pPr>
        <w:jc w:val="center"/>
      </w:pPr>
      <w:r>
        <w:rPr>
          <w:noProof/>
        </w:rPr>
        <w:drawing>
          <wp:inline distT="0" distB="0" distL="0" distR="0" wp14:anchorId="129AE043" wp14:editId="5A9A1892">
            <wp:extent cx="5580380" cy="2790190"/>
            <wp:effectExtent l="0" t="0" r="0" b="0"/>
            <wp:docPr id="1066136985" name="Picture 61"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36985" name="Picture 61" descr="A graph with blue 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14:paraId="1048A2E4" w14:textId="39D09918" w:rsidR="000F68C3" w:rsidRPr="00A12C3F" w:rsidRDefault="00A12C3F" w:rsidP="00A12C3F">
      <w:pPr>
        <w:pStyle w:val="Caption"/>
        <w:jc w:val="center"/>
        <w:rPr>
          <w:color w:val="auto"/>
          <w:sz w:val="22"/>
          <w:szCs w:val="22"/>
        </w:rPr>
      </w:pPr>
      <w:bookmarkStart w:id="52" w:name="_Toc173764177"/>
      <w:r w:rsidRPr="00A12C3F">
        <w:rPr>
          <w:color w:val="auto"/>
          <w:sz w:val="22"/>
          <w:szCs w:val="22"/>
        </w:rPr>
        <w:t>Figure 2</w:t>
      </w:r>
      <w:r>
        <w:rPr>
          <w:color w:val="auto"/>
          <w:sz w:val="22"/>
          <w:szCs w:val="22"/>
        </w:rPr>
        <w:t>.</w:t>
      </w:r>
      <w:r>
        <w:rPr>
          <w:color w:val="auto"/>
          <w:sz w:val="22"/>
          <w:szCs w:val="22"/>
        </w:rPr>
        <w:fldChar w:fldCharType="begin"/>
      </w:r>
      <w:r>
        <w:rPr>
          <w:color w:val="auto"/>
          <w:sz w:val="22"/>
          <w:szCs w:val="22"/>
        </w:rPr>
        <w:instrText xml:space="preserve"> SEQ Figure \* ARABIC \s 1 </w:instrText>
      </w:r>
      <w:r>
        <w:rPr>
          <w:color w:val="auto"/>
          <w:sz w:val="22"/>
          <w:szCs w:val="22"/>
        </w:rPr>
        <w:fldChar w:fldCharType="separate"/>
      </w:r>
      <w:r w:rsidR="00620D9D">
        <w:rPr>
          <w:noProof/>
          <w:color w:val="auto"/>
          <w:sz w:val="22"/>
          <w:szCs w:val="22"/>
        </w:rPr>
        <w:t>4</w:t>
      </w:r>
      <w:r>
        <w:rPr>
          <w:color w:val="auto"/>
          <w:sz w:val="22"/>
          <w:szCs w:val="22"/>
        </w:rPr>
        <w:fldChar w:fldCharType="end"/>
      </w:r>
      <w:r w:rsidR="00633F37" w:rsidRPr="00A12C3F">
        <w:rPr>
          <w:color w:val="auto"/>
          <w:sz w:val="22"/>
          <w:szCs w:val="22"/>
        </w:rPr>
        <w:t>. IS backtesting results. Source: Self-coding output.</w:t>
      </w:r>
      <w:bookmarkEnd w:id="52"/>
    </w:p>
    <w:p w14:paraId="42059663" w14:textId="26C24FD7" w:rsidR="00304616" w:rsidRDefault="008C596A" w:rsidP="008C596A">
      <w:pPr>
        <w:pStyle w:val="Heading3"/>
      </w:pPr>
      <w:bookmarkStart w:id="53" w:name="_Toc173703055"/>
      <w:r>
        <w:t>2.1.</w:t>
      </w:r>
      <w:r w:rsidR="00A57802">
        <w:t>5</w:t>
      </w:r>
      <w:r>
        <w:tab/>
      </w:r>
      <w:r w:rsidR="009F1E64">
        <w:t>Optimization</w:t>
      </w:r>
      <w:bookmarkEnd w:id="53"/>
    </w:p>
    <w:p w14:paraId="1DD3B315" w14:textId="1D0C7C90" w:rsidR="009F1E64" w:rsidRDefault="00CD6D65" w:rsidP="009F1E64">
      <w:pPr>
        <w:ind w:firstLine="390"/>
      </w:pPr>
      <w:r w:rsidRPr="00CD6D65">
        <w:t>I focused on refining the strategy's parameters to improve performance, aiming to achieve the best balance between return and risk. Here’s what I did</w:t>
      </w:r>
      <w:r>
        <w:t>:</w:t>
      </w:r>
    </w:p>
    <w:p w14:paraId="49E18117" w14:textId="1C7065D1" w:rsidR="009F1E64" w:rsidRPr="009F1E64" w:rsidRDefault="009F1E64">
      <w:pPr>
        <w:pStyle w:val="ListParagraph"/>
        <w:numPr>
          <w:ilvl w:val="0"/>
          <w:numId w:val="7"/>
        </w:numPr>
        <w:rPr>
          <w:b/>
          <w:bCs/>
        </w:rPr>
      </w:pPr>
      <w:r w:rsidRPr="009F1E64">
        <w:rPr>
          <w:b/>
          <w:bCs/>
        </w:rPr>
        <w:t>Objectives of Optimization</w:t>
      </w:r>
    </w:p>
    <w:p w14:paraId="2C46A37D" w14:textId="6FFA2DC2" w:rsidR="009F1E64" w:rsidRDefault="00CD6D65" w:rsidP="009F1E64">
      <w:pPr>
        <w:ind w:firstLine="360"/>
      </w:pPr>
      <w:r w:rsidRPr="00CD6D65">
        <w:t>My main objective was to enhance the strategy's performance by maximizing the Sharpe Ratio and minimizing the maximum drawdown. I specifically targeted maximizing the Sharpe Ratio as my objective function.</w:t>
      </w:r>
    </w:p>
    <w:p w14:paraId="4A5E1360" w14:textId="496C01C0" w:rsidR="009F1E64" w:rsidRPr="004B7F30" w:rsidRDefault="009F1E64">
      <w:pPr>
        <w:pStyle w:val="ListParagraph"/>
        <w:numPr>
          <w:ilvl w:val="0"/>
          <w:numId w:val="7"/>
        </w:numPr>
        <w:rPr>
          <w:b/>
          <w:bCs/>
        </w:rPr>
      </w:pPr>
      <w:r w:rsidRPr="004B7F30">
        <w:rPr>
          <w:b/>
          <w:bCs/>
        </w:rPr>
        <w:t>Optimization Process</w:t>
      </w:r>
    </w:p>
    <w:p w14:paraId="49F2ACAE" w14:textId="019022F1" w:rsidR="009F1E64" w:rsidRDefault="00CD6D65" w:rsidP="00CD6D65">
      <w:pPr>
        <w:ind w:firstLine="360"/>
      </w:pPr>
      <w:r w:rsidRPr="00CD6D65">
        <w:t xml:space="preserve">I began by defining the optimization parameters, including key variables such as the look-back period for the index price, the best relative index, and thresholds for generating trading signals. I then selected </w:t>
      </w:r>
      <w:r>
        <w:t>GA</w:t>
      </w:r>
      <w:r w:rsidRPr="00CD6D65">
        <w:t xml:space="preserve"> as the optimiz</w:t>
      </w:r>
      <w:r>
        <w:t>er</w:t>
      </w:r>
      <w:r w:rsidRPr="00CD6D65">
        <w:t xml:space="preserve"> due to </w:t>
      </w:r>
      <w:r>
        <w:t>its</w:t>
      </w:r>
      <w:r w:rsidRPr="00CD6D65">
        <w:t xml:space="preserve"> ability to handle non-linear problems and assess robustness to noise and uncertainty. Using GA, I discovered the best set of parameters provided the highest Sharpe Ratio for my alpha.</w:t>
      </w:r>
    </w:p>
    <w:p w14:paraId="044720C2" w14:textId="7E47119A" w:rsidR="00907B50" w:rsidRDefault="003420DE" w:rsidP="003420DE">
      <w:pPr>
        <w:pStyle w:val="Heading3"/>
      </w:pPr>
      <w:bookmarkStart w:id="54" w:name="_Toc173703056"/>
      <w:r>
        <w:lastRenderedPageBreak/>
        <w:t>2.1.</w:t>
      </w:r>
      <w:r w:rsidR="00A57802">
        <w:t>6</w:t>
      </w:r>
      <w:r>
        <w:tab/>
      </w:r>
      <w:r w:rsidR="00907B50">
        <w:t xml:space="preserve">Backtesting </w:t>
      </w:r>
      <w:r w:rsidR="00DC634E">
        <w:t>on OS</w:t>
      </w:r>
      <w:r w:rsidR="00907B50">
        <w:t xml:space="preserve"> data</w:t>
      </w:r>
      <w:bookmarkEnd w:id="54"/>
    </w:p>
    <w:p w14:paraId="1E1E8A51" w14:textId="5ADA090D" w:rsidR="00907B50" w:rsidRDefault="00CD6D65" w:rsidP="00CD6D65">
      <w:pPr>
        <w:ind w:firstLine="360"/>
      </w:pPr>
      <w:r w:rsidRPr="00CD6D65">
        <w:t>The OS backtesting phase is crucial for assessing my strategy's performance on new, unseen data, ensuring its robustness and generalizability for VN30F1M.</w:t>
      </w:r>
    </w:p>
    <w:p w14:paraId="4AD90552" w14:textId="1DEB079D" w:rsidR="00907B50" w:rsidRPr="00907B50" w:rsidRDefault="00DC634E">
      <w:pPr>
        <w:pStyle w:val="ListParagraph"/>
        <w:numPr>
          <w:ilvl w:val="0"/>
          <w:numId w:val="8"/>
        </w:numPr>
        <w:rPr>
          <w:b/>
          <w:bCs/>
        </w:rPr>
      </w:pPr>
      <w:r>
        <w:rPr>
          <w:b/>
          <w:bCs/>
        </w:rPr>
        <w:t>OS</w:t>
      </w:r>
      <w:r w:rsidR="00907B50" w:rsidRPr="00907B50">
        <w:rPr>
          <w:b/>
          <w:bCs/>
        </w:rPr>
        <w:t xml:space="preserve"> Backtesting</w:t>
      </w:r>
    </w:p>
    <w:p w14:paraId="7A1D7502" w14:textId="20CEFF5E" w:rsidR="00907B50" w:rsidRDefault="00CD6D65" w:rsidP="00907B50">
      <w:pPr>
        <w:ind w:firstLine="360"/>
      </w:pPr>
      <w:r w:rsidRPr="00CD6D65">
        <w:t>I evaluated the optimized trading strategy using a separate OS dataset that was not involved in the IS development and optimization phases. I selected this dataset to cover a significant period for a thorough assessment. I applied the best parameters from the optimization phase to this OS data and carefully implemented the strategy’s logic. I evaluated performance based on metrics like the Sharpe Ratio</w:t>
      </w:r>
      <w:r>
        <w:t xml:space="preserve"> and </w:t>
      </w:r>
      <w:r w:rsidRPr="00CD6D65">
        <w:t>Maximum Drawdow</w:t>
      </w:r>
      <w:r>
        <w:t>n</w:t>
      </w:r>
      <w:r w:rsidRPr="00CD6D65">
        <w:t xml:space="preserve"> to understand how well the strategy performs under new market conditions and to ensure its generalizability and reliability.</w:t>
      </w:r>
    </w:p>
    <w:p w14:paraId="4EE55169" w14:textId="15CCC562" w:rsidR="00907B50" w:rsidRDefault="00975DBB">
      <w:pPr>
        <w:pStyle w:val="ListParagraph"/>
        <w:numPr>
          <w:ilvl w:val="0"/>
          <w:numId w:val="8"/>
        </w:numPr>
        <w:rPr>
          <w:b/>
          <w:bCs/>
        </w:rPr>
      </w:pPr>
      <w:r w:rsidRPr="00975DBB">
        <w:rPr>
          <w:b/>
          <w:bCs/>
        </w:rPr>
        <w:t>OS Results</w:t>
      </w:r>
    </w:p>
    <w:p w14:paraId="318840DC" w14:textId="6B146CD6" w:rsidR="00A12B4A" w:rsidRDefault="00CD6D65" w:rsidP="00CD6D65">
      <w:pPr>
        <w:ind w:firstLine="360"/>
      </w:pPr>
      <w:r w:rsidRPr="00CD6D65">
        <w:t xml:space="preserve">I compared the OS results to the IS results to gauge the strategy’s performance on new data. The OS Sharpe Ratio of 4.03 significantly outperformed the IS Sharpe Ratio of 1.27, indicating much higher risk-adjusted returns in the OS period. This strong Sharpe Ratio suggests that </w:t>
      </w:r>
      <w:r>
        <w:t xml:space="preserve">my alpha </w:t>
      </w:r>
      <w:r w:rsidRPr="00CD6D65">
        <w:t xml:space="preserve">performs exceptionally well with new data. </w:t>
      </w:r>
      <w:r>
        <w:t>Additionally</w:t>
      </w:r>
      <w:r w:rsidRPr="00CD6D65">
        <w:t>, the maximum drawdown increased from -21.04% in the IS period to -25.63% in the OS period, showing a more severe peak-to-trough decline.</w:t>
      </w:r>
    </w:p>
    <w:p w14:paraId="5C23A860" w14:textId="3B104BC8" w:rsidR="00A12B4A" w:rsidRDefault="00975DBB" w:rsidP="00975DBB">
      <w:r>
        <w:rPr>
          <w:noProof/>
        </w:rPr>
        <w:drawing>
          <wp:inline distT="0" distB="0" distL="0" distR="0" wp14:anchorId="58A74358" wp14:editId="3F0B06BD">
            <wp:extent cx="5580380" cy="2790190"/>
            <wp:effectExtent l="0" t="0" r="0" b="0"/>
            <wp:docPr id="1198168056" name="Picture 62" descr="A graph with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8056" name="Picture 62" descr="A graph with blue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2790190"/>
                    </a:xfrm>
                    <a:prstGeom prst="rect">
                      <a:avLst/>
                    </a:prstGeom>
                  </pic:spPr>
                </pic:pic>
              </a:graphicData>
            </a:graphic>
          </wp:inline>
        </w:drawing>
      </w:r>
    </w:p>
    <w:p w14:paraId="349022E3" w14:textId="4FD5EF73" w:rsidR="00A12B4A" w:rsidRPr="00A12C3F" w:rsidRDefault="00A12C3F" w:rsidP="00A12C3F">
      <w:pPr>
        <w:pStyle w:val="Caption"/>
        <w:jc w:val="center"/>
        <w:rPr>
          <w:color w:val="auto"/>
          <w:sz w:val="22"/>
          <w:szCs w:val="22"/>
        </w:rPr>
      </w:pPr>
      <w:bookmarkStart w:id="55" w:name="_Toc173764178"/>
      <w:r w:rsidRPr="00A12C3F">
        <w:rPr>
          <w:color w:val="auto"/>
          <w:sz w:val="22"/>
          <w:szCs w:val="22"/>
        </w:rPr>
        <w:t>Figure 2.</w:t>
      </w:r>
      <w:r w:rsidRPr="00A12C3F">
        <w:rPr>
          <w:color w:val="auto"/>
          <w:sz w:val="22"/>
          <w:szCs w:val="22"/>
        </w:rPr>
        <w:fldChar w:fldCharType="begin"/>
      </w:r>
      <w:r w:rsidRPr="00A12C3F">
        <w:rPr>
          <w:color w:val="auto"/>
          <w:sz w:val="22"/>
          <w:szCs w:val="22"/>
        </w:rPr>
        <w:instrText xml:space="preserve"> SEQ Figure \* ARABIC \s 1 </w:instrText>
      </w:r>
      <w:r w:rsidRPr="00A12C3F">
        <w:rPr>
          <w:color w:val="auto"/>
          <w:sz w:val="22"/>
          <w:szCs w:val="22"/>
        </w:rPr>
        <w:fldChar w:fldCharType="separate"/>
      </w:r>
      <w:r w:rsidR="00620D9D">
        <w:rPr>
          <w:noProof/>
          <w:color w:val="auto"/>
          <w:sz w:val="22"/>
          <w:szCs w:val="22"/>
        </w:rPr>
        <w:t>5</w:t>
      </w:r>
      <w:r w:rsidRPr="00A12C3F">
        <w:rPr>
          <w:color w:val="auto"/>
          <w:sz w:val="22"/>
          <w:szCs w:val="22"/>
        </w:rPr>
        <w:fldChar w:fldCharType="end"/>
      </w:r>
      <w:r w:rsidR="00633F37" w:rsidRPr="00A12C3F">
        <w:rPr>
          <w:color w:val="auto"/>
          <w:sz w:val="22"/>
          <w:szCs w:val="22"/>
        </w:rPr>
        <w:t>. OS backtesting results. Source: Self-coding output.</w:t>
      </w:r>
      <w:bookmarkEnd w:id="55"/>
    </w:p>
    <w:p w14:paraId="712C8F8A" w14:textId="1C79B7D5" w:rsidR="00186C26" w:rsidRDefault="003420DE" w:rsidP="003420DE">
      <w:pPr>
        <w:pStyle w:val="Heading3"/>
      </w:pPr>
      <w:bookmarkStart w:id="56" w:name="_Toc173703057"/>
      <w:r>
        <w:lastRenderedPageBreak/>
        <w:t>2.1.</w:t>
      </w:r>
      <w:r w:rsidR="00A57802">
        <w:t>7</w:t>
      </w:r>
      <w:r>
        <w:tab/>
      </w:r>
      <w:r w:rsidR="00A12B4A">
        <w:t>Paper Trading</w:t>
      </w:r>
      <w:bookmarkEnd w:id="56"/>
    </w:p>
    <w:p w14:paraId="34116910" w14:textId="7EDCF788" w:rsidR="00186C26" w:rsidRDefault="009E5140" w:rsidP="00186C26">
      <w:pPr>
        <w:ind w:firstLine="390"/>
      </w:pPr>
      <w:r w:rsidRPr="009E5140">
        <w:t>This phase helps transition my alpha from theoretical analysis to practical implementation and offers insights into the strategy’s real-world performance</w:t>
      </w:r>
      <w:r>
        <w:t xml:space="preserve"> without the risk of losses</w:t>
      </w:r>
      <w:r w:rsidRPr="009E5140">
        <w:t>.</w:t>
      </w:r>
    </w:p>
    <w:p w14:paraId="26398BAB" w14:textId="19325859" w:rsidR="00186C26" w:rsidRDefault="00186C26">
      <w:pPr>
        <w:pStyle w:val="ListParagraph"/>
        <w:numPr>
          <w:ilvl w:val="0"/>
          <w:numId w:val="9"/>
        </w:numPr>
        <w:rPr>
          <w:b/>
          <w:bCs/>
        </w:rPr>
      </w:pPr>
      <w:r w:rsidRPr="00186C26">
        <w:rPr>
          <w:b/>
          <w:bCs/>
        </w:rPr>
        <w:t>Automate Paper Trading via Interface Development</w:t>
      </w:r>
    </w:p>
    <w:p w14:paraId="068E169F" w14:textId="1B662F84" w:rsidR="00186C26" w:rsidRDefault="009E5140" w:rsidP="009E5140">
      <w:pPr>
        <w:ind w:left="360" w:firstLine="360"/>
      </w:pPr>
      <w:r w:rsidRPr="009E5140">
        <w:t>I developed an interface to automate paper trading by simulating trades based on positions (long, short) from the alpha development phase. I also incorporated features for managing simulated orders, including stop-loss and take-profit levels, to ensure realistic trading scenarios.</w:t>
      </w:r>
    </w:p>
    <w:p w14:paraId="0F64F65F" w14:textId="72D1C3AB" w:rsidR="00186C26" w:rsidRDefault="00186C26">
      <w:pPr>
        <w:pStyle w:val="ListParagraph"/>
        <w:numPr>
          <w:ilvl w:val="0"/>
          <w:numId w:val="9"/>
        </w:numPr>
        <w:rPr>
          <w:b/>
          <w:bCs/>
        </w:rPr>
      </w:pPr>
      <w:r w:rsidRPr="00186C26">
        <w:rPr>
          <w:b/>
          <w:bCs/>
        </w:rPr>
        <w:t>Monitoring</w:t>
      </w:r>
    </w:p>
    <w:p w14:paraId="491E9CFF" w14:textId="67076EE4" w:rsidR="00186C26" w:rsidRPr="00186C26" w:rsidRDefault="009E5140" w:rsidP="009E5140">
      <w:pPr>
        <w:ind w:firstLine="360"/>
      </w:pPr>
      <w:r w:rsidRPr="009E5140">
        <w:t>For effective monitoring of paper trading results, I used the following tools:</w:t>
      </w:r>
    </w:p>
    <w:p w14:paraId="3679CFB9" w14:textId="1D8C6E85" w:rsidR="00186C26" w:rsidRDefault="00186C26">
      <w:pPr>
        <w:numPr>
          <w:ilvl w:val="0"/>
          <w:numId w:val="10"/>
        </w:numPr>
      </w:pPr>
      <w:r w:rsidRPr="00186C26">
        <w:rPr>
          <w:b/>
          <w:bCs/>
        </w:rPr>
        <w:t>AWS Cloud</w:t>
      </w:r>
      <w:r w:rsidRPr="00186C26">
        <w:t xml:space="preserve">: </w:t>
      </w:r>
      <w:r w:rsidR="009E5140" w:rsidRPr="009E5140">
        <w:t>I utilized AWS Lambda functions to periodically update records and store paper trading results in an S3 bucket, ensuring reliable data management and accessibility.</w:t>
      </w:r>
    </w:p>
    <w:p w14:paraId="7A22C8BE" w14:textId="48DD181A" w:rsidR="00186C26" w:rsidRDefault="00186C26">
      <w:pPr>
        <w:numPr>
          <w:ilvl w:val="0"/>
          <w:numId w:val="10"/>
        </w:numPr>
      </w:pPr>
      <w:r w:rsidRPr="00186C26">
        <w:rPr>
          <w:b/>
          <w:bCs/>
        </w:rPr>
        <w:t>PostgreSQL</w:t>
      </w:r>
      <w:r w:rsidRPr="00186C26">
        <w:t xml:space="preserve">: </w:t>
      </w:r>
      <w:r w:rsidR="009E5140" w:rsidRPr="009E5140">
        <w:t xml:space="preserve">I recorded paper trading data in a </w:t>
      </w:r>
      <w:r w:rsidR="000F68C3">
        <w:t>company’s</w:t>
      </w:r>
      <w:r w:rsidR="009E5140" w:rsidRPr="009E5140">
        <w:t xml:space="preserve"> </w:t>
      </w:r>
      <w:r w:rsidR="000F68C3">
        <w:t>tracking system</w:t>
      </w:r>
      <w:r w:rsidR="009E5140" w:rsidRPr="009E5140">
        <w:t xml:space="preserve"> to efficiently query </w:t>
      </w:r>
      <w:r w:rsidR="009E5140">
        <w:t>trading records</w:t>
      </w:r>
      <w:r w:rsidRPr="00186C26">
        <w:t>.</w:t>
      </w:r>
    </w:p>
    <w:p w14:paraId="237C0761" w14:textId="2B5715C7" w:rsidR="00186C26" w:rsidRPr="00186C26" w:rsidRDefault="00186C26">
      <w:pPr>
        <w:numPr>
          <w:ilvl w:val="0"/>
          <w:numId w:val="10"/>
        </w:numPr>
      </w:pPr>
      <w:r w:rsidRPr="00186C26">
        <w:rPr>
          <w:b/>
          <w:bCs/>
        </w:rPr>
        <w:t>Telegram Bot</w:t>
      </w:r>
      <w:r w:rsidRPr="00186C26">
        <w:t xml:space="preserve">: </w:t>
      </w:r>
      <w:r w:rsidR="009E5140" w:rsidRPr="009E5140">
        <w:t>I integrated a Telegram bot</w:t>
      </w:r>
      <w:r w:rsidR="00A57802">
        <w:t xml:space="preserve"> (</w:t>
      </w:r>
      <w:r w:rsidR="00A57802" w:rsidRPr="00DE4DE0">
        <w:rPr>
          <w:b/>
          <w:bCs/>
        </w:rPr>
        <w:t>Appendix G</w:t>
      </w:r>
      <w:r w:rsidR="00A57802">
        <w:t>)</w:t>
      </w:r>
      <w:r w:rsidR="009E5140" w:rsidRPr="009E5140">
        <w:t xml:space="preserve"> to provide real-time updates on trading signals, allowing for immediate notifications of important events or performance issues, facilitating prompt responses and adjustments.</w:t>
      </w:r>
    </w:p>
    <w:p w14:paraId="3F3CA9B8" w14:textId="5D6B36BC" w:rsidR="000B4A2F" w:rsidRDefault="003420DE" w:rsidP="003420DE">
      <w:pPr>
        <w:pStyle w:val="Heading3"/>
      </w:pPr>
      <w:bookmarkStart w:id="57" w:name="_Toc173703058"/>
      <w:r>
        <w:t>2.1.</w:t>
      </w:r>
      <w:r w:rsidR="00A57802">
        <w:t>8</w:t>
      </w:r>
      <w:r>
        <w:tab/>
      </w:r>
      <w:r w:rsidR="000B4A2F">
        <w:t>Alpha Deployment</w:t>
      </w:r>
      <w:bookmarkEnd w:id="57"/>
    </w:p>
    <w:p w14:paraId="5116DB23" w14:textId="49A65A50" w:rsidR="000B4A2F" w:rsidRDefault="009E5140" w:rsidP="009E5140">
      <w:pPr>
        <w:ind w:firstLine="360"/>
      </w:pPr>
      <w:r w:rsidRPr="009E5140">
        <w:t>The deployment phase involves transitioning the strategy from paper trading to live trading with actual capital, focusing on realizing its potential in real-world conditions. I took the following steps to ensure a smooth and effective transition</w:t>
      </w:r>
      <w:r w:rsidR="000B4A2F" w:rsidRPr="000B4A2F">
        <w:t>.</w:t>
      </w:r>
    </w:p>
    <w:p w14:paraId="1169FA64" w14:textId="039B02F6" w:rsidR="000B4A2F" w:rsidRPr="000B4A2F" w:rsidRDefault="000B4A2F">
      <w:pPr>
        <w:pStyle w:val="ListParagraph"/>
        <w:numPr>
          <w:ilvl w:val="0"/>
          <w:numId w:val="11"/>
        </w:numPr>
        <w:rPr>
          <w:b/>
          <w:bCs/>
        </w:rPr>
      </w:pPr>
      <w:r w:rsidRPr="000B4A2F">
        <w:rPr>
          <w:b/>
          <w:bCs/>
        </w:rPr>
        <w:t>Real-Time Trading</w:t>
      </w:r>
    </w:p>
    <w:p w14:paraId="49422F54" w14:textId="17D9570C" w:rsidR="000B4A2F" w:rsidRDefault="009E5140" w:rsidP="000B4A2F">
      <w:pPr>
        <w:ind w:firstLine="360"/>
      </w:pPr>
      <w:r w:rsidRPr="009E5140">
        <w:t xml:space="preserve">I executed the strategy with actual funds in the live market. I established a robust execution infrastructure to handle real-time order execution and ensured reliable connectivity to trading platforms and APIs for seamless trade processing. I </w:t>
      </w:r>
      <w:r w:rsidRPr="009E5140">
        <w:lastRenderedPageBreak/>
        <w:t>continuously monitored the live strategy and made regular adjustments based on market conditions and performance feedback.</w:t>
      </w:r>
    </w:p>
    <w:p w14:paraId="1D0CC272" w14:textId="0171DE65" w:rsidR="000B4A2F" w:rsidRDefault="000B4A2F">
      <w:pPr>
        <w:pStyle w:val="ListParagraph"/>
        <w:numPr>
          <w:ilvl w:val="0"/>
          <w:numId w:val="11"/>
        </w:numPr>
        <w:rPr>
          <w:b/>
          <w:bCs/>
        </w:rPr>
      </w:pPr>
      <w:r w:rsidRPr="000B4A2F">
        <w:rPr>
          <w:b/>
          <w:bCs/>
        </w:rPr>
        <w:t>Interface Development</w:t>
      </w:r>
    </w:p>
    <w:p w14:paraId="20A9799A" w14:textId="15A5D5A8" w:rsidR="000B4A2F" w:rsidRPr="000B4A2F" w:rsidRDefault="009E5140" w:rsidP="000B4A2F">
      <w:pPr>
        <w:ind w:firstLine="360"/>
      </w:pPr>
      <w:r w:rsidRPr="009E5140">
        <w:t>I adapted the interface developed during the paper trading phase for real-time trading. This involved integrating the interface with live market data to handle real-time information and execute trades based on current signals. I optimized the interface for real-time data processing, ensuring it could efficiently handle incoming data and make trading decisions promptly</w:t>
      </w:r>
      <w:r w:rsidR="000B4A2F" w:rsidRPr="000B4A2F">
        <w:t>.</w:t>
      </w:r>
    </w:p>
    <w:p w14:paraId="6C60C25C" w14:textId="21355182" w:rsidR="000B4A2F" w:rsidRDefault="000B4A2F">
      <w:pPr>
        <w:pStyle w:val="ListParagraph"/>
        <w:numPr>
          <w:ilvl w:val="0"/>
          <w:numId w:val="11"/>
        </w:numPr>
        <w:rPr>
          <w:b/>
          <w:bCs/>
        </w:rPr>
      </w:pPr>
      <w:r w:rsidRPr="000B4A2F">
        <w:rPr>
          <w:b/>
          <w:bCs/>
        </w:rPr>
        <w:t>Monitoring for Slippage and Fee</w:t>
      </w:r>
    </w:p>
    <w:p w14:paraId="211D4B23" w14:textId="3FF15956" w:rsidR="000B4A2F" w:rsidRPr="000B4A2F" w:rsidRDefault="009E5140" w:rsidP="000B4A2F">
      <w:pPr>
        <w:ind w:firstLine="360"/>
      </w:pPr>
      <w:r w:rsidRPr="009E5140">
        <w:t>I managed factors like slippage and transaction fees to maintain performance. I monitored slippage</w:t>
      </w:r>
      <w:r>
        <w:t xml:space="preserve"> as the matching prices </w:t>
      </w:r>
      <w:r w:rsidR="004015A1">
        <w:t>can differ due to order matching problems</w:t>
      </w:r>
      <w:r w:rsidRPr="009E5140">
        <w:t>. I also tracked transaction fees and factored them into performance evaluations to ensure the strategy remained profitable after these costs. Additionally, I regularly updated the trading system to adapt to changing market conditions and regulatory requirements</w:t>
      </w:r>
      <w:r w:rsidR="000B4A2F" w:rsidRPr="000B4A2F">
        <w:t>.</w:t>
      </w:r>
    </w:p>
    <w:p w14:paraId="1FEDC52C" w14:textId="4DE845B9" w:rsidR="000B4A2F" w:rsidRDefault="000B4A2F">
      <w:pPr>
        <w:pStyle w:val="ListParagraph"/>
        <w:numPr>
          <w:ilvl w:val="0"/>
          <w:numId w:val="11"/>
        </w:numPr>
        <w:rPr>
          <w:b/>
          <w:bCs/>
        </w:rPr>
      </w:pPr>
      <w:r w:rsidRPr="000B4A2F">
        <w:rPr>
          <w:b/>
          <w:bCs/>
        </w:rPr>
        <w:t>Performance Reporting</w:t>
      </w:r>
    </w:p>
    <w:p w14:paraId="162ACA69" w14:textId="02A3C975" w:rsidR="004015A1" w:rsidRDefault="004015A1" w:rsidP="004015A1">
      <w:pPr>
        <w:ind w:firstLine="360"/>
      </w:pPr>
      <w:r w:rsidRPr="004015A1">
        <w:t xml:space="preserve">I set </w:t>
      </w:r>
      <w:r>
        <w:t xml:space="preserve">up </w:t>
      </w:r>
      <w:r w:rsidRPr="004015A1">
        <w:t xml:space="preserve">monitoring and reporting mechanisms to evaluate the trading strategy’s performance. I regularly reviewed key performance metrics, including </w:t>
      </w:r>
      <w:r>
        <w:t>PnL</w:t>
      </w:r>
      <w:r w:rsidRPr="004015A1">
        <w:t>, Sharpe Ratio, maximum drawdown, and trade statistics. I also set up alerts and notifications for significant events or anomalies, ensuring prompt action could be taken.</w:t>
      </w:r>
    </w:p>
    <w:p w14:paraId="5276AF61" w14:textId="46B673EE" w:rsidR="00DE58D7" w:rsidRDefault="00031C77" w:rsidP="00DE58D7">
      <w:pPr>
        <w:pStyle w:val="Heading2"/>
      </w:pPr>
      <w:bookmarkStart w:id="58" w:name="_Toc173703059"/>
      <w:r>
        <w:t>2.2</w:t>
      </w:r>
      <w:r>
        <w:tab/>
      </w:r>
      <w:r w:rsidR="007E5DBE">
        <w:t>The standardized process versus practical implementation</w:t>
      </w:r>
      <w:bookmarkEnd w:id="58"/>
    </w:p>
    <w:p w14:paraId="6B8EB9AE" w14:textId="71B62972" w:rsidR="00633F37" w:rsidRDefault="004015A1" w:rsidP="00DE58D7">
      <w:pPr>
        <w:sectPr w:rsidR="00633F37" w:rsidSect="0014338A">
          <w:pgSz w:w="11907" w:h="16840" w:code="9"/>
          <w:pgMar w:top="1418" w:right="1134" w:bottom="1361" w:left="1985" w:header="709" w:footer="709" w:gutter="0"/>
          <w:cols w:space="708"/>
          <w:docGrid w:linePitch="360"/>
        </w:sectPr>
      </w:pPr>
      <w:r w:rsidRPr="004015A1">
        <w:t xml:space="preserve">To provide a clearer perspective on the practical application of </w:t>
      </w:r>
      <w:r>
        <w:t>HEPHATECH’s</w:t>
      </w:r>
      <w:r w:rsidRPr="004015A1">
        <w:t xml:space="preserve"> </w:t>
      </w:r>
      <w:r>
        <w:t>alpha development process</w:t>
      </w:r>
      <w:r w:rsidRPr="004015A1">
        <w:t xml:space="preserve">, I have compiled a comparative table that contrasts the standardized process with the </w:t>
      </w:r>
      <w:r w:rsidR="007E5DBE">
        <w:t>standardized</w:t>
      </w:r>
      <w:r w:rsidRPr="004015A1">
        <w:t xml:space="preserve"> process</w:t>
      </w:r>
      <w:r w:rsidR="00633F37">
        <w:t>.</w:t>
      </w:r>
    </w:p>
    <w:p w14:paraId="2D5EB256" w14:textId="14F7E71C" w:rsidR="00DE58D7" w:rsidRPr="004015A1" w:rsidRDefault="00DE58D7" w:rsidP="00DE58D7"/>
    <w:tbl>
      <w:tblPr>
        <w:tblStyle w:val="TableGrid"/>
        <w:tblW w:w="0" w:type="auto"/>
        <w:tblLook w:val="04A0" w:firstRow="1" w:lastRow="0" w:firstColumn="1" w:lastColumn="0" w:noHBand="0" w:noVBand="1"/>
      </w:tblPr>
      <w:tblGrid>
        <w:gridCol w:w="1617"/>
        <w:gridCol w:w="3198"/>
        <w:gridCol w:w="3963"/>
      </w:tblGrid>
      <w:tr w:rsidR="00614EC0" w14:paraId="14BFA22C" w14:textId="77777777" w:rsidTr="00614EC0">
        <w:tc>
          <w:tcPr>
            <w:tcW w:w="1617" w:type="dxa"/>
          </w:tcPr>
          <w:p w14:paraId="62997885" w14:textId="02092E12" w:rsidR="00614EC0" w:rsidRPr="00614EC0" w:rsidRDefault="00614EC0" w:rsidP="00614EC0">
            <w:pPr>
              <w:jc w:val="center"/>
              <w:rPr>
                <w:b/>
                <w:bCs/>
              </w:rPr>
            </w:pPr>
            <w:r w:rsidRPr="00614EC0">
              <w:rPr>
                <w:b/>
                <w:bCs/>
              </w:rPr>
              <w:t>Aspect</w:t>
            </w:r>
          </w:p>
        </w:tc>
        <w:tc>
          <w:tcPr>
            <w:tcW w:w="3198" w:type="dxa"/>
          </w:tcPr>
          <w:p w14:paraId="34B17789" w14:textId="5C641DA9" w:rsidR="00614EC0" w:rsidRPr="00614EC0" w:rsidRDefault="00614EC0" w:rsidP="00614EC0">
            <w:pPr>
              <w:jc w:val="center"/>
              <w:rPr>
                <w:b/>
                <w:bCs/>
              </w:rPr>
            </w:pPr>
            <w:r w:rsidRPr="00614EC0">
              <w:rPr>
                <w:b/>
                <w:bCs/>
              </w:rPr>
              <w:t>Standardized Process</w:t>
            </w:r>
          </w:p>
        </w:tc>
        <w:tc>
          <w:tcPr>
            <w:tcW w:w="3963" w:type="dxa"/>
          </w:tcPr>
          <w:p w14:paraId="174387DB" w14:textId="2089D6BF" w:rsidR="00614EC0" w:rsidRPr="00614EC0" w:rsidRDefault="00614EC0" w:rsidP="00614EC0">
            <w:pPr>
              <w:jc w:val="center"/>
              <w:rPr>
                <w:b/>
                <w:bCs/>
              </w:rPr>
            </w:pPr>
            <w:r w:rsidRPr="00614EC0">
              <w:rPr>
                <w:b/>
                <w:bCs/>
              </w:rPr>
              <w:t>Practical Implementation</w:t>
            </w:r>
          </w:p>
        </w:tc>
      </w:tr>
      <w:tr w:rsidR="00614EC0" w14:paraId="45581C7E" w14:textId="77777777" w:rsidTr="00614EC0">
        <w:tc>
          <w:tcPr>
            <w:tcW w:w="1617" w:type="dxa"/>
          </w:tcPr>
          <w:p w14:paraId="16BD1BA6" w14:textId="7DE7F573" w:rsidR="00614EC0" w:rsidRDefault="00614EC0" w:rsidP="00614EC0">
            <w:pPr>
              <w:jc w:val="center"/>
            </w:pPr>
            <w:r>
              <w:t>Data preparation</w:t>
            </w:r>
          </w:p>
        </w:tc>
        <w:tc>
          <w:tcPr>
            <w:tcW w:w="3198" w:type="dxa"/>
          </w:tcPr>
          <w:p w14:paraId="6FDA627A" w14:textId="4384B62E" w:rsidR="00614EC0" w:rsidRDefault="002222BC" w:rsidP="00614EC0">
            <w:pPr>
              <w:jc w:val="center"/>
            </w:pPr>
            <w:r>
              <w:t>Deals with missing values and data anomalies</w:t>
            </w:r>
          </w:p>
        </w:tc>
        <w:tc>
          <w:tcPr>
            <w:tcW w:w="3963" w:type="dxa"/>
          </w:tcPr>
          <w:p w14:paraId="2800E4D9" w14:textId="7A73EBA5" w:rsidR="00614EC0" w:rsidRDefault="00614EC0" w:rsidP="00614EC0">
            <w:pPr>
              <w:jc w:val="center"/>
            </w:pPr>
            <w:r>
              <w:t>Deals with missing values and data anomalies</w:t>
            </w:r>
          </w:p>
        </w:tc>
      </w:tr>
      <w:tr w:rsidR="00614EC0" w14:paraId="5B3FDBE5" w14:textId="77777777" w:rsidTr="00614EC0">
        <w:tc>
          <w:tcPr>
            <w:tcW w:w="1617" w:type="dxa"/>
          </w:tcPr>
          <w:p w14:paraId="6049E86F" w14:textId="0BC94B01" w:rsidR="00614EC0" w:rsidRDefault="00614EC0" w:rsidP="00614EC0">
            <w:pPr>
              <w:jc w:val="center"/>
            </w:pPr>
            <w:r>
              <w:t>EDA</w:t>
            </w:r>
          </w:p>
        </w:tc>
        <w:tc>
          <w:tcPr>
            <w:tcW w:w="3198" w:type="dxa"/>
          </w:tcPr>
          <w:p w14:paraId="0E66E24A" w14:textId="0DAFD75E" w:rsidR="00614EC0" w:rsidRDefault="002222BC" w:rsidP="00614EC0">
            <w:pPr>
              <w:jc w:val="center"/>
            </w:pPr>
            <w:r>
              <w:t>Advanced techniques tailored to market specifics</w:t>
            </w:r>
          </w:p>
        </w:tc>
        <w:tc>
          <w:tcPr>
            <w:tcW w:w="3963" w:type="dxa"/>
          </w:tcPr>
          <w:p w14:paraId="1C03DCF1" w14:textId="4B1243D9" w:rsidR="00614EC0" w:rsidRDefault="00614EC0" w:rsidP="00614EC0">
            <w:pPr>
              <w:jc w:val="center"/>
            </w:pPr>
            <w:r>
              <w:t>Advanced techniques tailored to market specifics</w:t>
            </w:r>
          </w:p>
        </w:tc>
      </w:tr>
      <w:tr w:rsidR="00614EC0" w14:paraId="3BA60E71" w14:textId="77777777" w:rsidTr="00614EC0">
        <w:tc>
          <w:tcPr>
            <w:tcW w:w="1617" w:type="dxa"/>
          </w:tcPr>
          <w:p w14:paraId="3BE3D1EF" w14:textId="2DE599B8" w:rsidR="00614EC0" w:rsidRDefault="00614EC0" w:rsidP="00614EC0">
            <w:pPr>
              <w:jc w:val="center"/>
            </w:pPr>
            <w:r>
              <w:t>Alpha Development</w:t>
            </w:r>
          </w:p>
        </w:tc>
        <w:tc>
          <w:tcPr>
            <w:tcW w:w="3198" w:type="dxa"/>
          </w:tcPr>
          <w:p w14:paraId="2DF98D53" w14:textId="047DD8F6" w:rsidR="00614EC0" w:rsidRDefault="00614EC0" w:rsidP="00614EC0">
            <w:pPr>
              <w:jc w:val="center"/>
            </w:pPr>
            <w:r>
              <w:t>Generic models based on theories</w:t>
            </w:r>
          </w:p>
        </w:tc>
        <w:tc>
          <w:tcPr>
            <w:tcW w:w="3963" w:type="dxa"/>
          </w:tcPr>
          <w:p w14:paraId="59AF7846" w14:textId="6A186B4B" w:rsidR="00614EC0" w:rsidRDefault="00614EC0" w:rsidP="00614EC0">
            <w:pPr>
              <w:jc w:val="center"/>
            </w:pPr>
            <w:r>
              <w:t>Customized models incorporating practical constraints</w:t>
            </w:r>
          </w:p>
        </w:tc>
      </w:tr>
      <w:tr w:rsidR="00614EC0" w14:paraId="5E924267" w14:textId="77777777" w:rsidTr="00614EC0">
        <w:tc>
          <w:tcPr>
            <w:tcW w:w="1617" w:type="dxa"/>
          </w:tcPr>
          <w:p w14:paraId="6C84C5F0" w14:textId="0387ECA0" w:rsidR="00614EC0" w:rsidRDefault="00614EC0" w:rsidP="00614EC0">
            <w:pPr>
              <w:jc w:val="center"/>
            </w:pPr>
            <w:r>
              <w:t>Backtesting</w:t>
            </w:r>
          </w:p>
        </w:tc>
        <w:tc>
          <w:tcPr>
            <w:tcW w:w="3198" w:type="dxa"/>
          </w:tcPr>
          <w:p w14:paraId="3CAA6D91" w14:textId="4FB10358" w:rsidR="00614EC0" w:rsidRDefault="00614EC0" w:rsidP="00614EC0">
            <w:pPr>
              <w:jc w:val="center"/>
            </w:pPr>
            <w:r>
              <w:t>Theoretical models, may ignore transaction costs</w:t>
            </w:r>
          </w:p>
        </w:tc>
        <w:tc>
          <w:tcPr>
            <w:tcW w:w="3963" w:type="dxa"/>
          </w:tcPr>
          <w:p w14:paraId="713A245F" w14:textId="4BFAE9E8" w:rsidR="00614EC0" w:rsidRDefault="00614EC0" w:rsidP="00614EC0">
            <w:pPr>
              <w:jc w:val="center"/>
            </w:pPr>
            <w:r>
              <w:t>Includes practical adjustments for costs and market impact</w:t>
            </w:r>
          </w:p>
        </w:tc>
      </w:tr>
      <w:tr w:rsidR="00614EC0" w14:paraId="5CA1259F" w14:textId="77777777" w:rsidTr="00614EC0">
        <w:tc>
          <w:tcPr>
            <w:tcW w:w="1617" w:type="dxa"/>
          </w:tcPr>
          <w:p w14:paraId="2C0A46DB" w14:textId="015186C4" w:rsidR="00614EC0" w:rsidRDefault="00614EC0" w:rsidP="00614EC0">
            <w:pPr>
              <w:jc w:val="center"/>
            </w:pPr>
            <w:r>
              <w:t>Optimization</w:t>
            </w:r>
          </w:p>
        </w:tc>
        <w:tc>
          <w:tcPr>
            <w:tcW w:w="3198" w:type="dxa"/>
          </w:tcPr>
          <w:p w14:paraId="214D0671" w14:textId="1AF5874B" w:rsidR="00614EC0" w:rsidRDefault="00614EC0" w:rsidP="00614EC0">
            <w:pPr>
              <w:jc w:val="center"/>
            </w:pPr>
            <w:r>
              <w:t>Standard optimization methods</w:t>
            </w:r>
          </w:p>
        </w:tc>
        <w:tc>
          <w:tcPr>
            <w:tcW w:w="3963" w:type="dxa"/>
          </w:tcPr>
          <w:p w14:paraId="22FCF073" w14:textId="62E3FCDC" w:rsidR="00614EC0" w:rsidRDefault="00614EC0" w:rsidP="00614EC0">
            <w:pPr>
              <w:jc w:val="center"/>
            </w:pPr>
            <w:r>
              <w:t>Iterative refinement considering real-world limitations</w:t>
            </w:r>
          </w:p>
        </w:tc>
      </w:tr>
      <w:tr w:rsidR="00614EC0" w14:paraId="67797C20" w14:textId="77777777" w:rsidTr="00614EC0">
        <w:tc>
          <w:tcPr>
            <w:tcW w:w="1617" w:type="dxa"/>
          </w:tcPr>
          <w:p w14:paraId="2D2D274B" w14:textId="1774970D" w:rsidR="00614EC0" w:rsidRDefault="00614EC0" w:rsidP="00614EC0">
            <w:pPr>
              <w:jc w:val="center"/>
            </w:pPr>
            <w:r>
              <w:t>Paper Trading</w:t>
            </w:r>
          </w:p>
        </w:tc>
        <w:tc>
          <w:tcPr>
            <w:tcW w:w="3198" w:type="dxa"/>
          </w:tcPr>
          <w:p w14:paraId="38493C9E" w14:textId="493DFA46" w:rsidR="00614EC0" w:rsidRDefault="002222BC" w:rsidP="00614EC0">
            <w:pPr>
              <w:jc w:val="center"/>
            </w:pPr>
            <w:r>
              <w:t>Simulated live trading to validate models</w:t>
            </w:r>
          </w:p>
        </w:tc>
        <w:tc>
          <w:tcPr>
            <w:tcW w:w="3963" w:type="dxa"/>
          </w:tcPr>
          <w:p w14:paraId="6CA7411A" w14:textId="33553FDB" w:rsidR="00614EC0" w:rsidRDefault="00614EC0" w:rsidP="00614EC0">
            <w:pPr>
              <w:jc w:val="center"/>
            </w:pPr>
            <w:r>
              <w:t>Simulated live trading to validate models</w:t>
            </w:r>
          </w:p>
        </w:tc>
      </w:tr>
      <w:tr w:rsidR="00614EC0" w14:paraId="752F911E" w14:textId="77777777" w:rsidTr="00614EC0">
        <w:tc>
          <w:tcPr>
            <w:tcW w:w="1617" w:type="dxa"/>
          </w:tcPr>
          <w:p w14:paraId="3A9BD73B" w14:textId="24543F85" w:rsidR="00614EC0" w:rsidRDefault="00614EC0" w:rsidP="00614EC0">
            <w:pPr>
              <w:jc w:val="center"/>
            </w:pPr>
            <w:r>
              <w:t>Alpha Deployment</w:t>
            </w:r>
          </w:p>
        </w:tc>
        <w:tc>
          <w:tcPr>
            <w:tcW w:w="3198" w:type="dxa"/>
          </w:tcPr>
          <w:p w14:paraId="079CB2BA" w14:textId="2B19F221" w:rsidR="00614EC0" w:rsidRDefault="00614EC0" w:rsidP="00614EC0">
            <w:pPr>
              <w:jc w:val="center"/>
            </w:pPr>
            <w:r>
              <w:t>Assumes smooth implementation</w:t>
            </w:r>
          </w:p>
        </w:tc>
        <w:tc>
          <w:tcPr>
            <w:tcW w:w="3963" w:type="dxa"/>
          </w:tcPr>
          <w:p w14:paraId="21813734" w14:textId="64520A33" w:rsidR="00614EC0" w:rsidRDefault="00614EC0" w:rsidP="00614EC0">
            <w:pPr>
              <w:jc w:val="center"/>
            </w:pPr>
            <w:r>
              <w:t>Phased deployment with ongoing adjustments</w:t>
            </w:r>
          </w:p>
        </w:tc>
      </w:tr>
    </w:tbl>
    <w:p w14:paraId="66DC6FA2" w14:textId="63AFA6D4" w:rsidR="004015A1" w:rsidRPr="00A12C3F" w:rsidRDefault="00A12C3F" w:rsidP="00A12C3F">
      <w:pPr>
        <w:pStyle w:val="Caption"/>
        <w:jc w:val="center"/>
        <w:rPr>
          <w:color w:val="auto"/>
          <w:sz w:val="22"/>
          <w:szCs w:val="22"/>
        </w:rPr>
      </w:pPr>
      <w:bookmarkStart w:id="59" w:name="_Toc173764192"/>
      <w:r w:rsidRPr="00A12C3F">
        <w:rPr>
          <w:color w:val="auto"/>
          <w:sz w:val="22"/>
          <w:szCs w:val="22"/>
        </w:rPr>
        <w:t>Table 2.</w:t>
      </w:r>
      <w:r w:rsidRPr="00A12C3F">
        <w:rPr>
          <w:color w:val="auto"/>
          <w:sz w:val="22"/>
          <w:szCs w:val="22"/>
        </w:rPr>
        <w:fldChar w:fldCharType="begin"/>
      </w:r>
      <w:r w:rsidRPr="00A12C3F">
        <w:rPr>
          <w:color w:val="auto"/>
          <w:sz w:val="22"/>
          <w:szCs w:val="22"/>
        </w:rPr>
        <w:instrText xml:space="preserve"> SEQ Table \* ARABIC \s 1 </w:instrText>
      </w:r>
      <w:r w:rsidRPr="00A12C3F">
        <w:rPr>
          <w:color w:val="auto"/>
          <w:sz w:val="22"/>
          <w:szCs w:val="22"/>
        </w:rPr>
        <w:fldChar w:fldCharType="separate"/>
      </w:r>
      <w:r w:rsidR="00620D9D">
        <w:rPr>
          <w:noProof/>
          <w:color w:val="auto"/>
          <w:sz w:val="22"/>
          <w:szCs w:val="22"/>
        </w:rPr>
        <w:t>1</w:t>
      </w:r>
      <w:r w:rsidRPr="00A12C3F">
        <w:rPr>
          <w:color w:val="auto"/>
          <w:sz w:val="22"/>
          <w:szCs w:val="22"/>
        </w:rPr>
        <w:fldChar w:fldCharType="end"/>
      </w:r>
      <w:r w:rsidR="007E5DBE" w:rsidRPr="00A12C3F">
        <w:rPr>
          <w:color w:val="auto"/>
          <w:sz w:val="22"/>
          <w:szCs w:val="22"/>
        </w:rPr>
        <w:t xml:space="preserve">. Comparison of the standardized process and practical implementation for </w:t>
      </w:r>
      <w:r w:rsidR="00A57802" w:rsidRPr="00A12C3F">
        <w:rPr>
          <w:color w:val="auto"/>
          <w:sz w:val="22"/>
          <w:szCs w:val="22"/>
        </w:rPr>
        <w:t>developing alphas in future contracts</w:t>
      </w:r>
      <w:r w:rsidR="007E5DBE" w:rsidRPr="00A12C3F">
        <w:rPr>
          <w:color w:val="auto"/>
          <w:sz w:val="22"/>
          <w:szCs w:val="22"/>
        </w:rPr>
        <w:t xml:space="preserve"> at </w:t>
      </w:r>
      <w:r w:rsidR="00A57802" w:rsidRPr="00A12C3F">
        <w:rPr>
          <w:color w:val="auto"/>
          <w:sz w:val="22"/>
          <w:szCs w:val="22"/>
        </w:rPr>
        <w:t>HEPHATECH.</w:t>
      </w:r>
      <w:bookmarkEnd w:id="59"/>
    </w:p>
    <w:p w14:paraId="272972E8" w14:textId="147DEFEB" w:rsidR="005A4420" w:rsidRPr="005A4420" w:rsidRDefault="00031C77" w:rsidP="00567E70">
      <w:pPr>
        <w:pStyle w:val="Heading2"/>
      </w:pPr>
      <w:bookmarkStart w:id="60" w:name="_Toc173703060"/>
      <w:r>
        <w:t>2.3</w:t>
      </w:r>
      <w:r>
        <w:tab/>
      </w:r>
      <w:r w:rsidR="00862C71">
        <w:t>General assessment on the alpha development</w:t>
      </w:r>
      <w:r w:rsidR="00567E70">
        <w:t xml:space="preserve"> process</w:t>
      </w:r>
      <w:r w:rsidR="00862C71">
        <w:t xml:space="preserve"> at </w:t>
      </w:r>
      <w:r w:rsidR="00567E70">
        <w:t>HEPHATECH</w:t>
      </w:r>
      <w:bookmarkEnd w:id="60"/>
      <w:r w:rsidR="005A4420" w:rsidRPr="005A4420">
        <w:t xml:space="preserve"> </w:t>
      </w:r>
    </w:p>
    <w:p w14:paraId="2EA2D21E" w14:textId="348DE202" w:rsidR="00645AF2" w:rsidRDefault="003420DE" w:rsidP="003420DE">
      <w:pPr>
        <w:pStyle w:val="Heading3"/>
      </w:pPr>
      <w:bookmarkStart w:id="61" w:name="_Toc173703061"/>
      <w:r>
        <w:t>2.</w:t>
      </w:r>
      <w:r w:rsidR="00567E70">
        <w:t>3.1</w:t>
      </w:r>
      <w:r>
        <w:tab/>
      </w:r>
      <w:r w:rsidR="005A4420">
        <w:t>Strength</w:t>
      </w:r>
      <w:bookmarkEnd w:id="61"/>
    </w:p>
    <w:p w14:paraId="0CC10B73" w14:textId="7832F115" w:rsidR="005A4420" w:rsidRDefault="00567E70">
      <w:pPr>
        <w:pStyle w:val="ListParagraph"/>
        <w:numPr>
          <w:ilvl w:val="0"/>
          <w:numId w:val="3"/>
        </w:numPr>
      </w:pPr>
      <w:r w:rsidRPr="00E50AE5">
        <w:rPr>
          <w:b/>
          <w:bCs/>
        </w:rPr>
        <w:t>Quantitative Rigor and Methodology</w:t>
      </w:r>
      <w:r>
        <w:t xml:space="preserve">: </w:t>
      </w:r>
      <w:r w:rsidR="00E50AE5" w:rsidRPr="00E50AE5">
        <w:t>The alpha development process at HEPHATECH demonstrated strong quantitative rigor. Advanced statistical and machine learning techniques were integrated into the relative trend-following model, ensuring robust trading signals. Backtesting and statistical analysis using historical data validated the strategy’s effectiveness across different market conditions.</w:t>
      </w:r>
    </w:p>
    <w:p w14:paraId="23E3B99A" w14:textId="683026EE" w:rsidR="00567E70" w:rsidRDefault="00567E70">
      <w:pPr>
        <w:pStyle w:val="ListParagraph"/>
        <w:numPr>
          <w:ilvl w:val="0"/>
          <w:numId w:val="3"/>
        </w:numPr>
      </w:pPr>
      <w:r w:rsidRPr="00E50AE5">
        <w:rPr>
          <w:b/>
          <w:bCs/>
        </w:rPr>
        <w:t>Comprehensive Testing and Validation</w:t>
      </w:r>
      <w:r>
        <w:t>:</w:t>
      </w:r>
      <w:r w:rsidR="00E50AE5">
        <w:t xml:space="preserve"> </w:t>
      </w:r>
      <w:r w:rsidR="00E50AE5" w:rsidRPr="00E50AE5">
        <w:t>Thorough IS and OS backtesting covered various market scenarios, validating the strategy’s robustness and effectiveness before live deployment. Scenario analysis highlighted the strategy's strengths in risk-adjusted returns and reliability.</w:t>
      </w:r>
    </w:p>
    <w:p w14:paraId="4A91C40D" w14:textId="3C7469CB" w:rsidR="00567E70" w:rsidRDefault="00567E70">
      <w:pPr>
        <w:pStyle w:val="ListParagraph"/>
        <w:numPr>
          <w:ilvl w:val="0"/>
          <w:numId w:val="3"/>
        </w:numPr>
      </w:pPr>
      <w:r w:rsidRPr="00E50AE5">
        <w:rPr>
          <w:b/>
          <w:bCs/>
        </w:rPr>
        <w:lastRenderedPageBreak/>
        <w:t>Efficient Transition to Live Trading</w:t>
      </w:r>
      <w:r>
        <w:t xml:space="preserve">: </w:t>
      </w:r>
      <w:r w:rsidR="00E50AE5" w:rsidRPr="00E50AE5">
        <w:t>The transition from paper trading to live trading was well-structured, incorporating real-time data handling, risk management, and performance monitoring. Effective tools such as AWS for data management and Telegram Bots for notifications ensured efficient performance tracking and issue resolution.</w:t>
      </w:r>
    </w:p>
    <w:p w14:paraId="57EC8954" w14:textId="084B8504" w:rsidR="00567E70" w:rsidRPr="005A4420" w:rsidRDefault="00567E70">
      <w:pPr>
        <w:pStyle w:val="ListParagraph"/>
        <w:numPr>
          <w:ilvl w:val="0"/>
          <w:numId w:val="3"/>
        </w:numPr>
      </w:pPr>
      <w:r w:rsidRPr="00E50AE5">
        <w:rPr>
          <w:b/>
          <w:bCs/>
        </w:rPr>
        <w:t>Effective Monitoring and Risk Management Tools</w:t>
      </w:r>
      <w:r>
        <w:t xml:space="preserve">: </w:t>
      </w:r>
      <w:r w:rsidR="00E50AE5" w:rsidRPr="00E50AE5">
        <w:t>The deployment phase included robust tools for real-time monitoring and risk management. AWS and Telegram Bots facilitated efficient data management and notifications, while risk management evaluation highlighted areas for further risk mitigation.</w:t>
      </w:r>
    </w:p>
    <w:p w14:paraId="15F1591B" w14:textId="1A6030D8" w:rsidR="00567E70" w:rsidRPr="005A4420" w:rsidRDefault="003420DE" w:rsidP="00567E70">
      <w:pPr>
        <w:pStyle w:val="Heading3"/>
      </w:pPr>
      <w:bookmarkStart w:id="62" w:name="_Toc173703062"/>
      <w:r>
        <w:t>2.</w:t>
      </w:r>
      <w:r w:rsidR="00567E70">
        <w:t>3.2</w:t>
      </w:r>
      <w:r>
        <w:tab/>
      </w:r>
      <w:r w:rsidR="005A4420">
        <w:t>Weaknesses</w:t>
      </w:r>
      <w:bookmarkEnd w:id="62"/>
    </w:p>
    <w:p w14:paraId="0686942C" w14:textId="5FB76D44" w:rsidR="00645AF2" w:rsidRDefault="00567E70">
      <w:pPr>
        <w:pStyle w:val="ListParagraph"/>
        <w:numPr>
          <w:ilvl w:val="0"/>
          <w:numId w:val="15"/>
        </w:numPr>
      </w:pPr>
      <w:r w:rsidRPr="00E50AE5">
        <w:rPr>
          <w:b/>
          <w:bCs/>
        </w:rPr>
        <w:t>Drawdown Risk</w:t>
      </w:r>
      <w:r>
        <w:t xml:space="preserve">: </w:t>
      </w:r>
      <w:r w:rsidRPr="00567E70">
        <w:t>Despite improvements in the Sharpe Ratio, the strategy exhibited significant drawdown risk during OS testing and paper trading. This indicates a potential weakness in risk management, suggesting the need for additional risk mitigation measures. Risk management evaluation, focusing on maximum drawdown, revealed the necessity for enhanced strategies to manage drawdown risks effectively.</w:t>
      </w:r>
    </w:p>
    <w:p w14:paraId="1558F9BE" w14:textId="07B12CB1" w:rsidR="00567E70" w:rsidRDefault="00567E70">
      <w:pPr>
        <w:pStyle w:val="ListParagraph"/>
        <w:numPr>
          <w:ilvl w:val="0"/>
          <w:numId w:val="15"/>
        </w:numPr>
      </w:pPr>
      <w:r w:rsidRPr="00E50AE5">
        <w:rPr>
          <w:b/>
          <w:bCs/>
        </w:rPr>
        <w:t>Scalability Challenges</w:t>
      </w:r>
      <w:r>
        <w:t xml:space="preserve">: </w:t>
      </w:r>
      <w:r w:rsidRPr="00567E70">
        <w:t>The system faced scalability issues, particularly in handling larger trading volumes or increased complexity. This highlights the importance of ensuring efficient data management and trade execution processes to support the strategy's long-term success. Scalability testing, involving simulations of increased trading volumes and complexity, exposed these challenges, emphasizing the need for robust systems to manage larger data sets and complex executions.</w:t>
      </w:r>
    </w:p>
    <w:p w14:paraId="1A1C87AE" w14:textId="6D369E52" w:rsidR="00633F37" w:rsidRDefault="00E50AE5">
      <w:pPr>
        <w:pStyle w:val="ListParagraph"/>
        <w:numPr>
          <w:ilvl w:val="0"/>
          <w:numId w:val="15"/>
        </w:numPr>
        <w:sectPr w:rsidR="00633F37" w:rsidSect="0014338A">
          <w:pgSz w:w="11907" w:h="16840" w:code="9"/>
          <w:pgMar w:top="1418" w:right="1134" w:bottom="1361" w:left="1985" w:header="709" w:footer="709" w:gutter="0"/>
          <w:cols w:space="708"/>
          <w:docGrid w:linePitch="360"/>
        </w:sectPr>
      </w:pPr>
      <w:r w:rsidRPr="00E50AE5">
        <w:rPr>
          <w:b/>
          <w:bCs/>
        </w:rPr>
        <w:t>Dependence on Market Conditions</w:t>
      </w:r>
      <w:r>
        <w:t xml:space="preserve">: </w:t>
      </w:r>
      <w:r w:rsidRPr="00E50AE5">
        <w:t>The strategy's performance was heavily dependent on prevailing market conditions. Its effectiveness could be compromised during unusual market events or periods of high volatility, necessitating further adjustments to adapt to such scenarios and maintain robust performance. Scenario analysis highlighted this dependence, indicating the need for adaptable strategies to navigate volatile or atypical market conditions</w:t>
      </w:r>
      <w:r w:rsidR="00633F37">
        <w:t>.</w:t>
      </w:r>
    </w:p>
    <w:p w14:paraId="438BD3BE" w14:textId="366166CE" w:rsidR="00D104CB" w:rsidRPr="00E50AE5" w:rsidRDefault="000C320A" w:rsidP="00633F37">
      <w:pPr>
        <w:pStyle w:val="Heading1"/>
        <w:jc w:val="center"/>
        <w:rPr>
          <w:lang w:val="en-US"/>
        </w:rPr>
      </w:pPr>
      <w:bookmarkStart w:id="63" w:name="_Toc173703063"/>
      <w:r>
        <w:lastRenderedPageBreak/>
        <w:t>C</w:t>
      </w:r>
      <w:r w:rsidR="00C50167">
        <w:rPr>
          <w:lang w:val="en-US"/>
        </w:rPr>
        <w:t>HAPTER 3: SELF-REFLECTION OF THE INTERNSHIP AT HEP</w:t>
      </w:r>
      <w:r w:rsidR="008C596A">
        <w:rPr>
          <w:lang w:val="en-US"/>
        </w:rPr>
        <w:t>HATECH</w:t>
      </w:r>
      <w:bookmarkStart w:id="64" w:name="_Toc172559628"/>
      <w:bookmarkStart w:id="65" w:name="_Toc172559654"/>
      <w:bookmarkStart w:id="66" w:name="_Toc172624787"/>
      <w:bookmarkStart w:id="67" w:name="_Toc172624809"/>
      <w:bookmarkStart w:id="68" w:name="_Toc172626745"/>
      <w:bookmarkStart w:id="69" w:name="_Toc172973200"/>
      <w:bookmarkStart w:id="70" w:name="_Toc172979559"/>
      <w:bookmarkStart w:id="71" w:name="_Toc172980228"/>
      <w:bookmarkStart w:id="72" w:name="_Toc172980261"/>
      <w:bookmarkStart w:id="73" w:name="_Toc172981914"/>
      <w:bookmarkStart w:id="74" w:name="_Toc172982139"/>
      <w:bookmarkStart w:id="75" w:name="_Toc172992967"/>
      <w:bookmarkStart w:id="76" w:name="_Toc172993661"/>
      <w:bookmarkStart w:id="77" w:name="_Toc173191767"/>
      <w:bookmarkStart w:id="78" w:name="_Toc173191805"/>
      <w:bookmarkStart w:id="79" w:name="_Toc173225604"/>
      <w:bookmarkStart w:id="80" w:name="_Toc173225673"/>
      <w:bookmarkStart w:id="81" w:name="_Toc173225717"/>
      <w:bookmarkStart w:id="82" w:name="_Toc173225845"/>
      <w:bookmarkStart w:id="83" w:name="_Toc173226155"/>
      <w:bookmarkStart w:id="84" w:name="_Toc173226195"/>
      <w:bookmarkStart w:id="85" w:name="_Toc173226235"/>
      <w:bookmarkStart w:id="86" w:name="_Toc173226311"/>
      <w:bookmarkStart w:id="87" w:name="_Toc173226357"/>
      <w:bookmarkStart w:id="88" w:name="_Toc173266842"/>
      <w:bookmarkStart w:id="89" w:name="_Toc173271471"/>
      <w:bookmarkStart w:id="90" w:name="_Toc173330954"/>
      <w:bookmarkStart w:id="91" w:name="_Toc173331427"/>
      <w:bookmarkStart w:id="92" w:name="_Toc173596633"/>
      <w:bookmarkStart w:id="93" w:name="_Toc173622107"/>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2B4D2349" w14:textId="4F9A9FAB" w:rsidR="00696116" w:rsidRDefault="00E50AE5" w:rsidP="00E50AE5">
      <w:pPr>
        <w:pStyle w:val="Heading2"/>
      </w:pPr>
      <w:bookmarkStart w:id="94" w:name="_Toc173703064"/>
      <w:r>
        <w:t>3.1</w:t>
      </w:r>
      <w:r>
        <w:tab/>
      </w:r>
      <w:r w:rsidR="000000DF" w:rsidRPr="000000DF">
        <w:t xml:space="preserve">Personal </w:t>
      </w:r>
      <w:r w:rsidR="000B7C71">
        <w:t>experience</w:t>
      </w:r>
      <w:bookmarkEnd w:id="94"/>
    </w:p>
    <w:p w14:paraId="77D45734" w14:textId="08EBE0E3" w:rsidR="00E50AE5" w:rsidRPr="00E50AE5" w:rsidRDefault="00E50AE5" w:rsidP="00E50AE5">
      <w:pPr>
        <w:ind w:firstLine="360"/>
      </w:pPr>
      <w:r w:rsidRPr="00E50AE5">
        <w:t>My internship at HEPHATECH was a pivotal period for my professional and personal growth. Engaging in a dynamic work environment provided me with valuable insights into the practical application of quantitative finance and reinforced my technical and soft skills. Below, I detail the key lessons I learned in terms of technical proficiency, analytical skills, professionalism, collaboration, and career orientation.</w:t>
      </w:r>
    </w:p>
    <w:p w14:paraId="6A7EB6BF" w14:textId="77777777" w:rsidR="00E50AE5" w:rsidRPr="00E50AE5" w:rsidRDefault="00E50AE5" w:rsidP="00E50AE5">
      <w:r w:rsidRPr="00E50AE5">
        <w:rPr>
          <w:b/>
          <w:bCs/>
        </w:rPr>
        <w:t>Professional Skills:</w:t>
      </w:r>
    </w:p>
    <w:p w14:paraId="1A35B008" w14:textId="77777777" w:rsidR="00E50AE5" w:rsidRPr="00E50AE5" w:rsidRDefault="00E50AE5">
      <w:pPr>
        <w:numPr>
          <w:ilvl w:val="0"/>
          <w:numId w:val="16"/>
        </w:numPr>
      </w:pPr>
      <w:r w:rsidRPr="00E50AE5">
        <w:rPr>
          <w:b/>
          <w:bCs/>
        </w:rPr>
        <w:t>Enhancing Technical Proficiency:</w:t>
      </w:r>
      <w:r w:rsidRPr="00E50AE5">
        <w:t xml:space="preserve"> During my internship, I significantly improved my proficiency in Python, PostgreSQL, AWS, Linux/Ubuntu, and other programming languages such as C++. I learned how to handle and analyze data, create algorithms, and test them effectively.</w:t>
      </w:r>
    </w:p>
    <w:p w14:paraId="18AED2F0" w14:textId="34950AA1" w:rsidR="00E50AE5" w:rsidRPr="00E50AE5" w:rsidRDefault="00E50AE5">
      <w:pPr>
        <w:numPr>
          <w:ilvl w:val="0"/>
          <w:numId w:val="16"/>
        </w:numPr>
      </w:pPr>
      <w:r>
        <w:rPr>
          <w:b/>
          <w:bCs/>
        </w:rPr>
        <w:t>Quantitative Alpha Formation</w:t>
      </w:r>
      <w:r w:rsidRPr="00E50AE5">
        <w:rPr>
          <w:b/>
          <w:bCs/>
        </w:rPr>
        <w:t>:</w:t>
      </w:r>
      <w:r w:rsidRPr="00E50AE5">
        <w:t xml:space="preserve"> I gained hands-on experience in alpha development, including the creation and refinement of trading strategies. I became adept at using quantitative methods for strategy development, backtesting, and optimization, which are crucial for generating robust trading signals and evaluating performance.</w:t>
      </w:r>
    </w:p>
    <w:p w14:paraId="05DF053A" w14:textId="0F133660" w:rsidR="00E50AE5" w:rsidRPr="00E50AE5" w:rsidRDefault="00E50AE5">
      <w:pPr>
        <w:numPr>
          <w:ilvl w:val="0"/>
          <w:numId w:val="16"/>
        </w:numPr>
      </w:pPr>
      <w:r w:rsidRPr="00E50AE5">
        <w:rPr>
          <w:b/>
          <w:bCs/>
        </w:rPr>
        <w:t>Analytical Skills:</w:t>
      </w:r>
      <w:r w:rsidRPr="00E50AE5">
        <w:t xml:space="preserve"> My internship enhanced my analytical skills through practical experience with real financial data, performing </w:t>
      </w:r>
      <w:r w:rsidR="002222BC">
        <w:t xml:space="preserve">EDA </w:t>
      </w:r>
      <w:r w:rsidRPr="00E50AE5">
        <w:t>and statistical analysis.</w:t>
      </w:r>
    </w:p>
    <w:p w14:paraId="57D832D9" w14:textId="77777777" w:rsidR="00E50AE5" w:rsidRPr="00E50AE5" w:rsidRDefault="00E50AE5" w:rsidP="00E50AE5">
      <w:r w:rsidRPr="00E50AE5">
        <w:rPr>
          <w:b/>
          <w:bCs/>
        </w:rPr>
        <w:t>Soft Skills:</w:t>
      </w:r>
    </w:p>
    <w:p w14:paraId="1C239231" w14:textId="77777777" w:rsidR="00E50AE5" w:rsidRPr="00E50AE5" w:rsidRDefault="00E50AE5">
      <w:pPr>
        <w:numPr>
          <w:ilvl w:val="0"/>
          <w:numId w:val="17"/>
        </w:numPr>
      </w:pPr>
      <w:r w:rsidRPr="00E50AE5">
        <w:rPr>
          <w:b/>
          <w:bCs/>
        </w:rPr>
        <w:t>Professionalism:</w:t>
      </w:r>
      <w:r w:rsidRPr="00E50AE5">
        <w:t xml:space="preserve"> I cultivated a high level of professionalism, which includes being diligent, reliable, and committed to continuous improvement and development.</w:t>
      </w:r>
    </w:p>
    <w:p w14:paraId="1BAC0FBC" w14:textId="77777777" w:rsidR="00E50AE5" w:rsidRPr="00E50AE5" w:rsidRDefault="00E50AE5">
      <w:pPr>
        <w:numPr>
          <w:ilvl w:val="0"/>
          <w:numId w:val="17"/>
        </w:numPr>
      </w:pPr>
      <w:r w:rsidRPr="00E50AE5">
        <w:rPr>
          <w:b/>
          <w:bCs/>
        </w:rPr>
        <w:lastRenderedPageBreak/>
        <w:t>Collaboration:</w:t>
      </w:r>
      <w:r w:rsidRPr="00E50AE5">
        <w:t xml:space="preserve"> I learned to work effectively in teams, closely collaborating with experienced professionals, gaining insights from their expertise, and contributing meaningfully to team tasks.</w:t>
      </w:r>
    </w:p>
    <w:p w14:paraId="32E46009" w14:textId="77777777" w:rsidR="00E50AE5" w:rsidRPr="00E50AE5" w:rsidRDefault="00E50AE5" w:rsidP="00E50AE5">
      <w:r w:rsidRPr="00E50AE5">
        <w:rPr>
          <w:b/>
          <w:bCs/>
        </w:rPr>
        <w:t>Career Orientation:</w:t>
      </w:r>
    </w:p>
    <w:p w14:paraId="7E4510B5" w14:textId="77777777" w:rsidR="00E50AE5" w:rsidRPr="00E50AE5" w:rsidRDefault="00E50AE5">
      <w:pPr>
        <w:numPr>
          <w:ilvl w:val="0"/>
          <w:numId w:val="18"/>
        </w:numPr>
      </w:pPr>
      <w:r w:rsidRPr="00E50AE5">
        <w:rPr>
          <w:b/>
          <w:bCs/>
        </w:rPr>
        <w:t>Market Dynamics Understanding:</w:t>
      </w:r>
      <w:r w:rsidRPr="00E50AE5">
        <w:t xml:space="preserve"> I expanded my knowledge of financial markets, focusing on stocks, futures, ETFs, options, cryptocurrencies, and algorithmic trading strategies.</w:t>
      </w:r>
    </w:p>
    <w:p w14:paraId="1E02E7FA" w14:textId="013EE184" w:rsidR="00E50AE5" w:rsidRPr="00C50167" w:rsidRDefault="00E50AE5">
      <w:pPr>
        <w:numPr>
          <w:ilvl w:val="0"/>
          <w:numId w:val="18"/>
        </w:numPr>
      </w:pPr>
      <w:r w:rsidRPr="00E50AE5">
        <w:rPr>
          <w:b/>
          <w:bCs/>
        </w:rPr>
        <w:t>Quantitative Methods:</w:t>
      </w:r>
      <w:r w:rsidRPr="00E50AE5">
        <w:t xml:space="preserve"> I deepened my understanding of quantitative methods and tools used in alpha development, optimization, and performance evaluation.</w:t>
      </w:r>
    </w:p>
    <w:p w14:paraId="1881E179" w14:textId="3909D881" w:rsidR="00C50167" w:rsidRDefault="00406651" w:rsidP="00406651">
      <w:pPr>
        <w:pStyle w:val="Heading2"/>
      </w:pPr>
      <w:bookmarkStart w:id="95" w:name="_Toc173703065"/>
      <w:r>
        <w:t>3.2</w:t>
      </w:r>
      <w:r>
        <w:tab/>
        <w:t>Recommendations for the Internship Unit</w:t>
      </w:r>
      <w:bookmarkEnd w:id="95"/>
    </w:p>
    <w:p w14:paraId="33A5E27B" w14:textId="1361870F" w:rsidR="00C50167" w:rsidRDefault="00406651" w:rsidP="00406651">
      <w:pPr>
        <w:ind w:firstLine="720"/>
      </w:pPr>
      <w:proofErr w:type="gramStart"/>
      <w:r w:rsidRPr="00406651">
        <w:t>In light of</w:t>
      </w:r>
      <w:proofErr w:type="gramEnd"/>
      <w:r w:rsidRPr="00406651">
        <w:t xml:space="preserve"> the identified weaknesses in the alpha development process at HEPHATECH, several recommendations are proposed to address these issues effectively. These recommendations are designed to improve the overall strategy's performance, scalability, and adaptability by focusing on specific areas that require enhancement. Each recommendation includes a detailed plan, resource allocation, scheduling, and feasibility assessment to ensure successful implementation and alignment with the company’s strategic objectives.</w:t>
      </w:r>
    </w:p>
    <w:p w14:paraId="43E1A92A" w14:textId="7A10D385" w:rsidR="00406651" w:rsidRPr="00406651" w:rsidRDefault="00406651" w:rsidP="00406651">
      <w:r>
        <w:rPr>
          <w:b/>
          <w:bCs/>
        </w:rPr>
        <w:t>3.2.1</w:t>
      </w:r>
      <w:r>
        <w:rPr>
          <w:b/>
          <w:bCs/>
        </w:rPr>
        <w:tab/>
      </w:r>
      <w:r w:rsidRPr="00406651">
        <w:rPr>
          <w:b/>
          <w:bCs/>
        </w:rPr>
        <w:t>Addressing Drawdown Risk Management</w:t>
      </w:r>
    </w:p>
    <w:p w14:paraId="4323798A" w14:textId="7AC4544F" w:rsidR="00406651" w:rsidRPr="00406651" w:rsidRDefault="00406651">
      <w:pPr>
        <w:numPr>
          <w:ilvl w:val="0"/>
          <w:numId w:val="19"/>
        </w:numPr>
      </w:pPr>
      <w:r>
        <w:rPr>
          <w:b/>
          <w:bCs/>
        </w:rPr>
        <w:t>Plan</w:t>
      </w:r>
      <w:r w:rsidRPr="00406651">
        <w:rPr>
          <w:b/>
          <w:bCs/>
        </w:rPr>
        <w:t>:</w:t>
      </w:r>
      <w:r w:rsidRPr="00406651">
        <w:t xml:space="preserve"> Implement advanced risk management techniques to better handle maximum drawdowns and volatility. This could include incorporating more sophisticated risk metrics and developing dynamic risk mitigation strategies.</w:t>
      </w:r>
    </w:p>
    <w:p w14:paraId="42FA6F56" w14:textId="77777777" w:rsidR="00406651" w:rsidRPr="00406651" w:rsidRDefault="00406651">
      <w:pPr>
        <w:numPr>
          <w:ilvl w:val="0"/>
          <w:numId w:val="19"/>
        </w:numPr>
      </w:pPr>
      <w:r w:rsidRPr="00406651">
        <w:rPr>
          <w:b/>
          <w:bCs/>
        </w:rPr>
        <w:t>Resources:</w:t>
      </w:r>
      <w:r w:rsidRPr="00406651">
        <w:t xml:space="preserve"> Allocate resources for specialized training in risk management techniques and tools. Consider involving external experts or consulting services to provide additional insights.</w:t>
      </w:r>
    </w:p>
    <w:p w14:paraId="1C8E05AB" w14:textId="77777777" w:rsidR="00406651" w:rsidRPr="00406651" w:rsidRDefault="00406651">
      <w:pPr>
        <w:numPr>
          <w:ilvl w:val="0"/>
          <w:numId w:val="19"/>
        </w:numPr>
      </w:pPr>
      <w:r w:rsidRPr="00406651">
        <w:rPr>
          <w:b/>
          <w:bCs/>
        </w:rPr>
        <w:t>Scheduling:</w:t>
      </w:r>
      <w:r w:rsidRPr="00406651">
        <w:t xml:space="preserve"> Develop and integrate these risk management improvements into the existing system within the next 3-6 months. Begin with a pilot phase to test new techniques before full deployment.</w:t>
      </w:r>
    </w:p>
    <w:p w14:paraId="0F7C3948" w14:textId="77777777" w:rsidR="00406651" w:rsidRPr="00406651" w:rsidRDefault="00406651">
      <w:pPr>
        <w:numPr>
          <w:ilvl w:val="0"/>
          <w:numId w:val="19"/>
        </w:numPr>
      </w:pPr>
      <w:r w:rsidRPr="00406651">
        <w:rPr>
          <w:b/>
          <w:bCs/>
        </w:rPr>
        <w:lastRenderedPageBreak/>
        <w:t>Feasibility:</w:t>
      </w:r>
      <w:r w:rsidRPr="00406651">
        <w:t xml:space="preserve"> Given the existing infrastructure and available expertise, this recommendation is feasible. The addition of advanced risk management tools and training should enhance overall strategy robustness without requiring extensive structural changes.</w:t>
      </w:r>
    </w:p>
    <w:p w14:paraId="2BAE2F90" w14:textId="39A4BFC3" w:rsidR="00406651" w:rsidRPr="00406651" w:rsidRDefault="00406651" w:rsidP="00406651">
      <w:r>
        <w:rPr>
          <w:b/>
          <w:bCs/>
        </w:rPr>
        <w:t>3.2.2</w:t>
      </w:r>
      <w:r>
        <w:rPr>
          <w:b/>
          <w:bCs/>
        </w:rPr>
        <w:tab/>
      </w:r>
      <w:r w:rsidRPr="00406651">
        <w:rPr>
          <w:b/>
          <w:bCs/>
        </w:rPr>
        <w:t>Enhancing Scalability</w:t>
      </w:r>
    </w:p>
    <w:p w14:paraId="546367D3" w14:textId="35C05E18" w:rsidR="00406651" w:rsidRPr="00406651" w:rsidRDefault="00406651">
      <w:pPr>
        <w:numPr>
          <w:ilvl w:val="0"/>
          <w:numId w:val="20"/>
        </w:numPr>
      </w:pPr>
      <w:r>
        <w:rPr>
          <w:b/>
          <w:bCs/>
        </w:rPr>
        <w:t>Plan</w:t>
      </w:r>
      <w:r w:rsidRPr="00406651">
        <w:rPr>
          <w:b/>
          <w:bCs/>
        </w:rPr>
        <w:t>:</w:t>
      </w:r>
      <w:r w:rsidRPr="00406651">
        <w:t xml:space="preserve"> Enhance the system’s scalability to manage larger trading volumes and increased complexity. This could involve optimizing the existing algorithms and infrastructure or investing in scalable cloud solutions.</w:t>
      </w:r>
    </w:p>
    <w:p w14:paraId="0492F28E" w14:textId="77777777" w:rsidR="00406651" w:rsidRPr="00406651" w:rsidRDefault="00406651">
      <w:pPr>
        <w:numPr>
          <w:ilvl w:val="0"/>
          <w:numId w:val="20"/>
        </w:numPr>
      </w:pPr>
      <w:r w:rsidRPr="00406651">
        <w:rPr>
          <w:b/>
          <w:bCs/>
        </w:rPr>
        <w:t>Resources:</w:t>
      </w:r>
      <w:r w:rsidRPr="00406651">
        <w:t xml:space="preserve"> Invest in upgrading hardware and software to support higher data throughput and processing capacity. Utilize cloud services for scalable data storage and computation.</w:t>
      </w:r>
    </w:p>
    <w:p w14:paraId="146FF074" w14:textId="77777777" w:rsidR="00406651" w:rsidRPr="00406651" w:rsidRDefault="00406651">
      <w:pPr>
        <w:numPr>
          <w:ilvl w:val="0"/>
          <w:numId w:val="20"/>
        </w:numPr>
      </w:pPr>
      <w:r w:rsidRPr="00406651">
        <w:rPr>
          <w:b/>
          <w:bCs/>
        </w:rPr>
        <w:t>Scheduling:</w:t>
      </w:r>
      <w:r w:rsidRPr="00406651">
        <w:t xml:space="preserve"> Plan for a phased approach over 6-12 months, starting with incremental upgrades and stress-testing the system at each stage.</w:t>
      </w:r>
    </w:p>
    <w:p w14:paraId="256854D4" w14:textId="77777777" w:rsidR="00406651" w:rsidRPr="00406651" w:rsidRDefault="00406651">
      <w:pPr>
        <w:numPr>
          <w:ilvl w:val="0"/>
          <w:numId w:val="20"/>
        </w:numPr>
      </w:pPr>
      <w:r w:rsidRPr="00406651">
        <w:rPr>
          <w:b/>
          <w:bCs/>
        </w:rPr>
        <w:t>Feasibility:</w:t>
      </w:r>
      <w:r w:rsidRPr="00406651">
        <w:t xml:space="preserve"> With proper resource allocation and phased implementation, enhancing scalability is feasible. The use of cloud services can provide a cost-effective and scalable solution.</w:t>
      </w:r>
    </w:p>
    <w:p w14:paraId="2E8B15D2" w14:textId="02F55505" w:rsidR="00406651" w:rsidRPr="00406651" w:rsidRDefault="00406651" w:rsidP="00406651">
      <w:r>
        <w:rPr>
          <w:b/>
          <w:bCs/>
        </w:rPr>
        <w:t>3.2.3</w:t>
      </w:r>
      <w:r>
        <w:rPr>
          <w:b/>
          <w:bCs/>
        </w:rPr>
        <w:tab/>
      </w:r>
      <w:r w:rsidRPr="00406651">
        <w:rPr>
          <w:b/>
          <w:bCs/>
        </w:rPr>
        <w:t>Adapting to Changing Market Conditions</w:t>
      </w:r>
    </w:p>
    <w:p w14:paraId="28D0D3BC" w14:textId="64E7D8DE" w:rsidR="00406651" w:rsidRPr="00406651" w:rsidRDefault="00406651">
      <w:pPr>
        <w:numPr>
          <w:ilvl w:val="0"/>
          <w:numId w:val="21"/>
        </w:numPr>
      </w:pPr>
      <w:r>
        <w:rPr>
          <w:b/>
          <w:bCs/>
        </w:rPr>
        <w:t>Plan</w:t>
      </w:r>
      <w:r w:rsidRPr="00406651">
        <w:rPr>
          <w:b/>
          <w:bCs/>
        </w:rPr>
        <w:t>:</w:t>
      </w:r>
      <w:r w:rsidRPr="00406651">
        <w:t xml:space="preserve"> Develop adaptive strategies and tools to handle unusual market conditions and high volatility. This could involve incorporating machine learning models for dynamic adjustment of trading signals based on market changes.</w:t>
      </w:r>
    </w:p>
    <w:p w14:paraId="6E57A0D8" w14:textId="77777777" w:rsidR="00406651" w:rsidRPr="00406651" w:rsidRDefault="00406651">
      <w:pPr>
        <w:numPr>
          <w:ilvl w:val="0"/>
          <w:numId w:val="21"/>
        </w:numPr>
      </w:pPr>
      <w:r w:rsidRPr="00406651">
        <w:rPr>
          <w:b/>
          <w:bCs/>
        </w:rPr>
        <w:t>Resources:</w:t>
      </w:r>
      <w:r w:rsidRPr="00406651">
        <w:t xml:space="preserve"> Allocate budget for research and development of adaptive models and tools. Engage with data scientists or quantitative analysts to design and implement these solutions.</w:t>
      </w:r>
    </w:p>
    <w:p w14:paraId="32C27E99" w14:textId="77777777" w:rsidR="00406651" w:rsidRPr="00406651" w:rsidRDefault="00406651">
      <w:pPr>
        <w:numPr>
          <w:ilvl w:val="0"/>
          <w:numId w:val="21"/>
        </w:numPr>
      </w:pPr>
      <w:r w:rsidRPr="00406651">
        <w:rPr>
          <w:b/>
          <w:bCs/>
        </w:rPr>
        <w:t>Scheduling:</w:t>
      </w:r>
      <w:r w:rsidRPr="00406651">
        <w:t xml:space="preserve"> Initiate a research phase within the next 3 months, followed by development and testing over 6 months. Ensure ongoing monitoring and updates as market conditions evolve.</w:t>
      </w:r>
    </w:p>
    <w:p w14:paraId="6A7F7E6F" w14:textId="77777777" w:rsidR="00406651" w:rsidRPr="00406651" w:rsidRDefault="00406651">
      <w:pPr>
        <w:numPr>
          <w:ilvl w:val="0"/>
          <w:numId w:val="21"/>
        </w:numPr>
      </w:pPr>
      <w:r w:rsidRPr="00406651">
        <w:rPr>
          <w:b/>
          <w:bCs/>
        </w:rPr>
        <w:lastRenderedPageBreak/>
        <w:t>Feasibility:</w:t>
      </w:r>
      <w:r w:rsidRPr="00406651">
        <w:t xml:space="preserve"> This recommendation is feasible with dedicated resources and collaboration with experts. The development of adaptive tools will enhance strategy resilience and performance in diverse market scenarios.</w:t>
      </w:r>
    </w:p>
    <w:p w14:paraId="382253C6" w14:textId="5A2CDD6E" w:rsidR="00406651" w:rsidRPr="00406651" w:rsidRDefault="00406651" w:rsidP="00406651">
      <w:r>
        <w:rPr>
          <w:b/>
          <w:bCs/>
        </w:rPr>
        <w:t>3.2.4</w:t>
      </w:r>
      <w:r>
        <w:rPr>
          <w:b/>
          <w:bCs/>
        </w:rPr>
        <w:tab/>
      </w:r>
      <w:r w:rsidRPr="00406651">
        <w:rPr>
          <w:b/>
          <w:bCs/>
        </w:rPr>
        <w:t>Streamlining System Updates and Compliance</w:t>
      </w:r>
    </w:p>
    <w:p w14:paraId="17F4988A" w14:textId="17E1967B" w:rsidR="00406651" w:rsidRPr="00406651" w:rsidRDefault="00406651">
      <w:pPr>
        <w:numPr>
          <w:ilvl w:val="0"/>
          <w:numId w:val="22"/>
        </w:numPr>
      </w:pPr>
      <w:r>
        <w:rPr>
          <w:b/>
          <w:bCs/>
        </w:rPr>
        <w:t>Plan</w:t>
      </w:r>
      <w:r w:rsidRPr="00406651">
        <w:rPr>
          <w:b/>
          <w:bCs/>
        </w:rPr>
        <w:t>:</w:t>
      </w:r>
      <w:r w:rsidRPr="00406651">
        <w:t xml:space="preserve"> Establish a systematic approach for regular system updates and compliance checks. This could include automated update mechanisms and regular reviews of regulatory requirements.</w:t>
      </w:r>
    </w:p>
    <w:p w14:paraId="1D8CB629" w14:textId="77777777" w:rsidR="00406651" w:rsidRPr="00406651" w:rsidRDefault="00406651">
      <w:pPr>
        <w:numPr>
          <w:ilvl w:val="0"/>
          <w:numId w:val="22"/>
        </w:numPr>
      </w:pPr>
      <w:r w:rsidRPr="00406651">
        <w:rPr>
          <w:b/>
          <w:bCs/>
        </w:rPr>
        <w:t>Resources:</w:t>
      </w:r>
      <w:r w:rsidRPr="00406651">
        <w:t xml:space="preserve"> Invest in software solutions for automated updates and compliance monitoring. Train staff on regulatory changes and compliance best practices.</w:t>
      </w:r>
    </w:p>
    <w:p w14:paraId="3A34F612" w14:textId="77777777" w:rsidR="00406651" w:rsidRPr="00406651" w:rsidRDefault="00406651">
      <w:pPr>
        <w:numPr>
          <w:ilvl w:val="0"/>
          <w:numId w:val="22"/>
        </w:numPr>
      </w:pPr>
      <w:r w:rsidRPr="00406651">
        <w:rPr>
          <w:b/>
          <w:bCs/>
        </w:rPr>
        <w:t>Scheduling:</w:t>
      </w:r>
      <w:r w:rsidRPr="00406651">
        <w:t xml:space="preserve"> Implement an automated update system within 3 months and establish a compliance review process to be conducted quarterly.</w:t>
      </w:r>
    </w:p>
    <w:p w14:paraId="0D27EDE7" w14:textId="3CF17726" w:rsidR="00406651" w:rsidRPr="00C50167" w:rsidRDefault="00406651">
      <w:pPr>
        <w:numPr>
          <w:ilvl w:val="0"/>
          <w:numId w:val="22"/>
        </w:numPr>
      </w:pPr>
      <w:r w:rsidRPr="00406651">
        <w:rPr>
          <w:b/>
          <w:bCs/>
        </w:rPr>
        <w:t>Feasibility:</w:t>
      </w:r>
      <w:r w:rsidRPr="00406651">
        <w:t xml:space="preserve"> The integration of automated tools and regular reviews is feasible with the current resources. It will improve system reliability and ensure adherence to evolving regulations.</w:t>
      </w:r>
    </w:p>
    <w:p w14:paraId="0CB73374" w14:textId="77777777" w:rsidR="00C50167" w:rsidRDefault="00C50167" w:rsidP="00C50167"/>
    <w:p w14:paraId="161611C6" w14:textId="29908F63" w:rsidR="00C50167" w:rsidRPr="00C50167" w:rsidRDefault="00C50167" w:rsidP="00C50167">
      <w:pPr>
        <w:sectPr w:rsidR="00C50167" w:rsidRPr="00C50167" w:rsidSect="0014338A">
          <w:pgSz w:w="11907" w:h="16840" w:code="9"/>
          <w:pgMar w:top="1418" w:right="1134" w:bottom="1361" w:left="1985" w:header="709" w:footer="709" w:gutter="0"/>
          <w:cols w:space="708"/>
          <w:docGrid w:linePitch="360"/>
        </w:sectPr>
      </w:pPr>
    </w:p>
    <w:p w14:paraId="1EB9750F" w14:textId="77777777" w:rsidR="00990C33" w:rsidRDefault="008D5C46" w:rsidP="009E48C4">
      <w:pPr>
        <w:pStyle w:val="Heading1"/>
        <w:jc w:val="center"/>
        <w:rPr>
          <w:lang w:val="en-US"/>
        </w:rPr>
      </w:pPr>
      <w:bookmarkStart w:id="96" w:name="_Toc173703066"/>
      <w:r>
        <w:rPr>
          <w:lang w:val="en-US"/>
        </w:rPr>
        <w:lastRenderedPageBreak/>
        <w:t>CONCLUSION</w:t>
      </w:r>
      <w:bookmarkEnd w:id="96"/>
    </w:p>
    <w:p w14:paraId="47DC623C" w14:textId="29548F5A" w:rsidR="00B107A9" w:rsidRDefault="00291295" w:rsidP="00291295">
      <w:pPr>
        <w:ind w:firstLine="720"/>
      </w:pPr>
      <w:r w:rsidRPr="00291295">
        <w:t>My mid-course internship at Hephaestus Consulting and Technology Joint Stock Company (HEPHATECH) has been incredibly enriching. It allowed me to apply theoretical knowledge to real-world problems, significantly enhancing my technical skills and deepening my understanding of financial markets through quantitative trading strategies.</w:t>
      </w:r>
    </w:p>
    <w:p w14:paraId="76713150" w14:textId="0B28075A" w:rsidR="00B107A9" w:rsidRDefault="001B5C3D" w:rsidP="001B5C3D">
      <w:pPr>
        <w:ind w:firstLine="720"/>
      </w:pPr>
      <w:r w:rsidRPr="001B5C3D">
        <w:t>The support from colleagues and mentors at HEPHATECH has been invaluable. The company's collaborative atmosphere has fostered growth and creativity. I’m especially grateful for Dr. Le Tuan Bach's guidance, which was crucial in preparing this report and throughout my internship.</w:t>
      </w:r>
      <w:r w:rsidR="00B107A9" w:rsidRPr="00B107A9">
        <w:t xml:space="preserve"> </w:t>
      </w:r>
    </w:p>
    <w:p w14:paraId="3D4803ED" w14:textId="1C07024B" w:rsidR="00B107A9" w:rsidRDefault="001B5C3D" w:rsidP="001B5C3D">
      <w:pPr>
        <w:ind w:firstLine="720"/>
      </w:pPr>
      <w:r w:rsidRPr="001B5C3D">
        <w:t>This internship has been instrumental in shaping my career goals. I now have a comprehensive understanding of the entire lifecycle of quantitative trading strategies—from data preparation to real-time deployment. This experience has solidified my passion for a career in quantitative research and algorithmic trading.</w:t>
      </w:r>
    </w:p>
    <w:p w14:paraId="2A19D662" w14:textId="38EA9523" w:rsidR="00B107A9" w:rsidRDefault="001B5C3D" w:rsidP="001B5C3D">
      <w:pPr>
        <w:ind w:firstLine="720"/>
      </w:pPr>
      <w:r w:rsidRPr="001B5C3D">
        <w:t>The internship highlighted the importance of continuous learning and adaptability in the fast-evolving field of quantitative finance. I am more motivated than ever to advance my education and stay current with industry trends</w:t>
      </w:r>
      <w:r>
        <w:t>.</w:t>
      </w:r>
    </w:p>
    <w:p w14:paraId="7BD5B117" w14:textId="34955EEA" w:rsidR="00B107A9" w:rsidRPr="00B107A9" w:rsidRDefault="001B5C3D" w:rsidP="001B5C3D">
      <w:pPr>
        <w:ind w:firstLine="720"/>
      </w:pPr>
      <w:r w:rsidRPr="001B5C3D">
        <w:t>Beyond technical skills, the internship provided insight into the operational aspects of financial technology and consulting. Working with global partners and developing educational programs like ICLS TECH has broadened my understanding of the finance and technology sectors.</w:t>
      </w:r>
    </w:p>
    <w:p w14:paraId="0E02E1AB" w14:textId="38176985" w:rsidR="00820181" w:rsidRDefault="001B5C3D" w:rsidP="001B5C3D">
      <w:pPr>
        <w:ind w:firstLine="720"/>
      </w:pPr>
      <w:r w:rsidRPr="001B5C3D">
        <w:t>Overall, my internship at HEPHATECH has been pivotal in my academic and professional journey. It has equipped me with essential skills, expanded my knowledge, and clarified my career direction. I’m grateful for the opportunity to contribute to meaningful projects and be part of such a dynamic organization. I look forward to applying what I’ve learned as I continue my studies and career.</w:t>
      </w:r>
    </w:p>
    <w:p w14:paraId="5F99A509" w14:textId="4DC68C63" w:rsidR="006D189D" w:rsidRPr="009E48C4" w:rsidRDefault="000F41AE" w:rsidP="000F41AE">
      <w:pPr>
        <w:ind w:firstLine="720"/>
        <w:sectPr w:rsidR="006D189D" w:rsidRPr="009E48C4" w:rsidSect="0014338A">
          <w:pgSz w:w="11907" w:h="16840" w:code="9"/>
          <w:pgMar w:top="1418" w:right="1134" w:bottom="1361" w:left="1985" w:header="709" w:footer="709" w:gutter="0"/>
          <w:cols w:space="708"/>
          <w:docGrid w:linePitch="360"/>
        </w:sectPr>
      </w:pPr>
      <w:r>
        <w:t>.</w:t>
      </w:r>
    </w:p>
    <w:p w14:paraId="2863A217" w14:textId="0AD20017" w:rsidR="008D5C46" w:rsidRPr="00990C33" w:rsidRDefault="00990C33" w:rsidP="00990C33">
      <w:pPr>
        <w:pStyle w:val="Heading1"/>
        <w:jc w:val="center"/>
        <w:rPr>
          <w:lang w:val="en-US"/>
        </w:rPr>
      </w:pPr>
      <w:bookmarkStart w:id="97" w:name="_Toc173703067"/>
      <w:r>
        <w:rPr>
          <w:lang w:val="en-US"/>
        </w:rPr>
        <w:lastRenderedPageBreak/>
        <w:t>REFERENCE</w:t>
      </w:r>
      <w:bookmarkEnd w:id="97"/>
    </w:p>
    <w:p w14:paraId="4974E365" w14:textId="3BCCB603" w:rsidR="009939F3" w:rsidRPr="00A30BBD" w:rsidRDefault="00706764">
      <w:pPr>
        <w:pStyle w:val="ListParagraph"/>
        <w:numPr>
          <w:ilvl w:val="0"/>
          <w:numId w:val="13"/>
        </w:numPr>
      </w:pPr>
      <w:r w:rsidRPr="00A30BBD">
        <w:t>Campbell, S. D. (2005). A review of backtesting and backtesting procedures.</w:t>
      </w:r>
    </w:p>
    <w:p w14:paraId="5A6CAFD0" w14:textId="4498D489" w:rsidR="00706764" w:rsidRPr="00A30BBD" w:rsidRDefault="00706764">
      <w:pPr>
        <w:pStyle w:val="ListParagraph"/>
        <w:numPr>
          <w:ilvl w:val="0"/>
          <w:numId w:val="13"/>
        </w:numPr>
      </w:pPr>
      <w:r w:rsidRPr="00A30BBD">
        <w:t>Chan, E. (2013). Algorithmic trading: winning strategies and their rationale. John Wiley &amp; Sons.</w:t>
      </w:r>
    </w:p>
    <w:p w14:paraId="35D573A1" w14:textId="77777777" w:rsidR="00706764" w:rsidRPr="00A30BBD" w:rsidRDefault="00706764">
      <w:pPr>
        <w:pStyle w:val="ListParagraph"/>
        <w:numPr>
          <w:ilvl w:val="0"/>
          <w:numId w:val="13"/>
        </w:numPr>
      </w:pPr>
      <w:r w:rsidRPr="00A30BBD">
        <w:t>Christoffersen, P. (2008). Backtesting. Available at SSRN 2044825.</w:t>
      </w:r>
    </w:p>
    <w:p w14:paraId="1629698A" w14:textId="77777777" w:rsidR="00706764" w:rsidRPr="00A30BBD" w:rsidRDefault="00706764">
      <w:pPr>
        <w:pStyle w:val="ListParagraph"/>
        <w:numPr>
          <w:ilvl w:val="0"/>
          <w:numId w:val="13"/>
        </w:numPr>
      </w:pPr>
      <w:r w:rsidRPr="00A30BBD">
        <w:t>Gunjan, A., &amp; Bhattacharyya, S. (2023). A brief review of portfolio optimization techniques. Artificial Intelligence Review, 56(5), 3847-3886.</w:t>
      </w:r>
    </w:p>
    <w:p w14:paraId="56E34B0F" w14:textId="77777777" w:rsidR="00706764" w:rsidRPr="00A30BBD" w:rsidRDefault="00706764">
      <w:pPr>
        <w:pStyle w:val="ListParagraph"/>
        <w:numPr>
          <w:ilvl w:val="0"/>
          <w:numId w:val="13"/>
        </w:numPr>
      </w:pPr>
      <w:r w:rsidRPr="00A30BBD">
        <w:t>Pardo, R. (2011). The evaluation and optimization of trading strategies. John Wiley &amp; Sons.</w:t>
      </w:r>
    </w:p>
    <w:p w14:paraId="5F3C1020" w14:textId="7D4C8D2D" w:rsidR="00514F04" w:rsidRPr="00A30BBD" w:rsidRDefault="00706764">
      <w:pPr>
        <w:pStyle w:val="ListParagraph"/>
        <w:numPr>
          <w:ilvl w:val="0"/>
          <w:numId w:val="13"/>
        </w:numPr>
      </w:pPr>
      <w:r w:rsidRPr="00A30BBD">
        <w:t xml:space="preserve">Tulchinsky, I. (Ed.). (2019). Finding Alphas: A quantitative approach to building trading strategies. John Wiley &amp; </w:t>
      </w:r>
      <w:r w:rsidR="00514F04" w:rsidRPr="00A30BBD">
        <w:t>Sons. `</w:t>
      </w:r>
    </w:p>
    <w:p w14:paraId="4EB807C4" w14:textId="22003324" w:rsidR="00514F04" w:rsidRDefault="00514F04">
      <w:pPr>
        <w:spacing w:line="259" w:lineRule="auto"/>
        <w:jc w:val="left"/>
      </w:pPr>
      <w:r>
        <w:br w:type="page"/>
      </w:r>
    </w:p>
    <w:p w14:paraId="5230B4A8" w14:textId="77777777" w:rsidR="0006406F" w:rsidRDefault="0006406F">
      <w:pPr>
        <w:spacing w:line="259" w:lineRule="auto"/>
        <w:jc w:val="left"/>
        <w:rPr>
          <w:rFonts w:eastAsia="Cambria" w:cs="Cambria"/>
          <w:b/>
          <w:color w:val="000000"/>
          <w:kern w:val="0"/>
          <w:szCs w:val="32"/>
          <w:lang w:val="vi-VN"/>
          <w14:ligatures w14:val="none"/>
        </w:rPr>
      </w:pPr>
      <w:r>
        <w:lastRenderedPageBreak/>
        <w:br w:type="page"/>
      </w:r>
    </w:p>
    <w:p w14:paraId="7CB69E6D" w14:textId="6F88123E" w:rsidR="00706764" w:rsidRDefault="00514F04" w:rsidP="00514F04">
      <w:pPr>
        <w:pStyle w:val="Heading1"/>
        <w:jc w:val="center"/>
        <w:rPr>
          <w:lang w:val="en-US"/>
        </w:rPr>
      </w:pPr>
      <w:bookmarkStart w:id="98" w:name="_APPENDIX"/>
      <w:bookmarkStart w:id="99" w:name="_Toc173703068"/>
      <w:bookmarkEnd w:id="98"/>
      <w:r>
        <w:lastRenderedPageBreak/>
        <w:t>APPENDIX</w:t>
      </w:r>
      <w:bookmarkEnd w:id="99"/>
    </w:p>
    <w:p w14:paraId="396562FA" w14:textId="4C8B826B" w:rsidR="00514F04" w:rsidRDefault="00514F04" w:rsidP="00722575">
      <w:pPr>
        <w:jc w:val="center"/>
        <w:rPr>
          <w:b/>
          <w:bCs/>
        </w:rPr>
      </w:pPr>
      <w:r w:rsidRPr="00722575">
        <w:rPr>
          <w:b/>
          <w:bCs/>
        </w:rPr>
        <w:t xml:space="preserve">Appendix A: </w:t>
      </w:r>
      <w:r w:rsidR="005A4CE5">
        <w:rPr>
          <w:b/>
          <w:bCs/>
        </w:rPr>
        <w:t>My internship log at HEPHATECH</w:t>
      </w:r>
    </w:p>
    <w:p w14:paraId="5246BF57" w14:textId="053B86D9" w:rsidR="00722575" w:rsidRDefault="004A0879" w:rsidP="00722575">
      <w:pPr>
        <w:jc w:val="center"/>
        <w:rPr>
          <w:b/>
          <w:bCs/>
        </w:rPr>
      </w:pPr>
      <w:r>
        <w:rPr>
          <w:b/>
          <w:bCs/>
          <w:noProof/>
        </w:rPr>
        <w:drawing>
          <wp:inline distT="0" distB="0" distL="0" distR="0" wp14:anchorId="347FE588" wp14:editId="28D16C7C">
            <wp:extent cx="5572760" cy="1345565"/>
            <wp:effectExtent l="0" t="0" r="8890" b="6985"/>
            <wp:docPr id="21346281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760" cy="1345565"/>
                    </a:xfrm>
                    <a:prstGeom prst="rect">
                      <a:avLst/>
                    </a:prstGeom>
                    <a:noFill/>
                    <a:ln>
                      <a:noFill/>
                    </a:ln>
                  </pic:spPr>
                </pic:pic>
              </a:graphicData>
            </a:graphic>
          </wp:inline>
        </w:drawing>
      </w:r>
    </w:p>
    <w:p w14:paraId="3AE75AB2" w14:textId="5694723E" w:rsidR="004A0879" w:rsidRPr="0006406F" w:rsidRDefault="005A4CE5">
      <w:pPr>
        <w:pStyle w:val="ListParagraph"/>
        <w:numPr>
          <w:ilvl w:val="0"/>
          <w:numId w:val="5"/>
        </w:numPr>
        <w:rPr>
          <w:b/>
          <w:bCs/>
          <w:i/>
          <w:iCs/>
        </w:rPr>
      </w:pPr>
      <w:r w:rsidRPr="0006406F">
        <w:rPr>
          <w:i/>
          <w:iCs/>
        </w:rPr>
        <w:t xml:space="preserve">This </w:t>
      </w:r>
      <w:r w:rsidR="0006406F">
        <w:rPr>
          <w:i/>
          <w:iCs/>
        </w:rPr>
        <w:t>demonstrates</w:t>
      </w:r>
      <w:r w:rsidRPr="0006406F">
        <w:rPr>
          <w:i/>
          <w:iCs/>
        </w:rPr>
        <w:t xml:space="preserve"> my timekeeping schedule </w:t>
      </w:r>
      <w:r w:rsidR="0006406F">
        <w:rPr>
          <w:i/>
          <w:iCs/>
        </w:rPr>
        <w:t>for a specific week.</w:t>
      </w:r>
    </w:p>
    <w:p w14:paraId="4BF14482" w14:textId="357343A9" w:rsidR="004A0879" w:rsidRDefault="004A0879" w:rsidP="0006406F">
      <w:pPr>
        <w:jc w:val="center"/>
        <w:rPr>
          <w:b/>
          <w:bCs/>
        </w:rPr>
      </w:pPr>
      <w:r>
        <w:rPr>
          <w:b/>
          <w:bCs/>
          <w:noProof/>
        </w:rPr>
        <w:drawing>
          <wp:inline distT="0" distB="0" distL="0" distR="0" wp14:anchorId="68070D19" wp14:editId="24D9E605">
            <wp:extent cx="5080959" cy="1895517"/>
            <wp:effectExtent l="0" t="0" r="5715" b="0"/>
            <wp:docPr id="1659251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8644" cy="1902115"/>
                    </a:xfrm>
                    <a:prstGeom prst="rect">
                      <a:avLst/>
                    </a:prstGeom>
                    <a:noFill/>
                    <a:ln>
                      <a:noFill/>
                    </a:ln>
                  </pic:spPr>
                </pic:pic>
              </a:graphicData>
            </a:graphic>
          </wp:inline>
        </w:drawing>
      </w:r>
    </w:p>
    <w:p w14:paraId="23E2E467" w14:textId="54487B1F" w:rsidR="005A4CE5" w:rsidRDefault="005A4CE5">
      <w:pPr>
        <w:pStyle w:val="ListParagraph"/>
        <w:numPr>
          <w:ilvl w:val="0"/>
          <w:numId w:val="5"/>
        </w:numPr>
        <w:rPr>
          <w:i/>
          <w:iCs/>
        </w:rPr>
      </w:pPr>
      <w:r w:rsidRPr="005A4CE5">
        <w:rPr>
          <w:i/>
          <w:iCs/>
        </w:rPr>
        <w:t xml:space="preserve">This </w:t>
      </w:r>
      <w:r w:rsidR="0006406F">
        <w:rPr>
          <w:i/>
          <w:iCs/>
        </w:rPr>
        <w:t>demonstrates</w:t>
      </w:r>
      <w:r w:rsidRPr="005A4CE5">
        <w:rPr>
          <w:i/>
          <w:iCs/>
        </w:rPr>
        <w:t xml:space="preserve"> my tasks and the progress I’ve made on each one.</w:t>
      </w:r>
    </w:p>
    <w:p w14:paraId="29E73338" w14:textId="25A4B6B9" w:rsidR="0006406F" w:rsidRDefault="0006406F" w:rsidP="0006406F">
      <w:pPr>
        <w:ind w:left="360"/>
        <w:jc w:val="center"/>
      </w:pPr>
      <w:r>
        <w:rPr>
          <w:noProof/>
        </w:rPr>
        <w:drawing>
          <wp:inline distT="0" distB="0" distL="0" distR="0" wp14:anchorId="26988554" wp14:editId="5492FB91">
            <wp:extent cx="4714746" cy="3338423"/>
            <wp:effectExtent l="0" t="0" r="0" b="0"/>
            <wp:docPr id="11361934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8260" cy="3347992"/>
                    </a:xfrm>
                    <a:prstGeom prst="rect">
                      <a:avLst/>
                    </a:prstGeom>
                    <a:noFill/>
                    <a:ln>
                      <a:noFill/>
                    </a:ln>
                  </pic:spPr>
                </pic:pic>
              </a:graphicData>
            </a:graphic>
          </wp:inline>
        </w:drawing>
      </w:r>
    </w:p>
    <w:p w14:paraId="7DC51998" w14:textId="77777777" w:rsidR="0006406F" w:rsidRDefault="0006406F">
      <w:pPr>
        <w:pStyle w:val="ListParagraph"/>
        <w:numPr>
          <w:ilvl w:val="0"/>
          <w:numId w:val="5"/>
        </w:numPr>
        <w:rPr>
          <w:i/>
          <w:iCs/>
        </w:rPr>
        <w:sectPr w:rsidR="0006406F" w:rsidSect="0014338A">
          <w:pgSz w:w="11907" w:h="16840" w:code="9"/>
          <w:pgMar w:top="1418" w:right="1134" w:bottom="1361" w:left="1985" w:header="709" w:footer="709" w:gutter="0"/>
          <w:cols w:space="708"/>
          <w:docGrid w:linePitch="360"/>
        </w:sectPr>
      </w:pPr>
      <w:r w:rsidRPr="0006406F">
        <w:rPr>
          <w:i/>
          <w:iCs/>
        </w:rPr>
        <w:t>This illustrates my log chat with my quant research supervisor.</w:t>
      </w:r>
    </w:p>
    <w:p w14:paraId="20EE9C2C" w14:textId="0E61A8FE" w:rsidR="0006406F" w:rsidRPr="00D80339" w:rsidRDefault="00D80339" w:rsidP="00D80339">
      <w:pPr>
        <w:ind w:left="360"/>
        <w:jc w:val="center"/>
        <w:rPr>
          <w:b/>
          <w:bCs/>
        </w:rPr>
      </w:pPr>
      <w:r w:rsidRPr="00D80339">
        <w:rPr>
          <w:b/>
          <w:bCs/>
        </w:rPr>
        <w:lastRenderedPageBreak/>
        <w:t xml:space="preserve">Appendix B: </w:t>
      </w:r>
      <w:r w:rsidR="00E0642B">
        <w:rPr>
          <w:b/>
          <w:bCs/>
        </w:rPr>
        <w:t>My Python code snippet for assessing VN30F1M historical OHLCV and its output.</w:t>
      </w:r>
    </w:p>
    <w:p w14:paraId="5B3C8925" w14:textId="2A466CF3" w:rsidR="00D80339" w:rsidRPr="00D80339" w:rsidRDefault="00D80339" w:rsidP="00D80339">
      <w:pPr>
        <w:jc w:val="center"/>
      </w:pPr>
      <w:r w:rsidRPr="00992D5B">
        <w:rPr>
          <w:noProof/>
        </w:rPr>
        <w:drawing>
          <wp:inline distT="0" distB="0" distL="0" distR="0" wp14:anchorId="3C663E10" wp14:editId="3967BBB0">
            <wp:extent cx="4839375" cy="3134162"/>
            <wp:effectExtent l="0" t="0" r="0" b="9525"/>
            <wp:docPr id="2018118389" name="Picture 1" descr="A black screen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18389" name="Picture 1" descr="A black screen with numbers and numbers&#10;&#10;Description automatically generated"/>
                    <pic:cNvPicPr/>
                  </pic:nvPicPr>
                  <pic:blipFill>
                    <a:blip r:embed="rId22"/>
                    <a:stretch>
                      <a:fillRect/>
                    </a:stretch>
                  </pic:blipFill>
                  <pic:spPr>
                    <a:xfrm>
                      <a:off x="0" y="0"/>
                      <a:ext cx="4839375" cy="3134162"/>
                    </a:xfrm>
                    <a:prstGeom prst="rect">
                      <a:avLst/>
                    </a:prstGeom>
                  </pic:spPr>
                </pic:pic>
              </a:graphicData>
            </a:graphic>
          </wp:inline>
        </w:drawing>
      </w:r>
    </w:p>
    <w:p w14:paraId="3406422A" w14:textId="77777777" w:rsidR="00D80339" w:rsidRDefault="00D80339">
      <w:pPr>
        <w:pStyle w:val="ListParagraph"/>
        <w:numPr>
          <w:ilvl w:val="0"/>
          <w:numId w:val="5"/>
        </w:numPr>
        <w:rPr>
          <w:i/>
          <w:iCs/>
        </w:rPr>
      </w:pPr>
      <w:r w:rsidRPr="00D80339">
        <w:rPr>
          <w:i/>
          <w:iCs/>
        </w:rPr>
        <w:t>The data frame presents historical minute-by-minute trading data for the VN30F1M</w:t>
      </w:r>
    </w:p>
    <w:p w14:paraId="10460777" w14:textId="77777777" w:rsidR="00E0642B" w:rsidRDefault="00E0642B" w:rsidP="00E0642B">
      <w:pPr>
        <w:rPr>
          <w:i/>
          <w:iCs/>
        </w:rPr>
      </w:pPr>
    </w:p>
    <w:p w14:paraId="69990F6F" w14:textId="77777777" w:rsidR="00E0642B" w:rsidRDefault="00E0642B" w:rsidP="00E0642B">
      <w:r>
        <w:rPr>
          <w:noProof/>
        </w:rPr>
        <w:drawing>
          <wp:inline distT="0" distB="0" distL="0" distR="0" wp14:anchorId="71EF1337" wp14:editId="170813A8">
            <wp:extent cx="5580380" cy="2762250"/>
            <wp:effectExtent l="0" t="0" r="1270" b="0"/>
            <wp:docPr id="177148577" name="Picture 4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8577" name="Picture 47" descr="A screen 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2762250"/>
                    </a:xfrm>
                    <a:prstGeom prst="rect">
                      <a:avLst/>
                    </a:prstGeom>
                  </pic:spPr>
                </pic:pic>
              </a:graphicData>
            </a:graphic>
          </wp:inline>
        </w:drawing>
      </w:r>
    </w:p>
    <w:p w14:paraId="2FF1FFCC" w14:textId="2A998614" w:rsidR="00E0642B" w:rsidRPr="00E0642B" w:rsidRDefault="00E0642B">
      <w:pPr>
        <w:pStyle w:val="Caption"/>
        <w:numPr>
          <w:ilvl w:val="0"/>
          <w:numId w:val="5"/>
        </w:numPr>
        <w:rPr>
          <w:color w:val="auto"/>
          <w:sz w:val="26"/>
          <w:szCs w:val="26"/>
        </w:rPr>
      </w:pPr>
      <w:r w:rsidRPr="00E0642B">
        <w:rPr>
          <w:color w:val="auto"/>
          <w:sz w:val="26"/>
          <w:szCs w:val="26"/>
        </w:rPr>
        <w:t>Python code snippet for querying VN30F1M historical data from database.</w:t>
      </w:r>
    </w:p>
    <w:p w14:paraId="62E8E98C" w14:textId="00BCD965" w:rsidR="00E0642B" w:rsidRPr="00E0642B" w:rsidRDefault="00E0642B" w:rsidP="00E0642B">
      <w:pPr>
        <w:rPr>
          <w:i/>
          <w:iCs/>
        </w:rPr>
        <w:sectPr w:rsidR="00E0642B" w:rsidRPr="00E0642B" w:rsidSect="0014338A">
          <w:pgSz w:w="11907" w:h="16840" w:code="9"/>
          <w:pgMar w:top="1418" w:right="1134" w:bottom="1361" w:left="1985" w:header="709" w:footer="709" w:gutter="0"/>
          <w:cols w:space="708"/>
          <w:docGrid w:linePitch="360"/>
        </w:sectPr>
      </w:pPr>
    </w:p>
    <w:p w14:paraId="66E14635" w14:textId="7C5B21F5" w:rsidR="00D80339" w:rsidRDefault="00D80339" w:rsidP="00D80339">
      <w:pPr>
        <w:jc w:val="center"/>
        <w:rPr>
          <w:b/>
          <w:bCs/>
        </w:rPr>
      </w:pPr>
      <w:r w:rsidRPr="00D80339">
        <w:rPr>
          <w:b/>
          <w:bCs/>
        </w:rPr>
        <w:lastRenderedPageBreak/>
        <w:t>Appendix C:</w:t>
      </w:r>
      <w:r w:rsidR="00BB5D42">
        <w:rPr>
          <w:b/>
          <w:bCs/>
        </w:rPr>
        <w:t xml:space="preserve"> Time Series</w:t>
      </w:r>
      <w:r w:rsidRPr="00D80339">
        <w:rPr>
          <w:b/>
          <w:bCs/>
        </w:rPr>
        <w:t xml:space="preserve"> Analysis</w:t>
      </w:r>
    </w:p>
    <w:p w14:paraId="7CA7E289" w14:textId="4FAAA7D1" w:rsidR="00D80339" w:rsidRDefault="00D80339" w:rsidP="00D80339">
      <w:pPr>
        <w:jc w:val="center"/>
        <w:rPr>
          <w:b/>
          <w:bCs/>
        </w:rPr>
      </w:pPr>
      <w:r>
        <w:rPr>
          <w:noProof/>
        </w:rPr>
        <w:drawing>
          <wp:inline distT="0" distB="0" distL="0" distR="0" wp14:anchorId="60F4D51D" wp14:editId="292557EB">
            <wp:extent cx="5580380" cy="1424940"/>
            <wp:effectExtent l="0" t="0" r="0" b="0"/>
            <wp:docPr id="822813993" name="Picture 47"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13993" name="Picture 47" descr="A black background with white line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1424940"/>
                    </a:xfrm>
                    <a:prstGeom prst="rect">
                      <a:avLst/>
                    </a:prstGeom>
                  </pic:spPr>
                </pic:pic>
              </a:graphicData>
            </a:graphic>
          </wp:inline>
        </w:drawing>
      </w:r>
    </w:p>
    <w:p w14:paraId="092D4F0D" w14:textId="5E1D9281" w:rsidR="00D80339" w:rsidRDefault="00D80339" w:rsidP="00D80339">
      <w:pPr>
        <w:jc w:val="center"/>
        <w:rPr>
          <w:b/>
          <w:bCs/>
        </w:rPr>
      </w:pPr>
      <w:r>
        <w:rPr>
          <w:noProof/>
        </w:rPr>
        <w:drawing>
          <wp:inline distT="0" distB="0" distL="0" distR="0" wp14:anchorId="2F8A3781" wp14:editId="338407DD">
            <wp:extent cx="5580380" cy="1424940"/>
            <wp:effectExtent l="0" t="0" r="0" b="0"/>
            <wp:docPr id="1611252947" name="Picture 48"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52947" name="Picture 48" descr="A black and white image of a building&#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1424940"/>
                    </a:xfrm>
                    <a:prstGeom prst="rect">
                      <a:avLst/>
                    </a:prstGeom>
                  </pic:spPr>
                </pic:pic>
              </a:graphicData>
            </a:graphic>
          </wp:inline>
        </w:drawing>
      </w:r>
    </w:p>
    <w:p w14:paraId="75776618" w14:textId="28A9D530" w:rsidR="00D80339" w:rsidRDefault="00D80339" w:rsidP="00D80339">
      <w:pPr>
        <w:jc w:val="center"/>
        <w:rPr>
          <w:b/>
          <w:bCs/>
        </w:rPr>
      </w:pPr>
      <w:r>
        <w:rPr>
          <w:noProof/>
        </w:rPr>
        <w:drawing>
          <wp:inline distT="0" distB="0" distL="0" distR="0" wp14:anchorId="166460BE" wp14:editId="3B4524E4">
            <wp:extent cx="5580380" cy="1424940"/>
            <wp:effectExtent l="0" t="0" r="0" b="0"/>
            <wp:docPr id="1583755158" name="Picture 4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5158" name="Picture 49" descr="A black background with a black square&#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1424940"/>
                    </a:xfrm>
                    <a:prstGeom prst="rect">
                      <a:avLst/>
                    </a:prstGeom>
                  </pic:spPr>
                </pic:pic>
              </a:graphicData>
            </a:graphic>
          </wp:inline>
        </w:drawing>
      </w:r>
    </w:p>
    <w:p w14:paraId="4F32B28F" w14:textId="77777777" w:rsidR="00BB5D42" w:rsidRDefault="00D80339" w:rsidP="00D80339">
      <w:pPr>
        <w:jc w:val="center"/>
        <w:rPr>
          <w:b/>
          <w:bCs/>
        </w:rPr>
        <w:sectPr w:rsidR="00BB5D42" w:rsidSect="0014338A">
          <w:pgSz w:w="11907" w:h="16840" w:code="9"/>
          <w:pgMar w:top="1418" w:right="1134" w:bottom="1361" w:left="1985" w:header="709" w:footer="709" w:gutter="0"/>
          <w:cols w:space="708"/>
          <w:docGrid w:linePitch="360"/>
        </w:sectPr>
      </w:pPr>
      <w:r>
        <w:rPr>
          <w:noProof/>
        </w:rPr>
        <w:drawing>
          <wp:inline distT="0" distB="0" distL="0" distR="0" wp14:anchorId="172E07A4" wp14:editId="7DCBA50C">
            <wp:extent cx="5580380" cy="2533650"/>
            <wp:effectExtent l="0" t="0" r="1270" b="0"/>
            <wp:docPr id="1184729207" name="Picture 51"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9207" name="Picture 51" descr="A black screen with white line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2533650"/>
                    </a:xfrm>
                    <a:prstGeom prst="rect">
                      <a:avLst/>
                    </a:prstGeom>
                  </pic:spPr>
                </pic:pic>
              </a:graphicData>
            </a:graphic>
          </wp:inline>
        </w:drawing>
      </w:r>
    </w:p>
    <w:p w14:paraId="2293DC58" w14:textId="3755A8F4" w:rsidR="00D80339" w:rsidRDefault="00BB5D42" w:rsidP="00D80339">
      <w:pPr>
        <w:jc w:val="center"/>
        <w:rPr>
          <w:b/>
          <w:bCs/>
        </w:rPr>
      </w:pPr>
      <w:r>
        <w:rPr>
          <w:b/>
          <w:bCs/>
        </w:rPr>
        <w:lastRenderedPageBreak/>
        <w:t>Appendix D: Statistical Analysis</w:t>
      </w:r>
    </w:p>
    <w:p w14:paraId="6B7BD442" w14:textId="58863320" w:rsidR="00BB5D42" w:rsidRDefault="00BB5D42" w:rsidP="00D80339">
      <w:pPr>
        <w:jc w:val="center"/>
        <w:rPr>
          <w:b/>
          <w:bCs/>
        </w:rPr>
      </w:pPr>
      <w:r>
        <w:rPr>
          <w:b/>
          <w:bCs/>
          <w:noProof/>
        </w:rPr>
        <w:drawing>
          <wp:inline distT="0" distB="0" distL="0" distR="0" wp14:anchorId="2F6442CB" wp14:editId="7B28BB3F">
            <wp:extent cx="5580380" cy="2533650"/>
            <wp:effectExtent l="0" t="0" r="1270" b="0"/>
            <wp:docPr id="758409070" name="Picture 2"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070" name="Picture 2" descr="A black background with white line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2533650"/>
                    </a:xfrm>
                    <a:prstGeom prst="rect">
                      <a:avLst/>
                    </a:prstGeom>
                  </pic:spPr>
                </pic:pic>
              </a:graphicData>
            </a:graphic>
          </wp:inline>
        </w:drawing>
      </w:r>
    </w:p>
    <w:p w14:paraId="4449A997" w14:textId="77777777" w:rsidR="00267224" w:rsidRDefault="00BB5D42">
      <w:pPr>
        <w:pStyle w:val="ListParagraph"/>
        <w:numPr>
          <w:ilvl w:val="0"/>
          <w:numId w:val="5"/>
        </w:numPr>
        <w:rPr>
          <w:i/>
          <w:iCs/>
        </w:rPr>
        <w:sectPr w:rsidR="00267224" w:rsidSect="0014338A">
          <w:pgSz w:w="11907" w:h="16840" w:code="9"/>
          <w:pgMar w:top="1418" w:right="1134" w:bottom="1361" w:left="1985" w:header="709" w:footer="709" w:gutter="0"/>
          <w:cols w:space="708"/>
          <w:docGrid w:linePitch="360"/>
        </w:sectPr>
      </w:pPr>
      <w:r w:rsidRPr="00BB5D42">
        <w:rPr>
          <w:i/>
          <w:iCs/>
        </w:rPr>
        <w:t>VN30F1M follows Brownian motion.</w:t>
      </w:r>
    </w:p>
    <w:p w14:paraId="4BA7B874" w14:textId="41E2D3D9" w:rsidR="00BB5D42" w:rsidRPr="00E0642B" w:rsidRDefault="00267224" w:rsidP="00E0642B">
      <w:pPr>
        <w:jc w:val="center"/>
        <w:rPr>
          <w:b/>
          <w:bCs/>
        </w:rPr>
      </w:pPr>
      <w:r w:rsidRPr="00E0642B">
        <w:rPr>
          <w:b/>
          <w:bCs/>
        </w:rPr>
        <w:lastRenderedPageBreak/>
        <w:t>Appendix E:</w:t>
      </w:r>
      <w:r w:rsidR="00E0642B">
        <w:rPr>
          <w:b/>
          <w:bCs/>
        </w:rPr>
        <w:t xml:space="preserve"> My Python code snippet to demonstrate my trading strategy</w:t>
      </w:r>
    </w:p>
    <w:p w14:paraId="3A48551C" w14:textId="559A83DB" w:rsidR="007E5DBE" w:rsidRDefault="00267224" w:rsidP="007E5DBE">
      <w:pPr>
        <w:jc w:val="center"/>
      </w:pPr>
      <w:r w:rsidRPr="006668C3">
        <w:rPr>
          <w:noProof/>
        </w:rPr>
        <w:drawing>
          <wp:inline distT="0" distB="0" distL="0" distR="0" wp14:anchorId="55D19552" wp14:editId="645A53E9">
            <wp:extent cx="5325218" cy="2934109"/>
            <wp:effectExtent l="0" t="0" r="8890" b="0"/>
            <wp:docPr id="20817423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4236" name="Picture 1" descr="A computer screen with text and images&#10;&#10;Description automatically generated"/>
                    <pic:cNvPicPr/>
                  </pic:nvPicPr>
                  <pic:blipFill>
                    <a:blip r:embed="rId29"/>
                    <a:stretch>
                      <a:fillRect/>
                    </a:stretch>
                  </pic:blipFill>
                  <pic:spPr>
                    <a:xfrm>
                      <a:off x="0" y="0"/>
                      <a:ext cx="5325218" cy="2934109"/>
                    </a:xfrm>
                    <a:prstGeom prst="rect">
                      <a:avLst/>
                    </a:prstGeom>
                  </pic:spPr>
                </pic:pic>
              </a:graphicData>
            </a:graphic>
          </wp:inline>
        </w:drawing>
      </w:r>
    </w:p>
    <w:p w14:paraId="6B74F05D" w14:textId="0B9B084F" w:rsidR="007E5DBE" w:rsidRPr="007E5DBE" w:rsidRDefault="007E5DBE" w:rsidP="007E5DBE">
      <w:pPr>
        <w:sectPr w:rsidR="007E5DBE" w:rsidRPr="007E5DBE" w:rsidSect="0014338A">
          <w:pgSz w:w="11907" w:h="16840" w:code="9"/>
          <w:pgMar w:top="1418" w:right="1134" w:bottom="1361" w:left="1985" w:header="709" w:footer="709" w:gutter="0"/>
          <w:cols w:space="708"/>
          <w:docGrid w:linePitch="360"/>
        </w:sectPr>
      </w:pPr>
      <w:r w:rsidRPr="007E5DBE">
        <w:t>The function momentum (</w:t>
      </w:r>
      <w:proofErr w:type="spellStart"/>
      <w:r w:rsidRPr="007E5DBE">
        <w:t>df</w:t>
      </w:r>
      <w:proofErr w:type="spellEnd"/>
      <w:r w:rsidRPr="007E5DBE">
        <w:t xml:space="preserve">, ticker) calculates the momentum of a specified ticker by comparing the current price with the price two days prior. It assigns a position value (1 for buy, -1 for sell, 0 for hold) based on this comparison and returns the </w:t>
      </w:r>
      <w:proofErr w:type="spellStart"/>
      <w:r w:rsidRPr="007E5DBE">
        <w:t>DataFrame</w:t>
      </w:r>
      <w:proofErr w:type="spellEnd"/>
      <w:r w:rsidRPr="007E5DBE">
        <w:t xml:space="preserve"> with the calculated positions.</w:t>
      </w:r>
    </w:p>
    <w:p w14:paraId="25AF227E" w14:textId="52A1EFD7" w:rsidR="00267224" w:rsidRPr="00E0642B" w:rsidRDefault="00267224" w:rsidP="00267224">
      <w:pPr>
        <w:jc w:val="center"/>
        <w:rPr>
          <w:b/>
          <w:bCs/>
        </w:rPr>
      </w:pPr>
      <w:r w:rsidRPr="00E0642B">
        <w:rPr>
          <w:b/>
          <w:bCs/>
        </w:rPr>
        <w:lastRenderedPageBreak/>
        <w:t>Appendix F:</w:t>
      </w:r>
      <w:r w:rsidR="00E0642B" w:rsidRPr="00E0642B">
        <w:rPr>
          <w:b/>
          <w:bCs/>
        </w:rPr>
        <w:t xml:space="preserve"> My Python code snippet for calculating </w:t>
      </w:r>
      <w:r w:rsidR="00C5688B">
        <w:rPr>
          <w:b/>
          <w:bCs/>
        </w:rPr>
        <w:t>alpha’s performance</w:t>
      </w:r>
      <w:r w:rsidR="007E5DBE">
        <w:rPr>
          <w:b/>
          <w:bCs/>
        </w:rPr>
        <w:t>.</w:t>
      </w:r>
    </w:p>
    <w:p w14:paraId="15073BE8" w14:textId="77777777" w:rsidR="000F68C3" w:rsidRDefault="00267224" w:rsidP="00267224">
      <w:pPr>
        <w:jc w:val="center"/>
      </w:pPr>
      <w:r>
        <w:rPr>
          <w:noProof/>
        </w:rPr>
        <w:drawing>
          <wp:inline distT="0" distB="0" distL="0" distR="0" wp14:anchorId="28665A32" wp14:editId="799EEF7A">
            <wp:extent cx="5326475" cy="1838325"/>
            <wp:effectExtent l="0" t="0" r="7620" b="0"/>
            <wp:docPr id="153508934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89346" name="Picture 6"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328254" cy="1838939"/>
                    </a:xfrm>
                    <a:prstGeom prst="rect">
                      <a:avLst/>
                    </a:prstGeom>
                  </pic:spPr>
                </pic:pic>
              </a:graphicData>
            </a:graphic>
          </wp:inline>
        </w:drawing>
      </w:r>
    </w:p>
    <w:p w14:paraId="64293F56" w14:textId="5B8346E5" w:rsidR="007E5DBE" w:rsidRDefault="007E5DBE" w:rsidP="007E5DBE">
      <w:r w:rsidRPr="007E5DBE">
        <w:t xml:space="preserve">The provided code defines a function </w:t>
      </w:r>
      <w:proofErr w:type="spellStart"/>
      <w:r w:rsidRPr="007E5DBE">
        <w:t>backtest_</w:t>
      </w:r>
      <w:proofErr w:type="gramStart"/>
      <w:r w:rsidRPr="007E5DBE">
        <w:t>price</w:t>
      </w:r>
      <w:proofErr w:type="spellEnd"/>
      <w:r w:rsidRPr="007E5DBE">
        <w:t>(</w:t>
      </w:r>
      <w:proofErr w:type="spellStart"/>
      <w:proofErr w:type="gramEnd"/>
      <w:r w:rsidRPr="007E5DBE">
        <w:t>price_series</w:t>
      </w:r>
      <w:proofErr w:type="spellEnd"/>
      <w:r w:rsidRPr="007E5DBE">
        <w:t xml:space="preserve">, </w:t>
      </w:r>
      <w:proofErr w:type="spellStart"/>
      <w:r w:rsidRPr="007E5DBE">
        <w:t>position_series</w:t>
      </w:r>
      <w:proofErr w:type="spellEnd"/>
      <w:r w:rsidRPr="007E5DBE">
        <w:t>) that performs a backtest on a given price series based on a corresponding position series. It calculates the returns by taking the difference of the price series (</w:t>
      </w:r>
      <w:proofErr w:type="spellStart"/>
      <w:r w:rsidRPr="007E5DBE">
        <w:t>price_</w:t>
      </w:r>
      <w:proofErr w:type="gramStart"/>
      <w:r w:rsidRPr="007E5DBE">
        <w:t>series.diff</w:t>
      </w:r>
      <w:proofErr w:type="spellEnd"/>
      <w:proofErr w:type="gramEnd"/>
      <w:r w:rsidRPr="007E5DBE">
        <w:t>()) and multiplying it by the shifted position series (</w:t>
      </w:r>
      <w:proofErr w:type="spellStart"/>
      <w:r w:rsidRPr="007E5DBE">
        <w:t>position_series.shift</w:t>
      </w:r>
      <w:proofErr w:type="spellEnd"/>
      <w:r w:rsidRPr="007E5DBE">
        <w:t xml:space="preserve">()). This result is stored in a </w:t>
      </w:r>
      <w:proofErr w:type="spellStart"/>
      <w:r w:rsidRPr="007E5DBE">
        <w:t>DataFrame</w:t>
      </w:r>
      <w:proofErr w:type="spellEnd"/>
      <w:r w:rsidRPr="007E5DBE">
        <w:t xml:space="preserve"> </w:t>
      </w:r>
      <w:proofErr w:type="spellStart"/>
      <w:r w:rsidRPr="007E5DBE">
        <w:t>bt.</w:t>
      </w:r>
      <w:proofErr w:type="spellEnd"/>
      <w:r w:rsidRPr="007E5DBE">
        <w:t xml:space="preserve"> Additionally, it extracts the date from the index of </w:t>
      </w:r>
      <w:proofErr w:type="spellStart"/>
      <w:r w:rsidRPr="007E5DBE">
        <w:t>bt</w:t>
      </w:r>
      <w:proofErr w:type="spellEnd"/>
      <w:r w:rsidRPr="007E5DBE">
        <w:t xml:space="preserve"> and assigns it to a new column 'date'. The function is designed to return two metrics, </w:t>
      </w:r>
      <w:proofErr w:type="spellStart"/>
      <w:r w:rsidRPr="007E5DBE">
        <w:t>sharpe</w:t>
      </w:r>
      <w:proofErr w:type="spellEnd"/>
      <w:r w:rsidRPr="007E5DBE">
        <w:t xml:space="preserve"> and </w:t>
      </w:r>
      <w:proofErr w:type="spellStart"/>
      <w:r w:rsidRPr="007E5DBE">
        <w:t>max_dd</w:t>
      </w:r>
      <w:proofErr w:type="spellEnd"/>
      <w:r w:rsidRPr="007E5DBE">
        <w:t>, which are likely calculated in the blurred portion of the code. These metrics typically represent the Sharpe ratio and maximum drawdown, key performance indicators in financial backtesting.</w:t>
      </w:r>
    </w:p>
    <w:p w14:paraId="63CC58B5" w14:textId="77777777" w:rsidR="007E5DBE" w:rsidRDefault="007E5DBE" w:rsidP="007E5DBE"/>
    <w:p w14:paraId="5C7A7746" w14:textId="77777777" w:rsidR="007E5DBE" w:rsidRDefault="007E5DBE" w:rsidP="007E5DBE">
      <w:pPr>
        <w:sectPr w:rsidR="007E5DBE" w:rsidSect="0014338A">
          <w:pgSz w:w="11907" w:h="16840" w:code="9"/>
          <w:pgMar w:top="1418" w:right="1134" w:bottom="1361" w:left="1985" w:header="709" w:footer="709" w:gutter="0"/>
          <w:cols w:space="708"/>
          <w:docGrid w:linePitch="360"/>
        </w:sectPr>
      </w:pPr>
    </w:p>
    <w:p w14:paraId="344DD162" w14:textId="17087DAC" w:rsidR="00267224" w:rsidRPr="007E5DBE" w:rsidRDefault="000F68C3" w:rsidP="00267224">
      <w:pPr>
        <w:jc w:val="center"/>
        <w:rPr>
          <w:b/>
          <w:bCs/>
        </w:rPr>
      </w:pPr>
      <w:r w:rsidRPr="007E5DBE">
        <w:rPr>
          <w:b/>
          <w:bCs/>
        </w:rPr>
        <w:lastRenderedPageBreak/>
        <w:t>Appendix G:</w:t>
      </w:r>
      <w:r w:rsidR="00E0642B" w:rsidRPr="007E5DBE">
        <w:rPr>
          <w:b/>
          <w:bCs/>
        </w:rPr>
        <w:t xml:space="preserve"> </w:t>
      </w:r>
      <w:r w:rsidR="007E5DBE" w:rsidRPr="007E5DBE">
        <w:rPr>
          <w:b/>
          <w:bCs/>
        </w:rPr>
        <w:t>My automated Telegram bot to push message of the</w:t>
      </w:r>
      <w:r w:rsidR="007E5DBE">
        <w:rPr>
          <w:b/>
          <w:bCs/>
        </w:rPr>
        <w:t xml:space="preserve"> paper</w:t>
      </w:r>
      <w:r w:rsidR="007E5DBE" w:rsidRPr="007E5DBE">
        <w:rPr>
          <w:b/>
          <w:bCs/>
        </w:rPr>
        <w:t xml:space="preserve"> trade’s info</w:t>
      </w:r>
      <w:r w:rsidR="007E5DBE">
        <w:rPr>
          <w:b/>
          <w:bCs/>
        </w:rPr>
        <w:t>.</w:t>
      </w:r>
    </w:p>
    <w:p w14:paraId="4F588CE9" w14:textId="49D2D786" w:rsidR="00267224" w:rsidRDefault="000F68C3" w:rsidP="007E5DBE">
      <w:pPr>
        <w:jc w:val="center"/>
      </w:pPr>
      <w:r w:rsidRPr="000B4A2F">
        <w:rPr>
          <w:noProof/>
        </w:rPr>
        <w:drawing>
          <wp:inline distT="0" distB="0" distL="0" distR="0" wp14:anchorId="61701D3F" wp14:editId="251EE1BD">
            <wp:extent cx="5580380" cy="5511165"/>
            <wp:effectExtent l="0" t="0" r="6985" b="4445"/>
            <wp:docPr id="58025041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0413" name="Picture 1" descr="A screenshot of a chat&#10;&#10;Description automatically generated"/>
                    <pic:cNvPicPr/>
                  </pic:nvPicPr>
                  <pic:blipFill>
                    <a:blip r:embed="rId31"/>
                    <a:stretch>
                      <a:fillRect/>
                    </a:stretch>
                  </pic:blipFill>
                  <pic:spPr>
                    <a:xfrm>
                      <a:off x="0" y="0"/>
                      <a:ext cx="5580380" cy="5511165"/>
                    </a:xfrm>
                    <a:prstGeom prst="rect">
                      <a:avLst/>
                    </a:prstGeom>
                  </pic:spPr>
                </pic:pic>
              </a:graphicData>
            </a:graphic>
          </wp:inline>
        </w:drawing>
      </w:r>
    </w:p>
    <w:p w14:paraId="424DC1F0" w14:textId="62773797" w:rsidR="007E5DBE" w:rsidRPr="007E5DBE" w:rsidRDefault="007E5DBE" w:rsidP="007E5DBE">
      <w:pPr>
        <w:rPr>
          <w:i/>
          <w:iCs/>
        </w:rPr>
      </w:pPr>
      <w:r w:rsidRPr="007E5DBE">
        <w:rPr>
          <w:i/>
          <w:iCs/>
        </w:rPr>
        <w:t>Orders are placed daily at 14:00. On some days, delayed messages were caused by my internet connection.</w:t>
      </w:r>
    </w:p>
    <w:sectPr w:rsidR="007E5DBE" w:rsidRPr="007E5DBE" w:rsidSect="0014338A">
      <w:pgSz w:w="11907" w:h="16840" w:code="9"/>
      <w:pgMar w:top="1418" w:right="1134" w:bottom="136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E5EB8" w14:textId="77777777" w:rsidR="007E666D" w:rsidRDefault="007E666D" w:rsidP="00583DDA">
      <w:pPr>
        <w:spacing w:after="0" w:line="240" w:lineRule="auto"/>
      </w:pPr>
      <w:r>
        <w:separator/>
      </w:r>
    </w:p>
  </w:endnote>
  <w:endnote w:type="continuationSeparator" w:id="0">
    <w:p w14:paraId="4B1909DD" w14:textId="77777777" w:rsidR="007E666D" w:rsidRDefault="007E666D" w:rsidP="0058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7EAC0" w14:textId="77777777" w:rsidR="007E666D" w:rsidRDefault="007E666D" w:rsidP="00583DDA">
      <w:pPr>
        <w:spacing w:after="0" w:line="240" w:lineRule="auto"/>
      </w:pPr>
      <w:r>
        <w:separator/>
      </w:r>
    </w:p>
  </w:footnote>
  <w:footnote w:type="continuationSeparator" w:id="0">
    <w:p w14:paraId="54C69653" w14:textId="77777777" w:rsidR="007E666D" w:rsidRDefault="007E666D" w:rsidP="00583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1D322" w14:textId="1AD25BDD" w:rsidR="006A0B9F" w:rsidRDefault="006A0B9F" w:rsidP="00514F04">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1919102"/>
      <w:docPartObj>
        <w:docPartGallery w:val="Page Numbers (Top of Page)"/>
        <w:docPartUnique/>
      </w:docPartObj>
    </w:sdtPr>
    <w:sdtEndPr>
      <w:rPr>
        <w:noProof/>
      </w:rPr>
    </w:sdtEndPr>
    <w:sdtContent>
      <w:p w14:paraId="4A0141AF" w14:textId="77777777" w:rsidR="004F7160" w:rsidRDefault="004F7160" w:rsidP="00514F04">
        <w:pPr>
          <w:pStyle w:val="Header"/>
          <w:jc w:val="center"/>
        </w:pPr>
        <w:r w:rsidRPr="00F85BC2">
          <w:rPr>
            <w:b/>
            <w:bCs/>
          </w:rPr>
          <w:fldChar w:fldCharType="begin"/>
        </w:r>
        <w:r w:rsidRPr="00F85BC2">
          <w:rPr>
            <w:b/>
            <w:bCs/>
          </w:rPr>
          <w:instrText xml:space="preserve"> PAGE   \* MERGEFORMAT </w:instrText>
        </w:r>
        <w:r w:rsidRPr="00F85BC2">
          <w:rPr>
            <w:b/>
            <w:bCs/>
          </w:rPr>
          <w:fldChar w:fldCharType="separate"/>
        </w:r>
        <w:r w:rsidRPr="00F85BC2">
          <w:rPr>
            <w:b/>
            <w:bCs/>
            <w:noProof/>
          </w:rPr>
          <w:t>2</w:t>
        </w:r>
        <w:r w:rsidRPr="00F85BC2">
          <w:rPr>
            <w:b/>
            <w:bCs/>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301F6"/>
    <w:multiLevelType w:val="multilevel"/>
    <w:tmpl w:val="E4A4E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E64CC3"/>
    <w:multiLevelType w:val="hybridMultilevel"/>
    <w:tmpl w:val="0B3AEF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723F4F"/>
    <w:multiLevelType w:val="multilevel"/>
    <w:tmpl w:val="0E36A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DB6B2D"/>
    <w:multiLevelType w:val="hybridMultilevel"/>
    <w:tmpl w:val="B4641562"/>
    <w:lvl w:ilvl="0" w:tplc="93FA4EB4">
      <w:start w:val="1"/>
      <w:numFmt w:val="upperLetter"/>
      <w:pStyle w:val="Appendix"/>
      <w:lvlText w:val="Appendix.%1"/>
      <w:lvlJc w:val="left"/>
      <w:pPr>
        <w:ind w:left="72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52212"/>
    <w:multiLevelType w:val="multilevel"/>
    <w:tmpl w:val="EB54A2C8"/>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A3AEA"/>
    <w:multiLevelType w:val="hybridMultilevel"/>
    <w:tmpl w:val="D2ACB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53173"/>
    <w:multiLevelType w:val="multilevel"/>
    <w:tmpl w:val="76E2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394989"/>
    <w:multiLevelType w:val="hybridMultilevel"/>
    <w:tmpl w:val="4F4471B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C2432"/>
    <w:multiLevelType w:val="hybridMultilevel"/>
    <w:tmpl w:val="23C496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15393"/>
    <w:multiLevelType w:val="hybridMultilevel"/>
    <w:tmpl w:val="B8A4E3D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5F61C2"/>
    <w:multiLevelType w:val="hybridMultilevel"/>
    <w:tmpl w:val="BEFC39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5646B2"/>
    <w:multiLevelType w:val="hybridMultilevel"/>
    <w:tmpl w:val="D51ABCF0"/>
    <w:lvl w:ilvl="0" w:tplc="D6FE7E4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2E91C6C"/>
    <w:multiLevelType w:val="multilevel"/>
    <w:tmpl w:val="FBCC58CE"/>
    <w:lvl w:ilvl="0">
      <w:start w:val="2"/>
      <w:numFmt w:val="bullet"/>
      <w:lvlText w:val="-"/>
      <w:lvlJc w:val="left"/>
      <w:pPr>
        <w:tabs>
          <w:tab w:val="num" w:pos="720"/>
        </w:tabs>
        <w:ind w:left="720" w:hanging="360"/>
      </w:pPr>
      <w:rPr>
        <w:rFonts w:ascii="Times New Roman" w:eastAsiaTheme="minorHAnsi" w:hAnsi="Times New Roman" w:cs="Times New Roman" w:hint="default"/>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7C1FA8"/>
    <w:multiLevelType w:val="hybridMultilevel"/>
    <w:tmpl w:val="8E7C918E"/>
    <w:lvl w:ilvl="0" w:tplc="5950B3E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7A00FEF"/>
    <w:multiLevelType w:val="multilevel"/>
    <w:tmpl w:val="CCB6F914"/>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E93C63"/>
    <w:multiLevelType w:val="multilevel"/>
    <w:tmpl w:val="B102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20EEB"/>
    <w:multiLevelType w:val="multilevel"/>
    <w:tmpl w:val="F75AF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D13E8A"/>
    <w:multiLevelType w:val="multilevel"/>
    <w:tmpl w:val="E9E6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3056B7"/>
    <w:multiLevelType w:val="hybridMultilevel"/>
    <w:tmpl w:val="5232CF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B3F112D"/>
    <w:multiLevelType w:val="multilevel"/>
    <w:tmpl w:val="25A6B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EC6082"/>
    <w:multiLevelType w:val="hybridMultilevel"/>
    <w:tmpl w:val="4D4026E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D3174C"/>
    <w:multiLevelType w:val="multilevel"/>
    <w:tmpl w:val="0BDE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FB336A"/>
    <w:multiLevelType w:val="multilevel"/>
    <w:tmpl w:val="6E30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A3C31C3"/>
    <w:multiLevelType w:val="hybridMultilevel"/>
    <w:tmpl w:val="D2F0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382BC2"/>
    <w:multiLevelType w:val="hybridMultilevel"/>
    <w:tmpl w:val="FE1E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137592">
    <w:abstractNumId w:val="11"/>
  </w:num>
  <w:num w:numId="2" w16cid:durableId="773942135">
    <w:abstractNumId w:val="12"/>
  </w:num>
  <w:num w:numId="3" w16cid:durableId="994649600">
    <w:abstractNumId w:val="23"/>
  </w:num>
  <w:num w:numId="4" w16cid:durableId="3748227">
    <w:abstractNumId w:val="7"/>
  </w:num>
  <w:num w:numId="5" w16cid:durableId="220410219">
    <w:abstractNumId w:val="14"/>
  </w:num>
  <w:num w:numId="6" w16cid:durableId="633562769">
    <w:abstractNumId w:val="1"/>
  </w:num>
  <w:num w:numId="7" w16cid:durableId="1989748372">
    <w:abstractNumId w:val="18"/>
  </w:num>
  <w:num w:numId="8" w16cid:durableId="308947902">
    <w:abstractNumId w:val="9"/>
  </w:num>
  <w:num w:numId="9" w16cid:durableId="1142304871">
    <w:abstractNumId w:val="20"/>
  </w:num>
  <w:num w:numId="10" w16cid:durableId="1768650712">
    <w:abstractNumId w:val="21"/>
  </w:num>
  <w:num w:numId="11" w16cid:durableId="1717123049">
    <w:abstractNumId w:val="8"/>
  </w:num>
  <w:num w:numId="12" w16cid:durableId="956327915">
    <w:abstractNumId w:val="10"/>
  </w:num>
  <w:num w:numId="13" w16cid:durableId="2088183240">
    <w:abstractNumId w:val="5"/>
  </w:num>
  <w:num w:numId="14" w16cid:durableId="436214818">
    <w:abstractNumId w:val="16"/>
  </w:num>
  <w:num w:numId="15" w16cid:durableId="1855924436">
    <w:abstractNumId w:val="24"/>
  </w:num>
  <w:num w:numId="16" w16cid:durableId="252323024">
    <w:abstractNumId w:val="15"/>
  </w:num>
  <w:num w:numId="17" w16cid:durableId="2116367143">
    <w:abstractNumId w:val="22"/>
  </w:num>
  <w:num w:numId="18" w16cid:durableId="1067844544">
    <w:abstractNumId w:val="2"/>
  </w:num>
  <w:num w:numId="19" w16cid:durableId="183522263">
    <w:abstractNumId w:val="17"/>
  </w:num>
  <w:num w:numId="20" w16cid:durableId="2019237518">
    <w:abstractNumId w:val="6"/>
  </w:num>
  <w:num w:numId="21" w16cid:durableId="542837820">
    <w:abstractNumId w:val="19"/>
  </w:num>
  <w:num w:numId="22" w16cid:durableId="1922324968">
    <w:abstractNumId w:val="0"/>
  </w:num>
  <w:num w:numId="23" w16cid:durableId="1760910686">
    <w:abstractNumId w:val="3"/>
  </w:num>
  <w:num w:numId="24" w16cid:durableId="676810872">
    <w:abstractNumId w:val="13"/>
  </w:num>
  <w:num w:numId="25" w16cid:durableId="209723823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5DB"/>
    <w:rsid w:val="000000DF"/>
    <w:rsid w:val="00000B34"/>
    <w:rsid w:val="00001DCB"/>
    <w:rsid w:val="000040E7"/>
    <w:rsid w:val="00007258"/>
    <w:rsid w:val="00015A79"/>
    <w:rsid w:val="00016EA6"/>
    <w:rsid w:val="0001720A"/>
    <w:rsid w:val="00022971"/>
    <w:rsid w:val="00022B46"/>
    <w:rsid w:val="00030AE6"/>
    <w:rsid w:val="00030DEA"/>
    <w:rsid w:val="00031C77"/>
    <w:rsid w:val="00033908"/>
    <w:rsid w:val="00034D29"/>
    <w:rsid w:val="00041A53"/>
    <w:rsid w:val="00044452"/>
    <w:rsid w:val="00047983"/>
    <w:rsid w:val="00054DC9"/>
    <w:rsid w:val="0005611E"/>
    <w:rsid w:val="0006406F"/>
    <w:rsid w:val="000666C8"/>
    <w:rsid w:val="000737E5"/>
    <w:rsid w:val="000755DB"/>
    <w:rsid w:val="0007672C"/>
    <w:rsid w:val="00086F13"/>
    <w:rsid w:val="00087592"/>
    <w:rsid w:val="00091140"/>
    <w:rsid w:val="00093A1A"/>
    <w:rsid w:val="000976C6"/>
    <w:rsid w:val="00097C74"/>
    <w:rsid w:val="000B1427"/>
    <w:rsid w:val="000B3AD5"/>
    <w:rsid w:val="000B4A25"/>
    <w:rsid w:val="000B4A2F"/>
    <w:rsid w:val="000B505A"/>
    <w:rsid w:val="000B6111"/>
    <w:rsid w:val="000B7C71"/>
    <w:rsid w:val="000C0173"/>
    <w:rsid w:val="000C0455"/>
    <w:rsid w:val="000C0BFB"/>
    <w:rsid w:val="000C10CA"/>
    <w:rsid w:val="000C320A"/>
    <w:rsid w:val="000D2B5B"/>
    <w:rsid w:val="000D488A"/>
    <w:rsid w:val="000E2E4D"/>
    <w:rsid w:val="000E5096"/>
    <w:rsid w:val="000E6161"/>
    <w:rsid w:val="000F142D"/>
    <w:rsid w:val="000F1D5B"/>
    <w:rsid w:val="000F41AE"/>
    <w:rsid w:val="000F68C3"/>
    <w:rsid w:val="0010100E"/>
    <w:rsid w:val="00107030"/>
    <w:rsid w:val="00111F0E"/>
    <w:rsid w:val="00112058"/>
    <w:rsid w:val="00113A48"/>
    <w:rsid w:val="00114B51"/>
    <w:rsid w:val="00114BB0"/>
    <w:rsid w:val="0011761C"/>
    <w:rsid w:val="0012390F"/>
    <w:rsid w:val="001324A1"/>
    <w:rsid w:val="00132A97"/>
    <w:rsid w:val="001340BB"/>
    <w:rsid w:val="00134FAB"/>
    <w:rsid w:val="001350A1"/>
    <w:rsid w:val="00136F30"/>
    <w:rsid w:val="001376C4"/>
    <w:rsid w:val="0014338A"/>
    <w:rsid w:val="00145CBD"/>
    <w:rsid w:val="001472B5"/>
    <w:rsid w:val="001528E1"/>
    <w:rsid w:val="0015327E"/>
    <w:rsid w:val="00156059"/>
    <w:rsid w:val="001565E1"/>
    <w:rsid w:val="00162EF6"/>
    <w:rsid w:val="00176C34"/>
    <w:rsid w:val="00177046"/>
    <w:rsid w:val="00180B61"/>
    <w:rsid w:val="0018115C"/>
    <w:rsid w:val="00181A38"/>
    <w:rsid w:val="00186C26"/>
    <w:rsid w:val="001903D2"/>
    <w:rsid w:val="00197C26"/>
    <w:rsid w:val="00197FF2"/>
    <w:rsid w:val="001A2031"/>
    <w:rsid w:val="001A2270"/>
    <w:rsid w:val="001A427B"/>
    <w:rsid w:val="001A4D73"/>
    <w:rsid w:val="001A7423"/>
    <w:rsid w:val="001A7709"/>
    <w:rsid w:val="001B5C3D"/>
    <w:rsid w:val="001C200D"/>
    <w:rsid w:val="001C436B"/>
    <w:rsid w:val="001C5B13"/>
    <w:rsid w:val="001D6F90"/>
    <w:rsid w:val="001D77B0"/>
    <w:rsid w:val="001E11E8"/>
    <w:rsid w:val="001E37B0"/>
    <w:rsid w:val="001E633E"/>
    <w:rsid w:val="001F0A34"/>
    <w:rsid w:val="001F1BA3"/>
    <w:rsid w:val="001F3536"/>
    <w:rsid w:val="001F754A"/>
    <w:rsid w:val="001F7EBD"/>
    <w:rsid w:val="002034F1"/>
    <w:rsid w:val="00205D1D"/>
    <w:rsid w:val="00206340"/>
    <w:rsid w:val="00210856"/>
    <w:rsid w:val="00220B40"/>
    <w:rsid w:val="002222BC"/>
    <w:rsid w:val="00223C70"/>
    <w:rsid w:val="00232C92"/>
    <w:rsid w:val="002472B6"/>
    <w:rsid w:val="00247AC9"/>
    <w:rsid w:val="00253318"/>
    <w:rsid w:val="0025433C"/>
    <w:rsid w:val="0025462E"/>
    <w:rsid w:val="00262021"/>
    <w:rsid w:val="00267224"/>
    <w:rsid w:val="002704D3"/>
    <w:rsid w:val="00277092"/>
    <w:rsid w:val="0027774D"/>
    <w:rsid w:val="00280F8C"/>
    <w:rsid w:val="002901EC"/>
    <w:rsid w:val="00290D3A"/>
    <w:rsid w:val="00291295"/>
    <w:rsid w:val="00291F73"/>
    <w:rsid w:val="002923DF"/>
    <w:rsid w:val="002A458C"/>
    <w:rsid w:val="002B14F7"/>
    <w:rsid w:val="002B2038"/>
    <w:rsid w:val="002B2BBD"/>
    <w:rsid w:val="002B445E"/>
    <w:rsid w:val="002B74A9"/>
    <w:rsid w:val="002C03B4"/>
    <w:rsid w:val="002C060B"/>
    <w:rsid w:val="002C0CEE"/>
    <w:rsid w:val="002C68AB"/>
    <w:rsid w:val="002D171B"/>
    <w:rsid w:val="002D60F9"/>
    <w:rsid w:val="002E54E1"/>
    <w:rsid w:val="002E615D"/>
    <w:rsid w:val="002E69DD"/>
    <w:rsid w:val="002F183B"/>
    <w:rsid w:val="002F238E"/>
    <w:rsid w:val="002F73D2"/>
    <w:rsid w:val="00304616"/>
    <w:rsid w:val="003114A7"/>
    <w:rsid w:val="003127FB"/>
    <w:rsid w:val="00315263"/>
    <w:rsid w:val="00317733"/>
    <w:rsid w:val="00320ADA"/>
    <w:rsid w:val="00325949"/>
    <w:rsid w:val="003343E1"/>
    <w:rsid w:val="00334798"/>
    <w:rsid w:val="00336FFB"/>
    <w:rsid w:val="003420DE"/>
    <w:rsid w:val="0034542F"/>
    <w:rsid w:val="00350471"/>
    <w:rsid w:val="00351786"/>
    <w:rsid w:val="00351C40"/>
    <w:rsid w:val="003528C2"/>
    <w:rsid w:val="00353A5F"/>
    <w:rsid w:val="00370044"/>
    <w:rsid w:val="00370F63"/>
    <w:rsid w:val="00376A80"/>
    <w:rsid w:val="00380F09"/>
    <w:rsid w:val="00392DA4"/>
    <w:rsid w:val="00394251"/>
    <w:rsid w:val="00395E30"/>
    <w:rsid w:val="003967B9"/>
    <w:rsid w:val="00396CEE"/>
    <w:rsid w:val="003A1715"/>
    <w:rsid w:val="003A1B4D"/>
    <w:rsid w:val="003A3D6E"/>
    <w:rsid w:val="003A404A"/>
    <w:rsid w:val="003B2199"/>
    <w:rsid w:val="003B3C00"/>
    <w:rsid w:val="003B3D85"/>
    <w:rsid w:val="003B46D9"/>
    <w:rsid w:val="003B608A"/>
    <w:rsid w:val="003B69D2"/>
    <w:rsid w:val="003D0E6E"/>
    <w:rsid w:val="003E6344"/>
    <w:rsid w:val="003F081E"/>
    <w:rsid w:val="003F0D11"/>
    <w:rsid w:val="003F5A41"/>
    <w:rsid w:val="003F6ABC"/>
    <w:rsid w:val="003F7411"/>
    <w:rsid w:val="004015A1"/>
    <w:rsid w:val="00406651"/>
    <w:rsid w:val="00410204"/>
    <w:rsid w:val="00413A7D"/>
    <w:rsid w:val="00417996"/>
    <w:rsid w:val="00433496"/>
    <w:rsid w:val="00435AFB"/>
    <w:rsid w:val="00441F95"/>
    <w:rsid w:val="00443B99"/>
    <w:rsid w:val="004454A2"/>
    <w:rsid w:val="00454EB4"/>
    <w:rsid w:val="00456BE5"/>
    <w:rsid w:val="004571AA"/>
    <w:rsid w:val="00462A66"/>
    <w:rsid w:val="00462C12"/>
    <w:rsid w:val="0047021E"/>
    <w:rsid w:val="00470E1C"/>
    <w:rsid w:val="00473AD1"/>
    <w:rsid w:val="00474550"/>
    <w:rsid w:val="00477F23"/>
    <w:rsid w:val="00487EC4"/>
    <w:rsid w:val="0049133A"/>
    <w:rsid w:val="00495BA6"/>
    <w:rsid w:val="004A0879"/>
    <w:rsid w:val="004A250F"/>
    <w:rsid w:val="004A5BC3"/>
    <w:rsid w:val="004A7423"/>
    <w:rsid w:val="004B0216"/>
    <w:rsid w:val="004B6B05"/>
    <w:rsid w:val="004B70A3"/>
    <w:rsid w:val="004B7F30"/>
    <w:rsid w:val="004C0506"/>
    <w:rsid w:val="004C1684"/>
    <w:rsid w:val="004C22D3"/>
    <w:rsid w:val="004C2418"/>
    <w:rsid w:val="004C648E"/>
    <w:rsid w:val="004D0241"/>
    <w:rsid w:val="004D2CB7"/>
    <w:rsid w:val="004D5ED1"/>
    <w:rsid w:val="004D630B"/>
    <w:rsid w:val="004E3242"/>
    <w:rsid w:val="004E4C98"/>
    <w:rsid w:val="004F0DF3"/>
    <w:rsid w:val="004F212D"/>
    <w:rsid w:val="004F4435"/>
    <w:rsid w:val="004F58C4"/>
    <w:rsid w:val="004F7160"/>
    <w:rsid w:val="00500F3C"/>
    <w:rsid w:val="00502CF2"/>
    <w:rsid w:val="005031B4"/>
    <w:rsid w:val="005147D1"/>
    <w:rsid w:val="00514F04"/>
    <w:rsid w:val="00516538"/>
    <w:rsid w:val="00520C9C"/>
    <w:rsid w:val="005211BE"/>
    <w:rsid w:val="005252F0"/>
    <w:rsid w:val="00526575"/>
    <w:rsid w:val="0052679F"/>
    <w:rsid w:val="00526DFB"/>
    <w:rsid w:val="00534E3F"/>
    <w:rsid w:val="005359B9"/>
    <w:rsid w:val="005360FF"/>
    <w:rsid w:val="005406B4"/>
    <w:rsid w:val="00541A77"/>
    <w:rsid w:val="0054516D"/>
    <w:rsid w:val="00550AFC"/>
    <w:rsid w:val="00552B34"/>
    <w:rsid w:val="00567E70"/>
    <w:rsid w:val="00570249"/>
    <w:rsid w:val="00570FAD"/>
    <w:rsid w:val="0057190A"/>
    <w:rsid w:val="00571A2B"/>
    <w:rsid w:val="0057372B"/>
    <w:rsid w:val="00580F30"/>
    <w:rsid w:val="00582E04"/>
    <w:rsid w:val="00583DDA"/>
    <w:rsid w:val="005862E2"/>
    <w:rsid w:val="00590098"/>
    <w:rsid w:val="005918CA"/>
    <w:rsid w:val="00595A0E"/>
    <w:rsid w:val="005962F2"/>
    <w:rsid w:val="00597F52"/>
    <w:rsid w:val="005A24A9"/>
    <w:rsid w:val="005A4420"/>
    <w:rsid w:val="005A4B1C"/>
    <w:rsid w:val="005A4CE5"/>
    <w:rsid w:val="005B12DC"/>
    <w:rsid w:val="005B184A"/>
    <w:rsid w:val="005B79D1"/>
    <w:rsid w:val="005C0C52"/>
    <w:rsid w:val="005C0E87"/>
    <w:rsid w:val="005C2B63"/>
    <w:rsid w:val="005C5270"/>
    <w:rsid w:val="005C72C6"/>
    <w:rsid w:val="005D0A91"/>
    <w:rsid w:val="005D14E3"/>
    <w:rsid w:val="005D566C"/>
    <w:rsid w:val="005D67BB"/>
    <w:rsid w:val="005D74D9"/>
    <w:rsid w:val="005E04BC"/>
    <w:rsid w:val="005E2811"/>
    <w:rsid w:val="005E441F"/>
    <w:rsid w:val="005F1D6B"/>
    <w:rsid w:val="005F21ED"/>
    <w:rsid w:val="005F3069"/>
    <w:rsid w:val="005F4D80"/>
    <w:rsid w:val="005F5979"/>
    <w:rsid w:val="00600AFF"/>
    <w:rsid w:val="00607323"/>
    <w:rsid w:val="006134DF"/>
    <w:rsid w:val="00614EC0"/>
    <w:rsid w:val="00616676"/>
    <w:rsid w:val="006177D6"/>
    <w:rsid w:val="00620D9D"/>
    <w:rsid w:val="00623B04"/>
    <w:rsid w:val="006265DF"/>
    <w:rsid w:val="00631111"/>
    <w:rsid w:val="006313B9"/>
    <w:rsid w:val="00633F37"/>
    <w:rsid w:val="00634529"/>
    <w:rsid w:val="00645AF2"/>
    <w:rsid w:val="00650259"/>
    <w:rsid w:val="006539C5"/>
    <w:rsid w:val="00654816"/>
    <w:rsid w:val="00654E6E"/>
    <w:rsid w:val="0066020A"/>
    <w:rsid w:val="00662589"/>
    <w:rsid w:val="0066581D"/>
    <w:rsid w:val="006668C3"/>
    <w:rsid w:val="00680792"/>
    <w:rsid w:val="00683612"/>
    <w:rsid w:val="00683641"/>
    <w:rsid w:val="00684551"/>
    <w:rsid w:val="006852DC"/>
    <w:rsid w:val="00696116"/>
    <w:rsid w:val="006A0B9F"/>
    <w:rsid w:val="006A6CE6"/>
    <w:rsid w:val="006B1817"/>
    <w:rsid w:val="006B7547"/>
    <w:rsid w:val="006B78AA"/>
    <w:rsid w:val="006C3437"/>
    <w:rsid w:val="006C469F"/>
    <w:rsid w:val="006C5953"/>
    <w:rsid w:val="006D189D"/>
    <w:rsid w:val="006D6186"/>
    <w:rsid w:val="006D7166"/>
    <w:rsid w:val="006E4591"/>
    <w:rsid w:val="006E63E8"/>
    <w:rsid w:val="006F088F"/>
    <w:rsid w:val="006F7099"/>
    <w:rsid w:val="00706764"/>
    <w:rsid w:val="00711B26"/>
    <w:rsid w:val="007176DE"/>
    <w:rsid w:val="00717C50"/>
    <w:rsid w:val="0072219D"/>
    <w:rsid w:val="00722575"/>
    <w:rsid w:val="007225D3"/>
    <w:rsid w:val="0072269F"/>
    <w:rsid w:val="00723F69"/>
    <w:rsid w:val="0073450C"/>
    <w:rsid w:val="00734644"/>
    <w:rsid w:val="00734666"/>
    <w:rsid w:val="00735746"/>
    <w:rsid w:val="00741049"/>
    <w:rsid w:val="00747A79"/>
    <w:rsid w:val="00751D61"/>
    <w:rsid w:val="00752603"/>
    <w:rsid w:val="00764DD9"/>
    <w:rsid w:val="00765194"/>
    <w:rsid w:val="00770FE8"/>
    <w:rsid w:val="00771143"/>
    <w:rsid w:val="00771DDA"/>
    <w:rsid w:val="007769AC"/>
    <w:rsid w:val="00776FB5"/>
    <w:rsid w:val="007814B4"/>
    <w:rsid w:val="007827C3"/>
    <w:rsid w:val="00783264"/>
    <w:rsid w:val="007907C5"/>
    <w:rsid w:val="007951FC"/>
    <w:rsid w:val="007972E5"/>
    <w:rsid w:val="007A1613"/>
    <w:rsid w:val="007A3903"/>
    <w:rsid w:val="007A6B33"/>
    <w:rsid w:val="007B1177"/>
    <w:rsid w:val="007B3241"/>
    <w:rsid w:val="007C160A"/>
    <w:rsid w:val="007C5923"/>
    <w:rsid w:val="007D37EC"/>
    <w:rsid w:val="007E1E49"/>
    <w:rsid w:val="007E5DBE"/>
    <w:rsid w:val="007E666D"/>
    <w:rsid w:val="008019E4"/>
    <w:rsid w:val="00801AD9"/>
    <w:rsid w:val="008072AB"/>
    <w:rsid w:val="0081542F"/>
    <w:rsid w:val="00816BA0"/>
    <w:rsid w:val="00820181"/>
    <w:rsid w:val="008214F8"/>
    <w:rsid w:val="00824333"/>
    <w:rsid w:val="00834ACC"/>
    <w:rsid w:val="00835787"/>
    <w:rsid w:val="00842938"/>
    <w:rsid w:val="00847644"/>
    <w:rsid w:val="00852035"/>
    <w:rsid w:val="00856E9D"/>
    <w:rsid w:val="00862133"/>
    <w:rsid w:val="00862C71"/>
    <w:rsid w:val="00863DD4"/>
    <w:rsid w:val="00873A11"/>
    <w:rsid w:val="008763CA"/>
    <w:rsid w:val="00884D39"/>
    <w:rsid w:val="008860E7"/>
    <w:rsid w:val="008866EE"/>
    <w:rsid w:val="008A11F4"/>
    <w:rsid w:val="008A1669"/>
    <w:rsid w:val="008A1DB4"/>
    <w:rsid w:val="008A4009"/>
    <w:rsid w:val="008A53FC"/>
    <w:rsid w:val="008A57AB"/>
    <w:rsid w:val="008B0EE5"/>
    <w:rsid w:val="008B38F4"/>
    <w:rsid w:val="008B437A"/>
    <w:rsid w:val="008B47AC"/>
    <w:rsid w:val="008B53F2"/>
    <w:rsid w:val="008C596A"/>
    <w:rsid w:val="008C665B"/>
    <w:rsid w:val="008D2943"/>
    <w:rsid w:val="008D2FE3"/>
    <w:rsid w:val="008D31F2"/>
    <w:rsid w:val="008D5C46"/>
    <w:rsid w:val="008D6263"/>
    <w:rsid w:val="008D7231"/>
    <w:rsid w:val="008F45E5"/>
    <w:rsid w:val="008F4A3A"/>
    <w:rsid w:val="008F59AF"/>
    <w:rsid w:val="00900B8F"/>
    <w:rsid w:val="0090273E"/>
    <w:rsid w:val="009039B3"/>
    <w:rsid w:val="00905007"/>
    <w:rsid w:val="00907B50"/>
    <w:rsid w:val="00915986"/>
    <w:rsid w:val="00924AB1"/>
    <w:rsid w:val="009321B2"/>
    <w:rsid w:val="00934463"/>
    <w:rsid w:val="009358AF"/>
    <w:rsid w:val="009411A7"/>
    <w:rsid w:val="00941C1E"/>
    <w:rsid w:val="0094479D"/>
    <w:rsid w:val="00951854"/>
    <w:rsid w:val="00955177"/>
    <w:rsid w:val="00957FF3"/>
    <w:rsid w:val="00963249"/>
    <w:rsid w:val="00964004"/>
    <w:rsid w:val="00965C59"/>
    <w:rsid w:val="00966EDF"/>
    <w:rsid w:val="00972457"/>
    <w:rsid w:val="00975DBB"/>
    <w:rsid w:val="00975E15"/>
    <w:rsid w:val="009765E3"/>
    <w:rsid w:val="0097660F"/>
    <w:rsid w:val="00990C33"/>
    <w:rsid w:val="00991382"/>
    <w:rsid w:val="00992D5B"/>
    <w:rsid w:val="009937B1"/>
    <w:rsid w:val="009939F3"/>
    <w:rsid w:val="00995A1C"/>
    <w:rsid w:val="00997D9F"/>
    <w:rsid w:val="009A0080"/>
    <w:rsid w:val="009A048B"/>
    <w:rsid w:val="009A17CF"/>
    <w:rsid w:val="009A18D7"/>
    <w:rsid w:val="009A527D"/>
    <w:rsid w:val="009B2908"/>
    <w:rsid w:val="009B3CE5"/>
    <w:rsid w:val="009B4FA7"/>
    <w:rsid w:val="009C3F82"/>
    <w:rsid w:val="009C45BA"/>
    <w:rsid w:val="009D1BE4"/>
    <w:rsid w:val="009D3CC4"/>
    <w:rsid w:val="009D4B46"/>
    <w:rsid w:val="009D708B"/>
    <w:rsid w:val="009E1ED9"/>
    <w:rsid w:val="009E21A8"/>
    <w:rsid w:val="009E48C4"/>
    <w:rsid w:val="009E5140"/>
    <w:rsid w:val="009E5883"/>
    <w:rsid w:val="009F0A83"/>
    <w:rsid w:val="009F1E64"/>
    <w:rsid w:val="00A06413"/>
    <w:rsid w:val="00A12B4A"/>
    <w:rsid w:val="00A12C3F"/>
    <w:rsid w:val="00A13EBE"/>
    <w:rsid w:val="00A141D5"/>
    <w:rsid w:val="00A20F69"/>
    <w:rsid w:val="00A23214"/>
    <w:rsid w:val="00A2404F"/>
    <w:rsid w:val="00A268DF"/>
    <w:rsid w:val="00A3006F"/>
    <w:rsid w:val="00A30BBD"/>
    <w:rsid w:val="00A337D3"/>
    <w:rsid w:val="00A36ABE"/>
    <w:rsid w:val="00A4056C"/>
    <w:rsid w:val="00A40FCF"/>
    <w:rsid w:val="00A41437"/>
    <w:rsid w:val="00A41807"/>
    <w:rsid w:val="00A450CF"/>
    <w:rsid w:val="00A47CFF"/>
    <w:rsid w:val="00A527E5"/>
    <w:rsid w:val="00A5370B"/>
    <w:rsid w:val="00A539C6"/>
    <w:rsid w:val="00A54061"/>
    <w:rsid w:val="00A554ED"/>
    <w:rsid w:val="00A57802"/>
    <w:rsid w:val="00A607D2"/>
    <w:rsid w:val="00A653A4"/>
    <w:rsid w:val="00A65F0C"/>
    <w:rsid w:val="00A66DB2"/>
    <w:rsid w:val="00A67F8E"/>
    <w:rsid w:val="00A85B78"/>
    <w:rsid w:val="00A861CA"/>
    <w:rsid w:val="00A86FBD"/>
    <w:rsid w:val="00A93B96"/>
    <w:rsid w:val="00A9514F"/>
    <w:rsid w:val="00A96A7D"/>
    <w:rsid w:val="00AB3065"/>
    <w:rsid w:val="00AB57F3"/>
    <w:rsid w:val="00AC363D"/>
    <w:rsid w:val="00AC5256"/>
    <w:rsid w:val="00AD79A2"/>
    <w:rsid w:val="00AE0065"/>
    <w:rsid w:val="00AE22B9"/>
    <w:rsid w:val="00AE34AD"/>
    <w:rsid w:val="00AE634B"/>
    <w:rsid w:val="00AE6A5B"/>
    <w:rsid w:val="00AF26B3"/>
    <w:rsid w:val="00AF2A1A"/>
    <w:rsid w:val="00B044B6"/>
    <w:rsid w:val="00B04D2C"/>
    <w:rsid w:val="00B05B5B"/>
    <w:rsid w:val="00B068DC"/>
    <w:rsid w:val="00B07244"/>
    <w:rsid w:val="00B076EF"/>
    <w:rsid w:val="00B107A9"/>
    <w:rsid w:val="00B129B0"/>
    <w:rsid w:val="00B14115"/>
    <w:rsid w:val="00B14AB0"/>
    <w:rsid w:val="00B25813"/>
    <w:rsid w:val="00B25E2E"/>
    <w:rsid w:val="00B27766"/>
    <w:rsid w:val="00B4385A"/>
    <w:rsid w:val="00B44D69"/>
    <w:rsid w:val="00B47F47"/>
    <w:rsid w:val="00B47FAE"/>
    <w:rsid w:val="00B5068C"/>
    <w:rsid w:val="00B53FFD"/>
    <w:rsid w:val="00B639F6"/>
    <w:rsid w:val="00B752BF"/>
    <w:rsid w:val="00B818A4"/>
    <w:rsid w:val="00B81996"/>
    <w:rsid w:val="00B94AB6"/>
    <w:rsid w:val="00B96A8F"/>
    <w:rsid w:val="00BA4C76"/>
    <w:rsid w:val="00BB0E97"/>
    <w:rsid w:val="00BB15DB"/>
    <w:rsid w:val="00BB3B4B"/>
    <w:rsid w:val="00BB5AAF"/>
    <w:rsid w:val="00BB5D42"/>
    <w:rsid w:val="00BC2A17"/>
    <w:rsid w:val="00BC2D71"/>
    <w:rsid w:val="00BC443E"/>
    <w:rsid w:val="00BC5DD3"/>
    <w:rsid w:val="00BD7E0E"/>
    <w:rsid w:val="00BE15CD"/>
    <w:rsid w:val="00BE3CC8"/>
    <w:rsid w:val="00BE631F"/>
    <w:rsid w:val="00BE7CF2"/>
    <w:rsid w:val="00BE7D40"/>
    <w:rsid w:val="00BF51F4"/>
    <w:rsid w:val="00BF5CD6"/>
    <w:rsid w:val="00BF7800"/>
    <w:rsid w:val="00C0030A"/>
    <w:rsid w:val="00C00F58"/>
    <w:rsid w:val="00C03058"/>
    <w:rsid w:val="00C041D9"/>
    <w:rsid w:val="00C04BB5"/>
    <w:rsid w:val="00C058F8"/>
    <w:rsid w:val="00C06539"/>
    <w:rsid w:val="00C06B60"/>
    <w:rsid w:val="00C12764"/>
    <w:rsid w:val="00C129AF"/>
    <w:rsid w:val="00C145DC"/>
    <w:rsid w:val="00C14FEF"/>
    <w:rsid w:val="00C1784B"/>
    <w:rsid w:val="00C17F72"/>
    <w:rsid w:val="00C204F7"/>
    <w:rsid w:val="00C21EE1"/>
    <w:rsid w:val="00C22767"/>
    <w:rsid w:val="00C239E8"/>
    <w:rsid w:val="00C26E6C"/>
    <w:rsid w:val="00C35333"/>
    <w:rsid w:val="00C360C5"/>
    <w:rsid w:val="00C403A1"/>
    <w:rsid w:val="00C473DB"/>
    <w:rsid w:val="00C50167"/>
    <w:rsid w:val="00C556EA"/>
    <w:rsid w:val="00C5688B"/>
    <w:rsid w:val="00C60885"/>
    <w:rsid w:val="00C6619E"/>
    <w:rsid w:val="00C71388"/>
    <w:rsid w:val="00C72DDA"/>
    <w:rsid w:val="00C733CD"/>
    <w:rsid w:val="00C818E8"/>
    <w:rsid w:val="00C81C60"/>
    <w:rsid w:val="00C82CE9"/>
    <w:rsid w:val="00C90C27"/>
    <w:rsid w:val="00C95CFF"/>
    <w:rsid w:val="00CA1524"/>
    <w:rsid w:val="00CA20EC"/>
    <w:rsid w:val="00CA233D"/>
    <w:rsid w:val="00CA3A38"/>
    <w:rsid w:val="00CB001C"/>
    <w:rsid w:val="00CB35BD"/>
    <w:rsid w:val="00CC28F3"/>
    <w:rsid w:val="00CC3F95"/>
    <w:rsid w:val="00CC4D0B"/>
    <w:rsid w:val="00CC7A4E"/>
    <w:rsid w:val="00CD1325"/>
    <w:rsid w:val="00CD2364"/>
    <w:rsid w:val="00CD2B00"/>
    <w:rsid w:val="00CD5FB4"/>
    <w:rsid w:val="00CD6D65"/>
    <w:rsid w:val="00CE164E"/>
    <w:rsid w:val="00CE27E0"/>
    <w:rsid w:val="00CE663C"/>
    <w:rsid w:val="00CF0A88"/>
    <w:rsid w:val="00CF2B8A"/>
    <w:rsid w:val="00D0113E"/>
    <w:rsid w:val="00D07272"/>
    <w:rsid w:val="00D07841"/>
    <w:rsid w:val="00D104CB"/>
    <w:rsid w:val="00D12CA5"/>
    <w:rsid w:val="00D147AB"/>
    <w:rsid w:val="00D20CF5"/>
    <w:rsid w:val="00D21BA1"/>
    <w:rsid w:val="00D25846"/>
    <w:rsid w:val="00D30A3F"/>
    <w:rsid w:val="00D32E9B"/>
    <w:rsid w:val="00D3568A"/>
    <w:rsid w:val="00D35F64"/>
    <w:rsid w:val="00D36488"/>
    <w:rsid w:val="00D4790D"/>
    <w:rsid w:val="00D47AE2"/>
    <w:rsid w:val="00D5676F"/>
    <w:rsid w:val="00D6023A"/>
    <w:rsid w:val="00D61B6C"/>
    <w:rsid w:val="00D661F0"/>
    <w:rsid w:val="00D739EB"/>
    <w:rsid w:val="00D748C0"/>
    <w:rsid w:val="00D7590C"/>
    <w:rsid w:val="00D76A53"/>
    <w:rsid w:val="00D80339"/>
    <w:rsid w:val="00D81BA1"/>
    <w:rsid w:val="00D8467C"/>
    <w:rsid w:val="00D90101"/>
    <w:rsid w:val="00D925A7"/>
    <w:rsid w:val="00D9669B"/>
    <w:rsid w:val="00D96A07"/>
    <w:rsid w:val="00DA6F90"/>
    <w:rsid w:val="00DB102F"/>
    <w:rsid w:val="00DB41B2"/>
    <w:rsid w:val="00DB5683"/>
    <w:rsid w:val="00DB6946"/>
    <w:rsid w:val="00DC43F5"/>
    <w:rsid w:val="00DC634E"/>
    <w:rsid w:val="00DC7740"/>
    <w:rsid w:val="00DD089B"/>
    <w:rsid w:val="00DD6F9F"/>
    <w:rsid w:val="00DE157B"/>
    <w:rsid w:val="00DE4DE0"/>
    <w:rsid w:val="00DE58D7"/>
    <w:rsid w:val="00DE612F"/>
    <w:rsid w:val="00DE6975"/>
    <w:rsid w:val="00DF1E33"/>
    <w:rsid w:val="00DF26DA"/>
    <w:rsid w:val="00DF2F99"/>
    <w:rsid w:val="00DF5B95"/>
    <w:rsid w:val="00E00D43"/>
    <w:rsid w:val="00E03C96"/>
    <w:rsid w:val="00E05FE2"/>
    <w:rsid w:val="00E0642B"/>
    <w:rsid w:val="00E078B6"/>
    <w:rsid w:val="00E11E37"/>
    <w:rsid w:val="00E20FD7"/>
    <w:rsid w:val="00E22BC6"/>
    <w:rsid w:val="00E23CCC"/>
    <w:rsid w:val="00E26F68"/>
    <w:rsid w:val="00E327CB"/>
    <w:rsid w:val="00E35784"/>
    <w:rsid w:val="00E4646D"/>
    <w:rsid w:val="00E50AE5"/>
    <w:rsid w:val="00E577EC"/>
    <w:rsid w:val="00E63ED5"/>
    <w:rsid w:val="00E665E9"/>
    <w:rsid w:val="00E67A00"/>
    <w:rsid w:val="00E70639"/>
    <w:rsid w:val="00E856AB"/>
    <w:rsid w:val="00E96B0D"/>
    <w:rsid w:val="00E96EF1"/>
    <w:rsid w:val="00EA25C1"/>
    <w:rsid w:val="00EA3684"/>
    <w:rsid w:val="00EB0A4C"/>
    <w:rsid w:val="00EB22A6"/>
    <w:rsid w:val="00EB537F"/>
    <w:rsid w:val="00EB6E37"/>
    <w:rsid w:val="00EB76A9"/>
    <w:rsid w:val="00EB7CBA"/>
    <w:rsid w:val="00EB7D0D"/>
    <w:rsid w:val="00EC154E"/>
    <w:rsid w:val="00EC1C21"/>
    <w:rsid w:val="00EC64BF"/>
    <w:rsid w:val="00ED07D7"/>
    <w:rsid w:val="00ED1EB2"/>
    <w:rsid w:val="00ED2D09"/>
    <w:rsid w:val="00ED4F66"/>
    <w:rsid w:val="00ED578C"/>
    <w:rsid w:val="00ED57AF"/>
    <w:rsid w:val="00EE6020"/>
    <w:rsid w:val="00EE71C4"/>
    <w:rsid w:val="00EE76F7"/>
    <w:rsid w:val="00EF2E8F"/>
    <w:rsid w:val="00EF5D81"/>
    <w:rsid w:val="00EF6A7B"/>
    <w:rsid w:val="00EF7CC2"/>
    <w:rsid w:val="00F04D17"/>
    <w:rsid w:val="00F1228D"/>
    <w:rsid w:val="00F144FA"/>
    <w:rsid w:val="00F22C04"/>
    <w:rsid w:val="00F249AB"/>
    <w:rsid w:val="00F32244"/>
    <w:rsid w:val="00F32B71"/>
    <w:rsid w:val="00F43A6E"/>
    <w:rsid w:val="00F442ED"/>
    <w:rsid w:val="00F44466"/>
    <w:rsid w:val="00F4655D"/>
    <w:rsid w:val="00F5033B"/>
    <w:rsid w:val="00F5069C"/>
    <w:rsid w:val="00F55F2F"/>
    <w:rsid w:val="00F60220"/>
    <w:rsid w:val="00F64E23"/>
    <w:rsid w:val="00F73B80"/>
    <w:rsid w:val="00F74B7D"/>
    <w:rsid w:val="00F75686"/>
    <w:rsid w:val="00F85BC2"/>
    <w:rsid w:val="00F8735F"/>
    <w:rsid w:val="00F94956"/>
    <w:rsid w:val="00FA5F7A"/>
    <w:rsid w:val="00FB2653"/>
    <w:rsid w:val="00FB28F7"/>
    <w:rsid w:val="00FB3417"/>
    <w:rsid w:val="00FB5DE5"/>
    <w:rsid w:val="00FC129D"/>
    <w:rsid w:val="00FD1D54"/>
    <w:rsid w:val="00FD73E5"/>
    <w:rsid w:val="00FE2A11"/>
    <w:rsid w:val="00FF0E0A"/>
    <w:rsid w:val="00FF272F"/>
    <w:rsid w:val="00FF5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8779F4"/>
  <w15:chartTrackingRefBased/>
  <w15:docId w15:val="{2E9DA5B7-E1C6-41D2-9BF0-3F64EE85C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471"/>
    <w:pPr>
      <w:spacing w:line="360" w:lineRule="auto"/>
      <w:jc w:val="both"/>
    </w:pPr>
    <w:rPr>
      <w:rFonts w:ascii="Times New Roman" w:hAnsi="Times New Roman"/>
      <w:sz w:val="26"/>
    </w:rPr>
  </w:style>
  <w:style w:type="paragraph" w:styleId="Heading1">
    <w:name w:val="heading 1"/>
    <w:basedOn w:val="Normal"/>
    <w:next w:val="Normal"/>
    <w:link w:val="Heading1Char"/>
    <w:qFormat/>
    <w:rsid w:val="00A861CA"/>
    <w:pPr>
      <w:keepNext/>
      <w:pBdr>
        <w:top w:val="nil"/>
        <w:left w:val="nil"/>
        <w:bottom w:val="nil"/>
        <w:right w:val="nil"/>
        <w:between w:val="nil"/>
      </w:pBdr>
      <w:spacing w:before="240" w:after="60"/>
      <w:outlineLvl w:val="0"/>
    </w:pPr>
    <w:rPr>
      <w:rFonts w:eastAsia="Cambria" w:cs="Cambria"/>
      <w:b/>
      <w:color w:val="000000"/>
      <w:kern w:val="0"/>
      <w:szCs w:val="32"/>
      <w:lang w:val="vi-VN"/>
      <w14:ligatures w14:val="none"/>
    </w:rPr>
  </w:style>
  <w:style w:type="paragraph" w:styleId="Heading2">
    <w:name w:val="heading 2"/>
    <w:basedOn w:val="Normal"/>
    <w:next w:val="Normal"/>
    <w:link w:val="Heading2Char"/>
    <w:uiPriority w:val="9"/>
    <w:unhideWhenUsed/>
    <w:qFormat/>
    <w:rsid w:val="00623B0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E1ED9"/>
    <w:pPr>
      <w:keepNext/>
      <w:keepLines/>
      <w:spacing w:before="40" w:after="0"/>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2901E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861CA"/>
    <w:rPr>
      <w:rFonts w:ascii="Times New Roman" w:eastAsia="Cambria" w:hAnsi="Times New Roman" w:cs="Cambria"/>
      <w:b/>
      <w:color w:val="000000"/>
      <w:kern w:val="0"/>
      <w:sz w:val="26"/>
      <w:szCs w:val="32"/>
      <w:lang w:val="vi-VN"/>
      <w14:ligatures w14:val="none"/>
    </w:rPr>
  </w:style>
  <w:style w:type="paragraph" w:styleId="TOC1">
    <w:name w:val="toc 1"/>
    <w:basedOn w:val="Normal"/>
    <w:next w:val="Normal"/>
    <w:autoRedefine/>
    <w:uiPriority w:val="39"/>
    <w:unhideWhenUsed/>
    <w:rsid w:val="004F58C4"/>
    <w:pPr>
      <w:tabs>
        <w:tab w:val="right" w:leader="hyphen" w:pos="8778"/>
      </w:tabs>
      <w:spacing w:after="100"/>
    </w:pPr>
    <w:rPr>
      <w:b/>
      <w:bCs/>
      <w:noProof/>
    </w:rPr>
  </w:style>
  <w:style w:type="character" w:styleId="Hyperlink">
    <w:name w:val="Hyperlink"/>
    <w:basedOn w:val="DefaultParagraphFont"/>
    <w:uiPriority w:val="99"/>
    <w:unhideWhenUsed/>
    <w:rsid w:val="00E00D43"/>
    <w:rPr>
      <w:color w:val="0563C1" w:themeColor="hyperlink"/>
      <w:u w:val="single"/>
    </w:rPr>
  </w:style>
  <w:style w:type="character" w:customStyle="1" w:styleId="Heading2Char">
    <w:name w:val="Heading 2 Char"/>
    <w:basedOn w:val="DefaultParagraphFont"/>
    <w:link w:val="Heading2"/>
    <w:uiPriority w:val="9"/>
    <w:rsid w:val="00623B0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9E1ED9"/>
    <w:rPr>
      <w:rFonts w:ascii="Times New Roman" w:eastAsiaTheme="majorEastAsia" w:hAnsi="Times New Roman" w:cstheme="majorBidi"/>
      <w:b/>
      <w:sz w:val="26"/>
      <w:szCs w:val="24"/>
    </w:rPr>
  </w:style>
  <w:style w:type="paragraph" w:styleId="ListParagraph">
    <w:name w:val="List Paragraph"/>
    <w:basedOn w:val="Normal"/>
    <w:uiPriority w:val="34"/>
    <w:qFormat/>
    <w:rsid w:val="00086F13"/>
    <w:pPr>
      <w:ind w:left="720"/>
      <w:contextualSpacing/>
    </w:pPr>
  </w:style>
  <w:style w:type="paragraph" w:styleId="TOC2">
    <w:name w:val="toc 2"/>
    <w:basedOn w:val="Normal"/>
    <w:next w:val="Normal"/>
    <w:autoRedefine/>
    <w:uiPriority w:val="39"/>
    <w:unhideWhenUsed/>
    <w:rsid w:val="004F58C4"/>
    <w:pPr>
      <w:tabs>
        <w:tab w:val="left" w:pos="960"/>
        <w:tab w:val="right" w:leader="hyphen" w:pos="8778"/>
      </w:tabs>
      <w:spacing w:after="100"/>
      <w:ind w:left="260"/>
    </w:pPr>
    <w:rPr>
      <w:b/>
      <w:bCs/>
      <w:noProof/>
    </w:rPr>
  </w:style>
  <w:style w:type="paragraph" w:styleId="TOC3">
    <w:name w:val="toc 3"/>
    <w:basedOn w:val="Normal"/>
    <w:next w:val="Normal"/>
    <w:autoRedefine/>
    <w:uiPriority w:val="39"/>
    <w:unhideWhenUsed/>
    <w:rsid w:val="00086F13"/>
    <w:pPr>
      <w:spacing w:after="100"/>
      <w:ind w:left="520"/>
    </w:pPr>
  </w:style>
  <w:style w:type="table" w:styleId="TableGrid">
    <w:name w:val="Table Grid"/>
    <w:basedOn w:val="TableNormal"/>
    <w:uiPriority w:val="39"/>
    <w:rsid w:val="00087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347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334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2901EC"/>
    <w:rPr>
      <w:rFonts w:asciiTheme="majorHAnsi" w:eastAsiaTheme="majorEastAsia" w:hAnsiTheme="majorHAnsi" w:cstheme="majorBidi"/>
      <w:color w:val="2F5496" w:themeColor="accent1" w:themeShade="BF"/>
      <w:sz w:val="26"/>
    </w:rPr>
  </w:style>
  <w:style w:type="character" w:styleId="Strong">
    <w:name w:val="Strong"/>
    <w:basedOn w:val="DefaultParagraphFont"/>
    <w:uiPriority w:val="22"/>
    <w:qFormat/>
    <w:rsid w:val="002C03B4"/>
    <w:rPr>
      <w:b/>
      <w:bCs/>
    </w:rPr>
  </w:style>
  <w:style w:type="paragraph" w:styleId="Header">
    <w:name w:val="header"/>
    <w:basedOn w:val="Normal"/>
    <w:link w:val="HeaderChar"/>
    <w:uiPriority w:val="99"/>
    <w:unhideWhenUsed/>
    <w:rsid w:val="00583D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DDA"/>
    <w:rPr>
      <w:rFonts w:ascii="Times New Roman" w:hAnsi="Times New Roman"/>
      <w:sz w:val="26"/>
    </w:rPr>
  </w:style>
  <w:style w:type="paragraph" w:styleId="Footer">
    <w:name w:val="footer"/>
    <w:basedOn w:val="Normal"/>
    <w:link w:val="FooterChar"/>
    <w:uiPriority w:val="99"/>
    <w:unhideWhenUsed/>
    <w:rsid w:val="00583D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DDA"/>
    <w:rPr>
      <w:rFonts w:ascii="Times New Roman" w:hAnsi="Times New Roman"/>
      <w:sz w:val="26"/>
    </w:rPr>
  </w:style>
  <w:style w:type="paragraph" w:styleId="NormalWeb">
    <w:name w:val="Normal (Web)"/>
    <w:basedOn w:val="Normal"/>
    <w:uiPriority w:val="99"/>
    <w:semiHidden/>
    <w:unhideWhenUsed/>
    <w:rsid w:val="003343E1"/>
    <w:rPr>
      <w:rFonts w:cs="Times New Roman"/>
      <w:sz w:val="24"/>
      <w:szCs w:val="24"/>
    </w:rPr>
  </w:style>
  <w:style w:type="character" w:styleId="UnresolvedMention">
    <w:name w:val="Unresolved Mention"/>
    <w:basedOn w:val="DefaultParagraphFont"/>
    <w:uiPriority w:val="99"/>
    <w:semiHidden/>
    <w:unhideWhenUsed/>
    <w:rsid w:val="00723F69"/>
    <w:rPr>
      <w:color w:val="605E5C"/>
      <w:shd w:val="clear" w:color="auto" w:fill="E1DFDD"/>
    </w:rPr>
  </w:style>
  <w:style w:type="paragraph" w:styleId="TableofFigures">
    <w:name w:val="table of figures"/>
    <w:basedOn w:val="Normal"/>
    <w:next w:val="Normal"/>
    <w:uiPriority w:val="99"/>
    <w:unhideWhenUsed/>
    <w:rsid w:val="0072269F"/>
    <w:pPr>
      <w:spacing w:after="0"/>
    </w:pPr>
  </w:style>
  <w:style w:type="paragraph" w:styleId="Caption">
    <w:name w:val="caption"/>
    <w:basedOn w:val="Normal"/>
    <w:next w:val="Normal"/>
    <w:uiPriority w:val="35"/>
    <w:unhideWhenUsed/>
    <w:qFormat/>
    <w:rsid w:val="0072269F"/>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E67A00"/>
    <w:rPr>
      <w:sz w:val="16"/>
      <w:szCs w:val="16"/>
    </w:rPr>
  </w:style>
  <w:style w:type="paragraph" w:styleId="CommentText">
    <w:name w:val="annotation text"/>
    <w:basedOn w:val="Normal"/>
    <w:link w:val="CommentTextChar"/>
    <w:uiPriority w:val="99"/>
    <w:unhideWhenUsed/>
    <w:rsid w:val="00E67A00"/>
    <w:pPr>
      <w:spacing w:line="240" w:lineRule="auto"/>
    </w:pPr>
    <w:rPr>
      <w:sz w:val="20"/>
      <w:szCs w:val="20"/>
    </w:rPr>
  </w:style>
  <w:style w:type="character" w:customStyle="1" w:styleId="CommentTextChar">
    <w:name w:val="Comment Text Char"/>
    <w:basedOn w:val="DefaultParagraphFont"/>
    <w:link w:val="CommentText"/>
    <w:uiPriority w:val="99"/>
    <w:rsid w:val="00E67A0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67A00"/>
    <w:rPr>
      <w:b/>
      <w:bCs/>
    </w:rPr>
  </w:style>
  <w:style w:type="character" w:customStyle="1" w:styleId="CommentSubjectChar">
    <w:name w:val="Comment Subject Char"/>
    <w:basedOn w:val="CommentTextChar"/>
    <w:link w:val="CommentSubject"/>
    <w:uiPriority w:val="99"/>
    <w:semiHidden/>
    <w:rsid w:val="00E67A00"/>
    <w:rPr>
      <w:rFonts w:ascii="Times New Roman" w:hAnsi="Times New Roman"/>
      <w:b/>
      <w:bCs/>
      <w:sz w:val="20"/>
      <w:szCs w:val="20"/>
    </w:rPr>
  </w:style>
  <w:style w:type="character" w:styleId="FollowedHyperlink">
    <w:name w:val="FollowedHyperlink"/>
    <w:basedOn w:val="DefaultParagraphFont"/>
    <w:uiPriority w:val="99"/>
    <w:semiHidden/>
    <w:unhideWhenUsed/>
    <w:rsid w:val="0006406F"/>
    <w:rPr>
      <w:color w:val="954F72" w:themeColor="followedHyperlink"/>
      <w:u w:val="single"/>
    </w:rPr>
  </w:style>
  <w:style w:type="paragraph" w:customStyle="1" w:styleId="Appendix">
    <w:name w:val="Appendix"/>
    <w:basedOn w:val="Heading1"/>
    <w:link w:val="AppendixChar"/>
    <w:qFormat/>
    <w:rsid w:val="006A0B9F"/>
    <w:pPr>
      <w:numPr>
        <w:numId w:val="23"/>
      </w:numPr>
      <w:jc w:val="center"/>
    </w:pPr>
    <w:rPr>
      <w:b w:val="0"/>
    </w:rPr>
  </w:style>
  <w:style w:type="character" w:customStyle="1" w:styleId="AppendixChar">
    <w:name w:val="Appendix Char"/>
    <w:basedOn w:val="Heading1Char"/>
    <w:link w:val="Appendix"/>
    <w:rsid w:val="006A0B9F"/>
    <w:rPr>
      <w:rFonts w:ascii="Times New Roman" w:eastAsia="Cambria" w:hAnsi="Times New Roman" w:cs="Cambria"/>
      <w:b w:val="0"/>
      <w:color w:val="000000"/>
      <w:kern w:val="0"/>
      <w:sz w:val="26"/>
      <w:szCs w:val="32"/>
      <w:lang w:val="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131">
      <w:bodyDiv w:val="1"/>
      <w:marLeft w:val="0"/>
      <w:marRight w:val="0"/>
      <w:marTop w:val="0"/>
      <w:marBottom w:val="0"/>
      <w:divBdr>
        <w:top w:val="none" w:sz="0" w:space="0" w:color="auto"/>
        <w:left w:val="none" w:sz="0" w:space="0" w:color="auto"/>
        <w:bottom w:val="none" w:sz="0" w:space="0" w:color="auto"/>
        <w:right w:val="none" w:sz="0" w:space="0" w:color="auto"/>
      </w:divBdr>
    </w:div>
    <w:div w:id="15086639">
      <w:bodyDiv w:val="1"/>
      <w:marLeft w:val="0"/>
      <w:marRight w:val="0"/>
      <w:marTop w:val="0"/>
      <w:marBottom w:val="0"/>
      <w:divBdr>
        <w:top w:val="none" w:sz="0" w:space="0" w:color="auto"/>
        <w:left w:val="none" w:sz="0" w:space="0" w:color="auto"/>
        <w:bottom w:val="none" w:sz="0" w:space="0" w:color="auto"/>
        <w:right w:val="none" w:sz="0" w:space="0" w:color="auto"/>
      </w:divBdr>
    </w:div>
    <w:div w:id="22171770">
      <w:bodyDiv w:val="1"/>
      <w:marLeft w:val="0"/>
      <w:marRight w:val="0"/>
      <w:marTop w:val="0"/>
      <w:marBottom w:val="0"/>
      <w:divBdr>
        <w:top w:val="none" w:sz="0" w:space="0" w:color="auto"/>
        <w:left w:val="none" w:sz="0" w:space="0" w:color="auto"/>
        <w:bottom w:val="none" w:sz="0" w:space="0" w:color="auto"/>
        <w:right w:val="none" w:sz="0" w:space="0" w:color="auto"/>
      </w:divBdr>
      <w:divsChild>
        <w:div w:id="677343016">
          <w:marLeft w:val="0"/>
          <w:marRight w:val="0"/>
          <w:marTop w:val="0"/>
          <w:marBottom w:val="0"/>
          <w:divBdr>
            <w:top w:val="none" w:sz="0" w:space="0" w:color="auto"/>
            <w:left w:val="none" w:sz="0" w:space="0" w:color="auto"/>
            <w:bottom w:val="none" w:sz="0" w:space="0" w:color="auto"/>
            <w:right w:val="none" w:sz="0" w:space="0" w:color="auto"/>
          </w:divBdr>
          <w:divsChild>
            <w:div w:id="460269985">
              <w:marLeft w:val="0"/>
              <w:marRight w:val="0"/>
              <w:marTop w:val="0"/>
              <w:marBottom w:val="0"/>
              <w:divBdr>
                <w:top w:val="none" w:sz="0" w:space="0" w:color="auto"/>
                <w:left w:val="none" w:sz="0" w:space="0" w:color="auto"/>
                <w:bottom w:val="none" w:sz="0" w:space="0" w:color="auto"/>
                <w:right w:val="none" w:sz="0" w:space="0" w:color="auto"/>
              </w:divBdr>
              <w:divsChild>
                <w:div w:id="1891257660">
                  <w:marLeft w:val="0"/>
                  <w:marRight w:val="0"/>
                  <w:marTop w:val="0"/>
                  <w:marBottom w:val="0"/>
                  <w:divBdr>
                    <w:top w:val="none" w:sz="0" w:space="0" w:color="auto"/>
                    <w:left w:val="none" w:sz="0" w:space="0" w:color="auto"/>
                    <w:bottom w:val="none" w:sz="0" w:space="0" w:color="auto"/>
                    <w:right w:val="none" w:sz="0" w:space="0" w:color="auto"/>
                  </w:divBdr>
                  <w:divsChild>
                    <w:div w:id="1946225754">
                      <w:marLeft w:val="0"/>
                      <w:marRight w:val="0"/>
                      <w:marTop w:val="0"/>
                      <w:marBottom w:val="0"/>
                      <w:divBdr>
                        <w:top w:val="none" w:sz="0" w:space="0" w:color="auto"/>
                        <w:left w:val="none" w:sz="0" w:space="0" w:color="auto"/>
                        <w:bottom w:val="none" w:sz="0" w:space="0" w:color="auto"/>
                        <w:right w:val="none" w:sz="0" w:space="0" w:color="auto"/>
                      </w:divBdr>
                      <w:divsChild>
                        <w:div w:id="1653946425">
                          <w:marLeft w:val="0"/>
                          <w:marRight w:val="0"/>
                          <w:marTop w:val="0"/>
                          <w:marBottom w:val="0"/>
                          <w:divBdr>
                            <w:top w:val="none" w:sz="0" w:space="0" w:color="auto"/>
                            <w:left w:val="none" w:sz="0" w:space="0" w:color="auto"/>
                            <w:bottom w:val="none" w:sz="0" w:space="0" w:color="auto"/>
                            <w:right w:val="none" w:sz="0" w:space="0" w:color="auto"/>
                          </w:divBdr>
                          <w:divsChild>
                            <w:div w:id="18679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74310">
      <w:bodyDiv w:val="1"/>
      <w:marLeft w:val="0"/>
      <w:marRight w:val="0"/>
      <w:marTop w:val="0"/>
      <w:marBottom w:val="0"/>
      <w:divBdr>
        <w:top w:val="none" w:sz="0" w:space="0" w:color="auto"/>
        <w:left w:val="none" w:sz="0" w:space="0" w:color="auto"/>
        <w:bottom w:val="none" w:sz="0" w:space="0" w:color="auto"/>
        <w:right w:val="none" w:sz="0" w:space="0" w:color="auto"/>
      </w:divBdr>
    </w:div>
    <w:div w:id="31812203">
      <w:bodyDiv w:val="1"/>
      <w:marLeft w:val="0"/>
      <w:marRight w:val="0"/>
      <w:marTop w:val="0"/>
      <w:marBottom w:val="0"/>
      <w:divBdr>
        <w:top w:val="none" w:sz="0" w:space="0" w:color="auto"/>
        <w:left w:val="none" w:sz="0" w:space="0" w:color="auto"/>
        <w:bottom w:val="none" w:sz="0" w:space="0" w:color="auto"/>
        <w:right w:val="none" w:sz="0" w:space="0" w:color="auto"/>
      </w:divBdr>
    </w:div>
    <w:div w:id="43910078">
      <w:bodyDiv w:val="1"/>
      <w:marLeft w:val="0"/>
      <w:marRight w:val="0"/>
      <w:marTop w:val="0"/>
      <w:marBottom w:val="0"/>
      <w:divBdr>
        <w:top w:val="none" w:sz="0" w:space="0" w:color="auto"/>
        <w:left w:val="none" w:sz="0" w:space="0" w:color="auto"/>
        <w:bottom w:val="none" w:sz="0" w:space="0" w:color="auto"/>
        <w:right w:val="none" w:sz="0" w:space="0" w:color="auto"/>
      </w:divBdr>
    </w:div>
    <w:div w:id="51390089">
      <w:bodyDiv w:val="1"/>
      <w:marLeft w:val="0"/>
      <w:marRight w:val="0"/>
      <w:marTop w:val="0"/>
      <w:marBottom w:val="0"/>
      <w:divBdr>
        <w:top w:val="none" w:sz="0" w:space="0" w:color="auto"/>
        <w:left w:val="none" w:sz="0" w:space="0" w:color="auto"/>
        <w:bottom w:val="none" w:sz="0" w:space="0" w:color="auto"/>
        <w:right w:val="none" w:sz="0" w:space="0" w:color="auto"/>
      </w:divBdr>
    </w:div>
    <w:div w:id="67968797">
      <w:bodyDiv w:val="1"/>
      <w:marLeft w:val="0"/>
      <w:marRight w:val="0"/>
      <w:marTop w:val="0"/>
      <w:marBottom w:val="0"/>
      <w:divBdr>
        <w:top w:val="none" w:sz="0" w:space="0" w:color="auto"/>
        <w:left w:val="none" w:sz="0" w:space="0" w:color="auto"/>
        <w:bottom w:val="none" w:sz="0" w:space="0" w:color="auto"/>
        <w:right w:val="none" w:sz="0" w:space="0" w:color="auto"/>
      </w:divBdr>
    </w:div>
    <w:div w:id="70392409">
      <w:bodyDiv w:val="1"/>
      <w:marLeft w:val="0"/>
      <w:marRight w:val="0"/>
      <w:marTop w:val="0"/>
      <w:marBottom w:val="0"/>
      <w:divBdr>
        <w:top w:val="none" w:sz="0" w:space="0" w:color="auto"/>
        <w:left w:val="none" w:sz="0" w:space="0" w:color="auto"/>
        <w:bottom w:val="none" w:sz="0" w:space="0" w:color="auto"/>
        <w:right w:val="none" w:sz="0" w:space="0" w:color="auto"/>
      </w:divBdr>
    </w:div>
    <w:div w:id="98454493">
      <w:bodyDiv w:val="1"/>
      <w:marLeft w:val="0"/>
      <w:marRight w:val="0"/>
      <w:marTop w:val="0"/>
      <w:marBottom w:val="0"/>
      <w:divBdr>
        <w:top w:val="none" w:sz="0" w:space="0" w:color="auto"/>
        <w:left w:val="none" w:sz="0" w:space="0" w:color="auto"/>
        <w:bottom w:val="none" w:sz="0" w:space="0" w:color="auto"/>
        <w:right w:val="none" w:sz="0" w:space="0" w:color="auto"/>
      </w:divBdr>
    </w:div>
    <w:div w:id="113982162">
      <w:bodyDiv w:val="1"/>
      <w:marLeft w:val="0"/>
      <w:marRight w:val="0"/>
      <w:marTop w:val="0"/>
      <w:marBottom w:val="0"/>
      <w:divBdr>
        <w:top w:val="none" w:sz="0" w:space="0" w:color="auto"/>
        <w:left w:val="none" w:sz="0" w:space="0" w:color="auto"/>
        <w:bottom w:val="none" w:sz="0" w:space="0" w:color="auto"/>
        <w:right w:val="none" w:sz="0" w:space="0" w:color="auto"/>
      </w:divBdr>
    </w:div>
    <w:div w:id="115681272">
      <w:bodyDiv w:val="1"/>
      <w:marLeft w:val="0"/>
      <w:marRight w:val="0"/>
      <w:marTop w:val="0"/>
      <w:marBottom w:val="0"/>
      <w:divBdr>
        <w:top w:val="none" w:sz="0" w:space="0" w:color="auto"/>
        <w:left w:val="none" w:sz="0" w:space="0" w:color="auto"/>
        <w:bottom w:val="none" w:sz="0" w:space="0" w:color="auto"/>
        <w:right w:val="none" w:sz="0" w:space="0" w:color="auto"/>
      </w:divBdr>
    </w:div>
    <w:div w:id="121072897">
      <w:bodyDiv w:val="1"/>
      <w:marLeft w:val="0"/>
      <w:marRight w:val="0"/>
      <w:marTop w:val="0"/>
      <w:marBottom w:val="0"/>
      <w:divBdr>
        <w:top w:val="none" w:sz="0" w:space="0" w:color="auto"/>
        <w:left w:val="none" w:sz="0" w:space="0" w:color="auto"/>
        <w:bottom w:val="none" w:sz="0" w:space="0" w:color="auto"/>
        <w:right w:val="none" w:sz="0" w:space="0" w:color="auto"/>
      </w:divBdr>
      <w:divsChild>
        <w:div w:id="1463966119">
          <w:marLeft w:val="0"/>
          <w:marRight w:val="0"/>
          <w:marTop w:val="0"/>
          <w:marBottom w:val="0"/>
          <w:divBdr>
            <w:top w:val="none" w:sz="0" w:space="0" w:color="auto"/>
            <w:left w:val="none" w:sz="0" w:space="0" w:color="auto"/>
            <w:bottom w:val="none" w:sz="0" w:space="0" w:color="auto"/>
            <w:right w:val="none" w:sz="0" w:space="0" w:color="auto"/>
          </w:divBdr>
          <w:divsChild>
            <w:div w:id="1039932030">
              <w:marLeft w:val="0"/>
              <w:marRight w:val="0"/>
              <w:marTop w:val="0"/>
              <w:marBottom w:val="0"/>
              <w:divBdr>
                <w:top w:val="none" w:sz="0" w:space="0" w:color="auto"/>
                <w:left w:val="none" w:sz="0" w:space="0" w:color="auto"/>
                <w:bottom w:val="none" w:sz="0" w:space="0" w:color="auto"/>
                <w:right w:val="none" w:sz="0" w:space="0" w:color="auto"/>
              </w:divBdr>
              <w:divsChild>
                <w:div w:id="197088951">
                  <w:marLeft w:val="0"/>
                  <w:marRight w:val="0"/>
                  <w:marTop w:val="0"/>
                  <w:marBottom w:val="0"/>
                  <w:divBdr>
                    <w:top w:val="none" w:sz="0" w:space="0" w:color="auto"/>
                    <w:left w:val="none" w:sz="0" w:space="0" w:color="auto"/>
                    <w:bottom w:val="none" w:sz="0" w:space="0" w:color="auto"/>
                    <w:right w:val="none" w:sz="0" w:space="0" w:color="auto"/>
                  </w:divBdr>
                  <w:divsChild>
                    <w:div w:id="202835435">
                      <w:marLeft w:val="0"/>
                      <w:marRight w:val="0"/>
                      <w:marTop w:val="0"/>
                      <w:marBottom w:val="0"/>
                      <w:divBdr>
                        <w:top w:val="none" w:sz="0" w:space="0" w:color="auto"/>
                        <w:left w:val="none" w:sz="0" w:space="0" w:color="auto"/>
                        <w:bottom w:val="none" w:sz="0" w:space="0" w:color="auto"/>
                        <w:right w:val="none" w:sz="0" w:space="0" w:color="auto"/>
                      </w:divBdr>
                      <w:divsChild>
                        <w:div w:id="973488566">
                          <w:marLeft w:val="0"/>
                          <w:marRight w:val="0"/>
                          <w:marTop w:val="0"/>
                          <w:marBottom w:val="0"/>
                          <w:divBdr>
                            <w:top w:val="none" w:sz="0" w:space="0" w:color="auto"/>
                            <w:left w:val="none" w:sz="0" w:space="0" w:color="auto"/>
                            <w:bottom w:val="none" w:sz="0" w:space="0" w:color="auto"/>
                            <w:right w:val="none" w:sz="0" w:space="0" w:color="auto"/>
                          </w:divBdr>
                          <w:divsChild>
                            <w:div w:id="5731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82057">
      <w:bodyDiv w:val="1"/>
      <w:marLeft w:val="0"/>
      <w:marRight w:val="0"/>
      <w:marTop w:val="0"/>
      <w:marBottom w:val="0"/>
      <w:divBdr>
        <w:top w:val="none" w:sz="0" w:space="0" w:color="auto"/>
        <w:left w:val="none" w:sz="0" w:space="0" w:color="auto"/>
        <w:bottom w:val="none" w:sz="0" w:space="0" w:color="auto"/>
        <w:right w:val="none" w:sz="0" w:space="0" w:color="auto"/>
      </w:divBdr>
    </w:div>
    <w:div w:id="191236535">
      <w:bodyDiv w:val="1"/>
      <w:marLeft w:val="0"/>
      <w:marRight w:val="0"/>
      <w:marTop w:val="0"/>
      <w:marBottom w:val="0"/>
      <w:divBdr>
        <w:top w:val="none" w:sz="0" w:space="0" w:color="auto"/>
        <w:left w:val="none" w:sz="0" w:space="0" w:color="auto"/>
        <w:bottom w:val="none" w:sz="0" w:space="0" w:color="auto"/>
        <w:right w:val="none" w:sz="0" w:space="0" w:color="auto"/>
      </w:divBdr>
      <w:divsChild>
        <w:div w:id="194580825">
          <w:marLeft w:val="0"/>
          <w:marRight w:val="0"/>
          <w:marTop w:val="0"/>
          <w:marBottom w:val="0"/>
          <w:divBdr>
            <w:top w:val="none" w:sz="0" w:space="0" w:color="auto"/>
            <w:left w:val="none" w:sz="0" w:space="0" w:color="auto"/>
            <w:bottom w:val="none" w:sz="0" w:space="0" w:color="auto"/>
            <w:right w:val="none" w:sz="0" w:space="0" w:color="auto"/>
          </w:divBdr>
          <w:divsChild>
            <w:div w:id="295305993">
              <w:marLeft w:val="0"/>
              <w:marRight w:val="0"/>
              <w:marTop w:val="0"/>
              <w:marBottom w:val="0"/>
              <w:divBdr>
                <w:top w:val="none" w:sz="0" w:space="0" w:color="auto"/>
                <w:left w:val="none" w:sz="0" w:space="0" w:color="auto"/>
                <w:bottom w:val="none" w:sz="0" w:space="0" w:color="auto"/>
                <w:right w:val="none" w:sz="0" w:space="0" w:color="auto"/>
              </w:divBdr>
              <w:divsChild>
                <w:div w:id="1184250170">
                  <w:marLeft w:val="0"/>
                  <w:marRight w:val="0"/>
                  <w:marTop w:val="0"/>
                  <w:marBottom w:val="0"/>
                  <w:divBdr>
                    <w:top w:val="none" w:sz="0" w:space="0" w:color="auto"/>
                    <w:left w:val="none" w:sz="0" w:space="0" w:color="auto"/>
                    <w:bottom w:val="none" w:sz="0" w:space="0" w:color="auto"/>
                    <w:right w:val="none" w:sz="0" w:space="0" w:color="auto"/>
                  </w:divBdr>
                  <w:divsChild>
                    <w:div w:id="735666585">
                      <w:marLeft w:val="0"/>
                      <w:marRight w:val="0"/>
                      <w:marTop w:val="0"/>
                      <w:marBottom w:val="0"/>
                      <w:divBdr>
                        <w:top w:val="none" w:sz="0" w:space="0" w:color="auto"/>
                        <w:left w:val="none" w:sz="0" w:space="0" w:color="auto"/>
                        <w:bottom w:val="none" w:sz="0" w:space="0" w:color="auto"/>
                        <w:right w:val="none" w:sz="0" w:space="0" w:color="auto"/>
                      </w:divBdr>
                      <w:divsChild>
                        <w:div w:id="660348060">
                          <w:marLeft w:val="0"/>
                          <w:marRight w:val="0"/>
                          <w:marTop w:val="0"/>
                          <w:marBottom w:val="0"/>
                          <w:divBdr>
                            <w:top w:val="none" w:sz="0" w:space="0" w:color="auto"/>
                            <w:left w:val="none" w:sz="0" w:space="0" w:color="auto"/>
                            <w:bottom w:val="none" w:sz="0" w:space="0" w:color="auto"/>
                            <w:right w:val="none" w:sz="0" w:space="0" w:color="auto"/>
                          </w:divBdr>
                          <w:divsChild>
                            <w:div w:id="114493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87760">
      <w:bodyDiv w:val="1"/>
      <w:marLeft w:val="0"/>
      <w:marRight w:val="0"/>
      <w:marTop w:val="0"/>
      <w:marBottom w:val="0"/>
      <w:divBdr>
        <w:top w:val="none" w:sz="0" w:space="0" w:color="auto"/>
        <w:left w:val="none" w:sz="0" w:space="0" w:color="auto"/>
        <w:bottom w:val="none" w:sz="0" w:space="0" w:color="auto"/>
        <w:right w:val="none" w:sz="0" w:space="0" w:color="auto"/>
      </w:divBdr>
      <w:divsChild>
        <w:div w:id="1057975287">
          <w:marLeft w:val="0"/>
          <w:marRight w:val="0"/>
          <w:marTop w:val="0"/>
          <w:marBottom w:val="0"/>
          <w:divBdr>
            <w:top w:val="none" w:sz="0" w:space="0" w:color="auto"/>
            <w:left w:val="none" w:sz="0" w:space="0" w:color="auto"/>
            <w:bottom w:val="none" w:sz="0" w:space="0" w:color="auto"/>
            <w:right w:val="none" w:sz="0" w:space="0" w:color="auto"/>
          </w:divBdr>
          <w:divsChild>
            <w:div w:id="536311297">
              <w:marLeft w:val="0"/>
              <w:marRight w:val="0"/>
              <w:marTop w:val="0"/>
              <w:marBottom w:val="0"/>
              <w:divBdr>
                <w:top w:val="none" w:sz="0" w:space="0" w:color="auto"/>
                <w:left w:val="none" w:sz="0" w:space="0" w:color="auto"/>
                <w:bottom w:val="none" w:sz="0" w:space="0" w:color="auto"/>
                <w:right w:val="none" w:sz="0" w:space="0" w:color="auto"/>
              </w:divBdr>
              <w:divsChild>
                <w:div w:id="1343388541">
                  <w:marLeft w:val="0"/>
                  <w:marRight w:val="0"/>
                  <w:marTop w:val="0"/>
                  <w:marBottom w:val="0"/>
                  <w:divBdr>
                    <w:top w:val="none" w:sz="0" w:space="0" w:color="auto"/>
                    <w:left w:val="none" w:sz="0" w:space="0" w:color="auto"/>
                    <w:bottom w:val="none" w:sz="0" w:space="0" w:color="auto"/>
                    <w:right w:val="none" w:sz="0" w:space="0" w:color="auto"/>
                  </w:divBdr>
                  <w:divsChild>
                    <w:div w:id="739789187">
                      <w:marLeft w:val="0"/>
                      <w:marRight w:val="0"/>
                      <w:marTop w:val="0"/>
                      <w:marBottom w:val="0"/>
                      <w:divBdr>
                        <w:top w:val="none" w:sz="0" w:space="0" w:color="auto"/>
                        <w:left w:val="none" w:sz="0" w:space="0" w:color="auto"/>
                        <w:bottom w:val="none" w:sz="0" w:space="0" w:color="auto"/>
                        <w:right w:val="none" w:sz="0" w:space="0" w:color="auto"/>
                      </w:divBdr>
                      <w:divsChild>
                        <w:div w:id="1935166600">
                          <w:marLeft w:val="0"/>
                          <w:marRight w:val="0"/>
                          <w:marTop w:val="0"/>
                          <w:marBottom w:val="0"/>
                          <w:divBdr>
                            <w:top w:val="none" w:sz="0" w:space="0" w:color="auto"/>
                            <w:left w:val="none" w:sz="0" w:space="0" w:color="auto"/>
                            <w:bottom w:val="none" w:sz="0" w:space="0" w:color="auto"/>
                            <w:right w:val="none" w:sz="0" w:space="0" w:color="auto"/>
                          </w:divBdr>
                          <w:divsChild>
                            <w:div w:id="143801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96667">
      <w:bodyDiv w:val="1"/>
      <w:marLeft w:val="0"/>
      <w:marRight w:val="0"/>
      <w:marTop w:val="0"/>
      <w:marBottom w:val="0"/>
      <w:divBdr>
        <w:top w:val="none" w:sz="0" w:space="0" w:color="auto"/>
        <w:left w:val="none" w:sz="0" w:space="0" w:color="auto"/>
        <w:bottom w:val="none" w:sz="0" w:space="0" w:color="auto"/>
        <w:right w:val="none" w:sz="0" w:space="0" w:color="auto"/>
      </w:divBdr>
    </w:div>
    <w:div w:id="213976806">
      <w:bodyDiv w:val="1"/>
      <w:marLeft w:val="0"/>
      <w:marRight w:val="0"/>
      <w:marTop w:val="0"/>
      <w:marBottom w:val="0"/>
      <w:divBdr>
        <w:top w:val="none" w:sz="0" w:space="0" w:color="auto"/>
        <w:left w:val="none" w:sz="0" w:space="0" w:color="auto"/>
        <w:bottom w:val="none" w:sz="0" w:space="0" w:color="auto"/>
        <w:right w:val="none" w:sz="0" w:space="0" w:color="auto"/>
      </w:divBdr>
      <w:divsChild>
        <w:div w:id="1309633737">
          <w:marLeft w:val="0"/>
          <w:marRight w:val="0"/>
          <w:marTop w:val="0"/>
          <w:marBottom w:val="0"/>
          <w:divBdr>
            <w:top w:val="none" w:sz="0" w:space="0" w:color="auto"/>
            <w:left w:val="none" w:sz="0" w:space="0" w:color="auto"/>
            <w:bottom w:val="none" w:sz="0" w:space="0" w:color="auto"/>
            <w:right w:val="none" w:sz="0" w:space="0" w:color="auto"/>
          </w:divBdr>
          <w:divsChild>
            <w:div w:id="361439053">
              <w:marLeft w:val="0"/>
              <w:marRight w:val="0"/>
              <w:marTop w:val="0"/>
              <w:marBottom w:val="0"/>
              <w:divBdr>
                <w:top w:val="none" w:sz="0" w:space="0" w:color="auto"/>
                <w:left w:val="none" w:sz="0" w:space="0" w:color="auto"/>
                <w:bottom w:val="none" w:sz="0" w:space="0" w:color="auto"/>
                <w:right w:val="none" w:sz="0" w:space="0" w:color="auto"/>
              </w:divBdr>
              <w:divsChild>
                <w:div w:id="1521509634">
                  <w:marLeft w:val="0"/>
                  <w:marRight w:val="0"/>
                  <w:marTop w:val="0"/>
                  <w:marBottom w:val="0"/>
                  <w:divBdr>
                    <w:top w:val="none" w:sz="0" w:space="0" w:color="auto"/>
                    <w:left w:val="none" w:sz="0" w:space="0" w:color="auto"/>
                    <w:bottom w:val="none" w:sz="0" w:space="0" w:color="auto"/>
                    <w:right w:val="none" w:sz="0" w:space="0" w:color="auto"/>
                  </w:divBdr>
                  <w:divsChild>
                    <w:div w:id="2076781723">
                      <w:marLeft w:val="0"/>
                      <w:marRight w:val="0"/>
                      <w:marTop w:val="0"/>
                      <w:marBottom w:val="0"/>
                      <w:divBdr>
                        <w:top w:val="none" w:sz="0" w:space="0" w:color="auto"/>
                        <w:left w:val="none" w:sz="0" w:space="0" w:color="auto"/>
                        <w:bottom w:val="none" w:sz="0" w:space="0" w:color="auto"/>
                        <w:right w:val="none" w:sz="0" w:space="0" w:color="auto"/>
                      </w:divBdr>
                      <w:divsChild>
                        <w:div w:id="1547402826">
                          <w:marLeft w:val="0"/>
                          <w:marRight w:val="0"/>
                          <w:marTop w:val="0"/>
                          <w:marBottom w:val="0"/>
                          <w:divBdr>
                            <w:top w:val="none" w:sz="0" w:space="0" w:color="auto"/>
                            <w:left w:val="none" w:sz="0" w:space="0" w:color="auto"/>
                            <w:bottom w:val="none" w:sz="0" w:space="0" w:color="auto"/>
                            <w:right w:val="none" w:sz="0" w:space="0" w:color="auto"/>
                          </w:divBdr>
                          <w:divsChild>
                            <w:div w:id="10501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8884081">
      <w:bodyDiv w:val="1"/>
      <w:marLeft w:val="0"/>
      <w:marRight w:val="0"/>
      <w:marTop w:val="0"/>
      <w:marBottom w:val="0"/>
      <w:divBdr>
        <w:top w:val="none" w:sz="0" w:space="0" w:color="auto"/>
        <w:left w:val="none" w:sz="0" w:space="0" w:color="auto"/>
        <w:bottom w:val="none" w:sz="0" w:space="0" w:color="auto"/>
        <w:right w:val="none" w:sz="0" w:space="0" w:color="auto"/>
      </w:divBdr>
    </w:div>
    <w:div w:id="232550229">
      <w:bodyDiv w:val="1"/>
      <w:marLeft w:val="0"/>
      <w:marRight w:val="0"/>
      <w:marTop w:val="0"/>
      <w:marBottom w:val="0"/>
      <w:divBdr>
        <w:top w:val="none" w:sz="0" w:space="0" w:color="auto"/>
        <w:left w:val="none" w:sz="0" w:space="0" w:color="auto"/>
        <w:bottom w:val="none" w:sz="0" w:space="0" w:color="auto"/>
        <w:right w:val="none" w:sz="0" w:space="0" w:color="auto"/>
      </w:divBdr>
    </w:div>
    <w:div w:id="242764610">
      <w:bodyDiv w:val="1"/>
      <w:marLeft w:val="0"/>
      <w:marRight w:val="0"/>
      <w:marTop w:val="0"/>
      <w:marBottom w:val="0"/>
      <w:divBdr>
        <w:top w:val="none" w:sz="0" w:space="0" w:color="auto"/>
        <w:left w:val="none" w:sz="0" w:space="0" w:color="auto"/>
        <w:bottom w:val="none" w:sz="0" w:space="0" w:color="auto"/>
        <w:right w:val="none" w:sz="0" w:space="0" w:color="auto"/>
      </w:divBdr>
      <w:divsChild>
        <w:div w:id="652023496">
          <w:marLeft w:val="0"/>
          <w:marRight w:val="0"/>
          <w:marTop w:val="0"/>
          <w:marBottom w:val="0"/>
          <w:divBdr>
            <w:top w:val="none" w:sz="0" w:space="0" w:color="auto"/>
            <w:left w:val="none" w:sz="0" w:space="0" w:color="auto"/>
            <w:bottom w:val="none" w:sz="0" w:space="0" w:color="auto"/>
            <w:right w:val="none" w:sz="0" w:space="0" w:color="auto"/>
          </w:divBdr>
          <w:divsChild>
            <w:div w:id="1181241314">
              <w:marLeft w:val="0"/>
              <w:marRight w:val="0"/>
              <w:marTop w:val="0"/>
              <w:marBottom w:val="0"/>
              <w:divBdr>
                <w:top w:val="none" w:sz="0" w:space="0" w:color="auto"/>
                <w:left w:val="none" w:sz="0" w:space="0" w:color="auto"/>
                <w:bottom w:val="none" w:sz="0" w:space="0" w:color="auto"/>
                <w:right w:val="none" w:sz="0" w:space="0" w:color="auto"/>
              </w:divBdr>
              <w:divsChild>
                <w:div w:id="1595279559">
                  <w:marLeft w:val="0"/>
                  <w:marRight w:val="0"/>
                  <w:marTop w:val="0"/>
                  <w:marBottom w:val="0"/>
                  <w:divBdr>
                    <w:top w:val="none" w:sz="0" w:space="0" w:color="auto"/>
                    <w:left w:val="none" w:sz="0" w:space="0" w:color="auto"/>
                    <w:bottom w:val="none" w:sz="0" w:space="0" w:color="auto"/>
                    <w:right w:val="none" w:sz="0" w:space="0" w:color="auto"/>
                  </w:divBdr>
                  <w:divsChild>
                    <w:div w:id="1866751061">
                      <w:marLeft w:val="0"/>
                      <w:marRight w:val="0"/>
                      <w:marTop w:val="0"/>
                      <w:marBottom w:val="0"/>
                      <w:divBdr>
                        <w:top w:val="none" w:sz="0" w:space="0" w:color="auto"/>
                        <w:left w:val="none" w:sz="0" w:space="0" w:color="auto"/>
                        <w:bottom w:val="none" w:sz="0" w:space="0" w:color="auto"/>
                        <w:right w:val="none" w:sz="0" w:space="0" w:color="auto"/>
                      </w:divBdr>
                      <w:divsChild>
                        <w:div w:id="1210654131">
                          <w:marLeft w:val="0"/>
                          <w:marRight w:val="0"/>
                          <w:marTop w:val="0"/>
                          <w:marBottom w:val="0"/>
                          <w:divBdr>
                            <w:top w:val="none" w:sz="0" w:space="0" w:color="auto"/>
                            <w:left w:val="none" w:sz="0" w:space="0" w:color="auto"/>
                            <w:bottom w:val="none" w:sz="0" w:space="0" w:color="auto"/>
                            <w:right w:val="none" w:sz="0" w:space="0" w:color="auto"/>
                          </w:divBdr>
                          <w:divsChild>
                            <w:div w:id="1780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703420">
      <w:bodyDiv w:val="1"/>
      <w:marLeft w:val="0"/>
      <w:marRight w:val="0"/>
      <w:marTop w:val="0"/>
      <w:marBottom w:val="0"/>
      <w:divBdr>
        <w:top w:val="none" w:sz="0" w:space="0" w:color="auto"/>
        <w:left w:val="none" w:sz="0" w:space="0" w:color="auto"/>
        <w:bottom w:val="none" w:sz="0" w:space="0" w:color="auto"/>
        <w:right w:val="none" w:sz="0" w:space="0" w:color="auto"/>
      </w:divBdr>
    </w:div>
    <w:div w:id="299269293">
      <w:bodyDiv w:val="1"/>
      <w:marLeft w:val="0"/>
      <w:marRight w:val="0"/>
      <w:marTop w:val="0"/>
      <w:marBottom w:val="0"/>
      <w:divBdr>
        <w:top w:val="none" w:sz="0" w:space="0" w:color="auto"/>
        <w:left w:val="none" w:sz="0" w:space="0" w:color="auto"/>
        <w:bottom w:val="none" w:sz="0" w:space="0" w:color="auto"/>
        <w:right w:val="none" w:sz="0" w:space="0" w:color="auto"/>
      </w:divBdr>
    </w:div>
    <w:div w:id="309211436">
      <w:bodyDiv w:val="1"/>
      <w:marLeft w:val="0"/>
      <w:marRight w:val="0"/>
      <w:marTop w:val="0"/>
      <w:marBottom w:val="0"/>
      <w:divBdr>
        <w:top w:val="none" w:sz="0" w:space="0" w:color="auto"/>
        <w:left w:val="none" w:sz="0" w:space="0" w:color="auto"/>
        <w:bottom w:val="none" w:sz="0" w:space="0" w:color="auto"/>
        <w:right w:val="none" w:sz="0" w:space="0" w:color="auto"/>
      </w:divBdr>
      <w:divsChild>
        <w:div w:id="558904148">
          <w:marLeft w:val="0"/>
          <w:marRight w:val="0"/>
          <w:marTop w:val="0"/>
          <w:marBottom w:val="0"/>
          <w:divBdr>
            <w:top w:val="none" w:sz="0" w:space="0" w:color="auto"/>
            <w:left w:val="none" w:sz="0" w:space="0" w:color="auto"/>
            <w:bottom w:val="none" w:sz="0" w:space="0" w:color="auto"/>
            <w:right w:val="none" w:sz="0" w:space="0" w:color="auto"/>
          </w:divBdr>
          <w:divsChild>
            <w:div w:id="527793055">
              <w:marLeft w:val="0"/>
              <w:marRight w:val="0"/>
              <w:marTop w:val="0"/>
              <w:marBottom w:val="0"/>
              <w:divBdr>
                <w:top w:val="none" w:sz="0" w:space="0" w:color="auto"/>
                <w:left w:val="none" w:sz="0" w:space="0" w:color="auto"/>
                <w:bottom w:val="none" w:sz="0" w:space="0" w:color="auto"/>
                <w:right w:val="none" w:sz="0" w:space="0" w:color="auto"/>
              </w:divBdr>
              <w:divsChild>
                <w:div w:id="1875074222">
                  <w:marLeft w:val="0"/>
                  <w:marRight w:val="0"/>
                  <w:marTop w:val="0"/>
                  <w:marBottom w:val="0"/>
                  <w:divBdr>
                    <w:top w:val="none" w:sz="0" w:space="0" w:color="auto"/>
                    <w:left w:val="none" w:sz="0" w:space="0" w:color="auto"/>
                    <w:bottom w:val="none" w:sz="0" w:space="0" w:color="auto"/>
                    <w:right w:val="none" w:sz="0" w:space="0" w:color="auto"/>
                  </w:divBdr>
                  <w:divsChild>
                    <w:div w:id="204879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98149">
          <w:marLeft w:val="0"/>
          <w:marRight w:val="0"/>
          <w:marTop w:val="0"/>
          <w:marBottom w:val="0"/>
          <w:divBdr>
            <w:top w:val="none" w:sz="0" w:space="0" w:color="auto"/>
            <w:left w:val="none" w:sz="0" w:space="0" w:color="auto"/>
            <w:bottom w:val="none" w:sz="0" w:space="0" w:color="auto"/>
            <w:right w:val="none" w:sz="0" w:space="0" w:color="auto"/>
          </w:divBdr>
          <w:divsChild>
            <w:div w:id="174809277">
              <w:marLeft w:val="0"/>
              <w:marRight w:val="0"/>
              <w:marTop w:val="0"/>
              <w:marBottom w:val="0"/>
              <w:divBdr>
                <w:top w:val="none" w:sz="0" w:space="0" w:color="auto"/>
                <w:left w:val="none" w:sz="0" w:space="0" w:color="auto"/>
                <w:bottom w:val="none" w:sz="0" w:space="0" w:color="auto"/>
                <w:right w:val="none" w:sz="0" w:space="0" w:color="auto"/>
              </w:divBdr>
              <w:divsChild>
                <w:div w:id="2084985455">
                  <w:marLeft w:val="0"/>
                  <w:marRight w:val="0"/>
                  <w:marTop w:val="0"/>
                  <w:marBottom w:val="0"/>
                  <w:divBdr>
                    <w:top w:val="none" w:sz="0" w:space="0" w:color="auto"/>
                    <w:left w:val="none" w:sz="0" w:space="0" w:color="auto"/>
                    <w:bottom w:val="none" w:sz="0" w:space="0" w:color="auto"/>
                    <w:right w:val="none" w:sz="0" w:space="0" w:color="auto"/>
                  </w:divBdr>
                  <w:divsChild>
                    <w:div w:id="63491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300196">
      <w:bodyDiv w:val="1"/>
      <w:marLeft w:val="0"/>
      <w:marRight w:val="0"/>
      <w:marTop w:val="0"/>
      <w:marBottom w:val="0"/>
      <w:divBdr>
        <w:top w:val="none" w:sz="0" w:space="0" w:color="auto"/>
        <w:left w:val="none" w:sz="0" w:space="0" w:color="auto"/>
        <w:bottom w:val="none" w:sz="0" w:space="0" w:color="auto"/>
        <w:right w:val="none" w:sz="0" w:space="0" w:color="auto"/>
      </w:divBdr>
    </w:div>
    <w:div w:id="331491538">
      <w:bodyDiv w:val="1"/>
      <w:marLeft w:val="0"/>
      <w:marRight w:val="0"/>
      <w:marTop w:val="0"/>
      <w:marBottom w:val="0"/>
      <w:divBdr>
        <w:top w:val="none" w:sz="0" w:space="0" w:color="auto"/>
        <w:left w:val="none" w:sz="0" w:space="0" w:color="auto"/>
        <w:bottom w:val="none" w:sz="0" w:space="0" w:color="auto"/>
        <w:right w:val="none" w:sz="0" w:space="0" w:color="auto"/>
      </w:divBdr>
    </w:div>
    <w:div w:id="336931030">
      <w:bodyDiv w:val="1"/>
      <w:marLeft w:val="0"/>
      <w:marRight w:val="0"/>
      <w:marTop w:val="0"/>
      <w:marBottom w:val="0"/>
      <w:divBdr>
        <w:top w:val="none" w:sz="0" w:space="0" w:color="auto"/>
        <w:left w:val="none" w:sz="0" w:space="0" w:color="auto"/>
        <w:bottom w:val="none" w:sz="0" w:space="0" w:color="auto"/>
        <w:right w:val="none" w:sz="0" w:space="0" w:color="auto"/>
      </w:divBdr>
      <w:divsChild>
        <w:div w:id="562836884">
          <w:marLeft w:val="0"/>
          <w:marRight w:val="0"/>
          <w:marTop w:val="0"/>
          <w:marBottom w:val="0"/>
          <w:divBdr>
            <w:top w:val="none" w:sz="0" w:space="0" w:color="auto"/>
            <w:left w:val="none" w:sz="0" w:space="0" w:color="auto"/>
            <w:bottom w:val="none" w:sz="0" w:space="0" w:color="auto"/>
            <w:right w:val="none" w:sz="0" w:space="0" w:color="auto"/>
          </w:divBdr>
          <w:divsChild>
            <w:div w:id="1472402628">
              <w:marLeft w:val="0"/>
              <w:marRight w:val="0"/>
              <w:marTop w:val="0"/>
              <w:marBottom w:val="0"/>
              <w:divBdr>
                <w:top w:val="none" w:sz="0" w:space="0" w:color="auto"/>
                <w:left w:val="none" w:sz="0" w:space="0" w:color="auto"/>
                <w:bottom w:val="none" w:sz="0" w:space="0" w:color="auto"/>
                <w:right w:val="none" w:sz="0" w:space="0" w:color="auto"/>
              </w:divBdr>
              <w:divsChild>
                <w:div w:id="228810481">
                  <w:marLeft w:val="0"/>
                  <w:marRight w:val="0"/>
                  <w:marTop w:val="0"/>
                  <w:marBottom w:val="0"/>
                  <w:divBdr>
                    <w:top w:val="none" w:sz="0" w:space="0" w:color="auto"/>
                    <w:left w:val="none" w:sz="0" w:space="0" w:color="auto"/>
                    <w:bottom w:val="none" w:sz="0" w:space="0" w:color="auto"/>
                    <w:right w:val="none" w:sz="0" w:space="0" w:color="auto"/>
                  </w:divBdr>
                  <w:divsChild>
                    <w:div w:id="211618597">
                      <w:marLeft w:val="0"/>
                      <w:marRight w:val="0"/>
                      <w:marTop w:val="0"/>
                      <w:marBottom w:val="0"/>
                      <w:divBdr>
                        <w:top w:val="none" w:sz="0" w:space="0" w:color="auto"/>
                        <w:left w:val="none" w:sz="0" w:space="0" w:color="auto"/>
                        <w:bottom w:val="none" w:sz="0" w:space="0" w:color="auto"/>
                        <w:right w:val="none" w:sz="0" w:space="0" w:color="auto"/>
                      </w:divBdr>
                      <w:divsChild>
                        <w:div w:id="908002108">
                          <w:marLeft w:val="0"/>
                          <w:marRight w:val="0"/>
                          <w:marTop w:val="0"/>
                          <w:marBottom w:val="0"/>
                          <w:divBdr>
                            <w:top w:val="none" w:sz="0" w:space="0" w:color="auto"/>
                            <w:left w:val="none" w:sz="0" w:space="0" w:color="auto"/>
                            <w:bottom w:val="none" w:sz="0" w:space="0" w:color="auto"/>
                            <w:right w:val="none" w:sz="0" w:space="0" w:color="auto"/>
                          </w:divBdr>
                          <w:divsChild>
                            <w:div w:id="11618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907380">
      <w:bodyDiv w:val="1"/>
      <w:marLeft w:val="0"/>
      <w:marRight w:val="0"/>
      <w:marTop w:val="0"/>
      <w:marBottom w:val="0"/>
      <w:divBdr>
        <w:top w:val="none" w:sz="0" w:space="0" w:color="auto"/>
        <w:left w:val="none" w:sz="0" w:space="0" w:color="auto"/>
        <w:bottom w:val="none" w:sz="0" w:space="0" w:color="auto"/>
        <w:right w:val="none" w:sz="0" w:space="0" w:color="auto"/>
      </w:divBdr>
    </w:div>
    <w:div w:id="379132792">
      <w:bodyDiv w:val="1"/>
      <w:marLeft w:val="0"/>
      <w:marRight w:val="0"/>
      <w:marTop w:val="0"/>
      <w:marBottom w:val="0"/>
      <w:divBdr>
        <w:top w:val="none" w:sz="0" w:space="0" w:color="auto"/>
        <w:left w:val="none" w:sz="0" w:space="0" w:color="auto"/>
        <w:bottom w:val="none" w:sz="0" w:space="0" w:color="auto"/>
        <w:right w:val="none" w:sz="0" w:space="0" w:color="auto"/>
      </w:divBdr>
    </w:div>
    <w:div w:id="386681650">
      <w:bodyDiv w:val="1"/>
      <w:marLeft w:val="0"/>
      <w:marRight w:val="0"/>
      <w:marTop w:val="0"/>
      <w:marBottom w:val="0"/>
      <w:divBdr>
        <w:top w:val="none" w:sz="0" w:space="0" w:color="auto"/>
        <w:left w:val="none" w:sz="0" w:space="0" w:color="auto"/>
        <w:bottom w:val="none" w:sz="0" w:space="0" w:color="auto"/>
        <w:right w:val="none" w:sz="0" w:space="0" w:color="auto"/>
      </w:divBdr>
    </w:div>
    <w:div w:id="411855059">
      <w:bodyDiv w:val="1"/>
      <w:marLeft w:val="0"/>
      <w:marRight w:val="0"/>
      <w:marTop w:val="0"/>
      <w:marBottom w:val="0"/>
      <w:divBdr>
        <w:top w:val="none" w:sz="0" w:space="0" w:color="auto"/>
        <w:left w:val="none" w:sz="0" w:space="0" w:color="auto"/>
        <w:bottom w:val="none" w:sz="0" w:space="0" w:color="auto"/>
        <w:right w:val="none" w:sz="0" w:space="0" w:color="auto"/>
      </w:divBdr>
    </w:div>
    <w:div w:id="448089920">
      <w:bodyDiv w:val="1"/>
      <w:marLeft w:val="0"/>
      <w:marRight w:val="0"/>
      <w:marTop w:val="0"/>
      <w:marBottom w:val="0"/>
      <w:divBdr>
        <w:top w:val="none" w:sz="0" w:space="0" w:color="auto"/>
        <w:left w:val="none" w:sz="0" w:space="0" w:color="auto"/>
        <w:bottom w:val="none" w:sz="0" w:space="0" w:color="auto"/>
        <w:right w:val="none" w:sz="0" w:space="0" w:color="auto"/>
      </w:divBdr>
    </w:div>
    <w:div w:id="456798304">
      <w:bodyDiv w:val="1"/>
      <w:marLeft w:val="0"/>
      <w:marRight w:val="0"/>
      <w:marTop w:val="0"/>
      <w:marBottom w:val="0"/>
      <w:divBdr>
        <w:top w:val="none" w:sz="0" w:space="0" w:color="auto"/>
        <w:left w:val="none" w:sz="0" w:space="0" w:color="auto"/>
        <w:bottom w:val="none" w:sz="0" w:space="0" w:color="auto"/>
        <w:right w:val="none" w:sz="0" w:space="0" w:color="auto"/>
      </w:divBdr>
      <w:divsChild>
        <w:div w:id="1358384708">
          <w:marLeft w:val="0"/>
          <w:marRight w:val="0"/>
          <w:marTop w:val="0"/>
          <w:marBottom w:val="0"/>
          <w:divBdr>
            <w:top w:val="none" w:sz="0" w:space="0" w:color="auto"/>
            <w:left w:val="none" w:sz="0" w:space="0" w:color="auto"/>
            <w:bottom w:val="none" w:sz="0" w:space="0" w:color="auto"/>
            <w:right w:val="none" w:sz="0" w:space="0" w:color="auto"/>
          </w:divBdr>
          <w:divsChild>
            <w:div w:id="1186406461">
              <w:marLeft w:val="0"/>
              <w:marRight w:val="0"/>
              <w:marTop w:val="0"/>
              <w:marBottom w:val="0"/>
              <w:divBdr>
                <w:top w:val="none" w:sz="0" w:space="0" w:color="auto"/>
                <w:left w:val="none" w:sz="0" w:space="0" w:color="auto"/>
                <w:bottom w:val="none" w:sz="0" w:space="0" w:color="auto"/>
                <w:right w:val="none" w:sz="0" w:space="0" w:color="auto"/>
              </w:divBdr>
            </w:div>
            <w:div w:id="1735008174">
              <w:marLeft w:val="0"/>
              <w:marRight w:val="0"/>
              <w:marTop w:val="0"/>
              <w:marBottom w:val="0"/>
              <w:divBdr>
                <w:top w:val="none" w:sz="0" w:space="0" w:color="auto"/>
                <w:left w:val="none" w:sz="0" w:space="0" w:color="auto"/>
                <w:bottom w:val="none" w:sz="0" w:space="0" w:color="auto"/>
                <w:right w:val="none" w:sz="0" w:space="0" w:color="auto"/>
              </w:divBdr>
            </w:div>
            <w:div w:id="1686395432">
              <w:marLeft w:val="0"/>
              <w:marRight w:val="0"/>
              <w:marTop w:val="0"/>
              <w:marBottom w:val="0"/>
              <w:divBdr>
                <w:top w:val="none" w:sz="0" w:space="0" w:color="auto"/>
                <w:left w:val="none" w:sz="0" w:space="0" w:color="auto"/>
                <w:bottom w:val="none" w:sz="0" w:space="0" w:color="auto"/>
                <w:right w:val="none" w:sz="0" w:space="0" w:color="auto"/>
              </w:divBdr>
            </w:div>
            <w:div w:id="1158032426">
              <w:marLeft w:val="0"/>
              <w:marRight w:val="0"/>
              <w:marTop w:val="0"/>
              <w:marBottom w:val="0"/>
              <w:divBdr>
                <w:top w:val="none" w:sz="0" w:space="0" w:color="auto"/>
                <w:left w:val="none" w:sz="0" w:space="0" w:color="auto"/>
                <w:bottom w:val="none" w:sz="0" w:space="0" w:color="auto"/>
                <w:right w:val="none" w:sz="0" w:space="0" w:color="auto"/>
              </w:divBdr>
            </w:div>
            <w:div w:id="1660383338">
              <w:marLeft w:val="0"/>
              <w:marRight w:val="0"/>
              <w:marTop w:val="0"/>
              <w:marBottom w:val="0"/>
              <w:divBdr>
                <w:top w:val="none" w:sz="0" w:space="0" w:color="auto"/>
                <w:left w:val="none" w:sz="0" w:space="0" w:color="auto"/>
                <w:bottom w:val="none" w:sz="0" w:space="0" w:color="auto"/>
                <w:right w:val="none" w:sz="0" w:space="0" w:color="auto"/>
              </w:divBdr>
            </w:div>
            <w:div w:id="1097478491">
              <w:marLeft w:val="0"/>
              <w:marRight w:val="0"/>
              <w:marTop w:val="0"/>
              <w:marBottom w:val="0"/>
              <w:divBdr>
                <w:top w:val="none" w:sz="0" w:space="0" w:color="auto"/>
                <w:left w:val="none" w:sz="0" w:space="0" w:color="auto"/>
                <w:bottom w:val="none" w:sz="0" w:space="0" w:color="auto"/>
                <w:right w:val="none" w:sz="0" w:space="0" w:color="auto"/>
              </w:divBdr>
            </w:div>
            <w:div w:id="1998266213">
              <w:marLeft w:val="0"/>
              <w:marRight w:val="0"/>
              <w:marTop w:val="0"/>
              <w:marBottom w:val="0"/>
              <w:divBdr>
                <w:top w:val="none" w:sz="0" w:space="0" w:color="auto"/>
                <w:left w:val="none" w:sz="0" w:space="0" w:color="auto"/>
                <w:bottom w:val="none" w:sz="0" w:space="0" w:color="auto"/>
                <w:right w:val="none" w:sz="0" w:space="0" w:color="auto"/>
              </w:divBdr>
            </w:div>
            <w:div w:id="1703894954">
              <w:marLeft w:val="0"/>
              <w:marRight w:val="0"/>
              <w:marTop w:val="0"/>
              <w:marBottom w:val="0"/>
              <w:divBdr>
                <w:top w:val="none" w:sz="0" w:space="0" w:color="auto"/>
                <w:left w:val="none" w:sz="0" w:space="0" w:color="auto"/>
                <w:bottom w:val="none" w:sz="0" w:space="0" w:color="auto"/>
                <w:right w:val="none" w:sz="0" w:space="0" w:color="auto"/>
              </w:divBdr>
            </w:div>
            <w:div w:id="637342916">
              <w:marLeft w:val="0"/>
              <w:marRight w:val="0"/>
              <w:marTop w:val="0"/>
              <w:marBottom w:val="0"/>
              <w:divBdr>
                <w:top w:val="none" w:sz="0" w:space="0" w:color="auto"/>
                <w:left w:val="none" w:sz="0" w:space="0" w:color="auto"/>
                <w:bottom w:val="none" w:sz="0" w:space="0" w:color="auto"/>
                <w:right w:val="none" w:sz="0" w:space="0" w:color="auto"/>
              </w:divBdr>
            </w:div>
            <w:div w:id="956838865">
              <w:marLeft w:val="0"/>
              <w:marRight w:val="0"/>
              <w:marTop w:val="0"/>
              <w:marBottom w:val="0"/>
              <w:divBdr>
                <w:top w:val="none" w:sz="0" w:space="0" w:color="auto"/>
                <w:left w:val="none" w:sz="0" w:space="0" w:color="auto"/>
                <w:bottom w:val="none" w:sz="0" w:space="0" w:color="auto"/>
                <w:right w:val="none" w:sz="0" w:space="0" w:color="auto"/>
              </w:divBdr>
            </w:div>
            <w:div w:id="1830098197">
              <w:marLeft w:val="0"/>
              <w:marRight w:val="0"/>
              <w:marTop w:val="0"/>
              <w:marBottom w:val="0"/>
              <w:divBdr>
                <w:top w:val="none" w:sz="0" w:space="0" w:color="auto"/>
                <w:left w:val="none" w:sz="0" w:space="0" w:color="auto"/>
                <w:bottom w:val="none" w:sz="0" w:space="0" w:color="auto"/>
                <w:right w:val="none" w:sz="0" w:space="0" w:color="auto"/>
              </w:divBdr>
            </w:div>
            <w:div w:id="1524242502">
              <w:marLeft w:val="0"/>
              <w:marRight w:val="0"/>
              <w:marTop w:val="0"/>
              <w:marBottom w:val="0"/>
              <w:divBdr>
                <w:top w:val="none" w:sz="0" w:space="0" w:color="auto"/>
                <w:left w:val="none" w:sz="0" w:space="0" w:color="auto"/>
                <w:bottom w:val="none" w:sz="0" w:space="0" w:color="auto"/>
                <w:right w:val="none" w:sz="0" w:space="0" w:color="auto"/>
              </w:divBdr>
            </w:div>
            <w:div w:id="842939436">
              <w:marLeft w:val="0"/>
              <w:marRight w:val="0"/>
              <w:marTop w:val="0"/>
              <w:marBottom w:val="0"/>
              <w:divBdr>
                <w:top w:val="none" w:sz="0" w:space="0" w:color="auto"/>
                <w:left w:val="none" w:sz="0" w:space="0" w:color="auto"/>
                <w:bottom w:val="none" w:sz="0" w:space="0" w:color="auto"/>
                <w:right w:val="none" w:sz="0" w:space="0" w:color="auto"/>
              </w:divBdr>
            </w:div>
            <w:div w:id="167913647">
              <w:marLeft w:val="0"/>
              <w:marRight w:val="0"/>
              <w:marTop w:val="0"/>
              <w:marBottom w:val="0"/>
              <w:divBdr>
                <w:top w:val="none" w:sz="0" w:space="0" w:color="auto"/>
                <w:left w:val="none" w:sz="0" w:space="0" w:color="auto"/>
                <w:bottom w:val="none" w:sz="0" w:space="0" w:color="auto"/>
                <w:right w:val="none" w:sz="0" w:space="0" w:color="auto"/>
              </w:divBdr>
            </w:div>
            <w:div w:id="1168860892">
              <w:marLeft w:val="0"/>
              <w:marRight w:val="0"/>
              <w:marTop w:val="0"/>
              <w:marBottom w:val="0"/>
              <w:divBdr>
                <w:top w:val="none" w:sz="0" w:space="0" w:color="auto"/>
                <w:left w:val="none" w:sz="0" w:space="0" w:color="auto"/>
                <w:bottom w:val="none" w:sz="0" w:space="0" w:color="auto"/>
                <w:right w:val="none" w:sz="0" w:space="0" w:color="auto"/>
              </w:divBdr>
            </w:div>
            <w:div w:id="769815793">
              <w:marLeft w:val="0"/>
              <w:marRight w:val="0"/>
              <w:marTop w:val="0"/>
              <w:marBottom w:val="0"/>
              <w:divBdr>
                <w:top w:val="none" w:sz="0" w:space="0" w:color="auto"/>
                <w:left w:val="none" w:sz="0" w:space="0" w:color="auto"/>
                <w:bottom w:val="none" w:sz="0" w:space="0" w:color="auto"/>
                <w:right w:val="none" w:sz="0" w:space="0" w:color="auto"/>
              </w:divBdr>
            </w:div>
            <w:div w:id="1960989708">
              <w:marLeft w:val="0"/>
              <w:marRight w:val="0"/>
              <w:marTop w:val="0"/>
              <w:marBottom w:val="0"/>
              <w:divBdr>
                <w:top w:val="none" w:sz="0" w:space="0" w:color="auto"/>
                <w:left w:val="none" w:sz="0" w:space="0" w:color="auto"/>
                <w:bottom w:val="none" w:sz="0" w:space="0" w:color="auto"/>
                <w:right w:val="none" w:sz="0" w:space="0" w:color="auto"/>
              </w:divBdr>
            </w:div>
            <w:div w:id="187052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8002">
      <w:bodyDiv w:val="1"/>
      <w:marLeft w:val="0"/>
      <w:marRight w:val="0"/>
      <w:marTop w:val="0"/>
      <w:marBottom w:val="0"/>
      <w:divBdr>
        <w:top w:val="none" w:sz="0" w:space="0" w:color="auto"/>
        <w:left w:val="none" w:sz="0" w:space="0" w:color="auto"/>
        <w:bottom w:val="none" w:sz="0" w:space="0" w:color="auto"/>
        <w:right w:val="none" w:sz="0" w:space="0" w:color="auto"/>
      </w:divBdr>
      <w:divsChild>
        <w:div w:id="15813114">
          <w:marLeft w:val="0"/>
          <w:marRight w:val="0"/>
          <w:marTop w:val="0"/>
          <w:marBottom w:val="0"/>
          <w:divBdr>
            <w:top w:val="none" w:sz="0" w:space="0" w:color="auto"/>
            <w:left w:val="none" w:sz="0" w:space="0" w:color="auto"/>
            <w:bottom w:val="none" w:sz="0" w:space="0" w:color="auto"/>
            <w:right w:val="none" w:sz="0" w:space="0" w:color="auto"/>
          </w:divBdr>
          <w:divsChild>
            <w:div w:id="1173373620">
              <w:marLeft w:val="0"/>
              <w:marRight w:val="0"/>
              <w:marTop w:val="0"/>
              <w:marBottom w:val="0"/>
              <w:divBdr>
                <w:top w:val="none" w:sz="0" w:space="0" w:color="auto"/>
                <w:left w:val="none" w:sz="0" w:space="0" w:color="auto"/>
                <w:bottom w:val="none" w:sz="0" w:space="0" w:color="auto"/>
                <w:right w:val="none" w:sz="0" w:space="0" w:color="auto"/>
              </w:divBdr>
              <w:divsChild>
                <w:div w:id="545332031">
                  <w:marLeft w:val="0"/>
                  <w:marRight w:val="0"/>
                  <w:marTop w:val="0"/>
                  <w:marBottom w:val="0"/>
                  <w:divBdr>
                    <w:top w:val="none" w:sz="0" w:space="0" w:color="auto"/>
                    <w:left w:val="none" w:sz="0" w:space="0" w:color="auto"/>
                    <w:bottom w:val="none" w:sz="0" w:space="0" w:color="auto"/>
                    <w:right w:val="none" w:sz="0" w:space="0" w:color="auto"/>
                  </w:divBdr>
                  <w:divsChild>
                    <w:div w:id="766461791">
                      <w:marLeft w:val="0"/>
                      <w:marRight w:val="0"/>
                      <w:marTop w:val="0"/>
                      <w:marBottom w:val="0"/>
                      <w:divBdr>
                        <w:top w:val="none" w:sz="0" w:space="0" w:color="auto"/>
                        <w:left w:val="none" w:sz="0" w:space="0" w:color="auto"/>
                        <w:bottom w:val="none" w:sz="0" w:space="0" w:color="auto"/>
                        <w:right w:val="none" w:sz="0" w:space="0" w:color="auto"/>
                      </w:divBdr>
                      <w:divsChild>
                        <w:div w:id="1133789233">
                          <w:marLeft w:val="0"/>
                          <w:marRight w:val="0"/>
                          <w:marTop w:val="0"/>
                          <w:marBottom w:val="0"/>
                          <w:divBdr>
                            <w:top w:val="none" w:sz="0" w:space="0" w:color="auto"/>
                            <w:left w:val="none" w:sz="0" w:space="0" w:color="auto"/>
                            <w:bottom w:val="none" w:sz="0" w:space="0" w:color="auto"/>
                            <w:right w:val="none" w:sz="0" w:space="0" w:color="auto"/>
                          </w:divBdr>
                          <w:divsChild>
                            <w:div w:id="13973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5002835">
      <w:bodyDiv w:val="1"/>
      <w:marLeft w:val="0"/>
      <w:marRight w:val="0"/>
      <w:marTop w:val="0"/>
      <w:marBottom w:val="0"/>
      <w:divBdr>
        <w:top w:val="none" w:sz="0" w:space="0" w:color="auto"/>
        <w:left w:val="none" w:sz="0" w:space="0" w:color="auto"/>
        <w:bottom w:val="none" w:sz="0" w:space="0" w:color="auto"/>
        <w:right w:val="none" w:sz="0" w:space="0" w:color="auto"/>
      </w:divBdr>
    </w:div>
    <w:div w:id="480852446">
      <w:bodyDiv w:val="1"/>
      <w:marLeft w:val="0"/>
      <w:marRight w:val="0"/>
      <w:marTop w:val="0"/>
      <w:marBottom w:val="0"/>
      <w:divBdr>
        <w:top w:val="none" w:sz="0" w:space="0" w:color="auto"/>
        <w:left w:val="none" w:sz="0" w:space="0" w:color="auto"/>
        <w:bottom w:val="none" w:sz="0" w:space="0" w:color="auto"/>
        <w:right w:val="none" w:sz="0" w:space="0" w:color="auto"/>
      </w:divBdr>
    </w:div>
    <w:div w:id="491455900">
      <w:bodyDiv w:val="1"/>
      <w:marLeft w:val="0"/>
      <w:marRight w:val="0"/>
      <w:marTop w:val="0"/>
      <w:marBottom w:val="0"/>
      <w:divBdr>
        <w:top w:val="none" w:sz="0" w:space="0" w:color="auto"/>
        <w:left w:val="none" w:sz="0" w:space="0" w:color="auto"/>
        <w:bottom w:val="none" w:sz="0" w:space="0" w:color="auto"/>
        <w:right w:val="none" w:sz="0" w:space="0" w:color="auto"/>
      </w:divBdr>
    </w:div>
    <w:div w:id="501317398">
      <w:bodyDiv w:val="1"/>
      <w:marLeft w:val="0"/>
      <w:marRight w:val="0"/>
      <w:marTop w:val="0"/>
      <w:marBottom w:val="0"/>
      <w:divBdr>
        <w:top w:val="none" w:sz="0" w:space="0" w:color="auto"/>
        <w:left w:val="none" w:sz="0" w:space="0" w:color="auto"/>
        <w:bottom w:val="none" w:sz="0" w:space="0" w:color="auto"/>
        <w:right w:val="none" w:sz="0" w:space="0" w:color="auto"/>
      </w:divBdr>
    </w:div>
    <w:div w:id="501504011">
      <w:bodyDiv w:val="1"/>
      <w:marLeft w:val="0"/>
      <w:marRight w:val="0"/>
      <w:marTop w:val="0"/>
      <w:marBottom w:val="0"/>
      <w:divBdr>
        <w:top w:val="none" w:sz="0" w:space="0" w:color="auto"/>
        <w:left w:val="none" w:sz="0" w:space="0" w:color="auto"/>
        <w:bottom w:val="none" w:sz="0" w:space="0" w:color="auto"/>
        <w:right w:val="none" w:sz="0" w:space="0" w:color="auto"/>
      </w:divBdr>
    </w:div>
    <w:div w:id="522522621">
      <w:bodyDiv w:val="1"/>
      <w:marLeft w:val="0"/>
      <w:marRight w:val="0"/>
      <w:marTop w:val="0"/>
      <w:marBottom w:val="0"/>
      <w:divBdr>
        <w:top w:val="none" w:sz="0" w:space="0" w:color="auto"/>
        <w:left w:val="none" w:sz="0" w:space="0" w:color="auto"/>
        <w:bottom w:val="none" w:sz="0" w:space="0" w:color="auto"/>
        <w:right w:val="none" w:sz="0" w:space="0" w:color="auto"/>
      </w:divBdr>
    </w:div>
    <w:div w:id="525681459">
      <w:bodyDiv w:val="1"/>
      <w:marLeft w:val="0"/>
      <w:marRight w:val="0"/>
      <w:marTop w:val="0"/>
      <w:marBottom w:val="0"/>
      <w:divBdr>
        <w:top w:val="none" w:sz="0" w:space="0" w:color="auto"/>
        <w:left w:val="none" w:sz="0" w:space="0" w:color="auto"/>
        <w:bottom w:val="none" w:sz="0" w:space="0" w:color="auto"/>
        <w:right w:val="none" w:sz="0" w:space="0" w:color="auto"/>
      </w:divBdr>
      <w:divsChild>
        <w:div w:id="958032377">
          <w:marLeft w:val="0"/>
          <w:marRight w:val="0"/>
          <w:marTop w:val="0"/>
          <w:marBottom w:val="0"/>
          <w:divBdr>
            <w:top w:val="none" w:sz="0" w:space="0" w:color="auto"/>
            <w:left w:val="none" w:sz="0" w:space="0" w:color="auto"/>
            <w:bottom w:val="none" w:sz="0" w:space="0" w:color="auto"/>
            <w:right w:val="none" w:sz="0" w:space="0" w:color="auto"/>
          </w:divBdr>
          <w:divsChild>
            <w:div w:id="1920795610">
              <w:marLeft w:val="0"/>
              <w:marRight w:val="0"/>
              <w:marTop w:val="0"/>
              <w:marBottom w:val="0"/>
              <w:divBdr>
                <w:top w:val="none" w:sz="0" w:space="0" w:color="auto"/>
                <w:left w:val="none" w:sz="0" w:space="0" w:color="auto"/>
                <w:bottom w:val="none" w:sz="0" w:space="0" w:color="auto"/>
                <w:right w:val="none" w:sz="0" w:space="0" w:color="auto"/>
              </w:divBdr>
              <w:divsChild>
                <w:div w:id="544176930">
                  <w:marLeft w:val="0"/>
                  <w:marRight w:val="0"/>
                  <w:marTop w:val="0"/>
                  <w:marBottom w:val="0"/>
                  <w:divBdr>
                    <w:top w:val="none" w:sz="0" w:space="0" w:color="auto"/>
                    <w:left w:val="none" w:sz="0" w:space="0" w:color="auto"/>
                    <w:bottom w:val="none" w:sz="0" w:space="0" w:color="auto"/>
                    <w:right w:val="none" w:sz="0" w:space="0" w:color="auto"/>
                  </w:divBdr>
                  <w:divsChild>
                    <w:div w:id="745491856">
                      <w:marLeft w:val="0"/>
                      <w:marRight w:val="0"/>
                      <w:marTop w:val="0"/>
                      <w:marBottom w:val="0"/>
                      <w:divBdr>
                        <w:top w:val="none" w:sz="0" w:space="0" w:color="auto"/>
                        <w:left w:val="none" w:sz="0" w:space="0" w:color="auto"/>
                        <w:bottom w:val="none" w:sz="0" w:space="0" w:color="auto"/>
                        <w:right w:val="none" w:sz="0" w:space="0" w:color="auto"/>
                      </w:divBdr>
                      <w:divsChild>
                        <w:div w:id="751587405">
                          <w:marLeft w:val="0"/>
                          <w:marRight w:val="0"/>
                          <w:marTop w:val="0"/>
                          <w:marBottom w:val="0"/>
                          <w:divBdr>
                            <w:top w:val="none" w:sz="0" w:space="0" w:color="auto"/>
                            <w:left w:val="none" w:sz="0" w:space="0" w:color="auto"/>
                            <w:bottom w:val="none" w:sz="0" w:space="0" w:color="auto"/>
                            <w:right w:val="none" w:sz="0" w:space="0" w:color="auto"/>
                          </w:divBdr>
                          <w:divsChild>
                            <w:div w:id="9056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651928">
      <w:bodyDiv w:val="1"/>
      <w:marLeft w:val="0"/>
      <w:marRight w:val="0"/>
      <w:marTop w:val="0"/>
      <w:marBottom w:val="0"/>
      <w:divBdr>
        <w:top w:val="none" w:sz="0" w:space="0" w:color="auto"/>
        <w:left w:val="none" w:sz="0" w:space="0" w:color="auto"/>
        <w:bottom w:val="none" w:sz="0" w:space="0" w:color="auto"/>
        <w:right w:val="none" w:sz="0" w:space="0" w:color="auto"/>
      </w:divBdr>
    </w:div>
    <w:div w:id="592134057">
      <w:bodyDiv w:val="1"/>
      <w:marLeft w:val="0"/>
      <w:marRight w:val="0"/>
      <w:marTop w:val="0"/>
      <w:marBottom w:val="0"/>
      <w:divBdr>
        <w:top w:val="none" w:sz="0" w:space="0" w:color="auto"/>
        <w:left w:val="none" w:sz="0" w:space="0" w:color="auto"/>
        <w:bottom w:val="none" w:sz="0" w:space="0" w:color="auto"/>
        <w:right w:val="none" w:sz="0" w:space="0" w:color="auto"/>
      </w:divBdr>
    </w:div>
    <w:div w:id="612247492">
      <w:bodyDiv w:val="1"/>
      <w:marLeft w:val="0"/>
      <w:marRight w:val="0"/>
      <w:marTop w:val="0"/>
      <w:marBottom w:val="0"/>
      <w:divBdr>
        <w:top w:val="none" w:sz="0" w:space="0" w:color="auto"/>
        <w:left w:val="none" w:sz="0" w:space="0" w:color="auto"/>
        <w:bottom w:val="none" w:sz="0" w:space="0" w:color="auto"/>
        <w:right w:val="none" w:sz="0" w:space="0" w:color="auto"/>
      </w:divBdr>
      <w:divsChild>
        <w:div w:id="1432703546">
          <w:marLeft w:val="0"/>
          <w:marRight w:val="0"/>
          <w:marTop w:val="0"/>
          <w:marBottom w:val="0"/>
          <w:divBdr>
            <w:top w:val="none" w:sz="0" w:space="0" w:color="auto"/>
            <w:left w:val="none" w:sz="0" w:space="0" w:color="auto"/>
            <w:bottom w:val="none" w:sz="0" w:space="0" w:color="auto"/>
            <w:right w:val="none" w:sz="0" w:space="0" w:color="auto"/>
          </w:divBdr>
          <w:divsChild>
            <w:div w:id="383220016">
              <w:marLeft w:val="0"/>
              <w:marRight w:val="0"/>
              <w:marTop w:val="0"/>
              <w:marBottom w:val="0"/>
              <w:divBdr>
                <w:top w:val="none" w:sz="0" w:space="0" w:color="auto"/>
                <w:left w:val="none" w:sz="0" w:space="0" w:color="auto"/>
                <w:bottom w:val="none" w:sz="0" w:space="0" w:color="auto"/>
                <w:right w:val="none" w:sz="0" w:space="0" w:color="auto"/>
              </w:divBdr>
              <w:divsChild>
                <w:div w:id="2069183413">
                  <w:marLeft w:val="0"/>
                  <w:marRight w:val="0"/>
                  <w:marTop w:val="0"/>
                  <w:marBottom w:val="0"/>
                  <w:divBdr>
                    <w:top w:val="none" w:sz="0" w:space="0" w:color="auto"/>
                    <w:left w:val="none" w:sz="0" w:space="0" w:color="auto"/>
                    <w:bottom w:val="none" w:sz="0" w:space="0" w:color="auto"/>
                    <w:right w:val="none" w:sz="0" w:space="0" w:color="auto"/>
                  </w:divBdr>
                  <w:divsChild>
                    <w:div w:id="1316492312">
                      <w:marLeft w:val="0"/>
                      <w:marRight w:val="0"/>
                      <w:marTop w:val="0"/>
                      <w:marBottom w:val="0"/>
                      <w:divBdr>
                        <w:top w:val="none" w:sz="0" w:space="0" w:color="auto"/>
                        <w:left w:val="none" w:sz="0" w:space="0" w:color="auto"/>
                        <w:bottom w:val="none" w:sz="0" w:space="0" w:color="auto"/>
                        <w:right w:val="none" w:sz="0" w:space="0" w:color="auto"/>
                      </w:divBdr>
                      <w:divsChild>
                        <w:div w:id="947345790">
                          <w:marLeft w:val="0"/>
                          <w:marRight w:val="0"/>
                          <w:marTop w:val="0"/>
                          <w:marBottom w:val="0"/>
                          <w:divBdr>
                            <w:top w:val="none" w:sz="0" w:space="0" w:color="auto"/>
                            <w:left w:val="none" w:sz="0" w:space="0" w:color="auto"/>
                            <w:bottom w:val="none" w:sz="0" w:space="0" w:color="auto"/>
                            <w:right w:val="none" w:sz="0" w:space="0" w:color="auto"/>
                          </w:divBdr>
                          <w:divsChild>
                            <w:div w:id="168894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411079">
      <w:bodyDiv w:val="1"/>
      <w:marLeft w:val="0"/>
      <w:marRight w:val="0"/>
      <w:marTop w:val="0"/>
      <w:marBottom w:val="0"/>
      <w:divBdr>
        <w:top w:val="none" w:sz="0" w:space="0" w:color="auto"/>
        <w:left w:val="none" w:sz="0" w:space="0" w:color="auto"/>
        <w:bottom w:val="none" w:sz="0" w:space="0" w:color="auto"/>
        <w:right w:val="none" w:sz="0" w:space="0" w:color="auto"/>
      </w:divBdr>
    </w:div>
    <w:div w:id="672073933">
      <w:bodyDiv w:val="1"/>
      <w:marLeft w:val="0"/>
      <w:marRight w:val="0"/>
      <w:marTop w:val="0"/>
      <w:marBottom w:val="0"/>
      <w:divBdr>
        <w:top w:val="none" w:sz="0" w:space="0" w:color="auto"/>
        <w:left w:val="none" w:sz="0" w:space="0" w:color="auto"/>
        <w:bottom w:val="none" w:sz="0" w:space="0" w:color="auto"/>
        <w:right w:val="none" w:sz="0" w:space="0" w:color="auto"/>
      </w:divBdr>
    </w:div>
    <w:div w:id="677578886">
      <w:bodyDiv w:val="1"/>
      <w:marLeft w:val="0"/>
      <w:marRight w:val="0"/>
      <w:marTop w:val="0"/>
      <w:marBottom w:val="0"/>
      <w:divBdr>
        <w:top w:val="none" w:sz="0" w:space="0" w:color="auto"/>
        <w:left w:val="none" w:sz="0" w:space="0" w:color="auto"/>
        <w:bottom w:val="none" w:sz="0" w:space="0" w:color="auto"/>
        <w:right w:val="none" w:sz="0" w:space="0" w:color="auto"/>
      </w:divBdr>
    </w:div>
    <w:div w:id="683363239">
      <w:bodyDiv w:val="1"/>
      <w:marLeft w:val="0"/>
      <w:marRight w:val="0"/>
      <w:marTop w:val="0"/>
      <w:marBottom w:val="0"/>
      <w:divBdr>
        <w:top w:val="none" w:sz="0" w:space="0" w:color="auto"/>
        <w:left w:val="none" w:sz="0" w:space="0" w:color="auto"/>
        <w:bottom w:val="none" w:sz="0" w:space="0" w:color="auto"/>
        <w:right w:val="none" w:sz="0" w:space="0" w:color="auto"/>
      </w:divBdr>
    </w:div>
    <w:div w:id="723869747">
      <w:bodyDiv w:val="1"/>
      <w:marLeft w:val="0"/>
      <w:marRight w:val="0"/>
      <w:marTop w:val="0"/>
      <w:marBottom w:val="0"/>
      <w:divBdr>
        <w:top w:val="none" w:sz="0" w:space="0" w:color="auto"/>
        <w:left w:val="none" w:sz="0" w:space="0" w:color="auto"/>
        <w:bottom w:val="none" w:sz="0" w:space="0" w:color="auto"/>
        <w:right w:val="none" w:sz="0" w:space="0" w:color="auto"/>
      </w:divBdr>
      <w:divsChild>
        <w:div w:id="943541428">
          <w:marLeft w:val="0"/>
          <w:marRight w:val="0"/>
          <w:marTop w:val="0"/>
          <w:marBottom w:val="0"/>
          <w:divBdr>
            <w:top w:val="none" w:sz="0" w:space="0" w:color="auto"/>
            <w:left w:val="none" w:sz="0" w:space="0" w:color="auto"/>
            <w:bottom w:val="none" w:sz="0" w:space="0" w:color="auto"/>
            <w:right w:val="none" w:sz="0" w:space="0" w:color="auto"/>
          </w:divBdr>
          <w:divsChild>
            <w:div w:id="1044329697">
              <w:marLeft w:val="0"/>
              <w:marRight w:val="0"/>
              <w:marTop w:val="0"/>
              <w:marBottom w:val="0"/>
              <w:divBdr>
                <w:top w:val="none" w:sz="0" w:space="0" w:color="auto"/>
                <w:left w:val="none" w:sz="0" w:space="0" w:color="auto"/>
                <w:bottom w:val="none" w:sz="0" w:space="0" w:color="auto"/>
                <w:right w:val="none" w:sz="0" w:space="0" w:color="auto"/>
              </w:divBdr>
              <w:divsChild>
                <w:div w:id="1606695935">
                  <w:marLeft w:val="0"/>
                  <w:marRight w:val="0"/>
                  <w:marTop w:val="0"/>
                  <w:marBottom w:val="0"/>
                  <w:divBdr>
                    <w:top w:val="none" w:sz="0" w:space="0" w:color="auto"/>
                    <w:left w:val="none" w:sz="0" w:space="0" w:color="auto"/>
                    <w:bottom w:val="none" w:sz="0" w:space="0" w:color="auto"/>
                    <w:right w:val="none" w:sz="0" w:space="0" w:color="auto"/>
                  </w:divBdr>
                  <w:divsChild>
                    <w:div w:id="1265111811">
                      <w:marLeft w:val="0"/>
                      <w:marRight w:val="0"/>
                      <w:marTop w:val="0"/>
                      <w:marBottom w:val="0"/>
                      <w:divBdr>
                        <w:top w:val="none" w:sz="0" w:space="0" w:color="auto"/>
                        <w:left w:val="none" w:sz="0" w:space="0" w:color="auto"/>
                        <w:bottom w:val="none" w:sz="0" w:space="0" w:color="auto"/>
                        <w:right w:val="none" w:sz="0" w:space="0" w:color="auto"/>
                      </w:divBdr>
                      <w:divsChild>
                        <w:div w:id="77943042">
                          <w:marLeft w:val="0"/>
                          <w:marRight w:val="0"/>
                          <w:marTop w:val="0"/>
                          <w:marBottom w:val="0"/>
                          <w:divBdr>
                            <w:top w:val="none" w:sz="0" w:space="0" w:color="auto"/>
                            <w:left w:val="none" w:sz="0" w:space="0" w:color="auto"/>
                            <w:bottom w:val="none" w:sz="0" w:space="0" w:color="auto"/>
                            <w:right w:val="none" w:sz="0" w:space="0" w:color="auto"/>
                          </w:divBdr>
                          <w:divsChild>
                            <w:div w:id="1269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649018">
      <w:bodyDiv w:val="1"/>
      <w:marLeft w:val="0"/>
      <w:marRight w:val="0"/>
      <w:marTop w:val="0"/>
      <w:marBottom w:val="0"/>
      <w:divBdr>
        <w:top w:val="none" w:sz="0" w:space="0" w:color="auto"/>
        <w:left w:val="none" w:sz="0" w:space="0" w:color="auto"/>
        <w:bottom w:val="none" w:sz="0" w:space="0" w:color="auto"/>
        <w:right w:val="none" w:sz="0" w:space="0" w:color="auto"/>
      </w:divBdr>
      <w:divsChild>
        <w:div w:id="1869443972">
          <w:marLeft w:val="0"/>
          <w:marRight w:val="0"/>
          <w:marTop w:val="0"/>
          <w:marBottom w:val="0"/>
          <w:divBdr>
            <w:top w:val="none" w:sz="0" w:space="0" w:color="auto"/>
            <w:left w:val="none" w:sz="0" w:space="0" w:color="auto"/>
            <w:bottom w:val="none" w:sz="0" w:space="0" w:color="auto"/>
            <w:right w:val="none" w:sz="0" w:space="0" w:color="auto"/>
          </w:divBdr>
          <w:divsChild>
            <w:div w:id="346906166">
              <w:marLeft w:val="0"/>
              <w:marRight w:val="0"/>
              <w:marTop w:val="0"/>
              <w:marBottom w:val="0"/>
              <w:divBdr>
                <w:top w:val="none" w:sz="0" w:space="0" w:color="auto"/>
                <w:left w:val="none" w:sz="0" w:space="0" w:color="auto"/>
                <w:bottom w:val="none" w:sz="0" w:space="0" w:color="auto"/>
                <w:right w:val="none" w:sz="0" w:space="0" w:color="auto"/>
              </w:divBdr>
              <w:divsChild>
                <w:div w:id="1184438314">
                  <w:marLeft w:val="0"/>
                  <w:marRight w:val="0"/>
                  <w:marTop w:val="0"/>
                  <w:marBottom w:val="0"/>
                  <w:divBdr>
                    <w:top w:val="none" w:sz="0" w:space="0" w:color="auto"/>
                    <w:left w:val="none" w:sz="0" w:space="0" w:color="auto"/>
                    <w:bottom w:val="none" w:sz="0" w:space="0" w:color="auto"/>
                    <w:right w:val="none" w:sz="0" w:space="0" w:color="auto"/>
                  </w:divBdr>
                  <w:divsChild>
                    <w:div w:id="334958705">
                      <w:marLeft w:val="0"/>
                      <w:marRight w:val="0"/>
                      <w:marTop w:val="0"/>
                      <w:marBottom w:val="0"/>
                      <w:divBdr>
                        <w:top w:val="none" w:sz="0" w:space="0" w:color="auto"/>
                        <w:left w:val="none" w:sz="0" w:space="0" w:color="auto"/>
                        <w:bottom w:val="none" w:sz="0" w:space="0" w:color="auto"/>
                        <w:right w:val="none" w:sz="0" w:space="0" w:color="auto"/>
                      </w:divBdr>
                      <w:divsChild>
                        <w:div w:id="1585340426">
                          <w:marLeft w:val="0"/>
                          <w:marRight w:val="0"/>
                          <w:marTop w:val="0"/>
                          <w:marBottom w:val="0"/>
                          <w:divBdr>
                            <w:top w:val="none" w:sz="0" w:space="0" w:color="auto"/>
                            <w:left w:val="none" w:sz="0" w:space="0" w:color="auto"/>
                            <w:bottom w:val="none" w:sz="0" w:space="0" w:color="auto"/>
                            <w:right w:val="none" w:sz="0" w:space="0" w:color="auto"/>
                          </w:divBdr>
                          <w:divsChild>
                            <w:div w:id="133865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508393">
      <w:bodyDiv w:val="1"/>
      <w:marLeft w:val="0"/>
      <w:marRight w:val="0"/>
      <w:marTop w:val="0"/>
      <w:marBottom w:val="0"/>
      <w:divBdr>
        <w:top w:val="none" w:sz="0" w:space="0" w:color="auto"/>
        <w:left w:val="none" w:sz="0" w:space="0" w:color="auto"/>
        <w:bottom w:val="none" w:sz="0" w:space="0" w:color="auto"/>
        <w:right w:val="none" w:sz="0" w:space="0" w:color="auto"/>
      </w:divBdr>
    </w:div>
    <w:div w:id="789469267">
      <w:bodyDiv w:val="1"/>
      <w:marLeft w:val="0"/>
      <w:marRight w:val="0"/>
      <w:marTop w:val="0"/>
      <w:marBottom w:val="0"/>
      <w:divBdr>
        <w:top w:val="none" w:sz="0" w:space="0" w:color="auto"/>
        <w:left w:val="none" w:sz="0" w:space="0" w:color="auto"/>
        <w:bottom w:val="none" w:sz="0" w:space="0" w:color="auto"/>
        <w:right w:val="none" w:sz="0" w:space="0" w:color="auto"/>
      </w:divBdr>
      <w:divsChild>
        <w:div w:id="359820817">
          <w:marLeft w:val="0"/>
          <w:marRight w:val="0"/>
          <w:marTop w:val="0"/>
          <w:marBottom w:val="0"/>
          <w:divBdr>
            <w:top w:val="none" w:sz="0" w:space="0" w:color="auto"/>
            <w:left w:val="none" w:sz="0" w:space="0" w:color="auto"/>
            <w:bottom w:val="none" w:sz="0" w:space="0" w:color="auto"/>
            <w:right w:val="none" w:sz="0" w:space="0" w:color="auto"/>
          </w:divBdr>
          <w:divsChild>
            <w:div w:id="370499231">
              <w:marLeft w:val="0"/>
              <w:marRight w:val="0"/>
              <w:marTop w:val="0"/>
              <w:marBottom w:val="0"/>
              <w:divBdr>
                <w:top w:val="none" w:sz="0" w:space="0" w:color="auto"/>
                <w:left w:val="none" w:sz="0" w:space="0" w:color="auto"/>
                <w:bottom w:val="none" w:sz="0" w:space="0" w:color="auto"/>
                <w:right w:val="none" w:sz="0" w:space="0" w:color="auto"/>
              </w:divBdr>
              <w:divsChild>
                <w:div w:id="1915894642">
                  <w:marLeft w:val="0"/>
                  <w:marRight w:val="0"/>
                  <w:marTop w:val="0"/>
                  <w:marBottom w:val="0"/>
                  <w:divBdr>
                    <w:top w:val="none" w:sz="0" w:space="0" w:color="auto"/>
                    <w:left w:val="none" w:sz="0" w:space="0" w:color="auto"/>
                    <w:bottom w:val="none" w:sz="0" w:space="0" w:color="auto"/>
                    <w:right w:val="none" w:sz="0" w:space="0" w:color="auto"/>
                  </w:divBdr>
                  <w:divsChild>
                    <w:div w:id="956065245">
                      <w:marLeft w:val="0"/>
                      <w:marRight w:val="0"/>
                      <w:marTop w:val="0"/>
                      <w:marBottom w:val="0"/>
                      <w:divBdr>
                        <w:top w:val="none" w:sz="0" w:space="0" w:color="auto"/>
                        <w:left w:val="none" w:sz="0" w:space="0" w:color="auto"/>
                        <w:bottom w:val="none" w:sz="0" w:space="0" w:color="auto"/>
                        <w:right w:val="none" w:sz="0" w:space="0" w:color="auto"/>
                      </w:divBdr>
                      <w:divsChild>
                        <w:div w:id="1121800533">
                          <w:marLeft w:val="0"/>
                          <w:marRight w:val="0"/>
                          <w:marTop w:val="0"/>
                          <w:marBottom w:val="0"/>
                          <w:divBdr>
                            <w:top w:val="none" w:sz="0" w:space="0" w:color="auto"/>
                            <w:left w:val="none" w:sz="0" w:space="0" w:color="auto"/>
                            <w:bottom w:val="none" w:sz="0" w:space="0" w:color="auto"/>
                            <w:right w:val="none" w:sz="0" w:space="0" w:color="auto"/>
                          </w:divBdr>
                          <w:divsChild>
                            <w:div w:id="77328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625896">
      <w:bodyDiv w:val="1"/>
      <w:marLeft w:val="0"/>
      <w:marRight w:val="0"/>
      <w:marTop w:val="0"/>
      <w:marBottom w:val="0"/>
      <w:divBdr>
        <w:top w:val="none" w:sz="0" w:space="0" w:color="auto"/>
        <w:left w:val="none" w:sz="0" w:space="0" w:color="auto"/>
        <w:bottom w:val="none" w:sz="0" w:space="0" w:color="auto"/>
        <w:right w:val="none" w:sz="0" w:space="0" w:color="auto"/>
      </w:divBdr>
    </w:div>
    <w:div w:id="830023337">
      <w:bodyDiv w:val="1"/>
      <w:marLeft w:val="0"/>
      <w:marRight w:val="0"/>
      <w:marTop w:val="0"/>
      <w:marBottom w:val="0"/>
      <w:divBdr>
        <w:top w:val="none" w:sz="0" w:space="0" w:color="auto"/>
        <w:left w:val="none" w:sz="0" w:space="0" w:color="auto"/>
        <w:bottom w:val="none" w:sz="0" w:space="0" w:color="auto"/>
        <w:right w:val="none" w:sz="0" w:space="0" w:color="auto"/>
      </w:divBdr>
      <w:divsChild>
        <w:div w:id="251939846">
          <w:marLeft w:val="0"/>
          <w:marRight w:val="0"/>
          <w:marTop w:val="0"/>
          <w:marBottom w:val="0"/>
          <w:divBdr>
            <w:top w:val="none" w:sz="0" w:space="0" w:color="auto"/>
            <w:left w:val="none" w:sz="0" w:space="0" w:color="auto"/>
            <w:bottom w:val="none" w:sz="0" w:space="0" w:color="auto"/>
            <w:right w:val="none" w:sz="0" w:space="0" w:color="auto"/>
          </w:divBdr>
          <w:divsChild>
            <w:div w:id="1918442218">
              <w:marLeft w:val="0"/>
              <w:marRight w:val="0"/>
              <w:marTop w:val="0"/>
              <w:marBottom w:val="0"/>
              <w:divBdr>
                <w:top w:val="none" w:sz="0" w:space="0" w:color="auto"/>
                <w:left w:val="none" w:sz="0" w:space="0" w:color="auto"/>
                <w:bottom w:val="none" w:sz="0" w:space="0" w:color="auto"/>
                <w:right w:val="none" w:sz="0" w:space="0" w:color="auto"/>
              </w:divBdr>
              <w:divsChild>
                <w:div w:id="1146513241">
                  <w:marLeft w:val="0"/>
                  <w:marRight w:val="0"/>
                  <w:marTop w:val="0"/>
                  <w:marBottom w:val="0"/>
                  <w:divBdr>
                    <w:top w:val="none" w:sz="0" w:space="0" w:color="auto"/>
                    <w:left w:val="none" w:sz="0" w:space="0" w:color="auto"/>
                    <w:bottom w:val="none" w:sz="0" w:space="0" w:color="auto"/>
                    <w:right w:val="none" w:sz="0" w:space="0" w:color="auto"/>
                  </w:divBdr>
                  <w:divsChild>
                    <w:div w:id="1121800850">
                      <w:marLeft w:val="0"/>
                      <w:marRight w:val="0"/>
                      <w:marTop w:val="0"/>
                      <w:marBottom w:val="0"/>
                      <w:divBdr>
                        <w:top w:val="none" w:sz="0" w:space="0" w:color="auto"/>
                        <w:left w:val="none" w:sz="0" w:space="0" w:color="auto"/>
                        <w:bottom w:val="none" w:sz="0" w:space="0" w:color="auto"/>
                        <w:right w:val="none" w:sz="0" w:space="0" w:color="auto"/>
                      </w:divBdr>
                      <w:divsChild>
                        <w:div w:id="298536503">
                          <w:marLeft w:val="0"/>
                          <w:marRight w:val="0"/>
                          <w:marTop w:val="0"/>
                          <w:marBottom w:val="0"/>
                          <w:divBdr>
                            <w:top w:val="none" w:sz="0" w:space="0" w:color="auto"/>
                            <w:left w:val="none" w:sz="0" w:space="0" w:color="auto"/>
                            <w:bottom w:val="none" w:sz="0" w:space="0" w:color="auto"/>
                            <w:right w:val="none" w:sz="0" w:space="0" w:color="auto"/>
                          </w:divBdr>
                          <w:divsChild>
                            <w:div w:id="143459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96124">
      <w:bodyDiv w:val="1"/>
      <w:marLeft w:val="0"/>
      <w:marRight w:val="0"/>
      <w:marTop w:val="0"/>
      <w:marBottom w:val="0"/>
      <w:divBdr>
        <w:top w:val="none" w:sz="0" w:space="0" w:color="auto"/>
        <w:left w:val="none" w:sz="0" w:space="0" w:color="auto"/>
        <w:bottom w:val="none" w:sz="0" w:space="0" w:color="auto"/>
        <w:right w:val="none" w:sz="0" w:space="0" w:color="auto"/>
      </w:divBdr>
    </w:div>
    <w:div w:id="867721230">
      <w:bodyDiv w:val="1"/>
      <w:marLeft w:val="0"/>
      <w:marRight w:val="0"/>
      <w:marTop w:val="0"/>
      <w:marBottom w:val="0"/>
      <w:divBdr>
        <w:top w:val="none" w:sz="0" w:space="0" w:color="auto"/>
        <w:left w:val="none" w:sz="0" w:space="0" w:color="auto"/>
        <w:bottom w:val="none" w:sz="0" w:space="0" w:color="auto"/>
        <w:right w:val="none" w:sz="0" w:space="0" w:color="auto"/>
      </w:divBdr>
    </w:div>
    <w:div w:id="883449939">
      <w:bodyDiv w:val="1"/>
      <w:marLeft w:val="0"/>
      <w:marRight w:val="0"/>
      <w:marTop w:val="0"/>
      <w:marBottom w:val="0"/>
      <w:divBdr>
        <w:top w:val="none" w:sz="0" w:space="0" w:color="auto"/>
        <w:left w:val="none" w:sz="0" w:space="0" w:color="auto"/>
        <w:bottom w:val="none" w:sz="0" w:space="0" w:color="auto"/>
        <w:right w:val="none" w:sz="0" w:space="0" w:color="auto"/>
      </w:divBdr>
    </w:div>
    <w:div w:id="894270934">
      <w:bodyDiv w:val="1"/>
      <w:marLeft w:val="0"/>
      <w:marRight w:val="0"/>
      <w:marTop w:val="0"/>
      <w:marBottom w:val="0"/>
      <w:divBdr>
        <w:top w:val="none" w:sz="0" w:space="0" w:color="auto"/>
        <w:left w:val="none" w:sz="0" w:space="0" w:color="auto"/>
        <w:bottom w:val="none" w:sz="0" w:space="0" w:color="auto"/>
        <w:right w:val="none" w:sz="0" w:space="0" w:color="auto"/>
      </w:divBdr>
      <w:divsChild>
        <w:div w:id="2077822198">
          <w:marLeft w:val="0"/>
          <w:marRight w:val="0"/>
          <w:marTop w:val="0"/>
          <w:marBottom w:val="0"/>
          <w:divBdr>
            <w:top w:val="none" w:sz="0" w:space="0" w:color="auto"/>
            <w:left w:val="none" w:sz="0" w:space="0" w:color="auto"/>
            <w:bottom w:val="none" w:sz="0" w:space="0" w:color="auto"/>
            <w:right w:val="none" w:sz="0" w:space="0" w:color="auto"/>
          </w:divBdr>
          <w:divsChild>
            <w:div w:id="2035567641">
              <w:marLeft w:val="0"/>
              <w:marRight w:val="0"/>
              <w:marTop w:val="0"/>
              <w:marBottom w:val="0"/>
              <w:divBdr>
                <w:top w:val="none" w:sz="0" w:space="0" w:color="auto"/>
                <w:left w:val="none" w:sz="0" w:space="0" w:color="auto"/>
                <w:bottom w:val="none" w:sz="0" w:space="0" w:color="auto"/>
                <w:right w:val="none" w:sz="0" w:space="0" w:color="auto"/>
              </w:divBdr>
              <w:divsChild>
                <w:div w:id="190193192">
                  <w:marLeft w:val="0"/>
                  <w:marRight w:val="0"/>
                  <w:marTop w:val="0"/>
                  <w:marBottom w:val="0"/>
                  <w:divBdr>
                    <w:top w:val="none" w:sz="0" w:space="0" w:color="auto"/>
                    <w:left w:val="none" w:sz="0" w:space="0" w:color="auto"/>
                    <w:bottom w:val="none" w:sz="0" w:space="0" w:color="auto"/>
                    <w:right w:val="none" w:sz="0" w:space="0" w:color="auto"/>
                  </w:divBdr>
                  <w:divsChild>
                    <w:div w:id="26412076">
                      <w:marLeft w:val="0"/>
                      <w:marRight w:val="0"/>
                      <w:marTop w:val="0"/>
                      <w:marBottom w:val="0"/>
                      <w:divBdr>
                        <w:top w:val="none" w:sz="0" w:space="0" w:color="auto"/>
                        <w:left w:val="none" w:sz="0" w:space="0" w:color="auto"/>
                        <w:bottom w:val="none" w:sz="0" w:space="0" w:color="auto"/>
                        <w:right w:val="none" w:sz="0" w:space="0" w:color="auto"/>
                      </w:divBdr>
                      <w:divsChild>
                        <w:div w:id="513154357">
                          <w:marLeft w:val="0"/>
                          <w:marRight w:val="0"/>
                          <w:marTop w:val="0"/>
                          <w:marBottom w:val="0"/>
                          <w:divBdr>
                            <w:top w:val="none" w:sz="0" w:space="0" w:color="auto"/>
                            <w:left w:val="none" w:sz="0" w:space="0" w:color="auto"/>
                            <w:bottom w:val="none" w:sz="0" w:space="0" w:color="auto"/>
                            <w:right w:val="none" w:sz="0" w:space="0" w:color="auto"/>
                          </w:divBdr>
                          <w:divsChild>
                            <w:div w:id="37724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294049">
      <w:bodyDiv w:val="1"/>
      <w:marLeft w:val="0"/>
      <w:marRight w:val="0"/>
      <w:marTop w:val="0"/>
      <w:marBottom w:val="0"/>
      <w:divBdr>
        <w:top w:val="none" w:sz="0" w:space="0" w:color="auto"/>
        <w:left w:val="none" w:sz="0" w:space="0" w:color="auto"/>
        <w:bottom w:val="none" w:sz="0" w:space="0" w:color="auto"/>
        <w:right w:val="none" w:sz="0" w:space="0" w:color="auto"/>
      </w:divBdr>
    </w:div>
    <w:div w:id="907108717">
      <w:bodyDiv w:val="1"/>
      <w:marLeft w:val="0"/>
      <w:marRight w:val="0"/>
      <w:marTop w:val="0"/>
      <w:marBottom w:val="0"/>
      <w:divBdr>
        <w:top w:val="none" w:sz="0" w:space="0" w:color="auto"/>
        <w:left w:val="none" w:sz="0" w:space="0" w:color="auto"/>
        <w:bottom w:val="none" w:sz="0" w:space="0" w:color="auto"/>
        <w:right w:val="none" w:sz="0" w:space="0" w:color="auto"/>
      </w:divBdr>
    </w:div>
    <w:div w:id="918173118">
      <w:bodyDiv w:val="1"/>
      <w:marLeft w:val="0"/>
      <w:marRight w:val="0"/>
      <w:marTop w:val="0"/>
      <w:marBottom w:val="0"/>
      <w:divBdr>
        <w:top w:val="none" w:sz="0" w:space="0" w:color="auto"/>
        <w:left w:val="none" w:sz="0" w:space="0" w:color="auto"/>
        <w:bottom w:val="none" w:sz="0" w:space="0" w:color="auto"/>
        <w:right w:val="none" w:sz="0" w:space="0" w:color="auto"/>
      </w:divBdr>
      <w:divsChild>
        <w:div w:id="1790664232">
          <w:marLeft w:val="0"/>
          <w:marRight w:val="0"/>
          <w:marTop w:val="0"/>
          <w:marBottom w:val="0"/>
          <w:divBdr>
            <w:top w:val="none" w:sz="0" w:space="0" w:color="auto"/>
            <w:left w:val="none" w:sz="0" w:space="0" w:color="auto"/>
            <w:bottom w:val="none" w:sz="0" w:space="0" w:color="auto"/>
            <w:right w:val="none" w:sz="0" w:space="0" w:color="auto"/>
          </w:divBdr>
          <w:divsChild>
            <w:div w:id="681394897">
              <w:marLeft w:val="0"/>
              <w:marRight w:val="0"/>
              <w:marTop w:val="0"/>
              <w:marBottom w:val="0"/>
              <w:divBdr>
                <w:top w:val="none" w:sz="0" w:space="0" w:color="auto"/>
                <w:left w:val="none" w:sz="0" w:space="0" w:color="auto"/>
                <w:bottom w:val="none" w:sz="0" w:space="0" w:color="auto"/>
                <w:right w:val="none" w:sz="0" w:space="0" w:color="auto"/>
              </w:divBdr>
              <w:divsChild>
                <w:div w:id="429395893">
                  <w:marLeft w:val="0"/>
                  <w:marRight w:val="0"/>
                  <w:marTop w:val="0"/>
                  <w:marBottom w:val="0"/>
                  <w:divBdr>
                    <w:top w:val="none" w:sz="0" w:space="0" w:color="auto"/>
                    <w:left w:val="none" w:sz="0" w:space="0" w:color="auto"/>
                    <w:bottom w:val="none" w:sz="0" w:space="0" w:color="auto"/>
                    <w:right w:val="none" w:sz="0" w:space="0" w:color="auto"/>
                  </w:divBdr>
                  <w:divsChild>
                    <w:div w:id="1047488783">
                      <w:marLeft w:val="0"/>
                      <w:marRight w:val="0"/>
                      <w:marTop w:val="0"/>
                      <w:marBottom w:val="0"/>
                      <w:divBdr>
                        <w:top w:val="none" w:sz="0" w:space="0" w:color="auto"/>
                        <w:left w:val="none" w:sz="0" w:space="0" w:color="auto"/>
                        <w:bottom w:val="none" w:sz="0" w:space="0" w:color="auto"/>
                        <w:right w:val="none" w:sz="0" w:space="0" w:color="auto"/>
                      </w:divBdr>
                      <w:divsChild>
                        <w:div w:id="737167960">
                          <w:marLeft w:val="0"/>
                          <w:marRight w:val="0"/>
                          <w:marTop w:val="0"/>
                          <w:marBottom w:val="0"/>
                          <w:divBdr>
                            <w:top w:val="none" w:sz="0" w:space="0" w:color="auto"/>
                            <w:left w:val="none" w:sz="0" w:space="0" w:color="auto"/>
                            <w:bottom w:val="none" w:sz="0" w:space="0" w:color="auto"/>
                            <w:right w:val="none" w:sz="0" w:space="0" w:color="auto"/>
                          </w:divBdr>
                          <w:divsChild>
                            <w:div w:id="90788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328687">
      <w:bodyDiv w:val="1"/>
      <w:marLeft w:val="0"/>
      <w:marRight w:val="0"/>
      <w:marTop w:val="0"/>
      <w:marBottom w:val="0"/>
      <w:divBdr>
        <w:top w:val="none" w:sz="0" w:space="0" w:color="auto"/>
        <w:left w:val="none" w:sz="0" w:space="0" w:color="auto"/>
        <w:bottom w:val="none" w:sz="0" w:space="0" w:color="auto"/>
        <w:right w:val="none" w:sz="0" w:space="0" w:color="auto"/>
      </w:divBdr>
    </w:div>
    <w:div w:id="1003363325">
      <w:bodyDiv w:val="1"/>
      <w:marLeft w:val="0"/>
      <w:marRight w:val="0"/>
      <w:marTop w:val="0"/>
      <w:marBottom w:val="0"/>
      <w:divBdr>
        <w:top w:val="none" w:sz="0" w:space="0" w:color="auto"/>
        <w:left w:val="none" w:sz="0" w:space="0" w:color="auto"/>
        <w:bottom w:val="none" w:sz="0" w:space="0" w:color="auto"/>
        <w:right w:val="none" w:sz="0" w:space="0" w:color="auto"/>
      </w:divBdr>
    </w:div>
    <w:div w:id="1027367358">
      <w:bodyDiv w:val="1"/>
      <w:marLeft w:val="0"/>
      <w:marRight w:val="0"/>
      <w:marTop w:val="0"/>
      <w:marBottom w:val="0"/>
      <w:divBdr>
        <w:top w:val="none" w:sz="0" w:space="0" w:color="auto"/>
        <w:left w:val="none" w:sz="0" w:space="0" w:color="auto"/>
        <w:bottom w:val="none" w:sz="0" w:space="0" w:color="auto"/>
        <w:right w:val="none" w:sz="0" w:space="0" w:color="auto"/>
      </w:divBdr>
      <w:divsChild>
        <w:div w:id="1417359255">
          <w:marLeft w:val="0"/>
          <w:marRight w:val="0"/>
          <w:marTop w:val="0"/>
          <w:marBottom w:val="0"/>
          <w:divBdr>
            <w:top w:val="none" w:sz="0" w:space="0" w:color="auto"/>
            <w:left w:val="none" w:sz="0" w:space="0" w:color="auto"/>
            <w:bottom w:val="none" w:sz="0" w:space="0" w:color="auto"/>
            <w:right w:val="none" w:sz="0" w:space="0" w:color="auto"/>
          </w:divBdr>
          <w:divsChild>
            <w:div w:id="2053309376">
              <w:marLeft w:val="0"/>
              <w:marRight w:val="0"/>
              <w:marTop w:val="0"/>
              <w:marBottom w:val="0"/>
              <w:divBdr>
                <w:top w:val="none" w:sz="0" w:space="0" w:color="auto"/>
                <w:left w:val="none" w:sz="0" w:space="0" w:color="auto"/>
                <w:bottom w:val="none" w:sz="0" w:space="0" w:color="auto"/>
                <w:right w:val="none" w:sz="0" w:space="0" w:color="auto"/>
              </w:divBdr>
              <w:divsChild>
                <w:div w:id="392234808">
                  <w:marLeft w:val="0"/>
                  <w:marRight w:val="0"/>
                  <w:marTop w:val="0"/>
                  <w:marBottom w:val="0"/>
                  <w:divBdr>
                    <w:top w:val="none" w:sz="0" w:space="0" w:color="auto"/>
                    <w:left w:val="none" w:sz="0" w:space="0" w:color="auto"/>
                    <w:bottom w:val="none" w:sz="0" w:space="0" w:color="auto"/>
                    <w:right w:val="none" w:sz="0" w:space="0" w:color="auto"/>
                  </w:divBdr>
                  <w:divsChild>
                    <w:div w:id="1398168556">
                      <w:marLeft w:val="0"/>
                      <w:marRight w:val="0"/>
                      <w:marTop w:val="0"/>
                      <w:marBottom w:val="0"/>
                      <w:divBdr>
                        <w:top w:val="none" w:sz="0" w:space="0" w:color="auto"/>
                        <w:left w:val="none" w:sz="0" w:space="0" w:color="auto"/>
                        <w:bottom w:val="none" w:sz="0" w:space="0" w:color="auto"/>
                        <w:right w:val="none" w:sz="0" w:space="0" w:color="auto"/>
                      </w:divBdr>
                      <w:divsChild>
                        <w:div w:id="1043988989">
                          <w:marLeft w:val="0"/>
                          <w:marRight w:val="0"/>
                          <w:marTop w:val="0"/>
                          <w:marBottom w:val="0"/>
                          <w:divBdr>
                            <w:top w:val="none" w:sz="0" w:space="0" w:color="auto"/>
                            <w:left w:val="none" w:sz="0" w:space="0" w:color="auto"/>
                            <w:bottom w:val="none" w:sz="0" w:space="0" w:color="auto"/>
                            <w:right w:val="none" w:sz="0" w:space="0" w:color="auto"/>
                          </w:divBdr>
                          <w:divsChild>
                            <w:div w:id="21400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798116">
      <w:bodyDiv w:val="1"/>
      <w:marLeft w:val="0"/>
      <w:marRight w:val="0"/>
      <w:marTop w:val="0"/>
      <w:marBottom w:val="0"/>
      <w:divBdr>
        <w:top w:val="none" w:sz="0" w:space="0" w:color="auto"/>
        <w:left w:val="none" w:sz="0" w:space="0" w:color="auto"/>
        <w:bottom w:val="none" w:sz="0" w:space="0" w:color="auto"/>
        <w:right w:val="none" w:sz="0" w:space="0" w:color="auto"/>
      </w:divBdr>
    </w:div>
    <w:div w:id="1072584176">
      <w:bodyDiv w:val="1"/>
      <w:marLeft w:val="0"/>
      <w:marRight w:val="0"/>
      <w:marTop w:val="0"/>
      <w:marBottom w:val="0"/>
      <w:divBdr>
        <w:top w:val="none" w:sz="0" w:space="0" w:color="auto"/>
        <w:left w:val="none" w:sz="0" w:space="0" w:color="auto"/>
        <w:bottom w:val="none" w:sz="0" w:space="0" w:color="auto"/>
        <w:right w:val="none" w:sz="0" w:space="0" w:color="auto"/>
      </w:divBdr>
    </w:div>
    <w:div w:id="1092818193">
      <w:bodyDiv w:val="1"/>
      <w:marLeft w:val="0"/>
      <w:marRight w:val="0"/>
      <w:marTop w:val="0"/>
      <w:marBottom w:val="0"/>
      <w:divBdr>
        <w:top w:val="none" w:sz="0" w:space="0" w:color="auto"/>
        <w:left w:val="none" w:sz="0" w:space="0" w:color="auto"/>
        <w:bottom w:val="none" w:sz="0" w:space="0" w:color="auto"/>
        <w:right w:val="none" w:sz="0" w:space="0" w:color="auto"/>
      </w:divBdr>
      <w:divsChild>
        <w:div w:id="1330593534">
          <w:marLeft w:val="0"/>
          <w:marRight w:val="0"/>
          <w:marTop w:val="0"/>
          <w:marBottom w:val="0"/>
          <w:divBdr>
            <w:top w:val="none" w:sz="0" w:space="0" w:color="auto"/>
            <w:left w:val="none" w:sz="0" w:space="0" w:color="auto"/>
            <w:bottom w:val="none" w:sz="0" w:space="0" w:color="auto"/>
            <w:right w:val="none" w:sz="0" w:space="0" w:color="auto"/>
          </w:divBdr>
          <w:divsChild>
            <w:div w:id="1413695338">
              <w:marLeft w:val="0"/>
              <w:marRight w:val="0"/>
              <w:marTop w:val="0"/>
              <w:marBottom w:val="0"/>
              <w:divBdr>
                <w:top w:val="none" w:sz="0" w:space="0" w:color="auto"/>
                <w:left w:val="none" w:sz="0" w:space="0" w:color="auto"/>
                <w:bottom w:val="none" w:sz="0" w:space="0" w:color="auto"/>
                <w:right w:val="none" w:sz="0" w:space="0" w:color="auto"/>
              </w:divBdr>
              <w:divsChild>
                <w:div w:id="2019888438">
                  <w:marLeft w:val="0"/>
                  <w:marRight w:val="0"/>
                  <w:marTop w:val="0"/>
                  <w:marBottom w:val="0"/>
                  <w:divBdr>
                    <w:top w:val="none" w:sz="0" w:space="0" w:color="auto"/>
                    <w:left w:val="none" w:sz="0" w:space="0" w:color="auto"/>
                    <w:bottom w:val="none" w:sz="0" w:space="0" w:color="auto"/>
                    <w:right w:val="none" w:sz="0" w:space="0" w:color="auto"/>
                  </w:divBdr>
                  <w:divsChild>
                    <w:div w:id="1760712116">
                      <w:marLeft w:val="0"/>
                      <w:marRight w:val="0"/>
                      <w:marTop w:val="0"/>
                      <w:marBottom w:val="0"/>
                      <w:divBdr>
                        <w:top w:val="none" w:sz="0" w:space="0" w:color="auto"/>
                        <w:left w:val="none" w:sz="0" w:space="0" w:color="auto"/>
                        <w:bottom w:val="none" w:sz="0" w:space="0" w:color="auto"/>
                        <w:right w:val="none" w:sz="0" w:space="0" w:color="auto"/>
                      </w:divBdr>
                      <w:divsChild>
                        <w:div w:id="2108191408">
                          <w:marLeft w:val="0"/>
                          <w:marRight w:val="0"/>
                          <w:marTop w:val="0"/>
                          <w:marBottom w:val="0"/>
                          <w:divBdr>
                            <w:top w:val="none" w:sz="0" w:space="0" w:color="auto"/>
                            <w:left w:val="none" w:sz="0" w:space="0" w:color="auto"/>
                            <w:bottom w:val="none" w:sz="0" w:space="0" w:color="auto"/>
                            <w:right w:val="none" w:sz="0" w:space="0" w:color="auto"/>
                          </w:divBdr>
                          <w:divsChild>
                            <w:div w:id="76612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91265">
      <w:bodyDiv w:val="1"/>
      <w:marLeft w:val="0"/>
      <w:marRight w:val="0"/>
      <w:marTop w:val="0"/>
      <w:marBottom w:val="0"/>
      <w:divBdr>
        <w:top w:val="none" w:sz="0" w:space="0" w:color="auto"/>
        <w:left w:val="none" w:sz="0" w:space="0" w:color="auto"/>
        <w:bottom w:val="none" w:sz="0" w:space="0" w:color="auto"/>
        <w:right w:val="none" w:sz="0" w:space="0" w:color="auto"/>
      </w:divBdr>
      <w:divsChild>
        <w:div w:id="990325928">
          <w:marLeft w:val="0"/>
          <w:marRight w:val="0"/>
          <w:marTop w:val="0"/>
          <w:marBottom w:val="0"/>
          <w:divBdr>
            <w:top w:val="none" w:sz="0" w:space="0" w:color="auto"/>
            <w:left w:val="none" w:sz="0" w:space="0" w:color="auto"/>
            <w:bottom w:val="none" w:sz="0" w:space="0" w:color="auto"/>
            <w:right w:val="none" w:sz="0" w:space="0" w:color="auto"/>
          </w:divBdr>
          <w:divsChild>
            <w:div w:id="1453019030">
              <w:marLeft w:val="0"/>
              <w:marRight w:val="0"/>
              <w:marTop w:val="0"/>
              <w:marBottom w:val="0"/>
              <w:divBdr>
                <w:top w:val="none" w:sz="0" w:space="0" w:color="auto"/>
                <w:left w:val="none" w:sz="0" w:space="0" w:color="auto"/>
                <w:bottom w:val="none" w:sz="0" w:space="0" w:color="auto"/>
                <w:right w:val="none" w:sz="0" w:space="0" w:color="auto"/>
              </w:divBdr>
              <w:divsChild>
                <w:div w:id="409424340">
                  <w:marLeft w:val="0"/>
                  <w:marRight w:val="0"/>
                  <w:marTop w:val="0"/>
                  <w:marBottom w:val="0"/>
                  <w:divBdr>
                    <w:top w:val="none" w:sz="0" w:space="0" w:color="auto"/>
                    <w:left w:val="none" w:sz="0" w:space="0" w:color="auto"/>
                    <w:bottom w:val="none" w:sz="0" w:space="0" w:color="auto"/>
                    <w:right w:val="none" w:sz="0" w:space="0" w:color="auto"/>
                  </w:divBdr>
                  <w:divsChild>
                    <w:div w:id="758602218">
                      <w:marLeft w:val="0"/>
                      <w:marRight w:val="0"/>
                      <w:marTop w:val="0"/>
                      <w:marBottom w:val="0"/>
                      <w:divBdr>
                        <w:top w:val="none" w:sz="0" w:space="0" w:color="auto"/>
                        <w:left w:val="none" w:sz="0" w:space="0" w:color="auto"/>
                        <w:bottom w:val="none" w:sz="0" w:space="0" w:color="auto"/>
                        <w:right w:val="none" w:sz="0" w:space="0" w:color="auto"/>
                      </w:divBdr>
                      <w:divsChild>
                        <w:div w:id="1613201151">
                          <w:marLeft w:val="0"/>
                          <w:marRight w:val="0"/>
                          <w:marTop w:val="0"/>
                          <w:marBottom w:val="0"/>
                          <w:divBdr>
                            <w:top w:val="none" w:sz="0" w:space="0" w:color="auto"/>
                            <w:left w:val="none" w:sz="0" w:space="0" w:color="auto"/>
                            <w:bottom w:val="none" w:sz="0" w:space="0" w:color="auto"/>
                            <w:right w:val="none" w:sz="0" w:space="0" w:color="auto"/>
                          </w:divBdr>
                          <w:divsChild>
                            <w:div w:id="83075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377490">
      <w:bodyDiv w:val="1"/>
      <w:marLeft w:val="0"/>
      <w:marRight w:val="0"/>
      <w:marTop w:val="0"/>
      <w:marBottom w:val="0"/>
      <w:divBdr>
        <w:top w:val="none" w:sz="0" w:space="0" w:color="auto"/>
        <w:left w:val="none" w:sz="0" w:space="0" w:color="auto"/>
        <w:bottom w:val="none" w:sz="0" w:space="0" w:color="auto"/>
        <w:right w:val="none" w:sz="0" w:space="0" w:color="auto"/>
      </w:divBdr>
    </w:div>
    <w:div w:id="1164012199">
      <w:bodyDiv w:val="1"/>
      <w:marLeft w:val="0"/>
      <w:marRight w:val="0"/>
      <w:marTop w:val="0"/>
      <w:marBottom w:val="0"/>
      <w:divBdr>
        <w:top w:val="none" w:sz="0" w:space="0" w:color="auto"/>
        <w:left w:val="none" w:sz="0" w:space="0" w:color="auto"/>
        <w:bottom w:val="none" w:sz="0" w:space="0" w:color="auto"/>
        <w:right w:val="none" w:sz="0" w:space="0" w:color="auto"/>
      </w:divBdr>
    </w:div>
    <w:div w:id="1167478189">
      <w:bodyDiv w:val="1"/>
      <w:marLeft w:val="0"/>
      <w:marRight w:val="0"/>
      <w:marTop w:val="0"/>
      <w:marBottom w:val="0"/>
      <w:divBdr>
        <w:top w:val="none" w:sz="0" w:space="0" w:color="auto"/>
        <w:left w:val="none" w:sz="0" w:space="0" w:color="auto"/>
        <w:bottom w:val="none" w:sz="0" w:space="0" w:color="auto"/>
        <w:right w:val="none" w:sz="0" w:space="0" w:color="auto"/>
      </w:divBdr>
    </w:div>
    <w:div w:id="1175657375">
      <w:bodyDiv w:val="1"/>
      <w:marLeft w:val="0"/>
      <w:marRight w:val="0"/>
      <w:marTop w:val="0"/>
      <w:marBottom w:val="0"/>
      <w:divBdr>
        <w:top w:val="none" w:sz="0" w:space="0" w:color="auto"/>
        <w:left w:val="none" w:sz="0" w:space="0" w:color="auto"/>
        <w:bottom w:val="none" w:sz="0" w:space="0" w:color="auto"/>
        <w:right w:val="none" w:sz="0" w:space="0" w:color="auto"/>
      </w:divBdr>
    </w:div>
    <w:div w:id="1183471323">
      <w:bodyDiv w:val="1"/>
      <w:marLeft w:val="0"/>
      <w:marRight w:val="0"/>
      <w:marTop w:val="0"/>
      <w:marBottom w:val="0"/>
      <w:divBdr>
        <w:top w:val="none" w:sz="0" w:space="0" w:color="auto"/>
        <w:left w:val="none" w:sz="0" w:space="0" w:color="auto"/>
        <w:bottom w:val="none" w:sz="0" w:space="0" w:color="auto"/>
        <w:right w:val="none" w:sz="0" w:space="0" w:color="auto"/>
      </w:divBdr>
      <w:divsChild>
        <w:div w:id="232860696">
          <w:marLeft w:val="0"/>
          <w:marRight w:val="0"/>
          <w:marTop w:val="0"/>
          <w:marBottom w:val="0"/>
          <w:divBdr>
            <w:top w:val="none" w:sz="0" w:space="0" w:color="auto"/>
            <w:left w:val="none" w:sz="0" w:space="0" w:color="auto"/>
            <w:bottom w:val="none" w:sz="0" w:space="0" w:color="auto"/>
            <w:right w:val="none" w:sz="0" w:space="0" w:color="auto"/>
          </w:divBdr>
          <w:divsChild>
            <w:div w:id="406076744">
              <w:marLeft w:val="0"/>
              <w:marRight w:val="0"/>
              <w:marTop w:val="0"/>
              <w:marBottom w:val="0"/>
              <w:divBdr>
                <w:top w:val="none" w:sz="0" w:space="0" w:color="auto"/>
                <w:left w:val="none" w:sz="0" w:space="0" w:color="auto"/>
                <w:bottom w:val="none" w:sz="0" w:space="0" w:color="auto"/>
                <w:right w:val="none" w:sz="0" w:space="0" w:color="auto"/>
              </w:divBdr>
              <w:divsChild>
                <w:div w:id="1934170244">
                  <w:marLeft w:val="0"/>
                  <w:marRight w:val="0"/>
                  <w:marTop w:val="0"/>
                  <w:marBottom w:val="0"/>
                  <w:divBdr>
                    <w:top w:val="none" w:sz="0" w:space="0" w:color="auto"/>
                    <w:left w:val="none" w:sz="0" w:space="0" w:color="auto"/>
                    <w:bottom w:val="none" w:sz="0" w:space="0" w:color="auto"/>
                    <w:right w:val="none" w:sz="0" w:space="0" w:color="auto"/>
                  </w:divBdr>
                  <w:divsChild>
                    <w:div w:id="49325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477530">
          <w:marLeft w:val="0"/>
          <w:marRight w:val="0"/>
          <w:marTop w:val="0"/>
          <w:marBottom w:val="0"/>
          <w:divBdr>
            <w:top w:val="none" w:sz="0" w:space="0" w:color="auto"/>
            <w:left w:val="none" w:sz="0" w:space="0" w:color="auto"/>
            <w:bottom w:val="none" w:sz="0" w:space="0" w:color="auto"/>
            <w:right w:val="none" w:sz="0" w:space="0" w:color="auto"/>
          </w:divBdr>
          <w:divsChild>
            <w:div w:id="1816137732">
              <w:marLeft w:val="0"/>
              <w:marRight w:val="0"/>
              <w:marTop w:val="0"/>
              <w:marBottom w:val="0"/>
              <w:divBdr>
                <w:top w:val="none" w:sz="0" w:space="0" w:color="auto"/>
                <w:left w:val="none" w:sz="0" w:space="0" w:color="auto"/>
                <w:bottom w:val="none" w:sz="0" w:space="0" w:color="auto"/>
                <w:right w:val="none" w:sz="0" w:space="0" w:color="auto"/>
              </w:divBdr>
              <w:divsChild>
                <w:div w:id="813445580">
                  <w:marLeft w:val="0"/>
                  <w:marRight w:val="0"/>
                  <w:marTop w:val="0"/>
                  <w:marBottom w:val="0"/>
                  <w:divBdr>
                    <w:top w:val="none" w:sz="0" w:space="0" w:color="auto"/>
                    <w:left w:val="none" w:sz="0" w:space="0" w:color="auto"/>
                    <w:bottom w:val="none" w:sz="0" w:space="0" w:color="auto"/>
                    <w:right w:val="none" w:sz="0" w:space="0" w:color="auto"/>
                  </w:divBdr>
                  <w:divsChild>
                    <w:div w:id="8934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120234">
      <w:bodyDiv w:val="1"/>
      <w:marLeft w:val="0"/>
      <w:marRight w:val="0"/>
      <w:marTop w:val="0"/>
      <w:marBottom w:val="0"/>
      <w:divBdr>
        <w:top w:val="none" w:sz="0" w:space="0" w:color="auto"/>
        <w:left w:val="none" w:sz="0" w:space="0" w:color="auto"/>
        <w:bottom w:val="none" w:sz="0" w:space="0" w:color="auto"/>
        <w:right w:val="none" w:sz="0" w:space="0" w:color="auto"/>
      </w:divBdr>
    </w:div>
    <w:div w:id="1201892488">
      <w:bodyDiv w:val="1"/>
      <w:marLeft w:val="0"/>
      <w:marRight w:val="0"/>
      <w:marTop w:val="0"/>
      <w:marBottom w:val="0"/>
      <w:divBdr>
        <w:top w:val="none" w:sz="0" w:space="0" w:color="auto"/>
        <w:left w:val="none" w:sz="0" w:space="0" w:color="auto"/>
        <w:bottom w:val="none" w:sz="0" w:space="0" w:color="auto"/>
        <w:right w:val="none" w:sz="0" w:space="0" w:color="auto"/>
      </w:divBdr>
    </w:div>
    <w:div w:id="1208571281">
      <w:bodyDiv w:val="1"/>
      <w:marLeft w:val="0"/>
      <w:marRight w:val="0"/>
      <w:marTop w:val="0"/>
      <w:marBottom w:val="0"/>
      <w:divBdr>
        <w:top w:val="none" w:sz="0" w:space="0" w:color="auto"/>
        <w:left w:val="none" w:sz="0" w:space="0" w:color="auto"/>
        <w:bottom w:val="none" w:sz="0" w:space="0" w:color="auto"/>
        <w:right w:val="none" w:sz="0" w:space="0" w:color="auto"/>
      </w:divBdr>
    </w:div>
    <w:div w:id="1214316938">
      <w:bodyDiv w:val="1"/>
      <w:marLeft w:val="0"/>
      <w:marRight w:val="0"/>
      <w:marTop w:val="0"/>
      <w:marBottom w:val="0"/>
      <w:divBdr>
        <w:top w:val="none" w:sz="0" w:space="0" w:color="auto"/>
        <w:left w:val="none" w:sz="0" w:space="0" w:color="auto"/>
        <w:bottom w:val="none" w:sz="0" w:space="0" w:color="auto"/>
        <w:right w:val="none" w:sz="0" w:space="0" w:color="auto"/>
      </w:divBdr>
    </w:div>
    <w:div w:id="1225336128">
      <w:bodyDiv w:val="1"/>
      <w:marLeft w:val="0"/>
      <w:marRight w:val="0"/>
      <w:marTop w:val="0"/>
      <w:marBottom w:val="0"/>
      <w:divBdr>
        <w:top w:val="none" w:sz="0" w:space="0" w:color="auto"/>
        <w:left w:val="none" w:sz="0" w:space="0" w:color="auto"/>
        <w:bottom w:val="none" w:sz="0" w:space="0" w:color="auto"/>
        <w:right w:val="none" w:sz="0" w:space="0" w:color="auto"/>
      </w:divBdr>
      <w:divsChild>
        <w:div w:id="1280451628">
          <w:marLeft w:val="0"/>
          <w:marRight w:val="0"/>
          <w:marTop w:val="0"/>
          <w:marBottom w:val="0"/>
          <w:divBdr>
            <w:top w:val="none" w:sz="0" w:space="0" w:color="auto"/>
            <w:left w:val="none" w:sz="0" w:space="0" w:color="auto"/>
            <w:bottom w:val="none" w:sz="0" w:space="0" w:color="auto"/>
            <w:right w:val="none" w:sz="0" w:space="0" w:color="auto"/>
          </w:divBdr>
          <w:divsChild>
            <w:div w:id="1436438849">
              <w:marLeft w:val="0"/>
              <w:marRight w:val="0"/>
              <w:marTop w:val="0"/>
              <w:marBottom w:val="0"/>
              <w:divBdr>
                <w:top w:val="none" w:sz="0" w:space="0" w:color="auto"/>
                <w:left w:val="none" w:sz="0" w:space="0" w:color="auto"/>
                <w:bottom w:val="none" w:sz="0" w:space="0" w:color="auto"/>
                <w:right w:val="none" w:sz="0" w:space="0" w:color="auto"/>
              </w:divBdr>
              <w:divsChild>
                <w:div w:id="110631750">
                  <w:marLeft w:val="0"/>
                  <w:marRight w:val="0"/>
                  <w:marTop w:val="0"/>
                  <w:marBottom w:val="0"/>
                  <w:divBdr>
                    <w:top w:val="none" w:sz="0" w:space="0" w:color="auto"/>
                    <w:left w:val="none" w:sz="0" w:space="0" w:color="auto"/>
                    <w:bottom w:val="none" w:sz="0" w:space="0" w:color="auto"/>
                    <w:right w:val="none" w:sz="0" w:space="0" w:color="auto"/>
                  </w:divBdr>
                  <w:divsChild>
                    <w:div w:id="295372831">
                      <w:marLeft w:val="0"/>
                      <w:marRight w:val="0"/>
                      <w:marTop w:val="0"/>
                      <w:marBottom w:val="0"/>
                      <w:divBdr>
                        <w:top w:val="none" w:sz="0" w:space="0" w:color="auto"/>
                        <w:left w:val="none" w:sz="0" w:space="0" w:color="auto"/>
                        <w:bottom w:val="none" w:sz="0" w:space="0" w:color="auto"/>
                        <w:right w:val="none" w:sz="0" w:space="0" w:color="auto"/>
                      </w:divBdr>
                      <w:divsChild>
                        <w:div w:id="1265990672">
                          <w:marLeft w:val="0"/>
                          <w:marRight w:val="0"/>
                          <w:marTop w:val="0"/>
                          <w:marBottom w:val="0"/>
                          <w:divBdr>
                            <w:top w:val="none" w:sz="0" w:space="0" w:color="auto"/>
                            <w:left w:val="none" w:sz="0" w:space="0" w:color="auto"/>
                            <w:bottom w:val="none" w:sz="0" w:space="0" w:color="auto"/>
                            <w:right w:val="none" w:sz="0" w:space="0" w:color="auto"/>
                          </w:divBdr>
                          <w:divsChild>
                            <w:div w:id="1812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236023">
      <w:bodyDiv w:val="1"/>
      <w:marLeft w:val="0"/>
      <w:marRight w:val="0"/>
      <w:marTop w:val="0"/>
      <w:marBottom w:val="0"/>
      <w:divBdr>
        <w:top w:val="none" w:sz="0" w:space="0" w:color="auto"/>
        <w:left w:val="none" w:sz="0" w:space="0" w:color="auto"/>
        <w:bottom w:val="none" w:sz="0" w:space="0" w:color="auto"/>
        <w:right w:val="none" w:sz="0" w:space="0" w:color="auto"/>
      </w:divBdr>
    </w:div>
    <w:div w:id="1261259038">
      <w:bodyDiv w:val="1"/>
      <w:marLeft w:val="0"/>
      <w:marRight w:val="0"/>
      <w:marTop w:val="0"/>
      <w:marBottom w:val="0"/>
      <w:divBdr>
        <w:top w:val="none" w:sz="0" w:space="0" w:color="auto"/>
        <w:left w:val="none" w:sz="0" w:space="0" w:color="auto"/>
        <w:bottom w:val="none" w:sz="0" w:space="0" w:color="auto"/>
        <w:right w:val="none" w:sz="0" w:space="0" w:color="auto"/>
      </w:divBdr>
    </w:div>
    <w:div w:id="1285381179">
      <w:bodyDiv w:val="1"/>
      <w:marLeft w:val="0"/>
      <w:marRight w:val="0"/>
      <w:marTop w:val="0"/>
      <w:marBottom w:val="0"/>
      <w:divBdr>
        <w:top w:val="none" w:sz="0" w:space="0" w:color="auto"/>
        <w:left w:val="none" w:sz="0" w:space="0" w:color="auto"/>
        <w:bottom w:val="none" w:sz="0" w:space="0" w:color="auto"/>
        <w:right w:val="none" w:sz="0" w:space="0" w:color="auto"/>
      </w:divBdr>
    </w:div>
    <w:div w:id="1286421317">
      <w:bodyDiv w:val="1"/>
      <w:marLeft w:val="0"/>
      <w:marRight w:val="0"/>
      <w:marTop w:val="0"/>
      <w:marBottom w:val="0"/>
      <w:divBdr>
        <w:top w:val="none" w:sz="0" w:space="0" w:color="auto"/>
        <w:left w:val="none" w:sz="0" w:space="0" w:color="auto"/>
        <w:bottom w:val="none" w:sz="0" w:space="0" w:color="auto"/>
        <w:right w:val="none" w:sz="0" w:space="0" w:color="auto"/>
      </w:divBdr>
    </w:div>
    <w:div w:id="1308507890">
      <w:bodyDiv w:val="1"/>
      <w:marLeft w:val="0"/>
      <w:marRight w:val="0"/>
      <w:marTop w:val="0"/>
      <w:marBottom w:val="0"/>
      <w:divBdr>
        <w:top w:val="none" w:sz="0" w:space="0" w:color="auto"/>
        <w:left w:val="none" w:sz="0" w:space="0" w:color="auto"/>
        <w:bottom w:val="none" w:sz="0" w:space="0" w:color="auto"/>
        <w:right w:val="none" w:sz="0" w:space="0" w:color="auto"/>
      </w:divBdr>
      <w:divsChild>
        <w:div w:id="607352559">
          <w:marLeft w:val="0"/>
          <w:marRight w:val="0"/>
          <w:marTop w:val="0"/>
          <w:marBottom w:val="0"/>
          <w:divBdr>
            <w:top w:val="none" w:sz="0" w:space="0" w:color="auto"/>
            <w:left w:val="none" w:sz="0" w:space="0" w:color="auto"/>
            <w:bottom w:val="none" w:sz="0" w:space="0" w:color="auto"/>
            <w:right w:val="none" w:sz="0" w:space="0" w:color="auto"/>
          </w:divBdr>
          <w:divsChild>
            <w:div w:id="940529140">
              <w:marLeft w:val="0"/>
              <w:marRight w:val="0"/>
              <w:marTop w:val="0"/>
              <w:marBottom w:val="0"/>
              <w:divBdr>
                <w:top w:val="none" w:sz="0" w:space="0" w:color="auto"/>
                <w:left w:val="none" w:sz="0" w:space="0" w:color="auto"/>
                <w:bottom w:val="none" w:sz="0" w:space="0" w:color="auto"/>
                <w:right w:val="none" w:sz="0" w:space="0" w:color="auto"/>
              </w:divBdr>
              <w:divsChild>
                <w:div w:id="793475636">
                  <w:marLeft w:val="0"/>
                  <w:marRight w:val="0"/>
                  <w:marTop w:val="0"/>
                  <w:marBottom w:val="0"/>
                  <w:divBdr>
                    <w:top w:val="none" w:sz="0" w:space="0" w:color="auto"/>
                    <w:left w:val="none" w:sz="0" w:space="0" w:color="auto"/>
                    <w:bottom w:val="none" w:sz="0" w:space="0" w:color="auto"/>
                    <w:right w:val="none" w:sz="0" w:space="0" w:color="auto"/>
                  </w:divBdr>
                  <w:divsChild>
                    <w:div w:id="646513292">
                      <w:marLeft w:val="0"/>
                      <w:marRight w:val="0"/>
                      <w:marTop w:val="0"/>
                      <w:marBottom w:val="0"/>
                      <w:divBdr>
                        <w:top w:val="none" w:sz="0" w:space="0" w:color="auto"/>
                        <w:left w:val="none" w:sz="0" w:space="0" w:color="auto"/>
                        <w:bottom w:val="none" w:sz="0" w:space="0" w:color="auto"/>
                        <w:right w:val="none" w:sz="0" w:space="0" w:color="auto"/>
                      </w:divBdr>
                      <w:divsChild>
                        <w:div w:id="971714334">
                          <w:marLeft w:val="0"/>
                          <w:marRight w:val="0"/>
                          <w:marTop w:val="0"/>
                          <w:marBottom w:val="0"/>
                          <w:divBdr>
                            <w:top w:val="none" w:sz="0" w:space="0" w:color="auto"/>
                            <w:left w:val="none" w:sz="0" w:space="0" w:color="auto"/>
                            <w:bottom w:val="none" w:sz="0" w:space="0" w:color="auto"/>
                            <w:right w:val="none" w:sz="0" w:space="0" w:color="auto"/>
                          </w:divBdr>
                          <w:divsChild>
                            <w:div w:id="20337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9185329">
      <w:bodyDiv w:val="1"/>
      <w:marLeft w:val="0"/>
      <w:marRight w:val="0"/>
      <w:marTop w:val="0"/>
      <w:marBottom w:val="0"/>
      <w:divBdr>
        <w:top w:val="none" w:sz="0" w:space="0" w:color="auto"/>
        <w:left w:val="none" w:sz="0" w:space="0" w:color="auto"/>
        <w:bottom w:val="none" w:sz="0" w:space="0" w:color="auto"/>
        <w:right w:val="none" w:sz="0" w:space="0" w:color="auto"/>
      </w:divBdr>
    </w:div>
    <w:div w:id="1354722382">
      <w:bodyDiv w:val="1"/>
      <w:marLeft w:val="0"/>
      <w:marRight w:val="0"/>
      <w:marTop w:val="0"/>
      <w:marBottom w:val="0"/>
      <w:divBdr>
        <w:top w:val="none" w:sz="0" w:space="0" w:color="auto"/>
        <w:left w:val="none" w:sz="0" w:space="0" w:color="auto"/>
        <w:bottom w:val="none" w:sz="0" w:space="0" w:color="auto"/>
        <w:right w:val="none" w:sz="0" w:space="0" w:color="auto"/>
      </w:divBdr>
      <w:divsChild>
        <w:div w:id="988480875">
          <w:marLeft w:val="0"/>
          <w:marRight w:val="0"/>
          <w:marTop w:val="0"/>
          <w:marBottom w:val="0"/>
          <w:divBdr>
            <w:top w:val="none" w:sz="0" w:space="0" w:color="auto"/>
            <w:left w:val="none" w:sz="0" w:space="0" w:color="auto"/>
            <w:bottom w:val="none" w:sz="0" w:space="0" w:color="auto"/>
            <w:right w:val="none" w:sz="0" w:space="0" w:color="auto"/>
          </w:divBdr>
          <w:divsChild>
            <w:div w:id="2014407125">
              <w:marLeft w:val="0"/>
              <w:marRight w:val="0"/>
              <w:marTop w:val="0"/>
              <w:marBottom w:val="0"/>
              <w:divBdr>
                <w:top w:val="none" w:sz="0" w:space="0" w:color="auto"/>
                <w:left w:val="none" w:sz="0" w:space="0" w:color="auto"/>
                <w:bottom w:val="none" w:sz="0" w:space="0" w:color="auto"/>
                <w:right w:val="none" w:sz="0" w:space="0" w:color="auto"/>
              </w:divBdr>
              <w:divsChild>
                <w:div w:id="1934320466">
                  <w:marLeft w:val="0"/>
                  <w:marRight w:val="0"/>
                  <w:marTop w:val="0"/>
                  <w:marBottom w:val="0"/>
                  <w:divBdr>
                    <w:top w:val="none" w:sz="0" w:space="0" w:color="auto"/>
                    <w:left w:val="none" w:sz="0" w:space="0" w:color="auto"/>
                    <w:bottom w:val="none" w:sz="0" w:space="0" w:color="auto"/>
                    <w:right w:val="none" w:sz="0" w:space="0" w:color="auto"/>
                  </w:divBdr>
                  <w:divsChild>
                    <w:div w:id="1417634152">
                      <w:marLeft w:val="0"/>
                      <w:marRight w:val="0"/>
                      <w:marTop w:val="0"/>
                      <w:marBottom w:val="0"/>
                      <w:divBdr>
                        <w:top w:val="none" w:sz="0" w:space="0" w:color="auto"/>
                        <w:left w:val="none" w:sz="0" w:space="0" w:color="auto"/>
                        <w:bottom w:val="none" w:sz="0" w:space="0" w:color="auto"/>
                        <w:right w:val="none" w:sz="0" w:space="0" w:color="auto"/>
                      </w:divBdr>
                      <w:divsChild>
                        <w:div w:id="52628720">
                          <w:marLeft w:val="0"/>
                          <w:marRight w:val="0"/>
                          <w:marTop w:val="0"/>
                          <w:marBottom w:val="0"/>
                          <w:divBdr>
                            <w:top w:val="none" w:sz="0" w:space="0" w:color="auto"/>
                            <w:left w:val="none" w:sz="0" w:space="0" w:color="auto"/>
                            <w:bottom w:val="none" w:sz="0" w:space="0" w:color="auto"/>
                            <w:right w:val="none" w:sz="0" w:space="0" w:color="auto"/>
                          </w:divBdr>
                          <w:divsChild>
                            <w:div w:id="1605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314048">
      <w:bodyDiv w:val="1"/>
      <w:marLeft w:val="0"/>
      <w:marRight w:val="0"/>
      <w:marTop w:val="0"/>
      <w:marBottom w:val="0"/>
      <w:divBdr>
        <w:top w:val="none" w:sz="0" w:space="0" w:color="auto"/>
        <w:left w:val="none" w:sz="0" w:space="0" w:color="auto"/>
        <w:bottom w:val="none" w:sz="0" w:space="0" w:color="auto"/>
        <w:right w:val="none" w:sz="0" w:space="0" w:color="auto"/>
      </w:divBdr>
    </w:div>
    <w:div w:id="1361518263">
      <w:bodyDiv w:val="1"/>
      <w:marLeft w:val="0"/>
      <w:marRight w:val="0"/>
      <w:marTop w:val="0"/>
      <w:marBottom w:val="0"/>
      <w:divBdr>
        <w:top w:val="none" w:sz="0" w:space="0" w:color="auto"/>
        <w:left w:val="none" w:sz="0" w:space="0" w:color="auto"/>
        <w:bottom w:val="none" w:sz="0" w:space="0" w:color="auto"/>
        <w:right w:val="none" w:sz="0" w:space="0" w:color="auto"/>
      </w:divBdr>
    </w:div>
    <w:div w:id="1364091118">
      <w:bodyDiv w:val="1"/>
      <w:marLeft w:val="0"/>
      <w:marRight w:val="0"/>
      <w:marTop w:val="0"/>
      <w:marBottom w:val="0"/>
      <w:divBdr>
        <w:top w:val="none" w:sz="0" w:space="0" w:color="auto"/>
        <w:left w:val="none" w:sz="0" w:space="0" w:color="auto"/>
        <w:bottom w:val="none" w:sz="0" w:space="0" w:color="auto"/>
        <w:right w:val="none" w:sz="0" w:space="0" w:color="auto"/>
      </w:divBdr>
    </w:div>
    <w:div w:id="1388140493">
      <w:bodyDiv w:val="1"/>
      <w:marLeft w:val="0"/>
      <w:marRight w:val="0"/>
      <w:marTop w:val="0"/>
      <w:marBottom w:val="0"/>
      <w:divBdr>
        <w:top w:val="none" w:sz="0" w:space="0" w:color="auto"/>
        <w:left w:val="none" w:sz="0" w:space="0" w:color="auto"/>
        <w:bottom w:val="none" w:sz="0" w:space="0" w:color="auto"/>
        <w:right w:val="none" w:sz="0" w:space="0" w:color="auto"/>
      </w:divBdr>
    </w:div>
    <w:div w:id="1391004341">
      <w:bodyDiv w:val="1"/>
      <w:marLeft w:val="0"/>
      <w:marRight w:val="0"/>
      <w:marTop w:val="0"/>
      <w:marBottom w:val="0"/>
      <w:divBdr>
        <w:top w:val="none" w:sz="0" w:space="0" w:color="auto"/>
        <w:left w:val="none" w:sz="0" w:space="0" w:color="auto"/>
        <w:bottom w:val="none" w:sz="0" w:space="0" w:color="auto"/>
        <w:right w:val="none" w:sz="0" w:space="0" w:color="auto"/>
      </w:divBdr>
      <w:divsChild>
        <w:div w:id="426537267">
          <w:marLeft w:val="0"/>
          <w:marRight w:val="0"/>
          <w:marTop w:val="0"/>
          <w:marBottom w:val="0"/>
          <w:divBdr>
            <w:top w:val="none" w:sz="0" w:space="0" w:color="auto"/>
            <w:left w:val="none" w:sz="0" w:space="0" w:color="auto"/>
            <w:bottom w:val="none" w:sz="0" w:space="0" w:color="auto"/>
            <w:right w:val="none" w:sz="0" w:space="0" w:color="auto"/>
          </w:divBdr>
          <w:divsChild>
            <w:div w:id="2076509121">
              <w:marLeft w:val="0"/>
              <w:marRight w:val="0"/>
              <w:marTop w:val="0"/>
              <w:marBottom w:val="0"/>
              <w:divBdr>
                <w:top w:val="none" w:sz="0" w:space="0" w:color="auto"/>
                <w:left w:val="none" w:sz="0" w:space="0" w:color="auto"/>
                <w:bottom w:val="none" w:sz="0" w:space="0" w:color="auto"/>
                <w:right w:val="none" w:sz="0" w:space="0" w:color="auto"/>
              </w:divBdr>
              <w:divsChild>
                <w:div w:id="121272238">
                  <w:marLeft w:val="0"/>
                  <w:marRight w:val="0"/>
                  <w:marTop w:val="0"/>
                  <w:marBottom w:val="0"/>
                  <w:divBdr>
                    <w:top w:val="none" w:sz="0" w:space="0" w:color="auto"/>
                    <w:left w:val="none" w:sz="0" w:space="0" w:color="auto"/>
                    <w:bottom w:val="none" w:sz="0" w:space="0" w:color="auto"/>
                    <w:right w:val="none" w:sz="0" w:space="0" w:color="auto"/>
                  </w:divBdr>
                  <w:divsChild>
                    <w:div w:id="1138231113">
                      <w:marLeft w:val="0"/>
                      <w:marRight w:val="0"/>
                      <w:marTop w:val="0"/>
                      <w:marBottom w:val="0"/>
                      <w:divBdr>
                        <w:top w:val="none" w:sz="0" w:space="0" w:color="auto"/>
                        <w:left w:val="none" w:sz="0" w:space="0" w:color="auto"/>
                        <w:bottom w:val="none" w:sz="0" w:space="0" w:color="auto"/>
                        <w:right w:val="none" w:sz="0" w:space="0" w:color="auto"/>
                      </w:divBdr>
                      <w:divsChild>
                        <w:div w:id="715618895">
                          <w:marLeft w:val="0"/>
                          <w:marRight w:val="0"/>
                          <w:marTop w:val="0"/>
                          <w:marBottom w:val="0"/>
                          <w:divBdr>
                            <w:top w:val="none" w:sz="0" w:space="0" w:color="auto"/>
                            <w:left w:val="none" w:sz="0" w:space="0" w:color="auto"/>
                            <w:bottom w:val="none" w:sz="0" w:space="0" w:color="auto"/>
                            <w:right w:val="none" w:sz="0" w:space="0" w:color="auto"/>
                          </w:divBdr>
                          <w:divsChild>
                            <w:div w:id="11369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448252">
      <w:bodyDiv w:val="1"/>
      <w:marLeft w:val="0"/>
      <w:marRight w:val="0"/>
      <w:marTop w:val="0"/>
      <w:marBottom w:val="0"/>
      <w:divBdr>
        <w:top w:val="none" w:sz="0" w:space="0" w:color="auto"/>
        <w:left w:val="none" w:sz="0" w:space="0" w:color="auto"/>
        <w:bottom w:val="none" w:sz="0" w:space="0" w:color="auto"/>
        <w:right w:val="none" w:sz="0" w:space="0" w:color="auto"/>
      </w:divBdr>
    </w:div>
    <w:div w:id="1423332827">
      <w:bodyDiv w:val="1"/>
      <w:marLeft w:val="0"/>
      <w:marRight w:val="0"/>
      <w:marTop w:val="0"/>
      <w:marBottom w:val="0"/>
      <w:divBdr>
        <w:top w:val="none" w:sz="0" w:space="0" w:color="auto"/>
        <w:left w:val="none" w:sz="0" w:space="0" w:color="auto"/>
        <w:bottom w:val="none" w:sz="0" w:space="0" w:color="auto"/>
        <w:right w:val="none" w:sz="0" w:space="0" w:color="auto"/>
      </w:divBdr>
    </w:div>
    <w:div w:id="1424648335">
      <w:bodyDiv w:val="1"/>
      <w:marLeft w:val="0"/>
      <w:marRight w:val="0"/>
      <w:marTop w:val="0"/>
      <w:marBottom w:val="0"/>
      <w:divBdr>
        <w:top w:val="none" w:sz="0" w:space="0" w:color="auto"/>
        <w:left w:val="none" w:sz="0" w:space="0" w:color="auto"/>
        <w:bottom w:val="none" w:sz="0" w:space="0" w:color="auto"/>
        <w:right w:val="none" w:sz="0" w:space="0" w:color="auto"/>
      </w:divBdr>
      <w:divsChild>
        <w:div w:id="1225263784">
          <w:marLeft w:val="0"/>
          <w:marRight w:val="0"/>
          <w:marTop w:val="0"/>
          <w:marBottom w:val="0"/>
          <w:divBdr>
            <w:top w:val="none" w:sz="0" w:space="0" w:color="auto"/>
            <w:left w:val="none" w:sz="0" w:space="0" w:color="auto"/>
            <w:bottom w:val="none" w:sz="0" w:space="0" w:color="auto"/>
            <w:right w:val="none" w:sz="0" w:space="0" w:color="auto"/>
          </w:divBdr>
          <w:divsChild>
            <w:div w:id="356733870">
              <w:marLeft w:val="0"/>
              <w:marRight w:val="0"/>
              <w:marTop w:val="0"/>
              <w:marBottom w:val="0"/>
              <w:divBdr>
                <w:top w:val="none" w:sz="0" w:space="0" w:color="auto"/>
                <w:left w:val="none" w:sz="0" w:space="0" w:color="auto"/>
                <w:bottom w:val="none" w:sz="0" w:space="0" w:color="auto"/>
                <w:right w:val="none" w:sz="0" w:space="0" w:color="auto"/>
              </w:divBdr>
              <w:divsChild>
                <w:div w:id="2124417035">
                  <w:marLeft w:val="0"/>
                  <w:marRight w:val="0"/>
                  <w:marTop w:val="0"/>
                  <w:marBottom w:val="0"/>
                  <w:divBdr>
                    <w:top w:val="none" w:sz="0" w:space="0" w:color="auto"/>
                    <w:left w:val="none" w:sz="0" w:space="0" w:color="auto"/>
                    <w:bottom w:val="none" w:sz="0" w:space="0" w:color="auto"/>
                    <w:right w:val="none" w:sz="0" w:space="0" w:color="auto"/>
                  </w:divBdr>
                  <w:divsChild>
                    <w:div w:id="267006986">
                      <w:marLeft w:val="0"/>
                      <w:marRight w:val="0"/>
                      <w:marTop w:val="0"/>
                      <w:marBottom w:val="0"/>
                      <w:divBdr>
                        <w:top w:val="none" w:sz="0" w:space="0" w:color="auto"/>
                        <w:left w:val="none" w:sz="0" w:space="0" w:color="auto"/>
                        <w:bottom w:val="none" w:sz="0" w:space="0" w:color="auto"/>
                        <w:right w:val="none" w:sz="0" w:space="0" w:color="auto"/>
                      </w:divBdr>
                      <w:divsChild>
                        <w:div w:id="2097045821">
                          <w:marLeft w:val="0"/>
                          <w:marRight w:val="0"/>
                          <w:marTop w:val="0"/>
                          <w:marBottom w:val="0"/>
                          <w:divBdr>
                            <w:top w:val="none" w:sz="0" w:space="0" w:color="auto"/>
                            <w:left w:val="none" w:sz="0" w:space="0" w:color="auto"/>
                            <w:bottom w:val="none" w:sz="0" w:space="0" w:color="auto"/>
                            <w:right w:val="none" w:sz="0" w:space="0" w:color="auto"/>
                          </w:divBdr>
                          <w:divsChild>
                            <w:div w:id="133268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880478">
      <w:bodyDiv w:val="1"/>
      <w:marLeft w:val="0"/>
      <w:marRight w:val="0"/>
      <w:marTop w:val="0"/>
      <w:marBottom w:val="0"/>
      <w:divBdr>
        <w:top w:val="none" w:sz="0" w:space="0" w:color="auto"/>
        <w:left w:val="none" w:sz="0" w:space="0" w:color="auto"/>
        <w:bottom w:val="none" w:sz="0" w:space="0" w:color="auto"/>
        <w:right w:val="none" w:sz="0" w:space="0" w:color="auto"/>
      </w:divBdr>
    </w:div>
    <w:div w:id="1444766228">
      <w:bodyDiv w:val="1"/>
      <w:marLeft w:val="0"/>
      <w:marRight w:val="0"/>
      <w:marTop w:val="0"/>
      <w:marBottom w:val="0"/>
      <w:divBdr>
        <w:top w:val="none" w:sz="0" w:space="0" w:color="auto"/>
        <w:left w:val="none" w:sz="0" w:space="0" w:color="auto"/>
        <w:bottom w:val="none" w:sz="0" w:space="0" w:color="auto"/>
        <w:right w:val="none" w:sz="0" w:space="0" w:color="auto"/>
      </w:divBdr>
    </w:div>
    <w:div w:id="1447844307">
      <w:bodyDiv w:val="1"/>
      <w:marLeft w:val="0"/>
      <w:marRight w:val="0"/>
      <w:marTop w:val="0"/>
      <w:marBottom w:val="0"/>
      <w:divBdr>
        <w:top w:val="none" w:sz="0" w:space="0" w:color="auto"/>
        <w:left w:val="none" w:sz="0" w:space="0" w:color="auto"/>
        <w:bottom w:val="none" w:sz="0" w:space="0" w:color="auto"/>
        <w:right w:val="none" w:sz="0" w:space="0" w:color="auto"/>
      </w:divBdr>
      <w:divsChild>
        <w:div w:id="66078824">
          <w:marLeft w:val="0"/>
          <w:marRight w:val="0"/>
          <w:marTop w:val="0"/>
          <w:marBottom w:val="0"/>
          <w:divBdr>
            <w:top w:val="none" w:sz="0" w:space="0" w:color="auto"/>
            <w:left w:val="none" w:sz="0" w:space="0" w:color="auto"/>
            <w:bottom w:val="none" w:sz="0" w:space="0" w:color="auto"/>
            <w:right w:val="none" w:sz="0" w:space="0" w:color="auto"/>
          </w:divBdr>
          <w:divsChild>
            <w:div w:id="1103646005">
              <w:marLeft w:val="0"/>
              <w:marRight w:val="0"/>
              <w:marTop w:val="0"/>
              <w:marBottom w:val="0"/>
              <w:divBdr>
                <w:top w:val="none" w:sz="0" w:space="0" w:color="auto"/>
                <w:left w:val="none" w:sz="0" w:space="0" w:color="auto"/>
                <w:bottom w:val="none" w:sz="0" w:space="0" w:color="auto"/>
                <w:right w:val="none" w:sz="0" w:space="0" w:color="auto"/>
              </w:divBdr>
              <w:divsChild>
                <w:div w:id="291861083">
                  <w:marLeft w:val="0"/>
                  <w:marRight w:val="0"/>
                  <w:marTop w:val="0"/>
                  <w:marBottom w:val="0"/>
                  <w:divBdr>
                    <w:top w:val="none" w:sz="0" w:space="0" w:color="auto"/>
                    <w:left w:val="none" w:sz="0" w:space="0" w:color="auto"/>
                    <w:bottom w:val="none" w:sz="0" w:space="0" w:color="auto"/>
                    <w:right w:val="none" w:sz="0" w:space="0" w:color="auto"/>
                  </w:divBdr>
                  <w:divsChild>
                    <w:div w:id="1110515468">
                      <w:marLeft w:val="0"/>
                      <w:marRight w:val="0"/>
                      <w:marTop w:val="0"/>
                      <w:marBottom w:val="0"/>
                      <w:divBdr>
                        <w:top w:val="none" w:sz="0" w:space="0" w:color="auto"/>
                        <w:left w:val="none" w:sz="0" w:space="0" w:color="auto"/>
                        <w:bottom w:val="none" w:sz="0" w:space="0" w:color="auto"/>
                        <w:right w:val="none" w:sz="0" w:space="0" w:color="auto"/>
                      </w:divBdr>
                      <w:divsChild>
                        <w:div w:id="887229749">
                          <w:marLeft w:val="0"/>
                          <w:marRight w:val="0"/>
                          <w:marTop w:val="0"/>
                          <w:marBottom w:val="0"/>
                          <w:divBdr>
                            <w:top w:val="none" w:sz="0" w:space="0" w:color="auto"/>
                            <w:left w:val="none" w:sz="0" w:space="0" w:color="auto"/>
                            <w:bottom w:val="none" w:sz="0" w:space="0" w:color="auto"/>
                            <w:right w:val="none" w:sz="0" w:space="0" w:color="auto"/>
                          </w:divBdr>
                          <w:divsChild>
                            <w:div w:id="141212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8505353">
      <w:bodyDiv w:val="1"/>
      <w:marLeft w:val="0"/>
      <w:marRight w:val="0"/>
      <w:marTop w:val="0"/>
      <w:marBottom w:val="0"/>
      <w:divBdr>
        <w:top w:val="none" w:sz="0" w:space="0" w:color="auto"/>
        <w:left w:val="none" w:sz="0" w:space="0" w:color="auto"/>
        <w:bottom w:val="none" w:sz="0" w:space="0" w:color="auto"/>
        <w:right w:val="none" w:sz="0" w:space="0" w:color="auto"/>
      </w:divBdr>
      <w:divsChild>
        <w:div w:id="748960868">
          <w:marLeft w:val="0"/>
          <w:marRight w:val="0"/>
          <w:marTop w:val="0"/>
          <w:marBottom w:val="0"/>
          <w:divBdr>
            <w:top w:val="none" w:sz="0" w:space="0" w:color="auto"/>
            <w:left w:val="none" w:sz="0" w:space="0" w:color="auto"/>
            <w:bottom w:val="none" w:sz="0" w:space="0" w:color="auto"/>
            <w:right w:val="none" w:sz="0" w:space="0" w:color="auto"/>
          </w:divBdr>
          <w:divsChild>
            <w:div w:id="343476319">
              <w:marLeft w:val="0"/>
              <w:marRight w:val="0"/>
              <w:marTop w:val="0"/>
              <w:marBottom w:val="0"/>
              <w:divBdr>
                <w:top w:val="none" w:sz="0" w:space="0" w:color="auto"/>
                <w:left w:val="none" w:sz="0" w:space="0" w:color="auto"/>
                <w:bottom w:val="none" w:sz="0" w:space="0" w:color="auto"/>
                <w:right w:val="none" w:sz="0" w:space="0" w:color="auto"/>
              </w:divBdr>
              <w:divsChild>
                <w:div w:id="89595002">
                  <w:marLeft w:val="0"/>
                  <w:marRight w:val="0"/>
                  <w:marTop w:val="0"/>
                  <w:marBottom w:val="0"/>
                  <w:divBdr>
                    <w:top w:val="none" w:sz="0" w:space="0" w:color="auto"/>
                    <w:left w:val="none" w:sz="0" w:space="0" w:color="auto"/>
                    <w:bottom w:val="none" w:sz="0" w:space="0" w:color="auto"/>
                    <w:right w:val="none" w:sz="0" w:space="0" w:color="auto"/>
                  </w:divBdr>
                  <w:divsChild>
                    <w:div w:id="1514102390">
                      <w:marLeft w:val="0"/>
                      <w:marRight w:val="0"/>
                      <w:marTop w:val="0"/>
                      <w:marBottom w:val="0"/>
                      <w:divBdr>
                        <w:top w:val="none" w:sz="0" w:space="0" w:color="auto"/>
                        <w:left w:val="none" w:sz="0" w:space="0" w:color="auto"/>
                        <w:bottom w:val="none" w:sz="0" w:space="0" w:color="auto"/>
                        <w:right w:val="none" w:sz="0" w:space="0" w:color="auto"/>
                      </w:divBdr>
                      <w:divsChild>
                        <w:div w:id="730887292">
                          <w:marLeft w:val="0"/>
                          <w:marRight w:val="0"/>
                          <w:marTop w:val="0"/>
                          <w:marBottom w:val="0"/>
                          <w:divBdr>
                            <w:top w:val="none" w:sz="0" w:space="0" w:color="auto"/>
                            <w:left w:val="none" w:sz="0" w:space="0" w:color="auto"/>
                            <w:bottom w:val="none" w:sz="0" w:space="0" w:color="auto"/>
                            <w:right w:val="none" w:sz="0" w:space="0" w:color="auto"/>
                          </w:divBdr>
                          <w:divsChild>
                            <w:div w:id="1557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4731943">
      <w:bodyDiv w:val="1"/>
      <w:marLeft w:val="0"/>
      <w:marRight w:val="0"/>
      <w:marTop w:val="0"/>
      <w:marBottom w:val="0"/>
      <w:divBdr>
        <w:top w:val="none" w:sz="0" w:space="0" w:color="auto"/>
        <w:left w:val="none" w:sz="0" w:space="0" w:color="auto"/>
        <w:bottom w:val="none" w:sz="0" w:space="0" w:color="auto"/>
        <w:right w:val="none" w:sz="0" w:space="0" w:color="auto"/>
      </w:divBdr>
    </w:div>
    <w:div w:id="1467048282">
      <w:bodyDiv w:val="1"/>
      <w:marLeft w:val="0"/>
      <w:marRight w:val="0"/>
      <w:marTop w:val="0"/>
      <w:marBottom w:val="0"/>
      <w:divBdr>
        <w:top w:val="none" w:sz="0" w:space="0" w:color="auto"/>
        <w:left w:val="none" w:sz="0" w:space="0" w:color="auto"/>
        <w:bottom w:val="none" w:sz="0" w:space="0" w:color="auto"/>
        <w:right w:val="none" w:sz="0" w:space="0" w:color="auto"/>
      </w:divBdr>
    </w:div>
    <w:div w:id="1479037385">
      <w:bodyDiv w:val="1"/>
      <w:marLeft w:val="0"/>
      <w:marRight w:val="0"/>
      <w:marTop w:val="0"/>
      <w:marBottom w:val="0"/>
      <w:divBdr>
        <w:top w:val="none" w:sz="0" w:space="0" w:color="auto"/>
        <w:left w:val="none" w:sz="0" w:space="0" w:color="auto"/>
        <w:bottom w:val="none" w:sz="0" w:space="0" w:color="auto"/>
        <w:right w:val="none" w:sz="0" w:space="0" w:color="auto"/>
      </w:divBdr>
      <w:divsChild>
        <w:div w:id="1180389647">
          <w:marLeft w:val="0"/>
          <w:marRight w:val="0"/>
          <w:marTop w:val="0"/>
          <w:marBottom w:val="0"/>
          <w:divBdr>
            <w:top w:val="none" w:sz="0" w:space="0" w:color="auto"/>
            <w:left w:val="none" w:sz="0" w:space="0" w:color="auto"/>
            <w:bottom w:val="none" w:sz="0" w:space="0" w:color="auto"/>
            <w:right w:val="none" w:sz="0" w:space="0" w:color="auto"/>
          </w:divBdr>
          <w:divsChild>
            <w:div w:id="600331639">
              <w:marLeft w:val="0"/>
              <w:marRight w:val="0"/>
              <w:marTop w:val="0"/>
              <w:marBottom w:val="0"/>
              <w:divBdr>
                <w:top w:val="none" w:sz="0" w:space="0" w:color="auto"/>
                <w:left w:val="none" w:sz="0" w:space="0" w:color="auto"/>
                <w:bottom w:val="none" w:sz="0" w:space="0" w:color="auto"/>
                <w:right w:val="none" w:sz="0" w:space="0" w:color="auto"/>
              </w:divBdr>
              <w:divsChild>
                <w:div w:id="894853117">
                  <w:marLeft w:val="0"/>
                  <w:marRight w:val="0"/>
                  <w:marTop w:val="0"/>
                  <w:marBottom w:val="0"/>
                  <w:divBdr>
                    <w:top w:val="none" w:sz="0" w:space="0" w:color="auto"/>
                    <w:left w:val="none" w:sz="0" w:space="0" w:color="auto"/>
                    <w:bottom w:val="none" w:sz="0" w:space="0" w:color="auto"/>
                    <w:right w:val="none" w:sz="0" w:space="0" w:color="auto"/>
                  </w:divBdr>
                  <w:divsChild>
                    <w:div w:id="117795542">
                      <w:marLeft w:val="0"/>
                      <w:marRight w:val="0"/>
                      <w:marTop w:val="0"/>
                      <w:marBottom w:val="0"/>
                      <w:divBdr>
                        <w:top w:val="none" w:sz="0" w:space="0" w:color="auto"/>
                        <w:left w:val="none" w:sz="0" w:space="0" w:color="auto"/>
                        <w:bottom w:val="none" w:sz="0" w:space="0" w:color="auto"/>
                        <w:right w:val="none" w:sz="0" w:space="0" w:color="auto"/>
                      </w:divBdr>
                      <w:divsChild>
                        <w:div w:id="339431670">
                          <w:marLeft w:val="0"/>
                          <w:marRight w:val="0"/>
                          <w:marTop w:val="0"/>
                          <w:marBottom w:val="0"/>
                          <w:divBdr>
                            <w:top w:val="none" w:sz="0" w:space="0" w:color="auto"/>
                            <w:left w:val="none" w:sz="0" w:space="0" w:color="auto"/>
                            <w:bottom w:val="none" w:sz="0" w:space="0" w:color="auto"/>
                            <w:right w:val="none" w:sz="0" w:space="0" w:color="auto"/>
                          </w:divBdr>
                          <w:divsChild>
                            <w:div w:id="838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120531">
      <w:bodyDiv w:val="1"/>
      <w:marLeft w:val="0"/>
      <w:marRight w:val="0"/>
      <w:marTop w:val="0"/>
      <w:marBottom w:val="0"/>
      <w:divBdr>
        <w:top w:val="none" w:sz="0" w:space="0" w:color="auto"/>
        <w:left w:val="none" w:sz="0" w:space="0" w:color="auto"/>
        <w:bottom w:val="none" w:sz="0" w:space="0" w:color="auto"/>
        <w:right w:val="none" w:sz="0" w:space="0" w:color="auto"/>
      </w:divBdr>
      <w:divsChild>
        <w:div w:id="1737431981">
          <w:marLeft w:val="0"/>
          <w:marRight w:val="0"/>
          <w:marTop w:val="0"/>
          <w:marBottom w:val="0"/>
          <w:divBdr>
            <w:top w:val="none" w:sz="0" w:space="0" w:color="auto"/>
            <w:left w:val="none" w:sz="0" w:space="0" w:color="auto"/>
            <w:bottom w:val="none" w:sz="0" w:space="0" w:color="auto"/>
            <w:right w:val="none" w:sz="0" w:space="0" w:color="auto"/>
          </w:divBdr>
          <w:divsChild>
            <w:div w:id="337120907">
              <w:marLeft w:val="0"/>
              <w:marRight w:val="0"/>
              <w:marTop w:val="0"/>
              <w:marBottom w:val="0"/>
              <w:divBdr>
                <w:top w:val="none" w:sz="0" w:space="0" w:color="auto"/>
                <w:left w:val="none" w:sz="0" w:space="0" w:color="auto"/>
                <w:bottom w:val="none" w:sz="0" w:space="0" w:color="auto"/>
                <w:right w:val="none" w:sz="0" w:space="0" w:color="auto"/>
              </w:divBdr>
              <w:divsChild>
                <w:div w:id="1514804750">
                  <w:marLeft w:val="0"/>
                  <w:marRight w:val="0"/>
                  <w:marTop w:val="0"/>
                  <w:marBottom w:val="0"/>
                  <w:divBdr>
                    <w:top w:val="none" w:sz="0" w:space="0" w:color="auto"/>
                    <w:left w:val="none" w:sz="0" w:space="0" w:color="auto"/>
                    <w:bottom w:val="none" w:sz="0" w:space="0" w:color="auto"/>
                    <w:right w:val="none" w:sz="0" w:space="0" w:color="auto"/>
                  </w:divBdr>
                  <w:divsChild>
                    <w:div w:id="1868104843">
                      <w:marLeft w:val="0"/>
                      <w:marRight w:val="0"/>
                      <w:marTop w:val="0"/>
                      <w:marBottom w:val="0"/>
                      <w:divBdr>
                        <w:top w:val="none" w:sz="0" w:space="0" w:color="auto"/>
                        <w:left w:val="none" w:sz="0" w:space="0" w:color="auto"/>
                        <w:bottom w:val="none" w:sz="0" w:space="0" w:color="auto"/>
                        <w:right w:val="none" w:sz="0" w:space="0" w:color="auto"/>
                      </w:divBdr>
                      <w:divsChild>
                        <w:div w:id="1075737971">
                          <w:marLeft w:val="0"/>
                          <w:marRight w:val="0"/>
                          <w:marTop w:val="0"/>
                          <w:marBottom w:val="0"/>
                          <w:divBdr>
                            <w:top w:val="none" w:sz="0" w:space="0" w:color="auto"/>
                            <w:left w:val="none" w:sz="0" w:space="0" w:color="auto"/>
                            <w:bottom w:val="none" w:sz="0" w:space="0" w:color="auto"/>
                            <w:right w:val="none" w:sz="0" w:space="0" w:color="auto"/>
                          </w:divBdr>
                          <w:divsChild>
                            <w:div w:id="181753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943797">
      <w:bodyDiv w:val="1"/>
      <w:marLeft w:val="0"/>
      <w:marRight w:val="0"/>
      <w:marTop w:val="0"/>
      <w:marBottom w:val="0"/>
      <w:divBdr>
        <w:top w:val="none" w:sz="0" w:space="0" w:color="auto"/>
        <w:left w:val="none" w:sz="0" w:space="0" w:color="auto"/>
        <w:bottom w:val="none" w:sz="0" w:space="0" w:color="auto"/>
        <w:right w:val="none" w:sz="0" w:space="0" w:color="auto"/>
      </w:divBdr>
      <w:divsChild>
        <w:div w:id="1778328072">
          <w:marLeft w:val="0"/>
          <w:marRight w:val="0"/>
          <w:marTop w:val="0"/>
          <w:marBottom w:val="0"/>
          <w:divBdr>
            <w:top w:val="none" w:sz="0" w:space="0" w:color="auto"/>
            <w:left w:val="none" w:sz="0" w:space="0" w:color="auto"/>
            <w:bottom w:val="none" w:sz="0" w:space="0" w:color="auto"/>
            <w:right w:val="none" w:sz="0" w:space="0" w:color="auto"/>
          </w:divBdr>
          <w:divsChild>
            <w:div w:id="1926498334">
              <w:marLeft w:val="0"/>
              <w:marRight w:val="0"/>
              <w:marTop w:val="0"/>
              <w:marBottom w:val="0"/>
              <w:divBdr>
                <w:top w:val="none" w:sz="0" w:space="0" w:color="auto"/>
                <w:left w:val="none" w:sz="0" w:space="0" w:color="auto"/>
                <w:bottom w:val="none" w:sz="0" w:space="0" w:color="auto"/>
                <w:right w:val="none" w:sz="0" w:space="0" w:color="auto"/>
              </w:divBdr>
              <w:divsChild>
                <w:div w:id="872573342">
                  <w:marLeft w:val="0"/>
                  <w:marRight w:val="0"/>
                  <w:marTop w:val="0"/>
                  <w:marBottom w:val="0"/>
                  <w:divBdr>
                    <w:top w:val="none" w:sz="0" w:space="0" w:color="auto"/>
                    <w:left w:val="none" w:sz="0" w:space="0" w:color="auto"/>
                    <w:bottom w:val="none" w:sz="0" w:space="0" w:color="auto"/>
                    <w:right w:val="none" w:sz="0" w:space="0" w:color="auto"/>
                  </w:divBdr>
                  <w:divsChild>
                    <w:div w:id="5840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052118">
          <w:marLeft w:val="0"/>
          <w:marRight w:val="0"/>
          <w:marTop w:val="0"/>
          <w:marBottom w:val="0"/>
          <w:divBdr>
            <w:top w:val="none" w:sz="0" w:space="0" w:color="auto"/>
            <w:left w:val="none" w:sz="0" w:space="0" w:color="auto"/>
            <w:bottom w:val="none" w:sz="0" w:space="0" w:color="auto"/>
            <w:right w:val="none" w:sz="0" w:space="0" w:color="auto"/>
          </w:divBdr>
          <w:divsChild>
            <w:div w:id="1866015782">
              <w:marLeft w:val="0"/>
              <w:marRight w:val="0"/>
              <w:marTop w:val="0"/>
              <w:marBottom w:val="0"/>
              <w:divBdr>
                <w:top w:val="none" w:sz="0" w:space="0" w:color="auto"/>
                <w:left w:val="none" w:sz="0" w:space="0" w:color="auto"/>
                <w:bottom w:val="none" w:sz="0" w:space="0" w:color="auto"/>
                <w:right w:val="none" w:sz="0" w:space="0" w:color="auto"/>
              </w:divBdr>
              <w:divsChild>
                <w:div w:id="2057896176">
                  <w:marLeft w:val="0"/>
                  <w:marRight w:val="0"/>
                  <w:marTop w:val="0"/>
                  <w:marBottom w:val="0"/>
                  <w:divBdr>
                    <w:top w:val="none" w:sz="0" w:space="0" w:color="auto"/>
                    <w:left w:val="none" w:sz="0" w:space="0" w:color="auto"/>
                    <w:bottom w:val="none" w:sz="0" w:space="0" w:color="auto"/>
                    <w:right w:val="none" w:sz="0" w:space="0" w:color="auto"/>
                  </w:divBdr>
                  <w:divsChild>
                    <w:div w:id="32678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58812">
      <w:bodyDiv w:val="1"/>
      <w:marLeft w:val="0"/>
      <w:marRight w:val="0"/>
      <w:marTop w:val="0"/>
      <w:marBottom w:val="0"/>
      <w:divBdr>
        <w:top w:val="none" w:sz="0" w:space="0" w:color="auto"/>
        <w:left w:val="none" w:sz="0" w:space="0" w:color="auto"/>
        <w:bottom w:val="none" w:sz="0" w:space="0" w:color="auto"/>
        <w:right w:val="none" w:sz="0" w:space="0" w:color="auto"/>
      </w:divBdr>
      <w:divsChild>
        <w:div w:id="464323483">
          <w:marLeft w:val="0"/>
          <w:marRight w:val="0"/>
          <w:marTop w:val="0"/>
          <w:marBottom w:val="0"/>
          <w:divBdr>
            <w:top w:val="none" w:sz="0" w:space="0" w:color="auto"/>
            <w:left w:val="none" w:sz="0" w:space="0" w:color="auto"/>
            <w:bottom w:val="none" w:sz="0" w:space="0" w:color="auto"/>
            <w:right w:val="none" w:sz="0" w:space="0" w:color="auto"/>
          </w:divBdr>
          <w:divsChild>
            <w:div w:id="165632029">
              <w:marLeft w:val="0"/>
              <w:marRight w:val="0"/>
              <w:marTop w:val="0"/>
              <w:marBottom w:val="0"/>
              <w:divBdr>
                <w:top w:val="none" w:sz="0" w:space="0" w:color="auto"/>
                <w:left w:val="none" w:sz="0" w:space="0" w:color="auto"/>
                <w:bottom w:val="none" w:sz="0" w:space="0" w:color="auto"/>
                <w:right w:val="none" w:sz="0" w:space="0" w:color="auto"/>
              </w:divBdr>
            </w:div>
            <w:div w:id="1716000444">
              <w:marLeft w:val="0"/>
              <w:marRight w:val="0"/>
              <w:marTop w:val="0"/>
              <w:marBottom w:val="0"/>
              <w:divBdr>
                <w:top w:val="none" w:sz="0" w:space="0" w:color="auto"/>
                <w:left w:val="none" w:sz="0" w:space="0" w:color="auto"/>
                <w:bottom w:val="none" w:sz="0" w:space="0" w:color="auto"/>
                <w:right w:val="none" w:sz="0" w:space="0" w:color="auto"/>
              </w:divBdr>
            </w:div>
            <w:div w:id="948582812">
              <w:marLeft w:val="0"/>
              <w:marRight w:val="0"/>
              <w:marTop w:val="0"/>
              <w:marBottom w:val="0"/>
              <w:divBdr>
                <w:top w:val="none" w:sz="0" w:space="0" w:color="auto"/>
                <w:left w:val="none" w:sz="0" w:space="0" w:color="auto"/>
                <w:bottom w:val="none" w:sz="0" w:space="0" w:color="auto"/>
                <w:right w:val="none" w:sz="0" w:space="0" w:color="auto"/>
              </w:divBdr>
            </w:div>
            <w:div w:id="529493258">
              <w:marLeft w:val="0"/>
              <w:marRight w:val="0"/>
              <w:marTop w:val="0"/>
              <w:marBottom w:val="0"/>
              <w:divBdr>
                <w:top w:val="none" w:sz="0" w:space="0" w:color="auto"/>
                <w:left w:val="none" w:sz="0" w:space="0" w:color="auto"/>
                <w:bottom w:val="none" w:sz="0" w:space="0" w:color="auto"/>
                <w:right w:val="none" w:sz="0" w:space="0" w:color="auto"/>
              </w:divBdr>
            </w:div>
            <w:div w:id="1124351618">
              <w:marLeft w:val="0"/>
              <w:marRight w:val="0"/>
              <w:marTop w:val="0"/>
              <w:marBottom w:val="0"/>
              <w:divBdr>
                <w:top w:val="none" w:sz="0" w:space="0" w:color="auto"/>
                <w:left w:val="none" w:sz="0" w:space="0" w:color="auto"/>
                <w:bottom w:val="none" w:sz="0" w:space="0" w:color="auto"/>
                <w:right w:val="none" w:sz="0" w:space="0" w:color="auto"/>
              </w:divBdr>
            </w:div>
            <w:div w:id="337267361">
              <w:marLeft w:val="0"/>
              <w:marRight w:val="0"/>
              <w:marTop w:val="0"/>
              <w:marBottom w:val="0"/>
              <w:divBdr>
                <w:top w:val="none" w:sz="0" w:space="0" w:color="auto"/>
                <w:left w:val="none" w:sz="0" w:space="0" w:color="auto"/>
                <w:bottom w:val="none" w:sz="0" w:space="0" w:color="auto"/>
                <w:right w:val="none" w:sz="0" w:space="0" w:color="auto"/>
              </w:divBdr>
            </w:div>
            <w:div w:id="476343717">
              <w:marLeft w:val="0"/>
              <w:marRight w:val="0"/>
              <w:marTop w:val="0"/>
              <w:marBottom w:val="0"/>
              <w:divBdr>
                <w:top w:val="none" w:sz="0" w:space="0" w:color="auto"/>
                <w:left w:val="none" w:sz="0" w:space="0" w:color="auto"/>
                <w:bottom w:val="none" w:sz="0" w:space="0" w:color="auto"/>
                <w:right w:val="none" w:sz="0" w:space="0" w:color="auto"/>
              </w:divBdr>
            </w:div>
            <w:div w:id="1863933634">
              <w:marLeft w:val="0"/>
              <w:marRight w:val="0"/>
              <w:marTop w:val="0"/>
              <w:marBottom w:val="0"/>
              <w:divBdr>
                <w:top w:val="none" w:sz="0" w:space="0" w:color="auto"/>
                <w:left w:val="none" w:sz="0" w:space="0" w:color="auto"/>
                <w:bottom w:val="none" w:sz="0" w:space="0" w:color="auto"/>
                <w:right w:val="none" w:sz="0" w:space="0" w:color="auto"/>
              </w:divBdr>
            </w:div>
            <w:div w:id="1754663053">
              <w:marLeft w:val="0"/>
              <w:marRight w:val="0"/>
              <w:marTop w:val="0"/>
              <w:marBottom w:val="0"/>
              <w:divBdr>
                <w:top w:val="none" w:sz="0" w:space="0" w:color="auto"/>
                <w:left w:val="none" w:sz="0" w:space="0" w:color="auto"/>
                <w:bottom w:val="none" w:sz="0" w:space="0" w:color="auto"/>
                <w:right w:val="none" w:sz="0" w:space="0" w:color="auto"/>
              </w:divBdr>
            </w:div>
            <w:div w:id="503781761">
              <w:marLeft w:val="0"/>
              <w:marRight w:val="0"/>
              <w:marTop w:val="0"/>
              <w:marBottom w:val="0"/>
              <w:divBdr>
                <w:top w:val="none" w:sz="0" w:space="0" w:color="auto"/>
                <w:left w:val="none" w:sz="0" w:space="0" w:color="auto"/>
                <w:bottom w:val="none" w:sz="0" w:space="0" w:color="auto"/>
                <w:right w:val="none" w:sz="0" w:space="0" w:color="auto"/>
              </w:divBdr>
            </w:div>
            <w:div w:id="2032677708">
              <w:marLeft w:val="0"/>
              <w:marRight w:val="0"/>
              <w:marTop w:val="0"/>
              <w:marBottom w:val="0"/>
              <w:divBdr>
                <w:top w:val="none" w:sz="0" w:space="0" w:color="auto"/>
                <w:left w:val="none" w:sz="0" w:space="0" w:color="auto"/>
                <w:bottom w:val="none" w:sz="0" w:space="0" w:color="auto"/>
                <w:right w:val="none" w:sz="0" w:space="0" w:color="auto"/>
              </w:divBdr>
            </w:div>
            <w:div w:id="2053770620">
              <w:marLeft w:val="0"/>
              <w:marRight w:val="0"/>
              <w:marTop w:val="0"/>
              <w:marBottom w:val="0"/>
              <w:divBdr>
                <w:top w:val="none" w:sz="0" w:space="0" w:color="auto"/>
                <w:left w:val="none" w:sz="0" w:space="0" w:color="auto"/>
                <w:bottom w:val="none" w:sz="0" w:space="0" w:color="auto"/>
                <w:right w:val="none" w:sz="0" w:space="0" w:color="auto"/>
              </w:divBdr>
            </w:div>
            <w:div w:id="1742170116">
              <w:marLeft w:val="0"/>
              <w:marRight w:val="0"/>
              <w:marTop w:val="0"/>
              <w:marBottom w:val="0"/>
              <w:divBdr>
                <w:top w:val="none" w:sz="0" w:space="0" w:color="auto"/>
                <w:left w:val="none" w:sz="0" w:space="0" w:color="auto"/>
                <w:bottom w:val="none" w:sz="0" w:space="0" w:color="auto"/>
                <w:right w:val="none" w:sz="0" w:space="0" w:color="auto"/>
              </w:divBdr>
            </w:div>
            <w:div w:id="2088771891">
              <w:marLeft w:val="0"/>
              <w:marRight w:val="0"/>
              <w:marTop w:val="0"/>
              <w:marBottom w:val="0"/>
              <w:divBdr>
                <w:top w:val="none" w:sz="0" w:space="0" w:color="auto"/>
                <w:left w:val="none" w:sz="0" w:space="0" w:color="auto"/>
                <w:bottom w:val="none" w:sz="0" w:space="0" w:color="auto"/>
                <w:right w:val="none" w:sz="0" w:space="0" w:color="auto"/>
              </w:divBdr>
            </w:div>
            <w:div w:id="1135634126">
              <w:marLeft w:val="0"/>
              <w:marRight w:val="0"/>
              <w:marTop w:val="0"/>
              <w:marBottom w:val="0"/>
              <w:divBdr>
                <w:top w:val="none" w:sz="0" w:space="0" w:color="auto"/>
                <w:left w:val="none" w:sz="0" w:space="0" w:color="auto"/>
                <w:bottom w:val="none" w:sz="0" w:space="0" w:color="auto"/>
                <w:right w:val="none" w:sz="0" w:space="0" w:color="auto"/>
              </w:divBdr>
            </w:div>
            <w:div w:id="367071663">
              <w:marLeft w:val="0"/>
              <w:marRight w:val="0"/>
              <w:marTop w:val="0"/>
              <w:marBottom w:val="0"/>
              <w:divBdr>
                <w:top w:val="none" w:sz="0" w:space="0" w:color="auto"/>
                <w:left w:val="none" w:sz="0" w:space="0" w:color="auto"/>
                <w:bottom w:val="none" w:sz="0" w:space="0" w:color="auto"/>
                <w:right w:val="none" w:sz="0" w:space="0" w:color="auto"/>
              </w:divBdr>
            </w:div>
            <w:div w:id="1854614209">
              <w:marLeft w:val="0"/>
              <w:marRight w:val="0"/>
              <w:marTop w:val="0"/>
              <w:marBottom w:val="0"/>
              <w:divBdr>
                <w:top w:val="none" w:sz="0" w:space="0" w:color="auto"/>
                <w:left w:val="none" w:sz="0" w:space="0" w:color="auto"/>
                <w:bottom w:val="none" w:sz="0" w:space="0" w:color="auto"/>
                <w:right w:val="none" w:sz="0" w:space="0" w:color="auto"/>
              </w:divBdr>
            </w:div>
            <w:div w:id="8968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0270">
      <w:bodyDiv w:val="1"/>
      <w:marLeft w:val="0"/>
      <w:marRight w:val="0"/>
      <w:marTop w:val="0"/>
      <w:marBottom w:val="0"/>
      <w:divBdr>
        <w:top w:val="none" w:sz="0" w:space="0" w:color="auto"/>
        <w:left w:val="none" w:sz="0" w:space="0" w:color="auto"/>
        <w:bottom w:val="none" w:sz="0" w:space="0" w:color="auto"/>
        <w:right w:val="none" w:sz="0" w:space="0" w:color="auto"/>
      </w:divBdr>
      <w:divsChild>
        <w:div w:id="1857579194">
          <w:marLeft w:val="0"/>
          <w:marRight w:val="0"/>
          <w:marTop w:val="0"/>
          <w:marBottom w:val="0"/>
          <w:divBdr>
            <w:top w:val="none" w:sz="0" w:space="0" w:color="auto"/>
            <w:left w:val="none" w:sz="0" w:space="0" w:color="auto"/>
            <w:bottom w:val="none" w:sz="0" w:space="0" w:color="auto"/>
            <w:right w:val="none" w:sz="0" w:space="0" w:color="auto"/>
          </w:divBdr>
          <w:divsChild>
            <w:div w:id="1799294990">
              <w:marLeft w:val="0"/>
              <w:marRight w:val="0"/>
              <w:marTop w:val="0"/>
              <w:marBottom w:val="0"/>
              <w:divBdr>
                <w:top w:val="none" w:sz="0" w:space="0" w:color="auto"/>
                <w:left w:val="none" w:sz="0" w:space="0" w:color="auto"/>
                <w:bottom w:val="none" w:sz="0" w:space="0" w:color="auto"/>
                <w:right w:val="none" w:sz="0" w:space="0" w:color="auto"/>
              </w:divBdr>
              <w:divsChild>
                <w:div w:id="274799210">
                  <w:marLeft w:val="0"/>
                  <w:marRight w:val="0"/>
                  <w:marTop w:val="0"/>
                  <w:marBottom w:val="0"/>
                  <w:divBdr>
                    <w:top w:val="none" w:sz="0" w:space="0" w:color="auto"/>
                    <w:left w:val="none" w:sz="0" w:space="0" w:color="auto"/>
                    <w:bottom w:val="none" w:sz="0" w:space="0" w:color="auto"/>
                    <w:right w:val="none" w:sz="0" w:space="0" w:color="auto"/>
                  </w:divBdr>
                  <w:divsChild>
                    <w:div w:id="443420960">
                      <w:marLeft w:val="0"/>
                      <w:marRight w:val="0"/>
                      <w:marTop w:val="0"/>
                      <w:marBottom w:val="0"/>
                      <w:divBdr>
                        <w:top w:val="none" w:sz="0" w:space="0" w:color="auto"/>
                        <w:left w:val="none" w:sz="0" w:space="0" w:color="auto"/>
                        <w:bottom w:val="none" w:sz="0" w:space="0" w:color="auto"/>
                        <w:right w:val="none" w:sz="0" w:space="0" w:color="auto"/>
                      </w:divBdr>
                      <w:divsChild>
                        <w:div w:id="1857883664">
                          <w:marLeft w:val="0"/>
                          <w:marRight w:val="0"/>
                          <w:marTop w:val="0"/>
                          <w:marBottom w:val="0"/>
                          <w:divBdr>
                            <w:top w:val="none" w:sz="0" w:space="0" w:color="auto"/>
                            <w:left w:val="none" w:sz="0" w:space="0" w:color="auto"/>
                            <w:bottom w:val="none" w:sz="0" w:space="0" w:color="auto"/>
                            <w:right w:val="none" w:sz="0" w:space="0" w:color="auto"/>
                          </w:divBdr>
                          <w:divsChild>
                            <w:div w:id="18886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6623936">
      <w:bodyDiv w:val="1"/>
      <w:marLeft w:val="0"/>
      <w:marRight w:val="0"/>
      <w:marTop w:val="0"/>
      <w:marBottom w:val="0"/>
      <w:divBdr>
        <w:top w:val="none" w:sz="0" w:space="0" w:color="auto"/>
        <w:left w:val="none" w:sz="0" w:space="0" w:color="auto"/>
        <w:bottom w:val="none" w:sz="0" w:space="0" w:color="auto"/>
        <w:right w:val="none" w:sz="0" w:space="0" w:color="auto"/>
      </w:divBdr>
    </w:div>
    <w:div w:id="1569145691">
      <w:bodyDiv w:val="1"/>
      <w:marLeft w:val="0"/>
      <w:marRight w:val="0"/>
      <w:marTop w:val="0"/>
      <w:marBottom w:val="0"/>
      <w:divBdr>
        <w:top w:val="none" w:sz="0" w:space="0" w:color="auto"/>
        <w:left w:val="none" w:sz="0" w:space="0" w:color="auto"/>
        <w:bottom w:val="none" w:sz="0" w:space="0" w:color="auto"/>
        <w:right w:val="none" w:sz="0" w:space="0" w:color="auto"/>
      </w:divBdr>
      <w:divsChild>
        <w:div w:id="491264718">
          <w:marLeft w:val="0"/>
          <w:marRight w:val="0"/>
          <w:marTop w:val="0"/>
          <w:marBottom w:val="0"/>
          <w:divBdr>
            <w:top w:val="none" w:sz="0" w:space="0" w:color="auto"/>
            <w:left w:val="none" w:sz="0" w:space="0" w:color="auto"/>
            <w:bottom w:val="none" w:sz="0" w:space="0" w:color="auto"/>
            <w:right w:val="none" w:sz="0" w:space="0" w:color="auto"/>
          </w:divBdr>
          <w:divsChild>
            <w:div w:id="1027950908">
              <w:marLeft w:val="0"/>
              <w:marRight w:val="0"/>
              <w:marTop w:val="0"/>
              <w:marBottom w:val="0"/>
              <w:divBdr>
                <w:top w:val="none" w:sz="0" w:space="0" w:color="auto"/>
                <w:left w:val="none" w:sz="0" w:space="0" w:color="auto"/>
                <w:bottom w:val="none" w:sz="0" w:space="0" w:color="auto"/>
                <w:right w:val="none" w:sz="0" w:space="0" w:color="auto"/>
              </w:divBdr>
              <w:divsChild>
                <w:div w:id="769470869">
                  <w:marLeft w:val="0"/>
                  <w:marRight w:val="0"/>
                  <w:marTop w:val="0"/>
                  <w:marBottom w:val="0"/>
                  <w:divBdr>
                    <w:top w:val="none" w:sz="0" w:space="0" w:color="auto"/>
                    <w:left w:val="none" w:sz="0" w:space="0" w:color="auto"/>
                    <w:bottom w:val="none" w:sz="0" w:space="0" w:color="auto"/>
                    <w:right w:val="none" w:sz="0" w:space="0" w:color="auto"/>
                  </w:divBdr>
                  <w:divsChild>
                    <w:div w:id="29964200">
                      <w:marLeft w:val="0"/>
                      <w:marRight w:val="0"/>
                      <w:marTop w:val="0"/>
                      <w:marBottom w:val="0"/>
                      <w:divBdr>
                        <w:top w:val="none" w:sz="0" w:space="0" w:color="auto"/>
                        <w:left w:val="none" w:sz="0" w:space="0" w:color="auto"/>
                        <w:bottom w:val="none" w:sz="0" w:space="0" w:color="auto"/>
                        <w:right w:val="none" w:sz="0" w:space="0" w:color="auto"/>
                      </w:divBdr>
                      <w:divsChild>
                        <w:div w:id="1778015672">
                          <w:marLeft w:val="0"/>
                          <w:marRight w:val="0"/>
                          <w:marTop w:val="0"/>
                          <w:marBottom w:val="0"/>
                          <w:divBdr>
                            <w:top w:val="none" w:sz="0" w:space="0" w:color="auto"/>
                            <w:left w:val="none" w:sz="0" w:space="0" w:color="auto"/>
                            <w:bottom w:val="none" w:sz="0" w:space="0" w:color="auto"/>
                            <w:right w:val="none" w:sz="0" w:space="0" w:color="auto"/>
                          </w:divBdr>
                          <w:divsChild>
                            <w:div w:id="12807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85909">
      <w:bodyDiv w:val="1"/>
      <w:marLeft w:val="0"/>
      <w:marRight w:val="0"/>
      <w:marTop w:val="0"/>
      <w:marBottom w:val="0"/>
      <w:divBdr>
        <w:top w:val="none" w:sz="0" w:space="0" w:color="auto"/>
        <w:left w:val="none" w:sz="0" w:space="0" w:color="auto"/>
        <w:bottom w:val="none" w:sz="0" w:space="0" w:color="auto"/>
        <w:right w:val="none" w:sz="0" w:space="0" w:color="auto"/>
      </w:divBdr>
      <w:divsChild>
        <w:div w:id="346837317">
          <w:marLeft w:val="0"/>
          <w:marRight w:val="0"/>
          <w:marTop w:val="0"/>
          <w:marBottom w:val="0"/>
          <w:divBdr>
            <w:top w:val="none" w:sz="0" w:space="0" w:color="auto"/>
            <w:left w:val="none" w:sz="0" w:space="0" w:color="auto"/>
            <w:bottom w:val="none" w:sz="0" w:space="0" w:color="auto"/>
            <w:right w:val="none" w:sz="0" w:space="0" w:color="auto"/>
          </w:divBdr>
          <w:divsChild>
            <w:div w:id="1728140932">
              <w:marLeft w:val="0"/>
              <w:marRight w:val="0"/>
              <w:marTop w:val="0"/>
              <w:marBottom w:val="0"/>
              <w:divBdr>
                <w:top w:val="none" w:sz="0" w:space="0" w:color="auto"/>
                <w:left w:val="none" w:sz="0" w:space="0" w:color="auto"/>
                <w:bottom w:val="none" w:sz="0" w:space="0" w:color="auto"/>
                <w:right w:val="none" w:sz="0" w:space="0" w:color="auto"/>
              </w:divBdr>
              <w:divsChild>
                <w:div w:id="941113418">
                  <w:marLeft w:val="0"/>
                  <w:marRight w:val="0"/>
                  <w:marTop w:val="0"/>
                  <w:marBottom w:val="0"/>
                  <w:divBdr>
                    <w:top w:val="none" w:sz="0" w:space="0" w:color="auto"/>
                    <w:left w:val="none" w:sz="0" w:space="0" w:color="auto"/>
                    <w:bottom w:val="none" w:sz="0" w:space="0" w:color="auto"/>
                    <w:right w:val="none" w:sz="0" w:space="0" w:color="auto"/>
                  </w:divBdr>
                  <w:divsChild>
                    <w:div w:id="2067755074">
                      <w:marLeft w:val="0"/>
                      <w:marRight w:val="0"/>
                      <w:marTop w:val="0"/>
                      <w:marBottom w:val="0"/>
                      <w:divBdr>
                        <w:top w:val="none" w:sz="0" w:space="0" w:color="auto"/>
                        <w:left w:val="none" w:sz="0" w:space="0" w:color="auto"/>
                        <w:bottom w:val="none" w:sz="0" w:space="0" w:color="auto"/>
                        <w:right w:val="none" w:sz="0" w:space="0" w:color="auto"/>
                      </w:divBdr>
                      <w:divsChild>
                        <w:div w:id="927037495">
                          <w:marLeft w:val="0"/>
                          <w:marRight w:val="0"/>
                          <w:marTop w:val="0"/>
                          <w:marBottom w:val="0"/>
                          <w:divBdr>
                            <w:top w:val="none" w:sz="0" w:space="0" w:color="auto"/>
                            <w:left w:val="none" w:sz="0" w:space="0" w:color="auto"/>
                            <w:bottom w:val="none" w:sz="0" w:space="0" w:color="auto"/>
                            <w:right w:val="none" w:sz="0" w:space="0" w:color="auto"/>
                          </w:divBdr>
                          <w:divsChild>
                            <w:div w:id="107813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499620">
      <w:bodyDiv w:val="1"/>
      <w:marLeft w:val="0"/>
      <w:marRight w:val="0"/>
      <w:marTop w:val="0"/>
      <w:marBottom w:val="0"/>
      <w:divBdr>
        <w:top w:val="none" w:sz="0" w:space="0" w:color="auto"/>
        <w:left w:val="none" w:sz="0" w:space="0" w:color="auto"/>
        <w:bottom w:val="none" w:sz="0" w:space="0" w:color="auto"/>
        <w:right w:val="none" w:sz="0" w:space="0" w:color="auto"/>
      </w:divBdr>
    </w:div>
    <w:div w:id="1622103907">
      <w:bodyDiv w:val="1"/>
      <w:marLeft w:val="0"/>
      <w:marRight w:val="0"/>
      <w:marTop w:val="0"/>
      <w:marBottom w:val="0"/>
      <w:divBdr>
        <w:top w:val="none" w:sz="0" w:space="0" w:color="auto"/>
        <w:left w:val="none" w:sz="0" w:space="0" w:color="auto"/>
        <w:bottom w:val="none" w:sz="0" w:space="0" w:color="auto"/>
        <w:right w:val="none" w:sz="0" w:space="0" w:color="auto"/>
      </w:divBdr>
      <w:divsChild>
        <w:div w:id="519468673">
          <w:marLeft w:val="0"/>
          <w:marRight w:val="0"/>
          <w:marTop w:val="0"/>
          <w:marBottom w:val="0"/>
          <w:divBdr>
            <w:top w:val="none" w:sz="0" w:space="0" w:color="auto"/>
            <w:left w:val="none" w:sz="0" w:space="0" w:color="auto"/>
            <w:bottom w:val="none" w:sz="0" w:space="0" w:color="auto"/>
            <w:right w:val="none" w:sz="0" w:space="0" w:color="auto"/>
          </w:divBdr>
          <w:divsChild>
            <w:div w:id="13390344">
              <w:marLeft w:val="0"/>
              <w:marRight w:val="0"/>
              <w:marTop w:val="0"/>
              <w:marBottom w:val="0"/>
              <w:divBdr>
                <w:top w:val="none" w:sz="0" w:space="0" w:color="auto"/>
                <w:left w:val="none" w:sz="0" w:space="0" w:color="auto"/>
                <w:bottom w:val="none" w:sz="0" w:space="0" w:color="auto"/>
                <w:right w:val="none" w:sz="0" w:space="0" w:color="auto"/>
              </w:divBdr>
              <w:divsChild>
                <w:div w:id="335425716">
                  <w:marLeft w:val="0"/>
                  <w:marRight w:val="0"/>
                  <w:marTop w:val="0"/>
                  <w:marBottom w:val="0"/>
                  <w:divBdr>
                    <w:top w:val="none" w:sz="0" w:space="0" w:color="auto"/>
                    <w:left w:val="none" w:sz="0" w:space="0" w:color="auto"/>
                    <w:bottom w:val="none" w:sz="0" w:space="0" w:color="auto"/>
                    <w:right w:val="none" w:sz="0" w:space="0" w:color="auto"/>
                  </w:divBdr>
                  <w:divsChild>
                    <w:div w:id="420683475">
                      <w:marLeft w:val="0"/>
                      <w:marRight w:val="0"/>
                      <w:marTop w:val="0"/>
                      <w:marBottom w:val="0"/>
                      <w:divBdr>
                        <w:top w:val="none" w:sz="0" w:space="0" w:color="auto"/>
                        <w:left w:val="none" w:sz="0" w:space="0" w:color="auto"/>
                        <w:bottom w:val="none" w:sz="0" w:space="0" w:color="auto"/>
                        <w:right w:val="none" w:sz="0" w:space="0" w:color="auto"/>
                      </w:divBdr>
                      <w:divsChild>
                        <w:div w:id="108353679">
                          <w:marLeft w:val="0"/>
                          <w:marRight w:val="0"/>
                          <w:marTop w:val="0"/>
                          <w:marBottom w:val="0"/>
                          <w:divBdr>
                            <w:top w:val="none" w:sz="0" w:space="0" w:color="auto"/>
                            <w:left w:val="none" w:sz="0" w:space="0" w:color="auto"/>
                            <w:bottom w:val="none" w:sz="0" w:space="0" w:color="auto"/>
                            <w:right w:val="none" w:sz="0" w:space="0" w:color="auto"/>
                          </w:divBdr>
                          <w:divsChild>
                            <w:div w:id="11315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931555">
      <w:bodyDiv w:val="1"/>
      <w:marLeft w:val="0"/>
      <w:marRight w:val="0"/>
      <w:marTop w:val="0"/>
      <w:marBottom w:val="0"/>
      <w:divBdr>
        <w:top w:val="none" w:sz="0" w:space="0" w:color="auto"/>
        <w:left w:val="none" w:sz="0" w:space="0" w:color="auto"/>
        <w:bottom w:val="none" w:sz="0" w:space="0" w:color="auto"/>
        <w:right w:val="none" w:sz="0" w:space="0" w:color="auto"/>
      </w:divBdr>
      <w:divsChild>
        <w:div w:id="496923101">
          <w:marLeft w:val="0"/>
          <w:marRight w:val="0"/>
          <w:marTop w:val="0"/>
          <w:marBottom w:val="0"/>
          <w:divBdr>
            <w:top w:val="none" w:sz="0" w:space="0" w:color="auto"/>
            <w:left w:val="none" w:sz="0" w:space="0" w:color="auto"/>
            <w:bottom w:val="none" w:sz="0" w:space="0" w:color="auto"/>
            <w:right w:val="none" w:sz="0" w:space="0" w:color="auto"/>
          </w:divBdr>
          <w:divsChild>
            <w:div w:id="621959855">
              <w:marLeft w:val="0"/>
              <w:marRight w:val="0"/>
              <w:marTop w:val="0"/>
              <w:marBottom w:val="0"/>
              <w:divBdr>
                <w:top w:val="none" w:sz="0" w:space="0" w:color="auto"/>
                <w:left w:val="none" w:sz="0" w:space="0" w:color="auto"/>
                <w:bottom w:val="none" w:sz="0" w:space="0" w:color="auto"/>
                <w:right w:val="none" w:sz="0" w:space="0" w:color="auto"/>
              </w:divBdr>
              <w:divsChild>
                <w:div w:id="1218586764">
                  <w:marLeft w:val="0"/>
                  <w:marRight w:val="0"/>
                  <w:marTop w:val="0"/>
                  <w:marBottom w:val="0"/>
                  <w:divBdr>
                    <w:top w:val="none" w:sz="0" w:space="0" w:color="auto"/>
                    <w:left w:val="none" w:sz="0" w:space="0" w:color="auto"/>
                    <w:bottom w:val="none" w:sz="0" w:space="0" w:color="auto"/>
                    <w:right w:val="none" w:sz="0" w:space="0" w:color="auto"/>
                  </w:divBdr>
                  <w:divsChild>
                    <w:div w:id="338239859">
                      <w:marLeft w:val="0"/>
                      <w:marRight w:val="0"/>
                      <w:marTop w:val="0"/>
                      <w:marBottom w:val="0"/>
                      <w:divBdr>
                        <w:top w:val="none" w:sz="0" w:space="0" w:color="auto"/>
                        <w:left w:val="none" w:sz="0" w:space="0" w:color="auto"/>
                        <w:bottom w:val="none" w:sz="0" w:space="0" w:color="auto"/>
                        <w:right w:val="none" w:sz="0" w:space="0" w:color="auto"/>
                      </w:divBdr>
                      <w:divsChild>
                        <w:div w:id="350575533">
                          <w:marLeft w:val="0"/>
                          <w:marRight w:val="0"/>
                          <w:marTop w:val="0"/>
                          <w:marBottom w:val="0"/>
                          <w:divBdr>
                            <w:top w:val="none" w:sz="0" w:space="0" w:color="auto"/>
                            <w:left w:val="none" w:sz="0" w:space="0" w:color="auto"/>
                            <w:bottom w:val="none" w:sz="0" w:space="0" w:color="auto"/>
                            <w:right w:val="none" w:sz="0" w:space="0" w:color="auto"/>
                          </w:divBdr>
                          <w:divsChild>
                            <w:div w:id="91809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563370">
      <w:bodyDiv w:val="1"/>
      <w:marLeft w:val="0"/>
      <w:marRight w:val="0"/>
      <w:marTop w:val="0"/>
      <w:marBottom w:val="0"/>
      <w:divBdr>
        <w:top w:val="none" w:sz="0" w:space="0" w:color="auto"/>
        <w:left w:val="none" w:sz="0" w:space="0" w:color="auto"/>
        <w:bottom w:val="none" w:sz="0" w:space="0" w:color="auto"/>
        <w:right w:val="none" w:sz="0" w:space="0" w:color="auto"/>
      </w:divBdr>
    </w:div>
    <w:div w:id="1653094641">
      <w:bodyDiv w:val="1"/>
      <w:marLeft w:val="0"/>
      <w:marRight w:val="0"/>
      <w:marTop w:val="0"/>
      <w:marBottom w:val="0"/>
      <w:divBdr>
        <w:top w:val="none" w:sz="0" w:space="0" w:color="auto"/>
        <w:left w:val="none" w:sz="0" w:space="0" w:color="auto"/>
        <w:bottom w:val="none" w:sz="0" w:space="0" w:color="auto"/>
        <w:right w:val="none" w:sz="0" w:space="0" w:color="auto"/>
      </w:divBdr>
      <w:divsChild>
        <w:div w:id="1361860913">
          <w:marLeft w:val="0"/>
          <w:marRight w:val="0"/>
          <w:marTop w:val="0"/>
          <w:marBottom w:val="0"/>
          <w:divBdr>
            <w:top w:val="none" w:sz="0" w:space="0" w:color="auto"/>
            <w:left w:val="none" w:sz="0" w:space="0" w:color="auto"/>
            <w:bottom w:val="none" w:sz="0" w:space="0" w:color="auto"/>
            <w:right w:val="none" w:sz="0" w:space="0" w:color="auto"/>
          </w:divBdr>
          <w:divsChild>
            <w:div w:id="761419310">
              <w:marLeft w:val="0"/>
              <w:marRight w:val="0"/>
              <w:marTop w:val="0"/>
              <w:marBottom w:val="0"/>
              <w:divBdr>
                <w:top w:val="none" w:sz="0" w:space="0" w:color="auto"/>
                <w:left w:val="none" w:sz="0" w:space="0" w:color="auto"/>
                <w:bottom w:val="none" w:sz="0" w:space="0" w:color="auto"/>
                <w:right w:val="none" w:sz="0" w:space="0" w:color="auto"/>
              </w:divBdr>
              <w:divsChild>
                <w:div w:id="873689901">
                  <w:marLeft w:val="0"/>
                  <w:marRight w:val="0"/>
                  <w:marTop w:val="0"/>
                  <w:marBottom w:val="0"/>
                  <w:divBdr>
                    <w:top w:val="none" w:sz="0" w:space="0" w:color="auto"/>
                    <w:left w:val="none" w:sz="0" w:space="0" w:color="auto"/>
                    <w:bottom w:val="none" w:sz="0" w:space="0" w:color="auto"/>
                    <w:right w:val="none" w:sz="0" w:space="0" w:color="auto"/>
                  </w:divBdr>
                  <w:divsChild>
                    <w:div w:id="2142140666">
                      <w:marLeft w:val="0"/>
                      <w:marRight w:val="0"/>
                      <w:marTop w:val="0"/>
                      <w:marBottom w:val="0"/>
                      <w:divBdr>
                        <w:top w:val="none" w:sz="0" w:space="0" w:color="auto"/>
                        <w:left w:val="none" w:sz="0" w:space="0" w:color="auto"/>
                        <w:bottom w:val="none" w:sz="0" w:space="0" w:color="auto"/>
                        <w:right w:val="none" w:sz="0" w:space="0" w:color="auto"/>
                      </w:divBdr>
                      <w:divsChild>
                        <w:div w:id="1414014992">
                          <w:marLeft w:val="0"/>
                          <w:marRight w:val="0"/>
                          <w:marTop w:val="0"/>
                          <w:marBottom w:val="0"/>
                          <w:divBdr>
                            <w:top w:val="none" w:sz="0" w:space="0" w:color="auto"/>
                            <w:left w:val="none" w:sz="0" w:space="0" w:color="auto"/>
                            <w:bottom w:val="none" w:sz="0" w:space="0" w:color="auto"/>
                            <w:right w:val="none" w:sz="0" w:space="0" w:color="auto"/>
                          </w:divBdr>
                          <w:divsChild>
                            <w:div w:id="2356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381316">
      <w:bodyDiv w:val="1"/>
      <w:marLeft w:val="0"/>
      <w:marRight w:val="0"/>
      <w:marTop w:val="0"/>
      <w:marBottom w:val="0"/>
      <w:divBdr>
        <w:top w:val="none" w:sz="0" w:space="0" w:color="auto"/>
        <w:left w:val="none" w:sz="0" w:space="0" w:color="auto"/>
        <w:bottom w:val="none" w:sz="0" w:space="0" w:color="auto"/>
        <w:right w:val="none" w:sz="0" w:space="0" w:color="auto"/>
      </w:divBdr>
    </w:div>
    <w:div w:id="1669753459">
      <w:bodyDiv w:val="1"/>
      <w:marLeft w:val="0"/>
      <w:marRight w:val="0"/>
      <w:marTop w:val="0"/>
      <w:marBottom w:val="0"/>
      <w:divBdr>
        <w:top w:val="none" w:sz="0" w:space="0" w:color="auto"/>
        <w:left w:val="none" w:sz="0" w:space="0" w:color="auto"/>
        <w:bottom w:val="none" w:sz="0" w:space="0" w:color="auto"/>
        <w:right w:val="none" w:sz="0" w:space="0" w:color="auto"/>
      </w:divBdr>
    </w:div>
    <w:div w:id="1686403197">
      <w:bodyDiv w:val="1"/>
      <w:marLeft w:val="0"/>
      <w:marRight w:val="0"/>
      <w:marTop w:val="0"/>
      <w:marBottom w:val="0"/>
      <w:divBdr>
        <w:top w:val="none" w:sz="0" w:space="0" w:color="auto"/>
        <w:left w:val="none" w:sz="0" w:space="0" w:color="auto"/>
        <w:bottom w:val="none" w:sz="0" w:space="0" w:color="auto"/>
        <w:right w:val="none" w:sz="0" w:space="0" w:color="auto"/>
      </w:divBdr>
    </w:div>
    <w:div w:id="1691418966">
      <w:bodyDiv w:val="1"/>
      <w:marLeft w:val="0"/>
      <w:marRight w:val="0"/>
      <w:marTop w:val="0"/>
      <w:marBottom w:val="0"/>
      <w:divBdr>
        <w:top w:val="none" w:sz="0" w:space="0" w:color="auto"/>
        <w:left w:val="none" w:sz="0" w:space="0" w:color="auto"/>
        <w:bottom w:val="none" w:sz="0" w:space="0" w:color="auto"/>
        <w:right w:val="none" w:sz="0" w:space="0" w:color="auto"/>
      </w:divBdr>
    </w:div>
    <w:div w:id="1725325754">
      <w:bodyDiv w:val="1"/>
      <w:marLeft w:val="0"/>
      <w:marRight w:val="0"/>
      <w:marTop w:val="0"/>
      <w:marBottom w:val="0"/>
      <w:divBdr>
        <w:top w:val="none" w:sz="0" w:space="0" w:color="auto"/>
        <w:left w:val="none" w:sz="0" w:space="0" w:color="auto"/>
        <w:bottom w:val="none" w:sz="0" w:space="0" w:color="auto"/>
        <w:right w:val="none" w:sz="0" w:space="0" w:color="auto"/>
      </w:divBdr>
    </w:div>
    <w:div w:id="1727796178">
      <w:bodyDiv w:val="1"/>
      <w:marLeft w:val="0"/>
      <w:marRight w:val="0"/>
      <w:marTop w:val="0"/>
      <w:marBottom w:val="0"/>
      <w:divBdr>
        <w:top w:val="none" w:sz="0" w:space="0" w:color="auto"/>
        <w:left w:val="none" w:sz="0" w:space="0" w:color="auto"/>
        <w:bottom w:val="none" w:sz="0" w:space="0" w:color="auto"/>
        <w:right w:val="none" w:sz="0" w:space="0" w:color="auto"/>
      </w:divBdr>
    </w:div>
    <w:div w:id="1733961612">
      <w:bodyDiv w:val="1"/>
      <w:marLeft w:val="0"/>
      <w:marRight w:val="0"/>
      <w:marTop w:val="0"/>
      <w:marBottom w:val="0"/>
      <w:divBdr>
        <w:top w:val="none" w:sz="0" w:space="0" w:color="auto"/>
        <w:left w:val="none" w:sz="0" w:space="0" w:color="auto"/>
        <w:bottom w:val="none" w:sz="0" w:space="0" w:color="auto"/>
        <w:right w:val="none" w:sz="0" w:space="0" w:color="auto"/>
      </w:divBdr>
    </w:div>
    <w:div w:id="1750226090">
      <w:bodyDiv w:val="1"/>
      <w:marLeft w:val="0"/>
      <w:marRight w:val="0"/>
      <w:marTop w:val="0"/>
      <w:marBottom w:val="0"/>
      <w:divBdr>
        <w:top w:val="none" w:sz="0" w:space="0" w:color="auto"/>
        <w:left w:val="none" w:sz="0" w:space="0" w:color="auto"/>
        <w:bottom w:val="none" w:sz="0" w:space="0" w:color="auto"/>
        <w:right w:val="none" w:sz="0" w:space="0" w:color="auto"/>
      </w:divBdr>
    </w:div>
    <w:div w:id="1750495276">
      <w:bodyDiv w:val="1"/>
      <w:marLeft w:val="0"/>
      <w:marRight w:val="0"/>
      <w:marTop w:val="0"/>
      <w:marBottom w:val="0"/>
      <w:divBdr>
        <w:top w:val="none" w:sz="0" w:space="0" w:color="auto"/>
        <w:left w:val="none" w:sz="0" w:space="0" w:color="auto"/>
        <w:bottom w:val="none" w:sz="0" w:space="0" w:color="auto"/>
        <w:right w:val="none" w:sz="0" w:space="0" w:color="auto"/>
      </w:divBdr>
    </w:div>
    <w:div w:id="1760708813">
      <w:bodyDiv w:val="1"/>
      <w:marLeft w:val="0"/>
      <w:marRight w:val="0"/>
      <w:marTop w:val="0"/>
      <w:marBottom w:val="0"/>
      <w:divBdr>
        <w:top w:val="none" w:sz="0" w:space="0" w:color="auto"/>
        <w:left w:val="none" w:sz="0" w:space="0" w:color="auto"/>
        <w:bottom w:val="none" w:sz="0" w:space="0" w:color="auto"/>
        <w:right w:val="none" w:sz="0" w:space="0" w:color="auto"/>
      </w:divBdr>
    </w:div>
    <w:div w:id="1762293022">
      <w:bodyDiv w:val="1"/>
      <w:marLeft w:val="0"/>
      <w:marRight w:val="0"/>
      <w:marTop w:val="0"/>
      <w:marBottom w:val="0"/>
      <w:divBdr>
        <w:top w:val="none" w:sz="0" w:space="0" w:color="auto"/>
        <w:left w:val="none" w:sz="0" w:space="0" w:color="auto"/>
        <w:bottom w:val="none" w:sz="0" w:space="0" w:color="auto"/>
        <w:right w:val="none" w:sz="0" w:space="0" w:color="auto"/>
      </w:divBdr>
      <w:divsChild>
        <w:div w:id="916748503">
          <w:marLeft w:val="0"/>
          <w:marRight w:val="0"/>
          <w:marTop w:val="0"/>
          <w:marBottom w:val="0"/>
          <w:divBdr>
            <w:top w:val="none" w:sz="0" w:space="0" w:color="auto"/>
            <w:left w:val="none" w:sz="0" w:space="0" w:color="auto"/>
            <w:bottom w:val="none" w:sz="0" w:space="0" w:color="auto"/>
            <w:right w:val="none" w:sz="0" w:space="0" w:color="auto"/>
          </w:divBdr>
          <w:divsChild>
            <w:div w:id="1810198390">
              <w:marLeft w:val="0"/>
              <w:marRight w:val="0"/>
              <w:marTop w:val="0"/>
              <w:marBottom w:val="0"/>
              <w:divBdr>
                <w:top w:val="none" w:sz="0" w:space="0" w:color="auto"/>
                <w:left w:val="none" w:sz="0" w:space="0" w:color="auto"/>
                <w:bottom w:val="none" w:sz="0" w:space="0" w:color="auto"/>
                <w:right w:val="none" w:sz="0" w:space="0" w:color="auto"/>
              </w:divBdr>
              <w:divsChild>
                <w:div w:id="882062449">
                  <w:marLeft w:val="0"/>
                  <w:marRight w:val="0"/>
                  <w:marTop w:val="0"/>
                  <w:marBottom w:val="0"/>
                  <w:divBdr>
                    <w:top w:val="none" w:sz="0" w:space="0" w:color="auto"/>
                    <w:left w:val="none" w:sz="0" w:space="0" w:color="auto"/>
                    <w:bottom w:val="none" w:sz="0" w:space="0" w:color="auto"/>
                    <w:right w:val="none" w:sz="0" w:space="0" w:color="auto"/>
                  </w:divBdr>
                  <w:divsChild>
                    <w:div w:id="735132547">
                      <w:marLeft w:val="0"/>
                      <w:marRight w:val="0"/>
                      <w:marTop w:val="0"/>
                      <w:marBottom w:val="0"/>
                      <w:divBdr>
                        <w:top w:val="none" w:sz="0" w:space="0" w:color="auto"/>
                        <w:left w:val="none" w:sz="0" w:space="0" w:color="auto"/>
                        <w:bottom w:val="none" w:sz="0" w:space="0" w:color="auto"/>
                        <w:right w:val="none" w:sz="0" w:space="0" w:color="auto"/>
                      </w:divBdr>
                      <w:divsChild>
                        <w:div w:id="1052731807">
                          <w:marLeft w:val="0"/>
                          <w:marRight w:val="0"/>
                          <w:marTop w:val="0"/>
                          <w:marBottom w:val="0"/>
                          <w:divBdr>
                            <w:top w:val="none" w:sz="0" w:space="0" w:color="auto"/>
                            <w:left w:val="none" w:sz="0" w:space="0" w:color="auto"/>
                            <w:bottom w:val="none" w:sz="0" w:space="0" w:color="auto"/>
                            <w:right w:val="none" w:sz="0" w:space="0" w:color="auto"/>
                          </w:divBdr>
                          <w:divsChild>
                            <w:div w:id="151075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370763">
      <w:bodyDiv w:val="1"/>
      <w:marLeft w:val="0"/>
      <w:marRight w:val="0"/>
      <w:marTop w:val="0"/>
      <w:marBottom w:val="0"/>
      <w:divBdr>
        <w:top w:val="none" w:sz="0" w:space="0" w:color="auto"/>
        <w:left w:val="none" w:sz="0" w:space="0" w:color="auto"/>
        <w:bottom w:val="none" w:sz="0" w:space="0" w:color="auto"/>
        <w:right w:val="none" w:sz="0" w:space="0" w:color="auto"/>
      </w:divBdr>
    </w:div>
    <w:div w:id="1773939820">
      <w:bodyDiv w:val="1"/>
      <w:marLeft w:val="0"/>
      <w:marRight w:val="0"/>
      <w:marTop w:val="0"/>
      <w:marBottom w:val="0"/>
      <w:divBdr>
        <w:top w:val="none" w:sz="0" w:space="0" w:color="auto"/>
        <w:left w:val="none" w:sz="0" w:space="0" w:color="auto"/>
        <w:bottom w:val="none" w:sz="0" w:space="0" w:color="auto"/>
        <w:right w:val="none" w:sz="0" w:space="0" w:color="auto"/>
      </w:divBdr>
      <w:divsChild>
        <w:div w:id="1805418301">
          <w:marLeft w:val="0"/>
          <w:marRight w:val="0"/>
          <w:marTop w:val="0"/>
          <w:marBottom w:val="0"/>
          <w:divBdr>
            <w:top w:val="none" w:sz="0" w:space="0" w:color="auto"/>
            <w:left w:val="none" w:sz="0" w:space="0" w:color="auto"/>
            <w:bottom w:val="none" w:sz="0" w:space="0" w:color="auto"/>
            <w:right w:val="none" w:sz="0" w:space="0" w:color="auto"/>
          </w:divBdr>
          <w:divsChild>
            <w:div w:id="408623132">
              <w:marLeft w:val="0"/>
              <w:marRight w:val="0"/>
              <w:marTop w:val="0"/>
              <w:marBottom w:val="0"/>
              <w:divBdr>
                <w:top w:val="none" w:sz="0" w:space="0" w:color="auto"/>
                <w:left w:val="none" w:sz="0" w:space="0" w:color="auto"/>
                <w:bottom w:val="none" w:sz="0" w:space="0" w:color="auto"/>
                <w:right w:val="none" w:sz="0" w:space="0" w:color="auto"/>
              </w:divBdr>
              <w:divsChild>
                <w:div w:id="199052551">
                  <w:marLeft w:val="0"/>
                  <w:marRight w:val="0"/>
                  <w:marTop w:val="0"/>
                  <w:marBottom w:val="0"/>
                  <w:divBdr>
                    <w:top w:val="none" w:sz="0" w:space="0" w:color="auto"/>
                    <w:left w:val="none" w:sz="0" w:space="0" w:color="auto"/>
                    <w:bottom w:val="none" w:sz="0" w:space="0" w:color="auto"/>
                    <w:right w:val="none" w:sz="0" w:space="0" w:color="auto"/>
                  </w:divBdr>
                  <w:divsChild>
                    <w:div w:id="393479142">
                      <w:marLeft w:val="0"/>
                      <w:marRight w:val="0"/>
                      <w:marTop w:val="0"/>
                      <w:marBottom w:val="0"/>
                      <w:divBdr>
                        <w:top w:val="none" w:sz="0" w:space="0" w:color="auto"/>
                        <w:left w:val="none" w:sz="0" w:space="0" w:color="auto"/>
                        <w:bottom w:val="none" w:sz="0" w:space="0" w:color="auto"/>
                        <w:right w:val="none" w:sz="0" w:space="0" w:color="auto"/>
                      </w:divBdr>
                      <w:divsChild>
                        <w:div w:id="1572544705">
                          <w:marLeft w:val="0"/>
                          <w:marRight w:val="0"/>
                          <w:marTop w:val="0"/>
                          <w:marBottom w:val="0"/>
                          <w:divBdr>
                            <w:top w:val="none" w:sz="0" w:space="0" w:color="auto"/>
                            <w:left w:val="none" w:sz="0" w:space="0" w:color="auto"/>
                            <w:bottom w:val="none" w:sz="0" w:space="0" w:color="auto"/>
                            <w:right w:val="none" w:sz="0" w:space="0" w:color="auto"/>
                          </w:divBdr>
                          <w:divsChild>
                            <w:div w:id="2500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473277">
      <w:bodyDiv w:val="1"/>
      <w:marLeft w:val="0"/>
      <w:marRight w:val="0"/>
      <w:marTop w:val="0"/>
      <w:marBottom w:val="0"/>
      <w:divBdr>
        <w:top w:val="none" w:sz="0" w:space="0" w:color="auto"/>
        <w:left w:val="none" w:sz="0" w:space="0" w:color="auto"/>
        <w:bottom w:val="none" w:sz="0" w:space="0" w:color="auto"/>
        <w:right w:val="none" w:sz="0" w:space="0" w:color="auto"/>
      </w:divBdr>
      <w:divsChild>
        <w:div w:id="1625428305">
          <w:marLeft w:val="0"/>
          <w:marRight w:val="0"/>
          <w:marTop w:val="0"/>
          <w:marBottom w:val="0"/>
          <w:divBdr>
            <w:top w:val="none" w:sz="0" w:space="0" w:color="auto"/>
            <w:left w:val="none" w:sz="0" w:space="0" w:color="auto"/>
            <w:bottom w:val="none" w:sz="0" w:space="0" w:color="auto"/>
            <w:right w:val="none" w:sz="0" w:space="0" w:color="auto"/>
          </w:divBdr>
          <w:divsChild>
            <w:div w:id="1827864725">
              <w:marLeft w:val="0"/>
              <w:marRight w:val="0"/>
              <w:marTop w:val="0"/>
              <w:marBottom w:val="0"/>
              <w:divBdr>
                <w:top w:val="none" w:sz="0" w:space="0" w:color="auto"/>
                <w:left w:val="none" w:sz="0" w:space="0" w:color="auto"/>
                <w:bottom w:val="none" w:sz="0" w:space="0" w:color="auto"/>
                <w:right w:val="none" w:sz="0" w:space="0" w:color="auto"/>
              </w:divBdr>
              <w:divsChild>
                <w:div w:id="1270352733">
                  <w:marLeft w:val="0"/>
                  <w:marRight w:val="0"/>
                  <w:marTop w:val="0"/>
                  <w:marBottom w:val="0"/>
                  <w:divBdr>
                    <w:top w:val="none" w:sz="0" w:space="0" w:color="auto"/>
                    <w:left w:val="none" w:sz="0" w:space="0" w:color="auto"/>
                    <w:bottom w:val="none" w:sz="0" w:space="0" w:color="auto"/>
                    <w:right w:val="none" w:sz="0" w:space="0" w:color="auto"/>
                  </w:divBdr>
                  <w:divsChild>
                    <w:div w:id="747383252">
                      <w:marLeft w:val="0"/>
                      <w:marRight w:val="0"/>
                      <w:marTop w:val="0"/>
                      <w:marBottom w:val="0"/>
                      <w:divBdr>
                        <w:top w:val="none" w:sz="0" w:space="0" w:color="auto"/>
                        <w:left w:val="none" w:sz="0" w:space="0" w:color="auto"/>
                        <w:bottom w:val="none" w:sz="0" w:space="0" w:color="auto"/>
                        <w:right w:val="none" w:sz="0" w:space="0" w:color="auto"/>
                      </w:divBdr>
                      <w:divsChild>
                        <w:div w:id="554972051">
                          <w:marLeft w:val="0"/>
                          <w:marRight w:val="0"/>
                          <w:marTop w:val="0"/>
                          <w:marBottom w:val="0"/>
                          <w:divBdr>
                            <w:top w:val="none" w:sz="0" w:space="0" w:color="auto"/>
                            <w:left w:val="none" w:sz="0" w:space="0" w:color="auto"/>
                            <w:bottom w:val="none" w:sz="0" w:space="0" w:color="auto"/>
                            <w:right w:val="none" w:sz="0" w:space="0" w:color="auto"/>
                          </w:divBdr>
                          <w:divsChild>
                            <w:div w:id="2421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585036">
      <w:bodyDiv w:val="1"/>
      <w:marLeft w:val="0"/>
      <w:marRight w:val="0"/>
      <w:marTop w:val="0"/>
      <w:marBottom w:val="0"/>
      <w:divBdr>
        <w:top w:val="none" w:sz="0" w:space="0" w:color="auto"/>
        <w:left w:val="none" w:sz="0" w:space="0" w:color="auto"/>
        <w:bottom w:val="none" w:sz="0" w:space="0" w:color="auto"/>
        <w:right w:val="none" w:sz="0" w:space="0" w:color="auto"/>
      </w:divBdr>
      <w:divsChild>
        <w:div w:id="1385133988">
          <w:marLeft w:val="0"/>
          <w:marRight w:val="0"/>
          <w:marTop w:val="0"/>
          <w:marBottom w:val="0"/>
          <w:divBdr>
            <w:top w:val="none" w:sz="0" w:space="0" w:color="auto"/>
            <w:left w:val="none" w:sz="0" w:space="0" w:color="auto"/>
            <w:bottom w:val="none" w:sz="0" w:space="0" w:color="auto"/>
            <w:right w:val="none" w:sz="0" w:space="0" w:color="auto"/>
          </w:divBdr>
          <w:divsChild>
            <w:div w:id="1245648066">
              <w:marLeft w:val="0"/>
              <w:marRight w:val="0"/>
              <w:marTop w:val="0"/>
              <w:marBottom w:val="0"/>
              <w:divBdr>
                <w:top w:val="none" w:sz="0" w:space="0" w:color="auto"/>
                <w:left w:val="none" w:sz="0" w:space="0" w:color="auto"/>
                <w:bottom w:val="none" w:sz="0" w:space="0" w:color="auto"/>
                <w:right w:val="none" w:sz="0" w:space="0" w:color="auto"/>
              </w:divBdr>
              <w:divsChild>
                <w:div w:id="2754255">
                  <w:marLeft w:val="0"/>
                  <w:marRight w:val="0"/>
                  <w:marTop w:val="0"/>
                  <w:marBottom w:val="0"/>
                  <w:divBdr>
                    <w:top w:val="none" w:sz="0" w:space="0" w:color="auto"/>
                    <w:left w:val="none" w:sz="0" w:space="0" w:color="auto"/>
                    <w:bottom w:val="none" w:sz="0" w:space="0" w:color="auto"/>
                    <w:right w:val="none" w:sz="0" w:space="0" w:color="auto"/>
                  </w:divBdr>
                  <w:divsChild>
                    <w:div w:id="2088069905">
                      <w:marLeft w:val="0"/>
                      <w:marRight w:val="0"/>
                      <w:marTop w:val="0"/>
                      <w:marBottom w:val="0"/>
                      <w:divBdr>
                        <w:top w:val="none" w:sz="0" w:space="0" w:color="auto"/>
                        <w:left w:val="none" w:sz="0" w:space="0" w:color="auto"/>
                        <w:bottom w:val="none" w:sz="0" w:space="0" w:color="auto"/>
                        <w:right w:val="none" w:sz="0" w:space="0" w:color="auto"/>
                      </w:divBdr>
                      <w:divsChild>
                        <w:div w:id="1640762849">
                          <w:marLeft w:val="0"/>
                          <w:marRight w:val="0"/>
                          <w:marTop w:val="0"/>
                          <w:marBottom w:val="0"/>
                          <w:divBdr>
                            <w:top w:val="none" w:sz="0" w:space="0" w:color="auto"/>
                            <w:left w:val="none" w:sz="0" w:space="0" w:color="auto"/>
                            <w:bottom w:val="none" w:sz="0" w:space="0" w:color="auto"/>
                            <w:right w:val="none" w:sz="0" w:space="0" w:color="auto"/>
                          </w:divBdr>
                          <w:divsChild>
                            <w:div w:id="18903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16260">
      <w:bodyDiv w:val="1"/>
      <w:marLeft w:val="0"/>
      <w:marRight w:val="0"/>
      <w:marTop w:val="0"/>
      <w:marBottom w:val="0"/>
      <w:divBdr>
        <w:top w:val="none" w:sz="0" w:space="0" w:color="auto"/>
        <w:left w:val="none" w:sz="0" w:space="0" w:color="auto"/>
        <w:bottom w:val="none" w:sz="0" w:space="0" w:color="auto"/>
        <w:right w:val="none" w:sz="0" w:space="0" w:color="auto"/>
      </w:divBdr>
    </w:div>
    <w:div w:id="1818763360">
      <w:bodyDiv w:val="1"/>
      <w:marLeft w:val="0"/>
      <w:marRight w:val="0"/>
      <w:marTop w:val="0"/>
      <w:marBottom w:val="0"/>
      <w:divBdr>
        <w:top w:val="none" w:sz="0" w:space="0" w:color="auto"/>
        <w:left w:val="none" w:sz="0" w:space="0" w:color="auto"/>
        <w:bottom w:val="none" w:sz="0" w:space="0" w:color="auto"/>
        <w:right w:val="none" w:sz="0" w:space="0" w:color="auto"/>
      </w:divBdr>
    </w:div>
    <w:div w:id="1832061378">
      <w:bodyDiv w:val="1"/>
      <w:marLeft w:val="0"/>
      <w:marRight w:val="0"/>
      <w:marTop w:val="0"/>
      <w:marBottom w:val="0"/>
      <w:divBdr>
        <w:top w:val="none" w:sz="0" w:space="0" w:color="auto"/>
        <w:left w:val="none" w:sz="0" w:space="0" w:color="auto"/>
        <w:bottom w:val="none" w:sz="0" w:space="0" w:color="auto"/>
        <w:right w:val="none" w:sz="0" w:space="0" w:color="auto"/>
      </w:divBdr>
    </w:div>
    <w:div w:id="1878813564">
      <w:bodyDiv w:val="1"/>
      <w:marLeft w:val="0"/>
      <w:marRight w:val="0"/>
      <w:marTop w:val="0"/>
      <w:marBottom w:val="0"/>
      <w:divBdr>
        <w:top w:val="none" w:sz="0" w:space="0" w:color="auto"/>
        <w:left w:val="none" w:sz="0" w:space="0" w:color="auto"/>
        <w:bottom w:val="none" w:sz="0" w:space="0" w:color="auto"/>
        <w:right w:val="none" w:sz="0" w:space="0" w:color="auto"/>
      </w:divBdr>
    </w:div>
    <w:div w:id="1880623729">
      <w:bodyDiv w:val="1"/>
      <w:marLeft w:val="0"/>
      <w:marRight w:val="0"/>
      <w:marTop w:val="0"/>
      <w:marBottom w:val="0"/>
      <w:divBdr>
        <w:top w:val="none" w:sz="0" w:space="0" w:color="auto"/>
        <w:left w:val="none" w:sz="0" w:space="0" w:color="auto"/>
        <w:bottom w:val="none" w:sz="0" w:space="0" w:color="auto"/>
        <w:right w:val="none" w:sz="0" w:space="0" w:color="auto"/>
      </w:divBdr>
    </w:div>
    <w:div w:id="1888494258">
      <w:bodyDiv w:val="1"/>
      <w:marLeft w:val="0"/>
      <w:marRight w:val="0"/>
      <w:marTop w:val="0"/>
      <w:marBottom w:val="0"/>
      <w:divBdr>
        <w:top w:val="none" w:sz="0" w:space="0" w:color="auto"/>
        <w:left w:val="none" w:sz="0" w:space="0" w:color="auto"/>
        <w:bottom w:val="none" w:sz="0" w:space="0" w:color="auto"/>
        <w:right w:val="none" w:sz="0" w:space="0" w:color="auto"/>
      </w:divBdr>
    </w:div>
    <w:div w:id="1914583294">
      <w:bodyDiv w:val="1"/>
      <w:marLeft w:val="0"/>
      <w:marRight w:val="0"/>
      <w:marTop w:val="0"/>
      <w:marBottom w:val="0"/>
      <w:divBdr>
        <w:top w:val="none" w:sz="0" w:space="0" w:color="auto"/>
        <w:left w:val="none" w:sz="0" w:space="0" w:color="auto"/>
        <w:bottom w:val="none" w:sz="0" w:space="0" w:color="auto"/>
        <w:right w:val="none" w:sz="0" w:space="0" w:color="auto"/>
      </w:divBdr>
      <w:divsChild>
        <w:div w:id="1127430865">
          <w:marLeft w:val="0"/>
          <w:marRight w:val="0"/>
          <w:marTop w:val="0"/>
          <w:marBottom w:val="0"/>
          <w:divBdr>
            <w:top w:val="none" w:sz="0" w:space="0" w:color="auto"/>
            <w:left w:val="none" w:sz="0" w:space="0" w:color="auto"/>
            <w:bottom w:val="none" w:sz="0" w:space="0" w:color="auto"/>
            <w:right w:val="none" w:sz="0" w:space="0" w:color="auto"/>
          </w:divBdr>
          <w:divsChild>
            <w:div w:id="57942250">
              <w:marLeft w:val="0"/>
              <w:marRight w:val="0"/>
              <w:marTop w:val="0"/>
              <w:marBottom w:val="0"/>
              <w:divBdr>
                <w:top w:val="none" w:sz="0" w:space="0" w:color="auto"/>
                <w:left w:val="none" w:sz="0" w:space="0" w:color="auto"/>
                <w:bottom w:val="none" w:sz="0" w:space="0" w:color="auto"/>
                <w:right w:val="none" w:sz="0" w:space="0" w:color="auto"/>
              </w:divBdr>
              <w:divsChild>
                <w:div w:id="641664581">
                  <w:marLeft w:val="0"/>
                  <w:marRight w:val="0"/>
                  <w:marTop w:val="0"/>
                  <w:marBottom w:val="0"/>
                  <w:divBdr>
                    <w:top w:val="none" w:sz="0" w:space="0" w:color="auto"/>
                    <w:left w:val="none" w:sz="0" w:space="0" w:color="auto"/>
                    <w:bottom w:val="none" w:sz="0" w:space="0" w:color="auto"/>
                    <w:right w:val="none" w:sz="0" w:space="0" w:color="auto"/>
                  </w:divBdr>
                  <w:divsChild>
                    <w:div w:id="186527701">
                      <w:marLeft w:val="0"/>
                      <w:marRight w:val="0"/>
                      <w:marTop w:val="0"/>
                      <w:marBottom w:val="0"/>
                      <w:divBdr>
                        <w:top w:val="none" w:sz="0" w:space="0" w:color="auto"/>
                        <w:left w:val="none" w:sz="0" w:space="0" w:color="auto"/>
                        <w:bottom w:val="none" w:sz="0" w:space="0" w:color="auto"/>
                        <w:right w:val="none" w:sz="0" w:space="0" w:color="auto"/>
                      </w:divBdr>
                      <w:divsChild>
                        <w:div w:id="947467615">
                          <w:marLeft w:val="0"/>
                          <w:marRight w:val="0"/>
                          <w:marTop w:val="0"/>
                          <w:marBottom w:val="0"/>
                          <w:divBdr>
                            <w:top w:val="none" w:sz="0" w:space="0" w:color="auto"/>
                            <w:left w:val="none" w:sz="0" w:space="0" w:color="auto"/>
                            <w:bottom w:val="none" w:sz="0" w:space="0" w:color="auto"/>
                            <w:right w:val="none" w:sz="0" w:space="0" w:color="auto"/>
                          </w:divBdr>
                          <w:divsChild>
                            <w:div w:id="3285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3037">
      <w:bodyDiv w:val="1"/>
      <w:marLeft w:val="0"/>
      <w:marRight w:val="0"/>
      <w:marTop w:val="0"/>
      <w:marBottom w:val="0"/>
      <w:divBdr>
        <w:top w:val="none" w:sz="0" w:space="0" w:color="auto"/>
        <w:left w:val="none" w:sz="0" w:space="0" w:color="auto"/>
        <w:bottom w:val="none" w:sz="0" w:space="0" w:color="auto"/>
        <w:right w:val="none" w:sz="0" w:space="0" w:color="auto"/>
      </w:divBdr>
    </w:div>
    <w:div w:id="1933395563">
      <w:bodyDiv w:val="1"/>
      <w:marLeft w:val="0"/>
      <w:marRight w:val="0"/>
      <w:marTop w:val="0"/>
      <w:marBottom w:val="0"/>
      <w:divBdr>
        <w:top w:val="none" w:sz="0" w:space="0" w:color="auto"/>
        <w:left w:val="none" w:sz="0" w:space="0" w:color="auto"/>
        <w:bottom w:val="none" w:sz="0" w:space="0" w:color="auto"/>
        <w:right w:val="none" w:sz="0" w:space="0" w:color="auto"/>
      </w:divBdr>
      <w:divsChild>
        <w:div w:id="46877821">
          <w:marLeft w:val="0"/>
          <w:marRight w:val="0"/>
          <w:marTop w:val="0"/>
          <w:marBottom w:val="0"/>
          <w:divBdr>
            <w:top w:val="none" w:sz="0" w:space="0" w:color="auto"/>
            <w:left w:val="none" w:sz="0" w:space="0" w:color="auto"/>
            <w:bottom w:val="none" w:sz="0" w:space="0" w:color="auto"/>
            <w:right w:val="none" w:sz="0" w:space="0" w:color="auto"/>
          </w:divBdr>
          <w:divsChild>
            <w:div w:id="519011253">
              <w:marLeft w:val="0"/>
              <w:marRight w:val="0"/>
              <w:marTop w:val="0"/>
              <w:marBottom w:val="0"/>
              <w:divBdr>
                <w:top w:val="none" w:sz="0" w:space="0" w:color="auto"/>
                <w:left w:val="none" w:sz="0" w:space="0" w:color="auto"/>
                <w:bottom w:val="none" w:sz="0" w:space="0" w:color="auto"/>
                <w:right w:val="none" w:sz="0" w:space="0" w:color="auto"/>
              </w:divBdr>
              <w:divsChild>
                <w:div w:id="1151798467">
                  <w:marLeft w:val="0"/>
                  <w:marRight w:val="0"/>
                  <w:marTop w:val="0"/>
                  <w:marBottom w:val="0"/>
                  <w:divBdr>
                    <w:top w:val="none" w:sz="0" w:space="0" w:color="auto"/>
                    <w:left w:val="none" w:sz="0" w:space="0" w:color="auto"/>
                    <w:bottom w:val="none" w:sz="0" w:space="0" w:color="auto"/>
                    <w:right w:val="none" w:sz="0" w:space="0" w:color="auto"/>
                  </w:divBdr>
                  <w:divsChild>
                    <w:div w:id="1844708140">
                      <w:marLeft w:val="0"/>
                      <w:marRight w:val="0"/>
                      <w:marTop w:val="0"/>
                      <w:marBottom w:val="0"/>
                      <w:divBdr>
                        <w:top w:val="none" w:sz="0" w:space="0" w:color="auto"/>
                        <w:left w:val="none" w:sz="0" w:space="0" w:color="auto"/>
                        <w:bottom w:val="none" w:sz="0" w:space="0" w:color="auto"/>
                        <w:right w:val="none" w:sz="0" w:space="0" w:color="auto"/>
                      </w:divBdr>
                      <w:divsChild>
                        <w:div w:id="260573895">
                          <w:marLeft w:val="0"/>
                          <w:marRight w:val="0"/>
                          <w:marTop w:val="0"/>
                          <w:marBottom w:val="0"/>
                          <w:divBdr>
                            <w:top w:val="none" w:sz="0" w:space="0" w:color="auto"/>
                            <w:left w:val="none" w:sz="0" w:space="0" w:color="auto"/>
                            <w:bottom w:val="none" w:sz="0" w:space="0" w:color="auto"/>
                            <w:right w:val="none" w:sz="0" w:space="0" w:color="auto"/>
                          </w:divBdr>
                          <w:divsChild>
                            <w:div w:id="196230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060183">
      <w:bodyDiv w:val="1"/>
      <w:marLeft w:val="0"/>
      <w:marRight w:val="0"/>
      <w:marTop w:val="0"/>
      <w:marBottom w:val="0"/>
      <w:divBdr>
        <w:top w:val="none" w:sz="0" w:space="0" w:color="auto"/>
        <w:left w:val="none" w:sz="0" w:space="0" w:color="auto"/>
        <w:bottom w:val="none" w:sz="0" w:space="0" w:color="auto"/>
        <w:right w:val="none" w:sz="0" w:space="0" w:color="auto"/>
      </w:divBdr>
    </w:div>
    <w:div w:id="1939439004">
      <w:bodyDiv w:val="1"/>
      <w:marLeft w:val="0"/>
      <w:marRight w:val="0"/>
      <w:marTop w:val="0"/>
      <w:marBottom w:val="0"/>
      <w:divBdr>
        <w:top w:val="none" w:sz="0" w:space="0" w:color="auto"/>
        <w:left w:val="none" w:sz="0" w:space="0" w:color="auto"/>
        <w:bottom w:val="none" w:sz="0" w:space="0" w:color="auto"/>
        <w:right w:val="none" w:sz="0" w:space="0" w:color="auto"/>
      </w:divBdr>
    </w:div>
    <w:div w:id="1965842576">
      <w:bodyDiv w:val="1"/>
      <w:marLeft w:val="0"/>
      <w:marRight w:val="0"/>
      <w:marTop w:val="0"/>
      <w:marBottom w:val="0"/>
      <w:divBdr>
        <w:top w:val="none" w:sz="0" w:space="0" w:color="auto"/>
        <w:left w:val="none" w:sz="0" w:space="0" w:color="auto"/>
        <w:bottom w:val="none" w:sz="0" w:space="0" w:color="auto"/>
        <w:right w:val="none" w:sz="0" w:space="0" w:color="auto"/>
      </w:divBdr>
    </w:div>
    <w:div w:id="1977753603">
      <w:bodyDiv w:val="1"/>
      <w:marLeft w:val="0"/>
      <w:marRight w:val="0"/>
      <w:marTop w:val="0"/>
      <w:marBottom w:val="0"/>
      <w:divBdr>
        <w:top w:val="none" w:sz="0" w:space="0" w:color="auto"/>
        <w:left w:val="none" w:sz="0" w:space="0" w:color="auto"/>
        <w:bottom w:val="none" w:sz="0" w:space="0" w:color="auto"/>
        <w:right w:val="none" w:sz="0" w:space="0" w:color="auto"/>
      </w:divBdr>
    </w:div>
    <w:div w:id="1984310522">
      <w:bodyDiv w:val="1"/>
      <w:marLeft w:val="0"/>
      <w:marRight w:val="0"/>
      <w:marTop w:val="0"/>
      <w:marBottom w:val="0"/>
      <w:divBdr>
        <w:top w:val="none" w:sz="0" w:space="0" w:color="auto"/>
        <w:left w:val="none" w:sz="0" w:space="0" w:color="auto"/>
        <w:bottom w:val="none" w:sz="0" w:space="0" w:color="auto"/>
        <w:right w:val="none" w:sz="0" w:space="0" w:color="auto"/>
      </w:divBdr>
      <w:divsChild>
        <w:div w:id="1535004017">
          <w:marLeft w:val="0"/>
          <w:marRight w:val="0"/>
          <w:marTop w:val="0"/>
          <w:marBottom w:val="0"/>
          <w:divBdr>
            <w:top w:val="none" w:sz="0" w:space="0" w:color="auto"/>
            <w:left w:val="none" w:sz="0" w:space="0" w:color="auto"/>
            <w:bottom w:val="none" w:sz="0" w:space="0" w:color="auto"/>
            <w:right w:val="none" w:sz="0" w:space="0" w:color="auto"/>
          </w:divBdr>
          <w:divsChild>
            <w:div w:id="1685009891">
              <w:marLeft w:val="0"/>
              <w:marRight w:val="0"/>
              <w:marTop w:val="0"/>
              <w:marBottom w:val="0"/>
              <w:divBdr>
                <w:top w:val="none" w:sz="0" w:space="0" w:color="auto"/>
                <w:left w:val="none" w:sz="0" w:space="0" w:color="auto"/>
                <w:bottom w:val="none" w:sz="0" w:space="0" w:color="auto"/>
                <w:right w:val="none" w:sz="0" w:space="0" w:color="auto"/>
              </w:divBdr>
              <w:divsChild>
                <w:div w:id="747074831">
                  <w:marLeft w:val="0"/>
                  <w:marRight w:val="0"/>
                  <w:marTop w:val="0"/>
                  <w:marBottom w:val="0"/>
                  <w:divBdr>
                    <w:top w:val="none" w:sz="0" w:space="0" w:color="auto"/>
                    <w:left w:val="none" w:sz="0" w:space="0" w:color="auto"/>
                    <w:bottom w:val="none" w:sz="0" w:space="0" w:color="auto"/>
                    <w:right w:val="none" w:sz="0" w:space="0" w:color="auto"/>
                  </w:divBdr>
                  <w:divsChild>
                    <w:div w:id="1455834261">
                      <w:marLeft w:val="0"/>
                      <w:marRight w:val="0"/>
                      <w:marTop w:val="0"/>
                      <w:marBottom w:val="0"/>
                      <w:divBdr>
                        <w:top w:val="none" w:sz="0" w:space="0" w:color="auto"/>
                        <w:left w:val="none" w:sz="0" w:space="0" w:color="auto"/>
                        <w:bottom w:val="none" w:sz="0" w:space="0" w:color="auto"/>
                        <w:right w:val="none" w:sz="0" w:space="0" w:color="auto"/>
                      </w:divBdr>
                      <w:divsChild>
                        <w:div w:id="1961255181">
                          <w:marLeft w:val="0"/>
                          <w:marRight w:val="0"/>
                          <w:marTop w:val="0"/>
                          <w:marBottom w:val="0"/>
                          <w:divBdr>
                            <w:top w:val="none" w:sz="0" w:space="0" w:color="auto"/>
                            <w:left w:val="none" w:sz="0" w:space="0" w:color="auto"/>
                            <w:bottom w:val="none" w:sz="0" w:space="0" w:color="auto"/>
                            <w:right w:val="none" w:sz="0" w:space="0" w:color="auto"/>
                          </w:divBdr>
                          <w:divsChild>
                            <w:div w:id="138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2563000">
      <w:bodyDiv w:val="1"/>
      <w:marLeft w:val="0"/>
      <w:marRight w:val="0"/>
      <w:marTop w:val="0"/>
      <w:marBottom w:val="0"/>
      <w:divBdr>
        <w:top w:val="none" w:sz="0" w:space="0" w:color="auto"/>
        <w:left w:val="none" w:sz="0" w:space="0" w:color="auto"/>
        <w:bottom w:val="none" w:sz="0" w:space="0" w:color="auto"/>
        <w:right w:val="none" w:sz="0" w:space="0" w:color="auto"/>
      </w:divBdr>
    </w:div>
    <w:div w:id="1993411056">
      <w:bodyDiv w:val="1"/>
      <w:marLeft w:val="0"/>
      <w:marRight w:val="0"/>
      <w:marTop w:val="0"/>
      <w:marBottom w:val="0"/>
      <w:divBdr>
        <w:top w:val="none" w:sz="0" w:space="0" w:color="auto"/>
        <w:left w:val="none" w:sz="0" w:space="0" w:color="auto"/>
        <w:bottom w:val="none" w:sz="0" w:space="0" w:color="auto"/>
        <w:right w:val="none" w:sz="0" w:space="0" w:color="auto"/>
      </w:divBdr>
      <w:divsChild>
        <w:div w:id="1266765876">
          <w:marLeft w:val="0"/>
          <w:marRight w:val="0"/>
          <w:marTop w:val="0"/>
          <w:marBottom w:val="0"/>
          <w:divBdr>
            <w:top w:val="none" w:sz="0" w:space="0" w:color="auto"/>
            <w:left w:val="none" w:sz="0" w:space="0" w:color="auto"/>
            <w:bottom w:val="none" w:sz="0" w:space="0" w:color="auto"/>
            <w:right w:val="none" w:sz="0" w:space="0" w:color="auto"/>
          </w:divBdr>
          <w:divsChild>
            <w:div w:id="840895571">
              <w:marLeft w:val="0"/>
              <w:marRight w:val="0"/>
              <w:marTop w:val="0"/>
              <w:marBottom w:val="0"/>
              <w:divBdr>
                <w:top w:val="none" w:sz="0" w:space="0" w:color="auto"/>
                <w:left w:val="none" w:sz="0" w:space="0" w:color="auto"/>
                <w:bottom w:val="none" w:sz="0" w:space="0" w:color="auto"/>
                <w:right w:val="none" w:sz="0" w:space="0" w:color="auto"/>
              </w:divBdr>
              <w:divsChild>
                <w:div w:id="858393195">
                  <w:marLeft w:val="0"/>
                  <w:marRight w:val="0"/>
                  <w:marTop w:val="0"/>
                  <w:marBottom w:val="0"/>
                  <w:divBdr>
                    <w:top w:val="none" w:sz="0" w:space="0" w:color="auto"/>
                    <w:left w:val="none" w:sz="0" w:space="0" w:color="auto"/>
                    <w:bottom w:val="none" w:sz="0" w:space="0" w:color="auto"/>
                    <w:right w:val="none" w:sz="0" w:space="0" w:color="auto"/>
                  </w:divBdr>
                  <w:divsChild>
                    <w:div w:id="98719558">
                      <w:marLeft w:val="0"/>
                      <w:marRight w:val="0"/>
                      <w:marTop w:val="0"/>
                      <w:marBottom w:val="0"/>
                      <w:divBdr>
                        <w:top w:val="none" w:sz="0" w:space="0" w:color="auto"/>
                        <w:left w:val="none" w:sz="0" w:space="0" w:color="auto"/>
                        <w:bottom w:val="none" w:sz="0" w:space="0" w:color="auto"/>
                        <w:right w:val="none" w:sz="0" w:space="0" w:color="auto"/>
                      </w:divBdr>
                      <w:divsChild>
                        <w:div w:id="1295017147">
                          <w:marLeft w:val="0"/>
                          <w:marRight w:val="0"/>
                          <w:marTop w:val="0"/>
                          <w:marBottom w:val="0"/>
                          <w:divBdr>
                            <w:top w:val="none" w:sz="0" w:space="0" w:color="auto"/>
                            <w:left w:val="none" w:sz="0" w:space="0" w:color="auto"/>
                            <w:bottom w:val="none" w:sz="0" w:space="0" w:color="auto"/>
                            <w:right w:val="none" w:sz="0" w:space="0" w:color="auto"/>
                          </w:divBdr>
                          <w:divsChild>
                            <w:div w:id="3650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000969">
      <w:bodyDiv w:val="1"/>
      <w:marLeft w:val="0"/>
      <w:marRight w:val="0"/>
      <w:marTop w:val="0"/>
      <w:marBottom w:val="0"/>
      <w:divBdr>
        <w:top w:val="none" w:sz="0" w:space="0" w:color="auto"/>
        <w:left w:val="none" w:sz="0" w:space="0" w:color="auto"/>
        <w:bottom w:val="none" w:sz="0" w:space="0" w:color="auto"/>
        <w:right w:val="none" w:sz="0" w:space="0" w:color="auto"/>
      </w:divBdr>
    </w:div>
    <w:div w:id="2010214016">
      <w:bodyDiv w:val="1"/>
      <w:marLeft w:val="0"/>
      <w:marRight w:val="0"/>
      <w:marTop w:val="0"/>
      <w:marBottom w:val="0"/>
      <w:divBdr>
        <w:top w:val="none" w:sz="0" w:space="0" w:color="auto"/>
        <w:left w:val="none" w:sz="0" w:space="0" w:color="auto"/>
        <w:bottom w:val="none" w:sz="0" w:space="0" w:color="auto"/>
        <w:right w:val="none" w:sz="0" w:space="0" w:color="auto"/>
      </w:divBdr>
    </w:div>
    <w:div w:id="2060932571">
      <w:bodyDiv w:val="1"/>
      <w:marLeft w:val="0"/>
      <w:marRight w:val="0"/>
      <w:marTop w:val="0"/>
      <w:marBottom w:val="0"/>
      <w:divBdr>
        <w:top w:val="none" w:sz="0" w:space="0" w:color="auto"/>
        <w:left w:val="none" w:sz="0" w:space="0" w:color="auto"/>
        <w:bottom w:val="none" w:sz="0" w:space="0" w:color="auto"/>
        <w:right w:val="none" w:sz="0" w:space="0" w:color="auto"/>
      </w:divBdr>
    </w:div>
    <w:div w:id="2073770988">
      <w:bodyDiv w:val="1"/>
      <w:marLeft w:val="0"/>
      <w:marRight w:val="0"/>
      <w:marTop w:val="0"/>
      <w:marBottom w:val="0"/>
      <w:divBdr>
        <w:top w:val="none" w:sz="0" w:space="0" w:color="auto"/>
        <w:left w:val="none" w:sz="0" w:space="0" w:color="auto"/>
        <w:bottom w:val="none" w:sz="0" w:space="0" w:color="auto"/>
        <w:right w:val="none" w:sz="0" w:space="0" w:color="auto"/>
      </w:divBdr>
    </w:div>
    <w:div w:id="2074883546">
      <w:bodyDiv w:val="1"/>
      <w:marLeft w:val="0"/>
      <w:marRight w:val="0"/>
      <w:marTop w:val="0"/>
      <w:marBottom w:val="0"/>
      <w:divBdr>
        <w:top w:val="none" w:sz="0" w:space="0" w:color="auto"/>
        <w:left w:val="none" w:sz="0" w:space="0" w:color="auto"/>
        <w:bottom w:val="none" w:sz="0" w:space="0" w:color="auto"/>
        <w:right w:val="none" w:sz="0" w:space="0" w:color="auto"/>
      </w:divBdr>
      <w:divsChild>
        <w:div w:id="402144073">
          <w:marLeft w:val="0"/>
          <w:marRight w:val="0"/>
          <w:marTop w:val="0"/>
          <w:marBottom w:val="0"/>
          <w:divBdr>
            <w:top w:val="none" w:sz="0" w:space="0" w:color="auto"/>
            <w:left w:val="none" w:sz="0" w:space="0" w:color="auto"/>
            <w:bottom w:val="none" w:sz="0" w:space="0" w:color="auto"/>
            <w:right w:val="none" w:sz="0" w:space="0" w:color="auto"/>
          </w:divBdr>
          <w:divsChild>
            <w:div w:id="1299921444">
              <w:marLeft w:val="0"/>
              <w:marRight w:val="0"/>
              <w:marTop w:val="0"/>
              <w:marBottom w:val="0"/>
              <w:divBdr>
                <w:top w:val="none" w:sz="0" w:space="0" w:color="auto"/>
                <w:left w:val="none" w:sz="0" w:space="0" w:color="auto"/>
                <w:bottom w:val="none" w:sz="0" w:space="0" w:color="auto"/>
                <w:right w:val="none" w:sz="0" w:space="0" w:color="auto"/>
              </w:divBdr>
              <w:divsChild>
                <w:div w:id="2010593656">
                  <w:marLeft w:val="0"/>
                  <w:marRight w:val="0"/>
                  <w:marTop w:val="0"/>
                  <w:marBottom w:val="0"/>
                  <w:divBdr>
                    <w:top w:val="none" w:sz="0" w:space="0" w:color="auto"/>
                    <w:left w:val="none" w:sz="0" w:space="0" w:color="auto"/>
                    <w:bottom w:val="none" w:sz="0" w:space="0" w:color="auto"/>
                    <w:right w:val="none" w:sz="0" w:space="0" w:color="auto"/>
                  </w:divBdr>
                  <w:divsChild>
                    <w:div w:id="643851391">
                      <w:marLeft w:val="0"/>
                      <w:marRight w:val="0"/>
                      <w:marTop w:val="0"/>
                      <w:marBottom w:val="0"/>
                      <w:divBdr>
                        <w:top w:val="none" w:sz="0" w:space="0" w:color="auto"/>
                        <w:left w:val="none" w:sz="0" w:space="0" w:color="auto"/>
                        <w:bottom w:val="none" w:sz="0" w:space="0" w:color="auto"/>
                        <w:right w:val="none" w:sz="0" w:space="0" w:color="auto"/>
                      </w:divBdr>
                      <w:divsChild>
                        <w:div w:id="555548743">
                          <w:marLeft w:val="0"/>
                          <w:marRight w:val="0"/>
                          <w:marTop w:val="0"/>
                          <w:marBottom w:val="0"/>
                          <w:divBdr>
                            <w:top w:val="none" w:sz="0" w:space="0" w:color="auto"/>
                            <w:left w:val="none" w:sz="0" w:space="0" w:color="auto"/>
                            <w:bottom w:val="none" w:sz="0" w:space="0" w:color="auto"/>
                            <w:right w:val="none" w:sz="0" w:space="0" w:color="auto"/>
                          </w:divBdr>
                          <w:divsChild>
                            <w:div w:id="7981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90848">
      <w:bodyDiv w:val="1"/>
      <w:marLeft w:val="0"/>
      <w:marRight w:val="0"/>
      <w:marTop w:val="0"/>
      <w:marBottom w:val="0"/>
      <w:divBdr>
        <w:top w:val="none" w:sz="0" w:space="0" w:color="auto"/>
        <w:left w:val="none" w:sz="0" w:space="0" w:color="auto"/>
        <w:bottom w:val="none" w:sz="0" w:space="0" w:color="auto"/>
        <w:right w:val="none" w:sz="0" w:space="0" w:color="auto"/>
      </w:divBdr>
      <w:divsChild>
        <w:div w:id="141194231">
          <w:marLeft w:val="0"/>
          <w:marRight w:val="0"/>
          <w:marTop w:val="0"/>
          <w:marBottom w:val="0"/>
          <w:divBdr>
            <w:top w:val="none" w:sz="0" w:space="0" w:color="auto"/>
            <w:left w:val="none" w:sz="0" w:space="0" w:color="auto"/>
            <w:bottom w:val="none" w:sz="0" w:space="0" w:color="auto"/>
            <w:right w:val="none" w:sz="0" w:space="0" w:color="auto"/>
          </w:divBdr>
          <w:divsChild>
            <w:div w:id="897858257">
              <w:marLeft w:val="0"/>
              <w:marRight w:val="0"/>
              <w:marTop w:val="0"/>
              <w:marBottom w:val="0"/>
              <w:divBdr>
                <w:top w:val="none" w:sz="0" w:space="0" w:color="auto"/>
                <w:left w:val="none" w:sz="0" w:space="0" w:color="auto"/>
                <w:bottom w:val="none" w:sz="0" w:space="0" w:color="auto"/>
                <w:right w:val="none" w:sz="0" w:space="0" w:color="auto"/>
              </w:divBdr>
              <w:divsChild>
                <w:div w:id="1854107383">
                  <w:marLeft w:val="0"/>
                  <w:marRight w:val="0"/>
                  <w:marTop w:val="0"/>
                  <w:marBottom w:val="0"/>
                  <w:divBdr>
                    <w:top w:val="none" w:sz="0" w:space="0" w:color="auto"/>
                    <w:left w:val="none" w:sz="0" w:space="0" w:color="auto"/>
                    <w:bottom w:val="none" w:sz="0" w:space="0" w:color="auto"/>
                    <w:right w:val="none" w:sz="0" w:space="0" w:color="auto"/>
                  </w:divBdr>
                  <w:divsChild>
                    <w:div w:id="1711569695">
                      <w:marLeft w:val="0"/>
                      <w:marRight w:val="0"/>
                      <w:marTop w:val="0"/>
                      <w:marBottom w:val="0"/>
                      <w:divBdr>
                        <w:top w:val="none" w:sz="0" w:space="0" w:color="auto"/>
                        <w:left w:val="none" w:sz="0" w:space="0" w:color="auto"/>
                        <w:bottom w:val="none" w:sz="0" w:space="0" w:color="auto"/>
                        <w:right w:val="none" w:sz="0" w:space="0" w:color="auto"/>
                      </w:divBdr>
                      <w:divsChild>
                        <w:div w:id="1459254803">
                          <w:marLeft w:val="0"/>
                          <w:marRight w:val="0"/>
                          <w:marTop w:val="0"/>
                          <w:marBottom w:val="0"/>
                          <w:divBdr>
                            <w:top w:val="none" w:sz="0" w:space="0" w:color="auto"/>
                            <w:left w:val="none" w:sz="0" w:space="0" w:color="auto"/>
                            <w:bottom w:val="none" w:sz="0" w:space="0" w:color="auto"/>
                            <w:right w:val="none" w:sz="0" w:space="0" w:color="auto"/>
                          </w:divBdr>
                          <w:divsChild>
                            <w:div w:id="11703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269356">
      <w:bodyDiv w:val="1"/>
      <w:marLeft w:val="0"/>
      <w:marRight w:val="0"/>
      <w:marTop w:val="0"/>
      <w:marBottom w:val="0"/>
      <w:divBdr>
        <w:top w:val="none" w:sz="0" w:space="0" w:color="auto"/>
        <w:left w:val="none" w:sz="0" w:space="0" w:color="auto"/>
        <w:bottom w:val="none" w:sz="0" w:space="0" w:color="auto"/>
        <w:right w:val="none" w:sz="0" w:space="0" w:color="auto"/>
      </w:divBdr>
    </w:div>
    <w:div w:id="2118139280">
      <w:bodyDiv w:val="1"/>
      <w:marLeft w:val="0"/>
      <w:marRight w:val="0"/>
      <w:marTop w:val="0"/>
      <w:marBottom w:val="0"/>
      <w:divBdr>
        <w:top w:val="none" w:sz="0" w:space="0" w:color="auto"/>
        <w:left w:val="none" w:sz="0" w:space="0" w:color="auto"/>
        <w:bottom w:val="none" w:sz="0" w:space="0" w:color="auto"/>
        <w:right w:val="none" w:sz="0" w:space="0" w:color="auto"/>
      </w:divBdr>
    </w:div>
    <w:div w:id="2121297812">
      <w:bodyDiv w:val="1"/>
      <w:marLeft w:val="0"/>
      <w:marRight w:val="0"/>
      <w:marTop w:val="0"/>
      <w:marBottom w:val="0"/>
      <w:divBdr>
        <w:top w:val="none" w:sz="0" w:space="0" w:color="auto"/>
        <w:left w:val="none" w:sz="0" w:space="0" w:color="auto"/>
        <w:bottom w:val="none" w:sz="0" w:space="0" w:color="auto"/>
        <w:right w:val="none" w:sz="0" w:space="0" w:color="auto"/>
      </w:divBdr>
    </w:div>
    <w:div w:id="2129202505">
      <w:bodyDiv w:val="1"/>
      <w:marLeft w:val="0"/>
      <w:marRight w:val="0"/>
      <w:marTop w:val="0"/>
      <w:marBottom w:val="0"/>
      <w:divBdr>
        <w:top w:val="none" w:sz="0" w:space="0" w:color="auto"/>
        <w:left w:val="none" w:sz="0" w:space="0" w:color="auto"/>
        <w:bottom w:val="none" w:sz="0" w:space="0" w:color="auto"/>
        <w:right w:val="none" w:sz="0" w:space="0" w:color="auto"/>
      </w:divBdr>
    </w:div>
    <w:div w:id="2140102228">
      <w:bodyDiv w:val="1"/>
      <w:marLeft w:val="0"/>
      <w:marRight w:val="0"/>
      <w:marTop w:val="0"/>
      <w:marBottom w:val="0"/>
      <w:divBdr>
        <w:top w:val="none" w:sz="0" w:space="0" w:color="auto"/>
        <w:left w:val="none" w:sz="0" w:space="0" w:color="auto"/>
        <w:bottom w:val="none" w:sz="0" w:space="0" w:color="auto"/>
        <w:right w:val="none" w:sz="0" w:space="0" w:color="auto"/>
      </w:divBdr>
    </w:div>
    <w:div w:id="2145074710">
      <w:bodyDiv w:val="1"/>
      <w:marLeft w:val="0"/>
      <w:marRight w:val="0"/>
      <w:marTop w:val="0"/>
      <w:marBottom w:val="0"/>
      <w:divBdr>
        <w:top w:val="none" w:sz="0" w:space="0" w:color="auto"/>
        <w:left w:val="none" w:sz="0" w:space="0" w:color="auto"/>
        <w:bottom w:val="none" w:sz="0" w:space="0" w:color="auto"/>
        <w:right w:val="none" w:sz="0" w:space="0" w:color="auto"/>
      </w:divBdr>
      <w:divsChild>
        <w:div w:id="1112288799">
          <w:marLeft w:val="0"/>
          <w:marRight w:val="0"/>
          <w:marTop w:val="0"/>
          <w:marBottom w:val="0"/>
          <w:divBdr>
            <w:top w:val="none" w:sz="0" w:space="0" w:color="auto"/>
            <w:left w:val="none" w:sz="0" w:space="0" w:color="auto"/>
            <w:bottom w:val="none" w:sz="0" w:space="0" w:color="auto"/>
            <w:right w:val="none" w:sz="0" w:space="0" w:color="auto"/>
          </w:divBdr>
          <w:divsChild>
            <w:div w:id="1212182984">
              <w:marLeft w:val="0"/>
              <w:marRight w:val="0"/>
              <w:marTop w:val="0"/>
              <w:marBottom w:val="0"/>
              <w:divBdr>
                <w:top w:val="none" w:sz="0" w:space="0" w:color="auto"/>
                <w:left w:val="none" w:sz="0" w:space="0" w:color="auto"/>
                <w:bottom w:val="none" w:sz="0" w:space="0" w:color="auto"/>
                <w:right w:val="none" w:sz="0" w:space="0" w:color="auto"/>
              </w:divBdr>
              <w:divsChild>
                <w:div w:id="1797288112">
                  <w:marLeft w:val="0"/>
                  <w:marRight w:val="0"/>
                  <w:marTop w:val="0"/>
                  <w:marBottom w:val="0"/>
                  <w:divBdr>
                    <w:top w:val="none" w:sz="0" w:space="0" w:color="auto"/>
                    <w:left w:val="none" w:sz="0" w:space="0" w:color="auto"/>
                    <w:bottom w:val="none" w:sz="0" w:space="0" w:color="auto"/>
                    <w:right w:val="none" w:sz="0" w:space="0" w:color="auto"/>
                  </w:divBdr>
                  <w:divsChild>
                    <w:div w:id="730233477">
                      <w:marLeft w:val="0"/>
                      <w:marRight w:val="0"/>
                      <w:marTop w:val="0"/>
                      <w:marBottom w:val="0"/>
                      <w:divBdr>
                        <w:top w:val="none" w:sz="0" w:space="0" w:color="auto"/>
                        <w:left w:val="none" w:sz="0" w:space="0" w:color="auto"/>
                        <w:bottom w:val="none" w:sz="0" w:space="0" w:color="auto"/>
                        <w:right w:val="none" w:sz="0" w:space="0" w:color="auto"/>
                      </w:divBdr>
                      <w:divsChild>
                        <w:div w:id="1871138215">
                          <w:marLeft w:val="0"/>
                          <w:marRight w:val="0"/>
                          <w:marTop w:val="0"/>
                          <w:marBottom w:val="0"/>
                          <w:divBdr>
                            <w:top w:val="none" w:sz="0" w:space="0" w:color="auto"/>
                            <w:left w:val="none" w:sz="0" w:space="0" w:color="auto"/>
                            <w:bottom w:val="none" w:sz="0" w:space="0" w:color="auto"/>
                            <w:right w:val="none" w:sz="0" w:space="0" w:color="auto"/>
                          </w:divBdr>
                          <w:divsChild>
                            <w:div w:id="118810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B0FD0-531C-4EAE-ABAF-B6D46CE95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2895</TotalTime>
  <Pages>57</Pages>
  <Words>7882</Words>
  <Characters>44933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Kalulu Le</cp:lastModifiedBy>
  <cp:revision>35</cp:revision>
  <cp:lastPrinted>2024-08-05T09:36:00Z</cp:lastPrinted>
  <dcterms:created xsi:type="dcterms:W3CDTF">2024-07-27T08:49:00Z</dcterms:created>
  <dcterms:modified xsi:type="dcterms:W3CDTF">2024-08-05T15:50:00Z</dcterms:modified>
</cp:coreProperties>
</file>