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B2D" w:rsidRPr="00416AAF" w:rsidRDefault="00060072" w:rsidP="00416AAF">
      <w:pPr>
        <w:spacing w:before="120" w:after="120" w:line="360" w:lineRule="auto"/>
        <w:jc w:val="center"/>
        <w:rPr>
          <w:rFonts w:ascii="Times New Roman" w:hAnsi="Times New Roman" w:cs="Times New Roman"/>
          <w:b/>
          <w:sz w:val="24"/>
          <w:szCs w:val="24"/>
          <w:lang w:val="en-US"/>
        </w:rPr>
      </w:pPr>
      <w:r w:rsidRPr="00416AAF">
        <w:rPr>
          <w:rFonts w:ascii="Times New Roman" w:hAnsi="Times New Roman" w:cs="Times New Roman"/>
          <w:b/>
          <w:sz w:val="24"/>
          <w:szCs w:val="24"/>
          <w:lang w:val="en-US"/>
        </w:rPr>
        <w:t>TCHE 303 – MONEY AND BANKING</w:t>
      </w:r>
    </w:p>
    <w:p w:rsidR="00060072" w:rsidRPr="00416AAF" w:rsidRDefault="00060072" w:rsidP="00416AAF">
      <w:pPr>
        <w:spacing w:before="120" w:after="120" w:line="360" w:lineRule="auto"/>
        <w:jc w:val="center"/>
        <w:rPr>
          <w:rFonts w:ascii="Times New Roman" w:hAnsi="Times New Roman" w:cs="Times New Roman"/>
          <w:b/>
          <w:sz w:val="24"/>
          <w:szCs w:val="24"/>
          <w:lang w:val="en-US"/>
        </w:rPr>
      </w:pPr>
      <w:r w:rsidRPr="00416AAF">
        <w:rPr>
          <w:rFonts w:ascii="Times New Roman" w:hAnsi="Times New Roman" w:cs="Times New Roman"/>
          <w:b/>
          <w:noProof/>
          <w:sz w:val="24"/>
          <w:szCs w:val="24"/>
          <w:lang w:val="en-US" w:eastAsia="ja-JP"/>
        </w:rPr>
        <mc:AlternateContent>
          <mc:Choice Requires="wps">
            <w:drawing>
              <wp:anchor distT="0" distB="0" distL="114300" distR="114300" simplePos="0" relativeHeight="251657216" behindDoc="0" locked="0" layoutInCell="1" allowOverlap="1" wp14:anchorId="480183C6" wp14:editId="7D292E60">
                <wp:simplePos x="0" y="0"/>
                <wp:positionH relativeFrom="column">
                  <wp:posOffset>171450</wp:posOffset>
                </wp:positionH>
                <wp:positionV relativeFrom="paragraph">
                  <wp:posOffset>271780</wp:posOffset>
                </wp:positionV>
                <wp:extent cx="5457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4578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1CBF822" id="Straight Connector 1"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5pt,21.4pt" to="443.2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" strokecolor="black [3213]"/>
            </w:pict>
          </mc:Fallback>
        </mc:AlternateContent>
      </w:r>
      <w:r w:rsidRPr="00416AAF">
        <w:rPr>
          <w:rFonts w:ascii="Times New Roman" w:hAnsi="Times New Roman" w:cs="Times New Roman"/>
          <w:b/>
          <w:sz w:val="24"/>
          <w:szCs w:val="24"/>
          <w:lang w:val="en-US"/>
        </w:rPr>
        <w:t xml:space="preserve">TUTORIAL ASSIGNMENT </w:t>
      </w:r>
      <w:r w:rsidR="00CE3A16">
        <w:rPr>
          <w:rFonts w:ascii="Times New Roman" w:hAnsi="Times New Roman" w:cs="Times New Roman"/>
          <w:b/>
          <w:sz w:val="24"/>
          <w:szCs w:val="24"/>
          <w:lang w:val="en-US"/>
        </w:rPr>
        <w:t>6</w:t>
      </w:r>
    </w:p>
    <w:p w:rsidR="00E260B1" w:rsidRPr="005801F9" w:rsidRDefault="005801F9" w:rsidP="005801F9">
      <w:pPr>
        <w:pStyle w:val="ListParagraph"/>
        <w:numPr>
          <w:ilvl w:val="0"/>
          <w:numId w:val="15"/>
        </w:numPr>
        <w:autoSpaceDE w:val="0"/>
        <w:autoSpaceDN w:val="0"/>
        <w:adjustRightInd w:val="0"/>
        <w:spacing w:after="0" w:line="240" w:lineRule="auto"/>
        <w:ind w:left="426" w:hanging="426"/>
        <w:rPr>
          <w:rFonts w:ascii="Times New Roman" w:hAnsi="Times New Roman" w:cs="Times New Roman"/>
          <w:sz w:val="24"/>
          <w:szCs w:val="24"/>
        </w:rPr>
      </w:pPr>
      <w:r>
        <w:rPr>
          <w:noProof/>
          <w:lang w:val="en-US" w:eastAsia="ja-JP"/>
        </w:rPr>
        <w:drawing>
          <wp:anchor distT="0" distB="0" distL="114300" distR="114300" simplePos="0" relativeHeight="251659264" behindDoc="1" locked="0" layoutInCell="1" allowOverlap="1" wp14:anchorId="72923F83" wp14:editId="6F9B779A">
            <wp:simplePos x="0" y="0"/>
            <wp:positionH relativeFrom="column">
              <wp:posOffset>1905000</wp:posOffset>
            </wp:positionH>
            <wp:positionV relativeFrom="paragraph">
              <wp:posOffset>312420</wp:posOffset>
            </wp:positionV>
            <wp:extent cx="4314825" cy="2390775"/>
            <wp:effectExtent l="0" t="0" r="9525" b="9525"/>
            <wp:wrapTight wrapText="bothSides">
              <wp:wrapPolygon edited="0">
                <wp:start x="0" y="0"/>
                <wp:lineTo x="0" y="21514"/>
                <wp:lineTo x="21552" y="21514"/>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239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0B1" w:rsidRPr="005801F9">
        <w:rPr>
          <w:rFonts w:ascii="Times New Roman" w:hAnsi="Times New Roman" w:cs="Times New Roman"/>
          <w:sz w:val="24"/>
          <w:szCs w:val="24"/>
        </w:rPr>
        <w:t>Suppose Annie’s Bank starts with the balance sheet as shown here. Show how the balance sheet</w:t>
      </w:r>
      <w:r w:rsidR="00583C12">
        <w:rPr>
          <w:rFonts w:ascii="Times New Roman" w:hAnsi="Times New Roman" w:cs="Times New Roman"/>
          <w:sz w:val="24"/>
          <w:szCs w:val="24"/>
        </w:rPr>
        <w:t xml:space="preserve"> changes</w:t>
      </w:r>
      <w:r w:rsidR="00E260B1" w:rsidRPr="005801F9">
        <w:rPr>
          <w:rFonts w:ascii="Times New Roman" w:hAnsi="Times New Roman" w:cs="Times New Roman"/>
          <w:sz w:val="24"/>
          <w:szCs w:val="24"/>
        </w:rPr>
        <w:t xml:space="preserve"> in each of the following scenarios.</w:t>
      </w:r>
    </w:p>
    <w:p w:rsidR="00E260B1" w:rsidRPr="005801F9" w:rsidRDefault="00E260B1" w:rsidP="005801F9">
      <w:pPr>
        <w:pStyle w:val="ListParagraph"/>
        <w:numPr>
          <w:ilvl w:val="0"/>
          <w:numId w:val="16"/>
        </w:numPr>
        <w:autoSpaceDE w:val="0"/>
        <w:autoSpaceDN w:val="0"/>
        <w:adjustRightInd w:val="0"/>
        <w:spacing w:after="0" w:line="240" w:lineRule="auto"/>
        <w:ind w:left="567" w:hanging="283"/>
        <w:rPr>
          <w:rFonts w:ascii="Times New Roman" w:hAnsi="Times New Roman" w:cs="Times New Roman"/>
          <w:sz w:val="24"/>
          <w:szCs w:val="24"/>
        </w:rPr>
      </w:pPr>
      <w:r w:rsidRPr="005801F9">
        <w:rPr>
          <w:rFonts w:ascii="Times New Roman" w:hAnsi="Times New Roman" w:cs="Times New Roman"/>
          <w:sz w:val="24"/>
          <w:szCs w:val="24"/>
        </w:rPr>
        <w:t>The bank issues $20 of new stock and uses the proceeds to make loans.</w:t>
      </w:r>
      <w:r w:rsidR="00583C12">
        <w:rPr>
          <w:rFonts w:ascii="Times New Roman" w:hAnsi="Times New Roman" w:cs="Times New Roman"/>
          <w:sz w:val="24"/>
          <w:szCs w:val="24"/>
        </w:rPr>
        <w:t xml:space="preserve"> </w:t>
      </w:r>
      <w:r w:rsidR="00583C12">
        <w:rPr>
          <w:rFonts w:ascii="Times New Roman" w:hAnsi="Times New Roman" w:cs="Times New Roman"/>
          <w:b/>
          <w:bCs/>
          <w:sz w:val="24"/>
          <w:szCs w:val="24"/>
        </w:rPr>
        <w:t>Issuing $20 new stock -&gt; equity +20; make loans -&gt; loans in assets +20</w:t>
      </w:r>
    </w:p>
    <w:p w:rsidR="003A1105" w:rsidRPr="003A1105" w:rsidRDefault="00E260B1" w:rsidP="003A1105">
      <w:pPr>
        <w:pStyle w:val="ListParagraph"/>
        <w:numPr>
          <w:ilvl w:val="0"/>
          <w:numId w:val="16"/>
        </w:numPr>
        <w:autoSpaceDE w:val="0"/>
        <w:autoSpaceDN w:val="0"/>
        <w:adjustRightInd w:val="0"/>
        <w:spacing w:after="0" w:line="240" w:lineRule="auto"/>
        <w:ind w:left="567" w:hanging="283"/>
        <w:rPr>
          <w:rFonts w:ascii="Times New Roman" w:hAnsi="Times New Roman" w:cs="Times New Roman"/>
          <w:sz w:val="24"/>
          <w:szCs w:val="24"/>
        </w:rPr>
      </w:pPr>
      <w:r w:rsidRPr="005801F9">
        <w:rPr>
          <w:rFonts w:ascii="Times New Roman" w:hAnsi="Times New Roman" w:cs="Times New Roman"/>
          <w:sz w:val="24"/>
          <w:szCs w:val="24"/>
        </w:rPr>
        <w:t>Britt moves $25 from his savings account to his checking account.</w:t>
      </w:r>
      <w:r w:rsidR="003A1105">
        <w:rPr>
          <w:rFonts w:ascii="Times New Roman" w:hAnsi="Times New Roman" w:cs="Times New Roman"/>
          <w:sz w:val="24"/>
          <w:szCs w:val="24"/>
        </w:rPr>
        <w:t xml:space="preserve"> </w:t>
      </w:r>
      <w:r w:rsidR="003A1105">
        <w:rPr>
          <w:rFonts w:ascii="Times New Roman" w:hAnsi="Times New Roman" w:cs="Times New Roman"/>
          <w:b/>
          <w:bCs/>
          <w:sz w:val="24"/>
          <w:szCs w:val="24"/>
        </w:rPr>
        <w:t>Saving account -25, checking account +25, Liabilities same</w:t>
      </w:r>
    </w:p>
    <w:p w:rsidR="00416AAF" w:rsidRPr="005801F9" w:rsidRDefault="00E260B1" w:rsidP="005801F9">
      <w:pPr>
        <w:pStyle w:val="ListParagraph"/>
        <w:numPr>
          <w:ilvl w:val="0"/>
          <w:numId w:val="16"/>
        </w:numPr>
        <w:autoSpaceDE w:val="0"/>
        <w:autoSpaceDN w:val="0"/>
        <w:adjustRightInd w:val="0"/>
        <w:spacing w:after="0" w:line="240" w:lineRule="auto"/>
        <w:ind w:left="567" w:hanging="283"/>
        <w:rPr>
          <w:rFonts w:ascii="Times New Roman" w:hAnsi="Times New Roman" w:cs="Times New Roman"/>
          <w:sz w:val="24"/>
          <w:szCs w:val="24"/>
        </w:rPr>
      </w:pPr>
      <w:r w:rsidRPr="005801F9">
        <w:rPr>
          <w:rFonts w:ascii="Times New Roman" w:hAnsi="Times New Roman" w:cs="Times New Roman"/>
          <w:sz w:val="24"/>
          <w:szCs w:val="24"/>
        </w:rPr>
        <w:t>The bank lends $5 of reserves to another bank in the federal funds market.</w:t>
      </w:r>
      <w:r w:rsidR="00D83C14">
        <w:rPr>
          <w:rFonts w:ascii="Times New Roman" w:hAnsi="Times New Roman" w:cs="Times New Roman"/>
          <w:sz w:val="24"/>
          <w:szCs w:val="24"/>
        </w:rPr>
        <w:t xml:space="preserve"> </w:t>
      </w:r>
      <w:r w:rsidR="00D83C14">
        <w:rPr>
          <w:rFonts w:ascii="Times New Roman" w:hAnsi="Times New Roman" w:cs="Times New Roman"/>
          <w:b/>
          <w:bCs/>
          <w:sz w:val="24"/>
          <w:szCs w:val="24"/>
        </w:rPr>
        <w:t>Reserve -5, equity -5</w:t>
      </w:r>
    </w:p>
    <w:p w:rsidR="005D0575" w:rsidRDefault="005D0575" w:rsidP="005801F9">
      <w:pPr>
        <w:pStyle w:val="ListParagraph"/>
        <w:autoSpaceDE w:val="0"/>
        <w:autoSpaceDN w:val="0"/>
        <w:adjustRightInd w:val="0"/>
        <w:spacing w:after="0" w:line="240" w:lineRule="auto"/>
        <w:ind w:left="567" w:hanging="283"/>
        <w:rPr>
          <w:rFonts w:ascii="Times New Roman" w:hAnsi="Times New Roman" w:cs="Times New Roman"/>
          <w:sz w:val="24"/>
          <w:szCs w:val="24"/>
        </w:rPr>
      </w:pPr>
    </w:p>
    <w:p w:rsidR="00E260B1" w:rsidRPr="00E260B1" w:rsidRDefault="00E260B1" w:rsidP="005801F9">
      <w:pPr>
        <w:pStyle w:val="ListParagraph"/>
        <w:numPr>
          <w:ilvl w:val="0"/>
          <w:numId w:val="15"/>
        </w:numPr>
        <w:autoSpaceDE w:val="0"/>
        <w:autoSpaceDN w:val="0"/>
        <w:adjustRightInd w:val="0"/>
        <w:snapToGrid w:val="0"/>
        <w:spacing w:after="0" w:line="240" w:lineRule="auto"/>
        <w:ind w:left="426" w:hanging="426"/>
        <w:contextualSpacing w:val="0"/>
        <w:rPr>
          <w:rFonts w:ascii="Times New Roman" w:hAnsi="Times New Roman" w:cs="Times New Roman"/>
          <w:sz w:val="24"/>
          <w:szCs w:val="24"/>
        </w:rPr>
      </w:pPr>
      <w:r w:rsidRPr="00E260B1">
        <w:rPr>
          <w:rFonts w:ascii="Times New Roman" w:hAnsi="Times New Roman" w:cs="Times New Roman"/>
          <w:sz w:val="24"/>
          <w:szCs w:val="24"/>
        </w:rPr>
        <w:t xml:space="preserve">Suppose again that </w:t>
      </w:r>
      <w:r>
        <w:rPr>
          <w:rFonts w:ascii="Times New Roman" w:hAnsi="Times New Roman" w:cs="Times New Roman"/>
          <w:sz w:val="24"/>
          <w:szCs w:val="24"/>
        </w:rPr>
        <w:t>Annie’s</w:t>
      </w:r>
      <w:r w:rsidRPr="00E260B1">
        <w:rPr>
          <w:rFonts w:ascii="Times New Roman" w:hAnsi="Times New Roman" w:cs="Times New Roman"/>
          <w:sz w:val="24"/>
          <w:szCs w:val="24"/>
        </w:rPr>
        <w:t xml:space="preserve"> Bank starts with</w:t>
      </w:r>
      <w:r>
        <w:rPr>
          <w:rFonts w:ascii="Times New Roman" w:hAnsi="Times New Roman" w:cs="Times New Roman"/>
          <w:sz w:val="24"/>
          <w:szCs w:val="24"/>
        </w:rPr>
        <w:t xml:space="preserve"> </w:t>
      </w:r>
      <w:r w:rsidRPr="00E260B1">
        <w:rPr>
          <w:rFonts w:ascii="Times New Roman" w:hAnsi="Times New Roman" w:cs="Times New Roman"/>
          <w:sz w:val="24"/>
          <w:szCs w:val="24"/>
        </w:rPr>
        <w:t xml:space="preserve">the balance sheet </w:t>
      </w:r>
      <w:r>
        <w:rPr>
          <w:rFonts w:ascii="Times New Roman" w:hAnsi="Times New Roman" w:cs="Times New Roman"/>
          <w:sz w:val="24"/>
          <w:szCs w:val="24"/>
        </w:rPr>
        <w:t>as above</w:t>
      </w:r>
      <w:r w:rsidRPr="00E260B1">
        <w:rPr>
          <w:rFonts w:ascii="Times New Roman" w:hAnsi="Times New Roman" w:cs="Times New Roman"/>
          <w:sz w:val="24"/>
          <w:szCs w:val="24"/>
        </w:rPr>
        <w:t>. Then the</w:t>
      </w:r>
      <w:r>
        <w:rPr>
          <w:rFonts w:ascii="Times New Roman" w:hAnsi="Times New Roman" w:cs="Times New Roman"/>
          <w:sz w:val="24"/>
          <w:szCs w:val="24"/>
        </w:rPr>
        <w:t xml:space="preserve"> </w:t>
      </w:r>
      <w:r w:rsidRPr="00E260B1">
        <w:rPr>
          <w:rFonts w:ascii="Times New Roman" w:hAnsi="Times New Roman" w:cs="Times New Roman"/>
          <w:sz w:val="24"/>
          <w:szCs w:val="24"/>
        </w:rPr>
        <w:t>bank sells $10 of loans for $10 of cash.</w:t>
      </w:r>
    </w:p>
    <w:p w:rsidR="00E260B1" w:rsidRPr="005801F9" w:rsidRDefault="00E260B1" w:rsidP="005801F9">
      <w:pPr>
        <w:pStyle w:val="ListParagraph"/>
        <w:numPr>
          <w:ilvl w:val="0"/>
          <w:numId w:val="17"/>
        </w:numPr>
        <w:autoSpaceDE w:val="0"/>
        <w:autoSpaceDN w:val="0"/>
        <w:adjustRightInd w:val="0"/>
        <w:snapToGrid w:val="0"/>
        <w:spacing w:after="0" w:line="240" w:lineRule="auto"/>
        <w:contextualSpacing w:val="0"/>
        <w:jc w:val="both"/>
        <w:rPr>
          <w:rFonts w:ascii="Times New Roman" w:hAnsi="Times New Roman" w:cs="Times New Roman"/>
          <w:sz w:val="24"/>
          <w:szCs w:val="24"/>
        </w:rPr>
      </w:pPr>
      <w:r w:rsidRPr="005801F9">
        <w:rPr>
          <w:rFonts w:ascii="Times New Roman" w:hAnsi="Times New Roman" w:cs="Times New Roman"/>
          <w:sz w:val="24"/>
          <w:szCs w:val="24"/>
        </w:rPr>
        <w:t>What is the immediate effect on the balance sheet?</w:t>
      </w:r>
      <w:r w:rsidR="00D83C14">
        <w:rPr>
          <w:rFonts w:ascii="Times New Roman" w:hAnsi="Times New Roman" w:cs="Times New Roman"/>
          <w:sz w:val="24"/>
          <w:szCs w:val="24"/>
        </w:rPr>
        <w:t xml:space="preserve"> </w:t>
      </w:r>
      <w:r w:rsidR="00D83C14">
        <w:rPr>
          <w:rFonts w:ascii="Times New Roman" w:hAnsi="Times New Roman" w:cs="Times New Roman"/>
          <w:b/>
          <w:bCs/>
          <w:sz w:val="24"/>
          <w:szCs w:val="24"/>
        </w:rPr>
        <w:t>Reserves +10, Loans -10</w:t>
      </w:r>
    </w:p>
    <w:p w:rsidR="00E260B1" w:rsidRDefault="00E260B1" w:rsidP="005801F9">
      <w:pPr>
        <w:pStyle w:val="ListParagraph"/>
        <w:numPr>
          <w:ilvl w:val="0"/>
          <w:numId w:val="17"/>
        </w:numPr>
        <w:autoSpaceDE w:val="0"/>
        <w:autoSpaceDN w:val="0"/>
        <w:adjustRightInd w:val="0"/>
        <w:snapToGrid w:val="0"/>
        <w:spacing w:after="0" w:line="240" w:lineRule="auto"/>
        <w:contextualSpacing w:val="0"/>
        <w:jc w:val="both"/>
        <w:rPr>
          <w:rFonts w:ascii="Times New Roman" w:hAnsi="Times New Roman" w:cs="Times New Roman"/>
          <w:sz w:val="24"/>
          <w:szCs w:val="24"/>
        </w:rPr>
      </w:pPr>
      <w:r w:rsidRPr="005801F9">
        <w:rPr>
          <w:rFonts w:ascii="Times New Roman" w:hAnsi="Times New Roman" w:cs="Times New Roman"/>
          <w:sz w:val="24"/>
          <w:szCs w:val="24"/>
        </w:rPr>
        <w:t>After the loan sale, what additional transactions is the bank likely to make?</w:t>
      </w:r>
      <w:r w:rsidR="00D83C14">
        <w:rPr>
          <w:rFonts w:ascii="Times New Roman" w:hAnsi="Times New Roman" w:cs="Times New Roman"/>
          <w:sz w:val="24"/>
          <w:szCs w:val="24"/>
        </w:rPr>
        <w:t xml:space="preserve"> </w:t>
      </w:r>
      <w:r w:rsidR="00D83C14">
        <w:rPr>
          <w:rFonts w:ascii="Times New Roman" w:hAnsi="Times New Roman" w:cs="Times New Roman"/>
          <w:b/>
          <w:bCs/>
          <w:sz w:val="24"/>
          <w:szCs w:val="24"/>
        </w:rPr>
        <w:t>Buy securities, make new loans</w:t>
      </w:r>
      <w:r w:rsidRPr="005801F9">
        <w:rPr>
          <w:rFonts w:ascii="Times New Roman" w:hAnsi="Times New Roman" w:cs="Times New Roman"/>
          <w:sz w:val="24"/>
          <w:szCs w:val="24"/>
        </w:rPr>
        <w:t xml:space="preserve"> What</w:t>
      </w:r>
      <w:r w:rsidR="005D0575" w:rsidRPr="005801F9">
        <w:rPr>
          <w:rFonts w:ascii="Times New Roman" w:hAnsi="Times New Roman" w:cs="Times New Roman"/>
          <w:sz w:val="24"/>
          <w:szCs w:val="24"/>
        </w:rPr>
        <w:t xml:space="preserve"> </w:t>
      </w:r>
      <w:r w:rsidRPr="005801F9">
        <w:rPr>
          <w:rFonts w:ascii="Times New Roman" w:hAnsi="Times New Roman" w:cs="Times New Roman"/>
          <w:sz w:val="24"/>
          <w:szCs w:val="24"/>
        </w:rPr>
        <w:t>will the balance sheet look like after these transactions?</w:t>
      </w:r>
      <w:r w:rsidR="005D0575" w:rsidRPr="005801F9">
        <w:rPr>
          <w:rFonts w:ascii="Times New Roman" w:hAnsi="Times New Roman" w:cs="Times New Roman"/>
          <w:sz w:val="24"/>
          <w:szCs w:val="24"/>
        </w:rPr>
        <w:t xml:space="preserve"> </w:t>
      </w:r>
      <w:r w:rsidR="00D83C14">
        <w:rPr>
          <w:rFonts w:ascii="Times New Roman" w:hAnsi="Times New Roman" w:cs="Times New Roman"/>
          <w:b/>
          <w:bCs/>
          <w:sz w:val="24"/>
          <w:szCs w:val="24"/>
        </w:rPr>
        <w:t xml:space="preserve">Securities +, Reserve -; </w:t>
      </w:r>
      <w:r w:rsidR="00A90FB0">
        <w:rPr>
          <w:rFonts w:ascii="Times New Roman" w:hAnsi="Times New Roman" w:cs="Times New Roman"/>
          <w:b/>
          <w:bCs/>
          <w:sz w:val="24"/>
          <w:szCs w:val="24"/>
        </w:rPr>
        <w:t>Loans +, Reserve -</w:t>
      </w:r>
    </w:p>
    <w:p w:rsidR="00D83C14" w:rsidRPr="00D83C14" w:rsidRDefault="00D83C14" w:rsidP="00D83C14">
      <w:pPr>
        <w:autoSpaceDE w:val="0"/>
        <w:autoSpaceDN w:val="0"/>
        <w:adjustRightInd w:val="0"/>
        <w:snapToGrid w:val="0"/>
        <w:spacing w:after="0" w:line="240" w:lineRule="auto"/>
        <w:ind w:left="360"/>
        <w:jc w:val="both"/>
        <w:rPr>
          <w:rFonts w:ascii="Times New Roman" w:hAnsi="Times New Roman" w:cs="Times New Roman"/>
          <w:sz w:val="24"/>
          <w:szCs w:val="24"/>
        </w:rPr>
      </w:pPr>
      <w:r>
        <w:rPr>
          <w:noProof/>
        </w:rPr>
        <w:drawing>
          <wp:inline distT="0" distB="0" distL="0" distR="0">
            <wp:extent cx="5731510" cy="1597660"/>
            <wp:effectExtent l="0" t="0" r="2540" b="2540"/>
            <wp:docPr id="648506204" name="Picture 1" descr="TABLE 9.4 Liquidity Risk at Melvins Bank&#10;(B) Balance Sheet After $50 Withdrawal&#10;(A) Initial Balance Sheet&#10;Assets&#10;Li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9.4 Liquidity Risk at Melvins Bank&#10;(B) Balance Sheet After $50 Withdrawal&#10;(A) Initial Balance Sheet&#10;Assets&#10;Liabil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7660"/>
                    </a:xfrm>
                    <a:prstGeom prst="rect">
                      <a:avLst/>
                    </a:prstGeom>
                    <a:noFill/>
                    <a:ln>
                      <a:noFill/>
                    </a:ln>
                  </pic:spPr>
                </pic:pic>
              </a:graphicData>
            </a:graphic>
          </wp:inline>
        </w:drawing>
      </w:r>
    </w:p>
    <w:p w:rsidR="00B33698" w:rsidRDefault="005D0575"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rPr>
          <w:rFonts w:ascii="Times New Roman" w:hAnsi="Times New Roman" w:cs="Times New Roman"/>
          <w:sz w:val="24"/>
          <w:szCs w:val="24"/>
        </w:rPr>
      </w:pPr>
      <w:r w:rsidRPr="005D0575">
        <w:rPr>
          <w:rFonts w:ascii="Times New Roman" w:hAnsi="Times New Roman" w:cs="Times New Roman"/>
          <w:sz w:val="24"/>
          <w:szCs w:val="24"/>
        </w:rPr>
        <w:t xml:space="preserve">Suppose the </w:t>
      </w:r>
      <w:r>
        <w:rPr>
          <w:rFonts w:ascii="Times New Roman" w:hAnsi="Times New Roman" w:cs="Times New Roman"/>
          <w:sz w:val="24"/>
          <w:szCs w:val="24"/>
        </w:rPr>
        <w:t>central bank</w:t>
      </w:r>
      <w:r w:rsidRPr="005D0575">
        <w:rPr>
          <w:rFonts w:ascii="Times New Roman" w:hAnsi="Times New Roman" w:cs="Times New Roman"/>
          <w:sz w:val="24"/>
          <w:szCs w:val="24"/>
        </w:rPr>
        <w:t xml:space="preserve"> raises short</w:t>
      </w:r>
      <w:r>
        <w:rPr>
          <w:rFonts w:ascii="Times New Roman" w:hAnsi="Times New Roman" w:cs="Times New Roman"/>
          <w:sz w:val="24"/>
          <w:szCs w:val="24"/>
        </w:rPr>
        <w:t xml:space="preserve"> </w:t>
      </w:r>
      <w:r w:rsidRPr="005D0575">
        <w:rPr>
          <w:rFonts w:ascii="Times New Roman" w:hAnsi="Times New Roman" w:cs="Times New Roman"/>
          <w:sz w:val="24"/>
          <w:szCs w:val="24"/>
        </w:rPr>
        <w:t>term</w:t>
      </w:r>
      <w:r>
        <w:rPr>
          <w:rFonts w:ascii="Times New Roman" w:hAnsi="Times New Roman" w:cs="Times New Roman"/>
          <w:sz w:val="24"/>
          <w:szCs w:val="24"/>
        </w:rPr>
        <w:t xml:space="preserve"> </w:t>
      </w:r>
      <w:r w:rsidRPr="005D0575">
        <w:rPr>
          <w:rFonts w:ascii="Times New Roman" w:hAnsi="Times New Roman" w:cs="Times New Roman"/>
          <w:sz w:val="24"/>
          <w:szCs w:val="24"/>
        </w:rPr>
        <w:t>interest rates, an action that is likely to</w:t>
      </w:r>
      <w:r>
        <w:rPr>
          <w:rFonts w:ascii="Times New Roman" w:hAnsi="Times New Roman" w:cs="Times New Roman"/>
          <w:sz w:val="24"/>
          <w:szCs w:val="24"/>
        </w:rPr>
        <w:t xml:space="preserve"> </w:t>
      </w:r>
      <w:r w:rsidRPr="005D0575">
        <w:rPr>
          <w:rFonts w:ascii="Times New Roman" w:hAnsi="Times New Roman" w:cs="Times New Roman"/>
          <w:sz w:val="24"/>
          <w:szCs w:val="24"/>
        </w:rPr>
        <w:t>reduce aggregate output temporarily. Describe</w:t>
      </w:r>
      <w:r>
        <w:rPr>
          <w:rFonts w:ascii="Times New Roman" w:hAnsi="Times New Roman" w:cs="Times New Roman"/>
          <w:sz w:val="24"/>
          <w:szCs w:val="24"/>
        </w:rPr>
        <w:t xml:space="preserve"> </w:t>
      </w:r>
      <w:r w:rsidRPr="005D0575">
        <w:rPr>
          <w:rFonts w:ascii="Times New Roman" w:hAnsi="Times New Roman" w:cs="Times New Roman"/>
          <w:sz w:val="24"/>
          <w:szCs w:val="24"/>
        </w:rPr>
        <w:t>the various effects on the profits of commercial</w:t>
      </w:r>
      <w:r>
        <w:rPr>
          <w:rFonts w:ascii="Times New Roman" w:hAnsi="Times New Roman" w:cs="Times New Roman"/>
          <w:sz w:val="24"/>
          <w:szCs w:val="24"/>
        </w:rPr>
        <w:t xml:space="preserve"> </w:t>
      </w:r>
      <w:r w:rsidRPr="005D0575">
        <w:rPr>
          <w:rFonts w:ascii="Times New Roman" w:hAnsi="Times New Roman" w:cs="Times New Roman"/>
          <w:sz w:val="24"/>
          <w:szCs w:val="24"/>
        </w:rPr>
        <w:t>banks.</w:t>
      </w:r>
      <w:r w:rsidR="00E424E2">
        <w:rPr>
          <w:rFonts w:ascii="Times New Roman" w:hAnsi="Times New Roman" w:cs="Times New Roman"/>
          <w:sz w:val="24"/>
          <w:szCs w:val="24"/>
        </w:rPr>
        <w:t xml:space="preserve"> </w:t>
      </w:r>
      <w:r w:rsidR="00E424E2">
        <w:rPr>
          <w:rFonts w:ascii="Times New Roman" w:hAnsi="Times New Roman" w:cs="Times New Roman"/>
          <w:b/>
          <w:bCs/>
          <w:sz w:val="24"/>
          <w:szCs w:val="24"/>
        </w:rPr>
        <w:t>CN raises short-term interest rate -&gt;</w:t>
      </w:r>
      <w:proofErr w:type="spellStart"/>
      <w:proofErr w:type="gramStart"/>
      <w:r w:rsidR="00E424E2">
        <w:rPr>
          <w:rFonts w:ascii="Times New Roman" w:hAnsi="Times New Roman" w:cs="Times New Roman"/>
          <w:b/>
          <w:bCs/>
          <w:sz w:val="24"/>
          <w:szCs w:val="24"/>
        </w:rPr>
        <w:t>com.bank</w:t>
      </w:r>
      <w:proofErr w:type="spellEnd"/>
      <w:proofErr w:type="gramEnd"/>
      <w:r w:rsidR="00E424E2">
        <w:rPr>
          <w:rFonts w:ascii="Times New Roman" w:hAnsi="Times New Roman" w:cs="Times New Roman"/>
          <w:b/>
          <w:bCs/>
          <w:sz w:val="24"/>
          <w:szCs w:val="24"/>
        </w:rPr>
        <w:t xml:space="preserve"> charges higher int rate on loans (-&gt; lower demand for loans to invest) -&gt; higher interest income; -&gt; interest expense increases because w</w:t>
      </w:r>
      <w:r w:rsidR="00E424E2" w:rsidRPr="00E424E2">
        <w:rPr>
          <w:rFonts w:ascii="Times New Roman" w:hAnsi="Times New Roman" w:cs="Times New Roman"/>
          <w:b/>
          <w:bCs/>
          <w:sz w:val="24"/>
          <w:szCs w:val="24"/>
        </w:rPr>
        <w:t>hen short-term interest rates rise, banks may need to pay higher interest rates on their liabilities, such as deposits or short-term borrowings</w:t>
      </w:r>
      <w:r w:rsidR="00541195">
        <w:rPr>
          <w:rFonts w:ascii="Times New Roman" w:hAnsi="Times New Roman" w:cs="Times New Roman"/>
          <w:b/>
          <w:bCs/>
          <w:sz w:val="24"/>
          <w:szCs w:val="24"/>
        </w:rPr>
        <w:t xml:space="preserve"> </w:t>
      </w:r>
      <w:r w:rsidR="00541195" w:rsidRPr="00541195">
        <w:rPr>
          <w:rFonts w:ascii="Times New Roman" w:hAnsi="Times New Roman" w:cs="Times New Roman"/>
          <w:b/>
          <w:bCs/>
          <w:sz w:val="24"/>
          <w:szCs w:val="24"/>
        </w:rPr>
        <w:sym w:font="Wingdings" w:char="F0E8"/>
      </w:r>
      <w:r w:rsidR="00541195">
        <w:rPr>
          <w:rFonts w:ascii="Times New Roman" w:hAnsi="Times New Roman" w:cs="Times New Roman"/>
          <w:b/>
          <w:bCs/>
          <w:sz w:val="24"/>
          <w:szCs w:val="24"/>
        </w:rPr>
        <w:t xml:space="preserve"> reduce bank’s profit</w:t>
      </w:r>
    </w:p>
    <w:p w:rsidR="005D0575" w:rsidRDefault="005D0575"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rPr>
          <w:rFonts w:ascii="Times New Roman" w:hAnsi="Times New Roman" w:cs="Times New Roman"/>
          <w:sz w:val="24"/>
          <w:szCs w:val="24"/>
        </w:rPr>
      </w:pPr>
      <w:r w:rsidRPr="005D0575">
        <w:rPr>
          <w:rFonts w:ascii="Times New Roman" w:hAnsi="Times New Roman" w:cs="Times New Roman"/>
          <w:sz w:val="24"/>
          <w:szCs w:val="24"/>
        </w:rPr>
        <w:t>Why has the development of overnight loan markets</w:t>
      </w:r>
      <w:r>
        <w:rPr>
          <w:rFonts w:ascii="Times New Roman" w:hAnsi="Times New Roman" w:cs="Times New Roman"/>
          <w:sz w:val="24"/>
          <w:szCs w:val="24"/>
        </w:rPr>
        <w:t xml:space="preserve"> </w:t>
      </w:r>
      <w:r w:rsidRPr="005D0575">
        <w:rPr>
          <w:rFonts w:ascii="Times New Roman" w:hAnsi="Times New Roman" w:cs="Times New Roman"/>
          <w:sz w:val="24"/>
          <w:szCs w:val="24"/>
        </w:rPr>
        <w:t>made it more likely that banks will hold fewer excess</w:t>
      </w:r>
      <w:r>
        <w:rPr>
          <w:rFonts w:ascii="Times New Roman" w:hAnsi="Times New Roman" w:cs="Times New Roman"/>
          <w:sz w:val="24"/>
          <w:szCs w:val="24"/>
        </w:rPr>
        <w:t xml:space="preserve"> </w:t>
      </w:r>
      <w:r w:rsidRPr="005D0575">
        <w:rPr>
          <w:rFonts w:ascii="Times New Roman" w:hAnsi="Times New Roman" w:cs="Times New Roman"/>
          <w:sz w:val="24"/>
          <w:szCs w:val="24"/>
        </w:rPr>
        <w:t>reserves?</w:t>
      </w:r>
      <w:r w:rsidR="00541195">
        <w:rPr>
          <w:rFonts w:ascii="Times New Roman" w:hAnsi="Times New Roman" w:cs="Times New Roman"/>
          <w:sz w:val="24"/>
          <w:szCs w:val="24"/>
        </w:rPr>
        <w:t xml:space="preserve"> </w:t>
      </w:r>
      <w:proofErr w:type="spellStart"/>
      <w:r w:rsidR="00541195">
        <w:rPr>
          <w:rFonts w:ascii="Times New Roman" w:hAnsi="Times New Roman" w:cs="Times New Roman"/>
          <w:b/>
          <w:bCs/>
          <w:sz w:val="24"/>
          <w:szCs w:val="24"/>
        </w:rPr>
        <w:t>Vay</w:t>
      </w:r>
      <w:proofErr w:type="spellEnd"/>
      <w:r w:rsidR="00541195">
        <w:rPr>
          <w:rFonts w:ascii="Times New Roman" w:hAnsi="Times New Roman" w:cs="Times New Roman"/>
          <w:b/>
          <w:bCs/>
          <w:sz w:val="24"/>
          <w:szCs w:val="24"/>
        </w:rPr>
        <w:t xml:space="preserve"> qua </w:t>
      </w:r>
      <w:proofErr w:type="spellStart"/>
      <w:r w:rsidR="00541195">
        <w:rPr>
          <w:rFonts w:ascii="Times New Roman" w:hAnsi="Times New Roman" w:cs="Times New Roman"/>
          <w:b/>
          <w:bCs/>
          <w:sz w:val="24"/>
          <w:szCs w:val="24"/>
        </w:rPr>
        <w:t>đêm</w:t>
      </w:r>
      <w:proofErr w:type="spellEnd"/>
      <w:r w:rsidR="00541195">
        <w:rPr>
          <w:rFonts w:ascii="Times New Roman" w:hAnsi="Times New Roman" w:cs="Times New Roman"/>
          <w:b/>
          <w:bCs/>
          <w:sz w:val="24"/>
          <w:szCs w:val="24"/>
        </w:rPr>
        <w:t xml:space="preserve"> -&gt; </w:t>
      </w:r>
      <w:proofErr w:type="spellStart"/>
      <w:r w:rsidR="00541195">
        <w:rPr>
          <w:rFonts w:ascii="Times New Roman" w:hAnsi="Times New Roman" w:cs="Times New Roman"/>
          <w:b/>
          <w:bCs/>
          <w:sz w:val="24"/>
          <w:szCs w:val="24"/>
        </w:rPr>
        <w:t>nhanh</w:t>
      </w:r>
      <w:proofErr w:type="spellEnd"/>
      <w:r w:rsidR="00541195">
        <w:rPr>
          <w:rFonts w:ascii="Times New Roman" w:hAnsi="Times New Roman" w:cs="Times New Roman"/>
          <w:b/>
          <w:bCs/>
          <w:sz w:val="24"/>
          <w:szCs w:val="24"/>
        </w:rPr>
        <w:t>, low cost</w:t>
      </w:r>
    </w:p>
    <w:p w:rsidR="005D0575" w:rsidRDefault="00B22345"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rPr>
          <w:rFonts w:ascii="Times New Roman" w:hAnsi="Times New Roman" w:cs="Times New Roman"/>
          <w:sz w:val="24"/>
          <w:szCs w:val="24"/>
        </w:rPr>
      </w:pPr>
      <w:r w:rsidRPr="00B22345">
        <w:rPr>
          <w:rFonts w:ascii="Times New Roman" w:hAnsi="Times New Roman" w:cs="Times New Roman"/>
          <w:sz w:val="24"/>
          <w:szCs w:val="24"/>
        </w:rPr>
        <w:lastRenderedPageBreak/>
        <w:t>If the bank you own has no excess reserves and a</w:t>
      </w:r>
      <w:r>
        <w:rPr>
          <w:rFonts w:ascii="Times New Roman" w:hAnsi="Times New Roman" w:cs="Times New Roman"/>
          <w:sz w:val="24"/>
          <w:szCs w:val="24"/>
        </w:rPr>
        <w:t xml:space="preserve"> </w:t>
      </w:r>
      <w:r w:rsidRPr="00B22345">
        <w:rPr>
          <w:rFonts w:ascii="Times New Roman" w:hAnsi="Times New Roman" w:cs="Times New Roman"/>
          <w:sz w:val="24"/>
          <w:szCs w:val="24"/>
        </w:rPr>
        <w:t>sound customer comes in asking for a loan, should</w:t>
      </w:r>
      <w:r>
        <w:rPr>
          <w:rFonts w:ascii="Times New Roman" w:hAnsi="Times New Roman" w:cs="Times New Roman"/>
          <w:sz w:val="24"/>
          <w:szCs w:val="24"/>
        </w:rPr>
        <w:t xml:space="preserve"> </w:t>
      </w:r>
      <w:r w:rsidRPr="00B22345">
        <w:rPr>
          <w:rFonts w:ascii="Times New Roman" w:hAnsi="Times New Roman" w:cs="Times New Roman"/>
          <w:sz w:val="24"/>
          <w:szCs w:val="24"/>
        </w:rPr>
        <w:t>you automatically turn the customer down, explaining</w:t>
      </w:r>
      <w:r>
        <w:rPr>
          <w:rFonts w:ascii="Times New Roman" w:hAnsi="Times New Roman" w:cs="Times New Roman"/>
          <w:sz w:val="24"/>
          <w:szCs w:val="24"/>
        </w:rPr>
        <w:t xml:space="preserve"> </w:t>
      </w:r>
      <w:r w:rsidRPr="00B22345">
        <w:rPr>
          <w:rFonts w:ascii="Times New Roman" w:hAnsi="Times New Roman" w:cs="Times New Roman"/>
          <w:sz w:val="24"/>
          <w:szCs w:val="24"/>
        </w:rPr>
        <w:t>that you don’t have any excess reserves to lend out?</w:t>
      </w:r>
      <w:r>
        <w:rPr>
          <w:rFonts w:ascii="Times New Roman" w:hAnsi="Times New Roman" w:cs="Times New Roman"/>
          <w:sz w:val="24"/>
          <w:szCs w:val="24"/>
        </w:rPr>
        <w:t xml:space="preserve"> </w:t>
      </w:r>
      <w:r w:rsidRPr="00B22345">
        <w:rPr>
          <w:rFonts w:ascii="Times New Roman" w:hAnsi="Times New Roman" w:cs="Times New Roman"/>
          <w:sz w:val="24"/>
          <w:szCs w:val="24"/>
        </w:rPr>
        <w:t>Why or why not? What options are available for you</w:t>
      </w:r>
      <w:r>
        <w:rPr>
          <w:rFonts w:ascii="Times New Roman" w:hAnsi="Times New Roman" w:cs="Times New Roman"/>
          <w:sz w:val="24"/>
          <w:szCs w:val="24"/>
        </w:rPr>
        <w:t xml:space="preserve"> </w:t>
      </w:r>
      <w:r w:rsidRPr="00B22345">
        <w:rPr>
          <w:rFonts w:ascii="Times New Roman" w:hAnsi="Times New Roman" w:cs="Times New Roman"/>
          <w:sz w:val="24"/>
          <w:szCs w:val="24"/>
        </w:rPr>
        <w:t>to provide the funds your customer needs?</w:t>
      </w:r>
      <w:r w:rsidR="00541195">
        <w:rPr>
          <w:rFonts w:ascii="Times New Roman" w:hAnsi="Times New Roman" w:cs="Times New Roman"/>
          <w:sz w:val="24"/>
          <w:szCs w:val="24"/>
        </w:rPr>
        <w:t xml:space="preserve"> </w:t>
      </w:r>
      <w:r w:rsidR="00541195">
        <w:rPr>
          <w:rFonts w:ascii="Times New Roman" w:hAnsi="Times New Roman" w:cs="Times New Roman"/>
          <w:b/>
          <w:bCs/>
          <w:sz w:val="24"/>
          <w:szCs w:val="24"/>
        </w:rPr>
        <w:t xml:space="preserve">No. You may lose that customer’s business forever, which is extremely costly. Instead, you may go out and borrow another </w:t>
      </w:r>
      <w:proofErr w:type="gramStart"/>
      <w:r w:rsidR="00541195">
        <w:rPr>
          <w:rFonts w:ascii="Times New Roman" w:hAnsi="Times New Roman" w:cs="Times New Roman"/>
          <w:b/>
          <w:bCs/>
          <w:sz w:val="24"/>
          <w:szCs w:val="24"/>
        </w:rPr>
        <w:t>banks</w:t>
      </w:r>
      <w:proofErr w:type="gramEnd"/>
      <w:r w:rsidR="00541195">
        <w:rPr>
          <w:rFonts w:ascii="Times New Roman" w:hAnsi="Times New Roman" w:cs="Times New Roman"/>
          <w:b/>
          <w:bCs/>
          <w:sz w:val="24"/>
          <w:szCs w:val="24"/>
        </w:rPr>
        <w:t>, or the Fed to obtain fund to make loans. Or else, you can sell negotiable CDs or securities</w:t>
      </w:r>
    </w:p>
    <w:p w:rsidR="005801F9" w:rsidRPr="005801F9" w:rsidRDefault="005801F9"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5801F9">
        <w:rPr>
          <w:rFonts w:ascii="Times New Roman" w:hAnsi="Times New Roman" w:cs="Times New Roman"/>
          <w:sz w:val="24"/>
          <w:szCs w:val="24"/>
        </w:rPr>
        <w:t>If a bank finds that its ROE is too low because it has too much bank capital, what can it do to raise its ROE?</w:t>
      </w:r>
      <w:r w:rsidR="00541195">
        <w:rPr>
          <w:rFonts w:ascii="Times New Roman" w:hAnsi="Times New Roman" w:cs="Times New Roman"/>
          <w:sz w:val="24"/>
          <w:szCs w:val="24"/>
        </w:rPr>
        <w:t xml:space="preserve"> </w:t>
      </w:r>
      <w:r w:rsidR="00541195">
        <w:rPr>
          <w:rFonts w:ascii="Times New Roman" w:hAnsi="Times New Roman" w:cs="Times New Roman"/>
          <w:b/>
          <w:bCs/>
          <w:sz w:val="24"/>
          <w:szCs w:val="24"/>
        </w:rPr>
        <w:t xml:space="preserve">Lower capital </w:t>
      </w:r>
      <w:proofErr w:type="gramStart"/>
      <w:r w:rsidR="00541195">
        <w:rPr>
          <w:rFonts w:ascii="Times New Roman" w:hAnsi="Times New Roman" w:cs="Times New Roman"/>
          <w:b/>
          <w:bCs/>
          <w:sz w:val="24"/>
          <w:szCs w:val="24"/>
        </w:rPr>
        <w:t>buy</w:t>
      </w:r>
      <w:proofErr w:type="gramEnd"/>
      <w:r w:rsidR="00541195">
        <w:rPr>
          <w:rFonts w:ascii="Times New Roman" w:hAnsi="Times New Roman" w:cs="Times New Roman"/>
          <w:b/>
          <w:bCs/>
          <w:sz w:val="24"/>
          <w:szCs w:val="24"/>
        </w:rPr>
        <w:t xml:space="preserve"> bank’s stock, pay higher dividends, issue CDs, purchase securities.</w:t>
      </w:r>
    </w:p>
    <w:p w:rsidR="005801F9" w:rsidRPr="005801F9" w:rsidRDefault="005801F9"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5801F9">
        <w:rPr>
          <w:rFonts w:ascii="Times New Roman" w:hAnsi="Times New Roman" w:cs="Times New Roman"/>
          <w:sz w:val="24"/>
          <w:szCs w:val="24"/>
        </w:rPr>
        <w:t xml:space="preserve">If a bank is falling short of meeting its capital requirements by $1 million, what three things can it do to rectify the situation? </w:t>
      </w:r>
      <w:r w:rsidR="00541195">
        <w:rPr>
          <w:rFonts w:ascii="Times New Roman" w:hAnsi="Times New Roman" w:cs="Times New Roman"/>
          <w:b/>
          <w:bCs/>
          <w:sz w:val="24"/>
          <w:szCs w:val="24"/>
        </w:rPr>
        <w:t>Raise capital by issuing common stock, reduce dividends payment, make fewer loans, shrink the size of the bank</w:t>
      </w:r>
    </w:p>
    <w:p w:rsidR="00541195" w:rsidRPr="00541195" w:rsidRDefault="005801F9"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b/>
          <w:bCs/>
          <w:sz w:val="24"/>
          <w:szCs w:val="24"/>
        </w:rPr>
      </w:pPr>
      <w:r w:rsidRPr="005801F9">
        <w:rPr>
          <w:rFonts w:ascii="Times New Roman" w:hAnsi="Times New Roman" w:cs="Times New Roman"/>
          <w:sz w:val="24"/>
          <w:szCs w:val="24"/>
        </w:rPr>
        <w:t xml:space="preserve">Why do equity holders care more about ROE than about ROA? </w:t>
      </w:r>
      <w:r w:rsidR="00541195" w:rsidRPr="00541195">
        <w:rPr>
          <w:rFonts w:ascii="Times New Roman" w:hAnsi="Times New Roman" w:cs="Times New Roman"/>
          <w:b/>
          <w:bCs/>
          <w:sz w:val="24"/>
          <w:szCs w:val="24"/>
        </w:rPr>
        <w:t>Because ROE, the return on equity, tells stock holders how much they are earning on their equity investment, while ROA, the return on assets, only provides an indication how well the bank’s assets are being managed</w:t>
      </w:r>
    </w:p>
    <w:p w:rsidR="005801F9" w:rsidRPr="005801F9" w:rsidRDefault="005801F9"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5801F9">
        <w:rPr>
          <w:rFonts w:ascii="Times New Roman" w:hAnsi="Times New Roman" w:cs="Times New Roman"/>
          <w:sz w:val="24"/>
          <w:szCs w:val="24"/>
        </w:rPr>
        <w:t xml:space="preserve">If a bank doubles the amount of its capital and ROA stays constant, what will happen to ROE? </w:t>
      </w:r>
      <w:r w:rsidR="00451CD5">
        <w:rPr>
          <w:rFonts w:ascii="Times New Roman" w:hAnsi="Times New Roman" w:cs="Times New Roman"/>
          <w:b/>
          <w:bCs/>
          <w:sz w:val="24"/>
          <w:szCs w:val="24"/>
        </w:rPr>
        <w:t>ROE will fall in half, lower capital, higher return on equity of stockholders</w:t>
      </w:r>
    </w:p>
    <w:p w:rsidR="005801F9" w:rsidRPr="00451CD5" w:rsidRDefault="005801F9"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b/>
          <w:bCs/>
          <w:sz w:val="24"/>
          <w:szCs w:val="24"/>
        </w:rPr>
      </w:pPr>
      <w:r w:rsidRPr="005801F9">
        <w:rPr>
          <w:rFonts w:ascii="Times New Roman" w:hAnsi="Times New Roman" w:cs="Times New Roman"/>
          <w:sz w:val="24"/>
          <w:szCs w:val="24"/>
        </w:rPr>
        <w:t>What are the benefits and costs for a bank when it decides to increase the amount of its bank capital?</w:t>
      </w:r>
      <w:r w:rsidR="00451CD5" w:rsidRPr="00451CD5">
        <w:t xml:space="preserve"> </w:t>
      </w:r>
      <w:r w:rsidR="00451CD5" w:rsidRPr="00451CD5">
        <w:rPr>
          <w:rFonts w:ascii="Times New Roman" w:hAnsi="Times New Roman" w:cs="Times New Roman"/>
          <w:b/>
          <w:bCs/>
          <w:sz w:val="24"/>
          <w:szCs w:val="24"/>
        </w:rPr>
        <w:t>The benefit is that the bank now has a larger cushion of bank capital and so is less likely to go broke if there are losses on its loans or other assets. The cost is that for the same ROA, it will have a lower ROE, return on equity</w:t>
      </w:r>
    </w:p>
    <w:p w:rsidR="00451CD5" w:rsidRPr="00451CD5" w:rsidRDefault="005E1A93" w:rsidP="00451CD5">
      <w:pPr>
        <w:pStyle w:val="ListParagraph"/>
        <w:numPr>
          <w:ilvl w:val="0"/>
          <w:numId w:val="15"/>
        </w:numPr>
        <w:autoSpaceDE w:val="0"/>
        <w:autoSpaceDN w:val="0"/>
        <w:adjustRightInd w:val="0"/>
        <w:snapToGrid w:val="0"/>
        <w:spacing w:before="100" w:beforeAutospacing="1" w:after="120" w:line="240" w:lineRule="auto"/>
        <w:ind w:left="360"/>
        <w:jc w:val="both"/>
        <w:rPr>
          <w:rFonts w:ascii="Times New Roman" w:hAnsi="Times New Roman" w:cs="Times New Roman"/>
          <w:sz w:val="24"/>
          <w:szCs w:val="24"/>
        </w:rPr>
      </w:pPr>
      <w:r w:rsidRPr="00451CD5">
        <w:rPr>
          <w:rFonts w:ascii="Times New Roman" w:hAnsi="Times New Roman" w:cs="Times New Roman"/>
          <w:sz w:val="24"/>
          <w:szCs w:val="24"/>
        </w:rPr>
        <w:t>A bank almost always insists that the firms it lends to keep compensating balances at the bank. Why?</w:t>
      </w:r>
      <w:r w:rsidR="00451CD5" w:rsidRPr="00451CD5">
        <w:rPr>
          <w:rFonts w:ascii="Times New Roman" w:hAnsi="Times New Roman" w:cs="Times New Roman"/>
          <w:sz w:val="24"/>
          <w:szCs w:val="24"/>
        </w:rPr>
        <w:t xml:space="preserve"> </w:t>
      </w:r>
      <w:r w:rsidR="00451CD5" w:rsidRPr="00451CD5">
        <w:rPr>
          <w:rFonts w:ascii="Times New Roman" w:hAnsi="Times New Roman" w:cs="Times New Roman"/>
          <w:b/>
          <w:bCs/>
          <w:sz w:val="24"/>
          <w:szCs w:val="24"/>
        </w:rPr>
        <w:t>A business getting a $10 million loan may be required to keep compensating balances of at least $1 million in its checking account at the bank. This $1 million in compensating balances can then be taken by the bank to make up some of the losses on the loan if the borrower defaults.</w:t>
      </w:r>
    </w:p>
    <w:p w:rsidR="00451CD5" w:rsidRPr="00451CD5" w:rsidRDefault="00451CD5" w:rsidP="00451CD5">
      <w:pPr>
        <w:pStyle w:val="ListParagraph"/>
        <w:autoSpaceDE w:val="0"/>
        <w:autoSpaceDN w:val="0"/>
        <w:adjustRightInd w:val="0"/>
        <w:snapToGrid w:val="0"/>
        <w:spacing w:before="100" w:beforeAutospacing="1" w:after="120" w:line="240" w:lineRule="auto"/>
        <w:ind w:left="360"/>
        <w:jc w:val="both"/>
        <w:rPr>
          <w:rFonts w:ascii="Times New Roman" w:hAnsi="Times New Roman" w:cs="Times New Roman"/>
          <w:sz w:val="24"/>
          <w:szCs w:val="24"/>
        </w:rPr>
      </w:pPr>
    </w:p>
    <w:p w:rsidR="005E1A93" w:rsidRPr="00D56886" w:rsidRDefault="005E1A93" w:rsidP="00025D85">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b/>
          <w:bCs/>
          <w:sz w:val="24"/>
          <w:szCs w:val="24"/>
        </w:rPr>
      </w:pPr>
      <w:r w:rsidRPr="00451CD5">
        <w:rPr>
          <w:rFonts w:ascii="Times New Roman" w:hAnsi="Times New Roman" w:cs="Times New Roman"/>
          <w:sz w:val="24"/>
          <w:szCs w:val="24"/>
        </w:rPr>
        <w:t>‘Because diversification is a desirable strategy for avoiding risk, it never makes sense for a bank to specialize in making specific types of loans.’ Is this statement true, false, or uncertain? Explain your answer.</w:t>
      </w:r>
      <w:r w:rsidR="00D56886">
        <w:rPr>
          <w:rFonts w:ascii="Times New Roman" w:hAnsi="Times New Roman" w:cs="Times New Roman"/>
          <w:sz w:val="24"/>
          <w:szCs w:val="24"/>
        </w:rPr>
        <w:t xml:space="preserve"> </w:t>
      </w:r>
      <w:r w:rsidR="00D56886" w:rsidRPr="00D56886">
        <w:rPr>
          <w:rFonts w:ascii="Times New Roman" w:hAnsi="Times New Roman" w:cs="Times New Roman"/>
          <w:b/>
          <w:bCs/>
          <w:sz w:val="24"/>
          <w:szCs w:val="24"/>
        </w:rPr>
        <w:t>False. While diversification is an established strategy for mitigating risk, evidence shows that it makes sense for banks to specialize in specific types of loans.</w:t>
      </w:r>
    </w:p>
    <w:p w:rsidR="00D56886" w:rsidRPr="00D56886" w:rsidRDefault="005E1A93" w:rsidP="005C3978">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D56886">
        <w:rPr>
          <w:rFonts w:ascii="Times New Roman" w:hAnsi="Times New Roman" w:cs="Times New Roman"/>
          <w:sz w:val="24"/>
          <w:szCs w:val="24"/>
        </w:rPr>
        <w:t>Suppose that you are the manager of a bank whose €100 billion of assets have an average duration of four years and whose €90 billion of liabilities have an average duration of six years. Conduct a duration analysis for the bank, and show what will happen to the net worth of the bank if interest rates rise by 2 percentage points. What actions could you take to reduce the bank’s interest-rate risk?</w:t>
      </w:r>
      <w:r w:rsidR="00D56886" w:rsidRPr="00D56886">
        <w:rPr>
          <w:rFonts w:ascii="Times New Roman" w:hAnsi="Times New Roman" w:cs="Times New Roman"/>
          <w:sz w:val="24"/>
          <w:szCs w:val="24"/>
        </w:rPr>
        <w:t xml:space="preserve"> </w:t>
      </w:r>
      <w:r w:rsidR="00D56886">
        <w:rPr>
          <w:rFonts w:ascii="Times New Roman" w:hAnsi="Times New Roman" w:cs="Times New Roman"/>
          <w:b/>
          <w:bCs/>
          <w:sz w:val="24"/>
          <w:szCs w:val="24"/>
        </w:rPr>
        <w:t xml:space="preserve">Shorten the duration on bank’s assets, lengthen it on bank’s liabilities, purchase financial derivatives </w:t>
      </w:r>
    </w:p>
    <w:p w:rsidR="00DF2743" w:rsidRPr="00D56886" w:rsidRDefault="005E1A93" w:rsidP="005C3978">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D56886">
        <w:rPr>
          <w:rFonts w:ascii="Times New Roman" w:hAnsi="Times New Roman" w:cs="Times New Roman"/>
          <w:sz w:val="24"/>
          <w:szCs w:val="24"/>
        </w:rPr>
        <w:t>Suppose that you are the manager of a bank that has €15 million of fixed-rate assets, €30 million of rate-sensitive assets, €25 million of fixed-rate liabilities and €20 million of rate-sensitive liabilities. Conduct a gap analysis for the bank, and show what will happen to bank profits if interest rates rise by 5 percentage points. What actions could you take to reduce the bank’s interest-rate risk?</w:t>
      </w:r>
      <w:r w:rsidR="00E846CC">
        <w:rPr>
          <w:rFonts w:ascii="Times New Roman" w:hAnsi="Times New Roman" w:cs="Times New Roman"/>
          <w:sz w:val="24"/>
          <w:szCs w:val="24"/>
        </w:rPr>
        <w:t xml:space="preserve"> </w:t>
      </w:r>
      <w:r w:rsidR="00E846CC">
        <w:rPr>
          <w:rFonts w:ascii="Times New Roman" w:hAnsi="Times New Roman" w:cs="Times New Roman"/>
          <w:b/>
          <w:bCs/>
          <w:sz w:val="24"/>
          <w:szCs w:val="24"/>
        </w:rPr>
        <w:t>Change in profit = (30m-20</w:t>
      </w:r>
      <w:proofErr w:type="gramStart"/>
      <w:r w:rsidR="00E846CC">
        <w:rPr>
          <w:rFonts w:ascii="Times New Roman" w:hAnsi="Times New Roman" w:cs="Times New Roman"/>
          <w:b/>
          <w:bCs/>
          <w:sz w:val="24"/>
          <w:szCs w:val="24"/>
        </w:rPr>
        <w:t>m)*</w:t>
      </w:r>
      <w:proofErr w:type="gramEnd"/>
      <w:r w:rsidR="00E846CC">
        <w:rPr>
          <w:rFonts w:ascii="Times New Roman" w:hAnsi="Times New Roman" w:cs="Times New Roman"/>
          <w:b/>
          <w:bCs/>
          <w:sz w:val="24"/>
          <w:szCs w:val="24"/>
        </w:rPr>
        <w:t>5%=500,000</w:t>
      </w:r>
    </w:p>
    <w:p w:rsidR="00AD4DC1" w:rsidRPr="00A66799" w:rsidRDefault="00AD4DC1"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b/>
          <w:bCs/>
          <w:sz w:val="24"/>
          <w:szCs w:val="24"/>
        </w:rPr>
      </w:pPr>
      <w:r w:rsidRPr="005801F9">
        <w:rPr>
          <w:rFonts w:ascii="Times New Roman" w:hAnsi="Times New Roman" w:cs="Times New Roman"/>
          <w:sz w:val="24"/>
          <w:szCs w:val="24"/>
        </w:rPr>
        <w:lastRenderedPageBreak/>
        <w:t>If lines of credit and other off-balance-s</w:t>
      </w:r>
      <w:r w:rsidR="00931A20" w:rsidRPr="005801F9">
        <w:rPr>
          <w:rFonts w:ascii="Times New Roman" w:hAnsi="Times New Roman" w:cs="Times New Roman"/>
          <w:sz w:val="24"/>
          <w:szCs w:val="24"/>
        </w:rPr>
        <w:t>heet activities do not, by defi</w:t>
      </w:r>
      <w:r w:rsidRPr="005801F9">
        <w:rPr>
          <w:rFonts w:ascii="Times New Roman" w:hAnsi="Times New Roman" w:cs="Times New Roman"/>
          <w:sz w:val="24"/>
          <w:szCs w:val="24"/>
        </w:rPr>
        <w:t>nition, appear</w:t>
      </w:r>
      <w:r w:rsidR="005801F9">
        <w:rPr>
          <w:rFonts w:ascii="Times New Roman" w:hAnsi="Times New Roman" w:cs="Times New Roman"/>
          <w:sz w:val="24"/>
          <w:szCs w:val="24"/>
        </w:rPr>
        <w:t xml:space="preserve"> </w:t>
      </w:r>
      <w:r w:rsidRPr="005801F9">
        <w:rPr>
          <w:rFonts w:ascii="Times New Roman" w:hAnsi="Times New Roman" w:cs="Times New Roman"/>
          <w:sz w:val="24"/>
          <w:szCs w:val="24"/>
        </w:rPr>
        <w:t>on the bank’s b</w:t>
      </w:r>
      <w:r w:rsidR="00931A20" w:rsidRPr="005801F9">
        <w:rPr>
          <w:rFonts w:ascii="Times New Roman" w:hAnsi="Times New Roman" w:cs="Times New Roman"/>
          <w:sz w:val="24"/>
          <w:szCs w:val="24"/>
        </w:rPr>
        <w:t>alance sheet, how can they infl</w:t>
      </w:r>
      <w:r w:rsidRPr="005801F9">
        <w:rPr>
          <w:rFonts w:ascii="Times New Roman" w:hAnsi="Times New Roman" w:cs="Times New Roman"/>
          <w:sz w:val="24"/>
          <w:szCs w:val="24"/>
        </w:rPr>
        <w:t>uence the level of liquidity</w:t>
      </w:r>
      <w:r w:rsidR="00931A20" w:rsidRPr="005801F9">
        <w:rPr>
          <w:rFonts w:ascii="Times New Roman" w:hAnsi="Times New Roman" w:cs="Times New Roman"/>
          <w:sz w:val="24"/>
          <w:szCs w:val="24"/>
        </w:rPr>
        <w:t xml:space="preserve"> </w:t>
      </w:r>
      <w:r w:rsidRPr="005801F9">
        <w:rPr>
          <w:rFonts w:ascii="Times New Roman" w:hAnsi="Times New Roman" w:cs="Times New Roman"/>
          <w:sz w:val="24"/>
          <w:szCs w:val="24"/>
        </w:rPr>
        <w:t>risk to which the bank is exposed</w:t>
      </w:r>
      <w:r w:rsidRPr="00A66799">
        <w:rPr>
          <w:rFonts w:ascii="Times New Roman" w:hAnsi="Times New Roman" w:cs="Times New Roman"/>
          <w:b/>
          <w:bCs/>
          <w:sz w:val="24"/>
          <w:szCs w:val="24"/>
        </w:rPr>
        <w:t xml:space="preserve">? </w:t>
      </w:r>
      <w:r w:rsidR="00A66799" w:rsidRPr="00A66799">
        <w:rPr>
          <w:rFonts w:ascii="Times New Roman" w:hAnsi="Times New Roman" w:cs="Times New Roman"/>
          <w:b/>
          <w:bCs/>
          <w:sz w:val="24"/>
          <w:szCs w:val="24"/>
        </w:rPr>
        <w:t>If borrowers draw on their lines of credit during periods of financial stress or if the bank is required to fulfil other contingent liquidity commitments, it can strain the bank's liquidity position.</w:t>
      </w:r>
    </w:p>
    <w:p w:rsidR="00931A20" w:rsidRPr="0093302B" w:rsidRDefault="00931A20"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b/>
          <w:bCs/>
          <w:sz w:val="24"/>
          <w:szCs w:val="24"/>
        </w:rPr>
      </w:pPr>
      <w:r w:rsidRPr="00931A20">
        <w:rPr>
          <w:rFonts w:ascii="Times New Roman" w:hAnsi="Times New Roman" w:cs="Times New Roman"/>
          <w:sz w:val="24"/>
          <w:szCs w:val="24"/>
        </w:rPr>
        <w:t>A bank with a two-year investment horizon has issued a one-year certificate of</w:t>
      </w:r>
      <w:r>
        <w:rPr>
          <w:rFonts w:ascii="Times New Roman" w:hAnsi="Times New Roman" w:cs="Times New Roman"/>
          <w:sz w:val="24"/>
          <w:szCs w:val="24"/>
        </w:rPr>
        <w:t xml:space="preserve"> </w:t>
      </w:r>
      <w:r w:rsidRPr="00931A20">
        <w:rPr>
          <w:rFonts w:ascii="Times New Roman" w:hAnsi="Times New Roman" w:cs="Times New Roman"/>
          <w:sz w:val="24"/>
          <w:szCs w:val="24"/>
        </w:rPr>
        <w:t>deposit for $50 million at an interest rate of 2 percent. With the proceeds, the bank</w:t>
      </w:r>
      <w:r>
        <w:rPr>
          <w:rFonts w:ascii="Times New Roman" w:hAnsi="Times New Roman" w:cs="Times New Roman"/>
          <w:sz w:val="24"/>
          <w:szCs w:val="24"/>
        </w:rPr>
        <w:t xml:space="preserve"> </w:t>
      </w:r>
      <w:r w:rsidRPr="00931A20">
        <w:rPr>
          <w:rFonts w:ascii="Times New Roman" w:hAnsi="Times New Roman" w:cs="Times New Roman"/>
          <w:sz w:val="24"/>
          <w:szCs w:val="24"/>
        </w:rPr>
        <w:t>has purchased a two-year Treasury note that pays 4 percent interest. What risk does</w:t>
      </w:r>
      <w:r>
        <w:rPr>
          <w:rFonts w:ascii="Times New Roman" w:hAnsi="Times New Roman" w:cs="Times New Roman"/>
          <w:sz w:val="24"/>
          <w:szCs w:val="24"/>
        </w:rPr>
        <w:t xml:space="preserve"> </w:t>
      </w:r>
      <w:r w:rsidRPr="00931A20">
        <w:rPr>
          <w:rFonts w:ascii="Times New Roman" w:hAnsi="Times New Roman" w:cs="Times New Roman"/>
          <w:sz w:val="24"/>
          <w:szCs w:val="24"/>
        </w:rPr>
        <w:t>the bank face in entering into these transactions? What would happen if all interest</w:t>
      </w:r>
      <w:r>
        <w:rPr>
          <w:rFonts w:ascii="Times New Roman" w:hAnsi="Times New Roman" w:cs="Times New Roman"/>
          <w:sz w:val="24"/>
          <w:szCs w:val="24"/>
        </w:rPr>
        <w:t xml:space="preserve"> </w:t>
      </w:r>
      <w:r w:rsidRPr="00931A20">
        <w:rPr>
          <w:rFonts w:ascii="Times New Roman" w:hAnsi="Times New Roman" w:cs="Times New Roman"/>
          <w:sz w:val="24"/>
          <w:szCs w:val="24"/>
        </w:rPr>
        <w:t>rates were to rise by 1 percent?</w:t>
      </w:r>
      <w:r>
        <w:rPr>
          <w:rFonts w:ascii="Times New Roman" w:hAnsi="Times New Roman" w:cs="Times New Roman"/>
          <w:sz w:val="24"/>
          <w:szCs w:val="24"/>
        </w:rPr>
        <w:t xml:space="preserve"> </w:t>
      </w:r>
      <w:r w:rsidRPr="00931A20">
        <w:rPr>
          <w:rFonts w:ascii="Times New Roman" w:hAnsi="Times New Roman" w:cs="Times New Roman"/>
          <w:sz w:val="24"/>
          <w:szCs w:val="24"/>
        </w:rPr>
        <w:t>Banks hold more liquid assets than do most businesses. Explain why</w:t>
      </w:r>
      <w:r>
        <w:rPr>
          <w:rFonts w:ascii="Times New Roman" w:hAnsi="Times New Roman" w:cs="Times New Roman"/>
          <w:sz w:val="24"/>
          <w:szCs w:val="24"/>
        </w:rPr>
        <w:t>.</w:t>
      </w:r>
      <w:r w:rsidR="0093302B" w:rsidRPr="0093302B">
        <w:t xml:space="preserve"> </w:t>
      </w:r>
      <w:r w:rsidR="0093302B" w:rsidRPr="0093302B">
        <w:rPr>
          <w:rFonts w:ascii="Times New Roman" w:hAnsi="Times New Roman" w:cs="Times New Roman"/>
          <w:b/>
          <w:bCs/>
          <w:sz w:val="24"/>
          <w:szCs w:val="24"/>
        </w:rPr>
        <w:t>The bank faces the risk that the short-term interest rate will rise before the second year, increasing the amount of interest the bank has to pay on the CD, but leaving the interest income that the bank receives from the Treasury note unchanged.</w:t>
      </w:r>
    </w:p>
    <w:p w:rsidR="00DF2743" w:rsidRPr="00DF2743" w:rsidRDefault="00DF2743"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DF2743">
        <w:rPr>
          <w:rFonts w:ascii="Times New Roman" w:hAnsi="Times New Roman" w:cs="Times New Roman"/>
          <w:sz w:val="24"/>
          <w:szCs w:val="24"/>
        </w:rPr>
        <w:t>The required reserve ratio is 10%. Bank One has the following balance sheet:</w:t>
      </w:r>
    </w:p>
    <w:p w:rsidR="00DF2743" w:rsidRPr="00980EDF" w:rsidRDefault="00DF2743" w:rsidP="00DF2743">
      <w:pPr>
        <w:ind w:left="720"/>
        <w:rPr>
          <w:rFonts w:ascii="Times New Roman" w:hAnsi="Times New Roman"/>
          <w:u w:val="single"/>
          <w:lang w:val="fr-FR"/>
        </w:rPr>
      </w:pPr>
      <w:r w:rsidRPr="00980EDF">
        <w:rPr>
          <w:rFonts w:ascii="Times New Roman" w:hAnsi="Times New Roman"/>
          <w:u w:val="single"/>
          <w:lang w:val="fr-FR"/>
        </w:rPr>
        <w:t>Assets</w:t>
      </w:r>
      <w:r w:rsidRPr="00980EDF">
        <w:rPr>
          <w:rFonts w:ascii="Times New Roman" w:hAnsi="Times New Roman"/>
          <w:u w:val="single"/>
          <w:lang w:val="fr-FR"/>
        </w:rPr>
        <w:tab/>
      </w:r>
      <w:r w:rsidRPr="00980EDF">
        <w:rPr>
          <w:rFonts w:ascii="Times New Roman" w:hAnsi="Times New Roman"/>
          <w:u w:val="single"/>
          <w:lang w:val="fr-FR"/>
        </w:rPr>
        <w:tab/>
      </w:r>
      <w:r w:rsidRPr="00980EDF">
        <w:rPr>
          <w:rFonts w:ascii="Times New Roman" w:hAnsi="Times New Roman"/>
          <w:u w:val="single"/>
          <w:lang w:val="fr-FR"/>
        </w:rPr>
        <w:tab/>
      </w:r>
      <w:r w:rsidRPr="00980EDF">
        <w:rPr>
          <w:rFonts w:ascii="Times New Roman" w:hAnsi="Times New Roman"/>
          <w:u w:val="single"/>
          <w:lang w:val="fr-FR"/>
        </w:rPr>
        <w:tab/>
      </w:r>
      <w:r w:rsidRPr="00980EDF">
        <w:rPr>
          <w:rFonts w:ascii="Times New Roman" w:hAnsi="Times New Roman"/>
          <w:u w:val="single"/>
          <w:lang w:val="fr-FR"/>
        </w:rPr>
        <w:tab/>
      </w:r>
      <w:r w:rsidRPr="00980EDF">
        <w:rPr>
          <w:rFonts w:ascii="Times New Roman" w:hAnsi="Times New Roman"/>
          <w:u w:val="single"/>
          <w:lang w:val="fr-FR"/>
        </w:rPr>
        <w:tab/>
      </w:r>
      <w:proofErr w:type="spellStart"/>
      <w:r w:rsidRPr="00980EDF">
        <w:rPr>
          <w:rFonts w:ascii="Times New Roman" w:hAnsi="Times New Roman"/>
          <w:u w:val="single"/>
          <w:lang w:val="fr-FR"/>
        </w:rPr>
        <w:t>Liabilities</w:t>
      </w:r>
      <w:proofErr w:type="spellEnd"/>
    </w:p>
    <w:p w:rsidR="00DF2743" w:rsidRPr="00980EDF" w:rsidRDefault="00DF2743" w:rsidP="00DF2743">
      <w:pPr>
        <w:spacing w:after="0"/>
        <w:ind w:left="720"/>
        <w:rPr>
          <w:rFonts w:ascii="Times New Roman" w:hAnsi="Times New Roman"/>
          <w:lang w:val="fr-FR"/>
        </w:rPr>
      </w:pPr>
      <w:proofErr w:type="spellStart"/>
      <w:r w:rsidRPr="00980EDF">
        <w:rPr>
          <w:rFonts w:ascii="Times New Roman" w:hAnsi="Times New Roman"/>
          <w:lang w:val="fr-FR"/>
        </w:rPr>
        <w:t>Reserves</w:t>
      </w:r>
      <w:proofErr w:type="spellEnd"/>
      <w:r w:rsidRPr="00980EDF">
        <w:rPr>
          <w:rFonts w:ascii="Times New Roman" w:hAnsi="Times New Roman"/>
          <w:lang w:val="fr-FR"/>
        </w:rPr>
        <w:t xml:space="preserve"> </w:t>
      </w:r>
      <w:r w:rsidRPr="00980EDF">
        <w:rPr>
          <w:rFonts w:ascii="Times New Roman" w:hAnsi="Times New Roman"/>
          <w:lang w:val="fr-FR"/>
        </w:rPr>
        <w:tab/>
        <w:t>$75 m</w:t>
      </w:r>
      <w:r w:rsidRPr="00980EDF">
        <w:rPr>
          <w:rFonts w:ascii="Times New Roman" w:hAnsi="Times New Roman"/>
          <w:lang w:val="fr-FR"/>
        </w:rPr>
        <w:tab/>
      </w:r>
      <w:r w:rsidRPr="00980EDF">
        <w:rPr>
          <w:rFonts w:ascii="Times New Roman" w:hAnsi="Times New Roman"/>
          <w:lang w:val="fr-FR"/>
        </w:rPr>
        <w:tab/>
      </w:r>
      <w:proofErr w:type="spellStart"/>
      <w:r w:rsidRPr="00980EDF">
        <w:rPr>
          <w:rFonts w:ascii="Times New Roman" w:hAnsi="Times New Roman"/>
          <w:lang w:val="fr-FR"/>
        </w:rPr>
        <w:t>Deposits</w:t>
      </w:r>
      <w:proofErr w:type="spellEnd"/>
      <w:r w:rsidRPr="00980EDF">
        <w:rPr>
          <w:rFonts w:ascii="Times New Roman" w:hAnsi="Times New Roman"/>
          <w:lang w:val="fr-FR"/>
        </w:rPr>
        <w:tab/>
        <w:t>$500 m</w:t>
      </w:r>
    </w:p>
    <w:p w:rsidR="00DF2743" w:rsidRDefault="00DF2743" w:rsidP="00DF2743">
      <w:pPr>
        <w:spacing w:after="0"/>
        <w:ind w:left="720"/>
        <w:rPr>
          <w:rFonts w:ascii="Times New Roman" w:hAnsi="Times New Roman"/>
        </w:rPr>
      </w:pPr>
      <w:r>
        <w:rPr>
          <w:rFonts w:ascii="Times New Roman" w:hAnsi="Times New Roman"/>
        </w:rPr>
        <w:t>Loans</w:t>
      </w:r>
      <w:r>
        <w:rPr>
          <w:rFonts w:ascii="Times New Roman" w:hAnsi="Times New Roman"/>
        </w:rPr>
        <w:tab/>
      </w:r>
      <w:r>
        <w:rPr>
          <w:rFonts w:ascii="Times New Roman" w:hAnsi="Times New Roman"/>
        </w:rPr>
        <w:tab/>
        <w:t>$525 m</w:t>
      </w:r>
      <w:r>
        <w:rPr>
          <w:rFonts w:ascii="Times New Roman" w:hAnsi="Times New Roman"/>
        </w:rPr>
        <w:tab/>
      </w:r>
      <w:r>
        <w:rPr>
          <w:rFonts w:ascii="Times New Roman" w:hAnsi="Times New Roman"/>
        </w:rPr>
        <w:tab/>
        <w:t>Bank capital</w:t>
      </w:r>
      <w:r>
        <w:rPr>
          <w:rFonts w:ascii="Times New Roman" w:hAnsi="Times New Roman"/>
        </w:rPr>
        <w:tab/>
        <w:t>$100 m</w:t>
      </w:r>
    </w:p>
    <w:p w:rsidR="00DF2743" w:rsidRDefault="00DF2743" w:rsidP="00DF2743">
      <w:pPr>
        <w:spacing w:after="0"/>
        <w:ind w:left="720"/>
        <w:rPr>
          <w:rFonts w:ascii="Times New Roman" w:hAnsi="Times New Roman"/>
        </w:rPr>
      </w:pPr>
    </w:p>
    <w:p w:rsidR="00DF2743" w:rsidRPr="005801F9" w:rsidRDefault="00DF2743" w:rsidP="005801F9">
      <w:pPr>
        <w:numPr>
          <w:ilvl w:val="0"/>
          <w:numId w:val="8"/>
        </w:numPr>
        <w:spacing w:after="120" w:line="240" w:lineRule="auto"/>
        <w:ind w:left="1077" w:hanging="357"/>
        <w:rPr>
          <w:rFonts w:ascii="Times New Roman" w:hAnsi="Times New Roman"/>
          <w:sz w:val="24"/>
          <w:szCs w:val="24"/>
        </w:rPr>
      </w:pPr>
      <w:r w:rsidRPr="005801F9">
        <w:rPr>
          <w:rFonts w:ascii="Times New Roman" w:hAnsi="Times New Roman"/>
          <w:sz w:val="24"/>
          <w:szCs w:val="24"/>
        </w:rPr>
        <w:t>How much excess reserves is the bank currently holding?</w:t>
      </w:r>
      <w:r w:rsidR="0093302B">
        <w:rPr>
          <w:rFonts w:ascii="Times New Roman" w:hAnsi="Times New Roman"/>
          <w:sz w:val="24"/>
          <w:szCs w:val="24"/>
        </w:rPr>
        <w:t xml:space="preserve"> </w:t>
      </w:r>
      <w:r w:rsidR="0093302B">
        <w:rPr>
          <w:rFonts w:ascii="Times New Roman" w:hAnsi="Times New Roman"/>
          <w:b/>
          <w:bCs/>
          <w:sz w:val="24"/>
          <w:szCs w:val="24"/>
        </w:rPr>
        <w:t>$25m</w:t>
      </w:r>
    </w:p>
    <w:p w:rsidR="00DF2743" w:rsidRPr="0093302B" w:rsidRDefault="00DF2743" w:rsidP="005801F9">
      <w:pPr>
        <w:numPr>
          <w:ilvl w:val="0"/>
          <w:numId w:val="8"/>
        </w:numPr>
        <w:spacing w:after="120" w:line="240" w:lineRule="auto"/>
        <w:ind w:left="1077" w:hanging="357"/>
        <w:rPr>
          <w:rFonts w:ascii="Times New Roman" w:hAnsi="Times New Roman"/>
          <w:b/>
          <w:bCs/>
          <w:sz w:val="24"/>
          <w:szCs w:val="24"/>
        </w:rPr>
      </w:pPr>
      <w:r w:rsidRPr="005801F9">
        <w:rPr>
          <w:rFonts w:ascii="Times New Roman" w:hAnsi="Times New Roman"/>
          <w:sz w:val="24"/>
          <w:szCs w:val="24"/>
        </w:rPr>
        <w:t>Give one reason why this bank may choose to hold excess reserves?</w:t>
      </w:r>
      <w:r w:rsidR="0093302B">
        <w:rPr>
          <w:rFonts w:ascii="Times New Roman" w:hAnsi="Times New Roman"/>
          <w:sz w:val="24"/>
          <w:szCs w:val="24"/>
        </w:rPr>
        <w:t xml:space="preserve"> </w:t>
      </w:r>
      <w:r w:rsidR="0093302B" w:rsidRPr="0093302B">
        <w:rPr>
          <w:rFonts w:ascii="Times New Roman" w:hAnsi="Times New Roman"/>
          <w:b/>
          <w:bCs/>
          <w:sz w:val="24"/>
          <w:szCs w:val="24"/>
        </w:rPr>
        <w:t>to ensure liquidity and meet unexpected cash demands</w:t>
      </w:r>
    </w:p>
    <w:p w:rsidR="00DF2743" w:rsidRPr="005801F9" w:rsidRDefault="00DF2743" w:rsidP="005801F9">
      <w:pPr>
        <w:numPr>
          <w:ilvl w:val="0"/>
          <w:numId w:val="8"/>
        </w:numPr>
        <w:spacing w:after="120" w:line="240" w:lineRule="auto"/>
        <w:ind w:left="1077" w:hanging="357"/>
        <w:rPr>
          <w:rFonts w:ascii="Times New Roman" w:hAnsi="Times New Roman"/>
          <w:sz w:val="24"/>
          <w:szCs w:val="24"/>
        </w:rPr>
      </w:pPr>
      <w:r w:rsidRPr="005801F9">
        <w:rPr>
          <w:rFonts w:ascii="Times New Roman" w:hAnsi="Times New Roman"/>
          <w:sz w:val="24"/>
          <w:szCs w:val="24"/>
        </w:rPr>
        <w:t>Suppose the bank suffers a deposit outflow of $50 m. Show how the balance sheet changes.</w:t>
      </w:r>
      <w:r w:rsidR="0093302B">
        <w:rPr>
          <w:rFonts w:ascii="Times New Roman" w:hAnsi="Times New Roman"/>
          <w:sz w:val="24"/>
          <w:szCs w:val="24"/>
        </w:rPr>
        <w:t xml:space="preserve"> </w:t>
      </w:r>
      <w:r w:rsidR="0093302B" w:rsidRPr="0093302B">
        <w:rPr>
          <w:rFonts w:ascii="Times New Roman" w:hAnsi="Times New Roman"/>
          <w:b/>
          <w:bCs/>
          <w:sz w:val="24"/>
          <w:szCs w:val="24"/>
        </w:rPr>
        <w:t>R-50, D-50</w:t>
      </w:r>
      <w:r w:rsidRPr="005801F9">
        <w:rPr>
          <w:rFonts w:ascii="Times New Roman" w:hAnsi="Times New Roman"/>
          <w:sz w:val="24"/>
          <w:szCs w:val="24"/>
        </w:rPr>
        <w:t xml:space="preserve"> </w:t>
      </w:r>
    </w:p>
    <w:p w:rsidR="00DF2743" w:rsidRPr="005801F9" w:rsidRDefault="00DF2743" w:rsidP="005801F9">
      <w:pPr>
        <w:numPr>
          <w:ilvl w:val="0"/>
          <w:numId w:val="8"/>
        </w:numPr>
        <w:spacing w:after="120" w:line="240" w:lineRule="auto"/>
        <w:ind w:left="1077" w:hanging="357"/>
        <w:rPr>
          <w:rFonts w:ascii="Times New Roman" w:hAnsi="Times New Roman"/>
          <w:sz w:val="24"/>
          <w:szCs w:val="24"/>
        </w:rPr>
      </w:pPr>
      <w:r w:rsidRPr="005801F9">
        <w:rPr>
          <w:rFonts w:ascii="Times New Roman" w:hAnsi="Times New Roman"/>
          <w:sz w:val="24"/>
          <w:szCs w:val="24"/>
        </w:rPr>
        <w:t xml:space="preserve">What actions must the bank take to stay afloat? </w:t>
      </w:r>
      <w:r w:rsidR="0093302B">
        <w:rPr>
          <w:rFonts w:ascii="Times New Roman" w:hAnsi="Times New Roman"/>
          <w:b/>
          <w:bCs/>
          <w:sz w:val="24"/>
          <w:szCs w:val="24"/>
        </w:rPr>
        <w:t>Borrow to increase reserve</w:t>
      </w:r>
    </w:p>
    <w:p w:rsidR="00DF2743" w:rsidRPr="0093302B" w:rsidRDefault="00DF2743" w:rsidP="005801F9">
      <w:pPr>
        <w:numPr>
          <w:ilvl w:val="0"/>
          <w:numId w:val="8"/>
        </w:numPr>
        <w:spacing w:after="120" w:line="240" w:lineRule="auto"/>
        <w:ind w:left="1077" w:hanging="357"/>
        <w:rPr>
          <w:rFonts w:ascii="Times New Roman" w:hAnsi="Times New Roman"/>
          <w:b/>
          <w:bCs/>
          <w:sz w:val="24"/>
          <w:szCs w:val="24"/>
        </w:rPr>
      </w:pPr>
      <w:r w:rsidRPr="005801F9">
        <w:rPr>
          <w:rFonts w:ascii="Times New Roman" w:hAnsi="Times New Roman"/>
          <w:sz w:val="24"/>
          <w:szCs w:val="24"/>
        </w:rPr>
        <w:t>If the return on assets is 2%, find the return on equity for this bank using the initial balance sheet.</w:t>
      </w:r>
      <w:r w:rsidR="0093302B">
        <w:rPr>
          <w:rFonts w:ascii="Times New Roman" w:hAnsi="Times New Roman"/>
          <w:sz w:val="24"/>
          <w:szCs w:val="24"/>
        </w:rPr>
        <w:t xml:space="preserve"> </w:t>
      </w:r>
      <w:r w:rsidR="0093302B" w:rsidRPr="0093302B">
        <w:rPr>
          <w:rFonts w:ascii="Times New Roman" w:hAnsi="Times New Roman"/>
          <w:b/>
          <w:bCs/>
          <w:sz w:val="24"/>
          <w:szCs w:val="24"/>
        </w:rPr>
        <w:t>2%*(600/</w:t>
      </w:r>
      <w:proofErr w:type="gramStart"/>
      <w:r w:rsidR="0093302B" w:rsidRPr="0093302B">
        <w:rPr>
          <w:rFonts w:ascii="Times New Roman" w:hAnsi="Times New Roman"/>
          <w:b/>
          <w:bCs/>
          <w:sz w:val="24"/>
          <w:szCs w:val="24"/>
        </w:rPr>
        <w:t>100)=</w:t>
      </w:r>
      <w:proofErr w:type="gramEnd"/>
      <w:r w:rsidR="0093302B" w:rsidRPr="0093302B">
        <w:rPr>
          <w:rFonts w:ascii="Times New Roman" w:hAnsi="Times New Roman"/>
          <w:b/>
          <w:bCs/>
          <w:sz w:val="24"/>
          <w:szCs w:val="24"/>
        </w:rPr>
        <w:t>12%</w:t>
      </w:r>
    </w:p>
    <w:p w:rsidR="00DF2743" w:rsidRDefault="00DF2743"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DF2743">
        <w:rPr>
          <w:rFonts w:ascii="Times New Roman" w:hAnsi="Times New Roman" w:cs="Times New Roman"/>
          <w:sz w:val="24"/>
          <w:szCs w:val="24"/>
        </w:rPr>
        <w:t>Give examples of off-balance sheet activities of a bank.</w:t>
      </w:r>
      <w:r w:rsidR="0093302B">
        <w:rPr>
          <w:rFonts w:ascii="Times New Roman" w:hAnsi="Times New Roman" w:cs="Times New Roman"/>
          <w:sz w:val="24"/>
          <w:szCs w:val="24"/>
        </w:rPr>
        <w:t xml:space="preserve"> </w:t>
      </w:r>
      <w:r w:rsidR="0093302B">
        <w:rPr>
          <w:rFonts w:ascii="Times New Roman" w:hAnsi="Times New Roman" w:cs="Times New Roman"/>
          <w:b/>
          <w:bCs/>
          <w:sz w:val="24"/>
          <w:szCs w:val="24"/>
        </w:rPr>
        <w:t>Loans sales…</w:t>
      </w:r>
      <w:proofErr w:type="gramStart"/>
      <w:r w:rsidR="0093302B">
        <w:rPr>
          <w:rFonts w:ascii="Times New Roman" w:hAnsi="Times New Roman" w:cs="Times New Roman"/>
          <w:b/>
          <w:bCs/>
          <w:sz w:val="24"/>
          <w:szCs w:val="24"/>
        </w:rPr>
        <w:t>…..</w:t>
      </w:r>
      <w:proofErr w:type="gramEnd"/>
    </w:p>
    <w:p w:rsidR="00DF2743" w:rsidRDefault="00DF2743" w:rsidP="005801F9">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DF2743">
        <w:rPr>
          <w:rFonts w:ascii="Times New Roman" w:hAnsi="Times New Roman" w:cs="Times New Roman"/>
          <w:sz w:val="24"/>
          <w:szCs w:val="24"/>
        </w:rPr>
        <w:t>Give one or more examples of financial innovations used by banks and savings institutions over the last 20 years.</w:t>
      </w:r>
    </w:p>
    <w:p w:rsidR="00DF2743" w:rsidRPr="0093302B" w:rsidRDefault="005801F9" w:rsidP="0093302B">
      <w:pPr>
        <w:pStyle w:val="ListParagraph"/>
        <w:numPr>
          <w:ilvl w:val="0"/>
          <w:numId w:val="15"/>
        </w:numPr>
        <w:autoSpaceDE w:val="0"/>
        <w:autoSpaceDN w:val="0"/>
        <w:adjustRightInd w:val="0"/>
        <w:snapToGrid w:val="0"/>
        <w:spacing w:before="100" w:beforeAutospacing="1" w:after="120" w:line="240" w:lineRule="auto"/>
        <w:jc w:val="both"/>
        <w:rPr>
          <w:rFonts w:ascii="Times New Roman" w:hAnsi="Times New Roman" w:cs="Times New Roman"/>
          <w:sz w:val="24"/>
          <w:szCs w:val="24"/>
        </w:rPr>
      </w:pPr>
      <w:r w:rsidRPr="005801F9">
        <w:rPr>
          <w:rFonts w:ascii="Times New Roman" w:hAnsi="Times New Roman" w:cs="Times New Roman"/>
          <w:sz w:val="24"/>
          <w:szCs w:val="24"/>
        </w:rPr>
        <w:t>If the president of a bank told you that the bank was so well run that it has never had to call in loans, sell securities, or borrow as a result of a deposit outflow, would you be willing to buy stock in that bank? Why or why not?</w:t>
      </w:r>
      <w:r w:rsidR="0093302B">
        <w:rPr>
          <w:rFonts w:ascii="Times New Roman" w:hAnsi="Times New Roman" w:cs="Times New Roman"/>
          <w:sz w:val="24"/>
          <w:szCs w:val="24"/>
        </w:rPr>
        <w:t xml:space="preserve"> </w:t>
      </w:r>
      <w:r w:rsidR="0093302B" w:rsidRPr="0093302B">
        <w:rPr>
          <w:rFonts w:ascii="Times New Roman" w:hAnsi="Times New Roman" w:cs="Times New Roman"/>
          <w:b/>
          <w:bCs/>
          <w:sz w:val="24"/>
          <w:szCs w:val="24"/>
        </w:rPr>
        <w:t xml:space="preserve">No, because the bank president is not managing the bank well. The fact that the bank has never incurred costs as a result of a deposit outflow means that </w:t>
      </w:r>
      <w:r w:rsidR="0093302B" w:rsidRPr="00542E2C">
        <w:rPr>
          <w:rFonts w:ascii="Times New Roman" w:hAnsi="Times New Roman" w:cs="Times New Roman"/>
          <w:b/>
          <w:bCs/>
          <w:sz w:val="24"/>
          <w:szCs w:val="24"/>
          <w:highlight w:val="yellow"/>
        </w:rPr>
        <w:t>the bank is holding a lot of reserves that do not earn any interest</w:t>
      </w:r>
      <w:r w:rsidR="0093302B" w:rsidRPr="0093302B">
        <w:rPr>
          <w:rFonts w:ascii="Times New Roman" w:hAnsi="Times New Roman" w:cs="Times New Roman"/>
          <w:b/>
          <w:bCs/>
          <w:sz w:val="24"/>
          <w:szCs w:val="24"/>
        </w:rPr>
        <w:t>. Thus, the bank’s profits are low, and stock in the bank is not a good investment.</w:t>
      </w:r>
      <w:r w:rsidR="0093302B" w:rsidRPr="0093302B">
        <w:rPr>
          <w:rFonts w:ascii="Times New Roman" w:hAnsi="Times New Roman" w:cs="Times New Roman"/>
          <w:b/>
          <w:bCs/>
          <w:sz w:val="24"/>
          <w:szCs w:val="24"/>
        </w:rPr>
        <w:cr/>
      </w:r>
    </w:p>
    <w:p w:rsidR="0096139B" w:rsidRPr="009C3614" w:rsidRDefault="0096139B" w:rsidP="0096139B">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b/>
          <w:bCs/>
          <w:sz w:val="24"/>
          <w:szCs w:val="24"/>
        </w:rPr>
      </w:pPr>
      <w:r w:rsidRPr="0096139B">
        <w:rPr>
          <w:rFonts w:ascii="Times New Roman" w:hAnsi="Times New Roman" w:cs="Times New Roman"/>
          <w:sz w:val="24"/>
          <w:szCs w:val="24"/>
        </w:rPr>
        <w:t xml:space="preserve">“Bank managers should always seek the highest return possible on their assets.” Is this statement true, false, or uncertain? Explain your answer. </w:t>
      </w:r>
      <w:r w:rsidR="009C3614" w:rsidRPr="009C3614">
        <w:rPr>
          <w:rFonts w:ascii="Times New Roman" w:hAnsi="Times New Roman" w:cs="Times New Roman"/>
          <w:b/>
          <w:bCs/>
          <w:sz w:val="24"/>
          <w:szCs w:val="24"/>
        </w:rPr>
        <w:t xml:space="preserve">False, </w:t>
      </w:r>
      <w:proofErr w:type="gramStart"/>
      <w:r w:rsidR="009C3614" w:rsidRPr="009C3614">
        <w:rPr>
          <w:rFonts w:ascii="Times New Roman" w:hAnsi="Times New Roman" w:cs="Times New Roman"/>
          <w:b/>
          <w:bCs/>
          <w:sz w:val="24"/>
          <w:szCs w:val="24"/>
        </w:rPr>
        <w:t>Because</w:t>
      </w:r>
      <w:proofErr w:type="gramEnd"/>
      <w:r w:rsidR="009C3614" w:rsidRPr="009C3614">
        <w:rPr>
          <w:rFonts w:ascii="Times New Roman" w:hAnsi="Times New Roman" w:cs="Times New Roman"/>
          <w:b/>
          <w:bCs/>
          <w:sz w:val="24"/>
          <w:szCs w:val="24"/>
        </w:rPr>
        <w:t xml:space="preserve"> a bank manager should make thorough knowledge about risk and expected return of the asset.</w:t>
      </w:r>
    </w:p>
    <w:p w:rsidR="0096139B" w:rsidRDefault="0096139B" w:rsidP="0096139B">
      <w:pPr>
        <w:pStyle w:val="ListParagraph"/>
        <w:numPr>
          <w:ilvl w:val="0"/>
          <w:numId w:val="15"/>
        </w:numPr>
        <w:autoSpaceDE w:val="0"/>
        <w:autoSpaceDN w:val="0"/>
        <w:adjustRightInd w:val="0"/>
        <w:snapToGrid w:val="0"/>
        <w:spacing w:before="100" w:beforeAutospacing="1" w:after="120" w:line="240" w:lineRule="auto"/>
        <w:ind w:left="426" w:hanging="426"/>
        <w:contextualSpacing w:val="0"/>
        <w:jc w:val="both"/>
        <w:rPr>
          <w:rFonts w:ascii="Times New Roman" w:hAnsi="Times New Roman" w:cs="Times New Roman"/>
          <w:sz w:val="24"/>
          <w:szCs w:val="24"/>
        </w:rPr>
      </w:pPr>
      <w:r w:rsidRPr="0096139B">
        <w:rPr>
          <w:rFonts w:ascii="Times New Roman" w:hAnsi="Times New Roman" w:cs="Times New Roman"/>
          <w:sz w:val="24"/>
          <w:szCs w:val="24"/>
        </w:rPr>
        <w:t>Why has non</w:t>
      </w:r>
      <w:r w:rsidR="009C3614">
        <w:rPr>
          <w:rFonts w:ascii="Times New Roman" w:hAnsi="Times New Roman" w:cs="Times New Roman"/>
          <w:sz w:val="24"/>
          <w:szCs w:val="24"/>
        </w:rPr>
        <w:t>-</w:t>
      </w:r>
      <w:r w:rsidRPr="0096139B">
        <w:rPr>
          <w:rFonts w:ascii="Times New Roman" w:hAnsi="Times New Roman" w:cs="Times New Roman"/>
          <w:sz w:val="24"/>
          <w:szCs w:val="24"/>
        </w:rPr>
        <w:t>interest income been growing as a source of bank operating income?</w:t>
      </w:r>
    </w:p>
    <w:p w:rsidR="0096139B" w:rsidRPr="00BA33CD" w:rsidRDefault="0096139B" w:rsidP="009C3614">
      <w:pPr>
        <w:pStyle w:val="ListParagraph"/>
        <w:autoSpaceDE w:val="0"/>
        <w:autoSpaceDN w:val="0"/>
        <w:adjustRightInd w:val="0"/>
        <w:snapToGrid w:val="0"/>
        <w:spacing w:before="100" w:beforeAutospacing="1" w:after="120" w:line="240" w:lineRule="auto"/>
        <w:ind w:left="426"/>
        <w:contextualSpacing w:val="0"/>
        <w:jc w:val="both"/>
        <w:rPr>
          <w:rFonts w:ascii="Times New Roman" w:hAnsi="Times New Roman" w:cs="Times New Roman"/>
          <w:sz w:val="24"/>
          <w:szCs w:val="24"/>
        </w:rPr>
      </w:pPr>
    </w:p>
    <w:sectPr w:rsidR="0096139B" w:rsidRPr="00BA3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A6D"/>
    <w:multiLevelType w:val="hybridMultilevel"/>
    <w:tmpl w:val="A98848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70598"/>
    <w:multiLevelType w:val="hybridMultilevel"/>
    <w:tmpl w:val="016A7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3D182C"/>
    <w:multiLevelType w:val="hybridMultilevel"/>
    <w:tmpl w:val="9DC04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95FBC"/>
    <w:multiLevelType w:val="hybridMultilevel"/>
    <w:tmpl w:val="52EC9D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073F9"/>
    <w:multiLevelType w:val="hybridMultilevel"/>
    <w:tmpl w:val="D0FCD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1724B"/>
    <w:multiLevelType w:val="hybridMultilevel"/>
    <w:tmpl w:val="EEF271E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266D4"/>
    <w:multiLevelType w:val="hybridMultilevel"/>
    <w:tmpl w:val="874ABBB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03B4F"/>
    <w:multiLevelType w:val="hybridMultilevel"/>
    <w:tmpl w:val="75969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3F3BBC"/>
    <w:multiLevelType w:val="hybridMultilevel"/>
    <w:tmpl w:val="210E9EDE"/>
    <w:lvl w:ilvl="0" w:tplc="E62E1D3E">
      <w:start w:val="1"/>
      <w:numFmt w:val="lowerLetter"/>
      <w:lvlText w:val="%1."/>
      <w:lvlJc w:val="left"/>
      <w:pPr>
        <w:ind w:left="1080" w:hanging="360"/>
      </w:pPr>
      <w:rPr>
        <w:rFonts w:ascii="Verdana" w:hAnsi="Verdan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8D5A60"/>
    <w:multiLevelType w:val="hybridMultilevel"/>
    <w:tmpl w:val="F4C0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31338"/>
    <w:multiLevelType w:val="hybridMultilevel"/>
    <w:tmpl w:val="E848A1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863E1B"/>
    <w:multiLevelType w:val="hybridMultilevel"/>
    <w:tmpl w:val="EB5CD656"/>
    <w:lvl w:ilvl="0" w:tplc="DDD00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0F1368"/>
    <w:multiLevelType w:val="hybridMultilevel"/>
    <w:tmpl w:val="12ACB8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D12FD8"/>
    <w:multiLevelType w:val="hybridMultilevel"/>
    <w:tmpl w:val="5F8A8F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C0272"/>
    <w:multiLevelType w:val="hybridMultilevel"/>
    <w:tmpl w:val="0F4A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396E51"/>
    <w:multiLevelType w:val="hybridMultilevel"/>
    <w:tmpl w:val="DBB4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51201"/>
    <w:multiLevelType w:val="hybridMultilevel"/>
    <w:tmpl w:val="A950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8851402">
    <w:abstractNumId w:val="7"/>
  </w:num>
  <w:num w:numId="2" w16cid:durableId="802498759">
    <w:abstractNumId w:val="6"/>
  </w:num>
  <w:num w:numId="3" w16cid:durableId="1860973088">
    <w:abstractNumId w:val="8"/>
  </w:num>
  <w:num w:numId="4" w16cid:durableId="1204244660">
    <w:abstractNumId w:val="0"/>
  </w:num>
  <w:num w:numId="5" w16cid:durableId="650251002">
    <w:abstractNumId w:val="1"/>
  </w:num>
  <w:num w:numId="6" w16cid:durableId="2105224447">
    <w:abstractNumId w:val="12"/>
  </w:num>
  <w:num w:numId="7" w16cid:durableId="295837030">
    <w:abstractNumId w:val="9"/>
  </w:num>
  <w:num w:numId="8" w16cid:durableId="1160466263">
    <w:abstractNumId w:val="11"/>
  </w:num>
  <w:num w:numId="9" w16cid:durableId="1923638910">
    <w:abstractNumId w:val="14"/>
  </w:num>
  <w:num w:numId="10" w16cid:durableId="1161433373">
    <w:abstractNumId w:val="2"/>
  </w:num>
  <w:num w:numId="11" w16cid:durableId="754589000">
    <w:abstractNumId w:val="15"/>
  </w:num>
  <w:num w:numId="12" w16cid:durableId="299384091">
    <w:abstractNumId w:val="3"/>
  </w:num>
  <w:num w:numId="13" w16cid:durableId="687027403">
    <w:abstractNumId w:val="10"/>
  </w:num>
  <w:num w:numId="14" w16cid:durableId="1256548769">
    <w:abstractNumId w:val="5"/>
  </w:num>
  <w:num w:numId="15" w16cid:durableId="1748842959">
    <w:abstractNumId w:val="13"/>
  </w:num>
  <w:num w:numId="16" w16cid:durableId="562906091">
    <w:abstractNumId w:val="4"/>
  </w:num>
  <w:num w:numId="17" w16cid:durableId="4000985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072"/>
    <w:rsid w:val="00055836"/>
    <w:rsid w:val="00060072"/>
    <w:rsid w:val="00067639"/>
    <w:rsid w:val="00156684"/>
    <w:rsid w:val="001A6559"/>
    <w:rsid w:val="002634DC"/>
    <w:rsid w:val="002E384B"/>
    <w:rsid w:val="0037325C"/>
    <w:rsid w:val="00373A8E"/>
    <w:rsid w:val="003A1105"/>
    <w:rsid w:val="003B25AA"/>
    <w:rsid w:val="004052E3"/>
    <w:rsid w:val="00416AAF"/>
    <w:rsid w:val="00451CD5"/>
    <w:rsid w:val="004D1584"/>
    <w:rsid w:val="00541195"/>
    <w:rsid w:val="00542E2C"/>
    <w:rsid w:val="005801F9"/>
    <w:rsid w:val="00583C12"/>
    <w:rsid w:val="005A1031"/>
    <w:rsid w:val="005D0575"/>
    <w:rsid w:val="005E1A93"/>
    <w:rsid w:val="005F11B0"/>
    <w:rsid w:val="006253FE"/>
    <w:rsid w:val="006746FF"/>
    <w:rsid w:val="00695164"/>
    <w:rsid w:val="00714193"/>
    <w:rsid w:val="007528A8"/>
    <w:rsid w:val="007F6946"/>
    <w:rsid w:val="008E7605"/>
    <w:rsid w:val="00931A20"/>
    <w:rsid w:val="0093302B"/>
    <w:rsid w:val="0096139B"/>
    <w:rsid w:val="009C3614"/>
    <w:rsid w:val="009F44D7"/>
    <w:rsid w:val="00A66799"/>
    <w:rsid w:val="00A90FB0"/>
    <w:rsid w:val="00AA7D04"/>
    <w:rsid w:val="00AD4DC1"/>
    <w:rsid w:val="00B10DC7"/>
    <w:rsid w:val="00B22345"/>
    <w:rsid w:val="00B33698"/>
    <w:rsid w:val="00B5628F"/>
    <w:rsid w:val="00B6722F"/>
    <w:rsid w:val="00B7026A"/>
    <w:rsid w:val="00B77BDB"/>
    <w:rsid w:val="00BA33CD"/>
    <w:rsid w:val="00BA7B2D"/>
    <w:rsid w:val="00BE1B3D"/>
    <w:rsid w:val="00C50DCF"/>
    <w:rsid w:val="00CB6C22"/>
    <w:rsid w:val="00CE3A16"/>
    <w:rsid w:val="00D56886"/>
    <w:rsid w:val="00D83C14"/>
    <w:rsid w:val="00D849A9"/>
    <w:rsid w:val="00DF2743"/>
    <w:rsid w:val="00E260B1"/>
    <w:rsid w:val="00E3436F"/>
    <w:rsid w:val="00E424E2"/>
    <w:rsid w:val="00E60F31"/>
    <w:rsid w:val="00E846CC"/>
    <w:rsid w:val="00F0363B"/>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2C987A-1C05-4A4D-BC10-877CBC170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60072"/>
    <w:pPr>
      <w:ind w:left="720"/>
      <w:contextualSpacing/>
    </w:pPr>
  </w:style>
  <w:style w:type="character" w:styleId="Hyperlink">
    <w:name w:val="Hyperlink"/>
    <w:basedOn w:val="DefaultParagraphFont"/>
    <w:unhideWhenUsed/>
    <w:rsid w:val="00067639"/>
    <w:rPr>
      <w:color w:val="0000FF"/>
      <w:u w:val="single"/>
    </w:rPr>
  </w:style>
  <w:style w:type="character" w:styleId="FollowedHyperlink">
    <w:name w:val="FollowedHyperlink"/>
    <w:basedOn w:val="DefaultParagraphFont"/>
    <w:uiPriority w:val="99"/>
    <w:semiHidden/>
    <w:unhideWhenUsed/>
    <w:rsid w:val="002E384B"/>
    <w:rPr>
      <w:color w:val="800080" w:themeColor="followedHyperlink"/>
      <w:u w:val="single"/>
    </w:rPr>
  </w:style>
  <w:style w:type="paragraph" w:styleId="BalloonText">
    <w:name w:val="Balloon Text"/>
    <w:basedOn w:val="Normal"/>
    <w:link w:val="BalloonTextChar"/>
    <w:uiPriority w:val="99"/>
    <w:semiHidden/>
    <w:unhideWhenUsed/>
    <w:rsid w:val="00E260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0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92955">
      <w:bodyDiv w:val="1"/>
      <w:marLeft w:val="0"/>
      <w:marRight w:val="0"/>
      <w:marTop w:val="0"/>
      <w:marBottom w:val="0"/>
      <w:divBdr>
        <w:top w:val="none" w:sz="0" w:space="0" w:color="auto"/>
        <w:left w:val="none" w:sz="0" w:space="0" w:color="auto"/>
        <w:bottom w:val="none" w:sz="0" w:space="0" w:color="auto"/>
        <w:right w:val="none" w:sz="0" w:space="0" w:color="auto"/>
      </w:divBdr>
      <w:divsChild>
        <w:div w:id="136343313">
          <w:marLeft w:val="0"/>
          <w:marRight w:val="0"/>
          <w:marTop w:val="0"/>
          <w:marBottom w:val="0"/>
          <w:divBdr>
            <w:top w:val="none" w:sz="0" w:space="0" w:color="auto"/>
            <w:left w:val="none" w:sz="0" w:space="0" w:color="auto"/>
            <w:bottom w:val="none" w:sz="0" w:space="0" w:color="auto"/>
            <w:right w:val="none" w:sz="0" w:space="0" w:color="auto"/>
          </w:divBdr>
        </w:div>
        <w:div w:id="82923567">
          <w:marLeft w:val="0"/>
          <w:marRight w:val="0"/>
          <w:marTop w:val="0"/>
          <w:marBottom w:val="0"/>
          <w:divBdr>
            <w:top w:val="none" w:sz="0" w:space="0" w:color="auto"/>
            <w:left w:val="none" w:sz="0" w:space="0" w:color="auto"/>
            <w:bottom w:val="none" w:sz="0" w:space="0" w:color="auto"/>
            <w:right w:val="none" w:sz="0" w:space="0" w:color="auto"/>
          </w:divBdr>
        </w:div>
        <w:div w:id="896358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D0B64-C950-48B6-8989-C10F4902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Nguyen</dc:creator>
  <cp:lastModifiedBy>Phạm Thị Thuỳ Trang</cp:lastModifiedBy>
  <cp:revision>22</cp:revision>
  <dcterms:created xsi:type="dcterms:W3CDTF">2012-08-03T03:03:00Z</dcterms:created>
  <dcterms:modified xsi:type="dcterms:W3CDTF">2023-06-06T05:52:00Z</dcterms:modified>
</cp:coreProperties>
</file>